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6A1" w14:textId="0E11FC71" w:rsidR="004D0EFA" w:rsidRDefault="00D32778">
      <w:pPr>
        <w:pStyle w:val="1"/>
        <w:spacing w:before="72" w:line="242" w:lineRule="auto"/>
        <w:ind w:left="767" w:right="92"/>
        <w:jc w:val="center"/>
      </w:pPr>
      <w:bookmarkStart w:id="0" w:name="МИНИСТЕРСТВО_НАУКИ_И_ВЫСШЕГО_ОБРАЗОВАНИЯ"/>
      <w:bookmarkEnd w:id="0"/>
      <w:r>
        <w:t xml:space="preserve">МИНИСТЕРСТВО </w:t>
      </w:r>
      <w:r w:rsidR="003968E0">
        <w:t>ПРОСВЕЩЕНИЯ</w:t>
      </w:r>
      <w:r>
        <w:t xml:space="preserve"> РОССИЙСКОЙ ФЕДЕРАЦИИ</w:t>
      </w:r>
    </w:p>
    <w:p w14:paraId="1A241D1F" w14:textId="77777777" w:rsidR="004D0EFA" w:rsidRDefault="00D32778">
      <w:pPr>
        <w:ind w:left="764" w:right="92"/>
        <w:jc w:val="center"/>
        <w:rPr>
          <w:b/>
          <w:sz w:val="28"/>
        </w:rPr>
      </w:pPr>
      <w:bookmarkStart w:id="1" w:name="Федеральное_государственное_бюджетное_об"/>
      <w:bookmarkEnd w:id="1"/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14:paraId="767DE0AF" w14:textId="77777777" w:rsidR="004D0EFA" w:rsidRDefault="004D0EFA">
      <w:pPr>
        <w:pStyle w:val="a3"/>
        <w:spacing w:before="5"/>
        <w:rPr>
          <w:b/>
          <w:sz w:val="27"/>
        </w:rPr>
      </w:pPr>
    </w:p>
    <w:p w14:paraId="5621A324" w14:textId="77777777" w:rsidR="004D0EFA" w:rsidRDefault="00D32778">
      <w:pPr>
        <w:ind w:left="1463" w:right="789"/>
        <w:jc w:val="center"/>
        <w:rPr>
          <w:b/>
          <w:sz w:val="28"/>
        </w:rPr>
      </w:pPr>
      <w:bookmarkStart w:id="2" w:name="«Красноярский_государственный_педагогиче"/>
      <w:bookmarkStart w:id="3" w:name="им._В.П._Астафьева»"/>
      <w:bookmarkEnd w:id="2"/>
      <w:bookmarkEnd w:id="3"/>
      <w:r>
        <w:rPr>
          <w:b/>
          <w:sz w:val="28"/>
        </w:rPr>
        <w:t>«Красноярский государственный педагогический университет им. В.П. Астафьева»</w:t>
      </w:r>
    </w:p>
    <w:p w14:paraId="637C88CC" w14:textId="77777777" w:rsidR="004D0EFA" w:rsidRDefault="00D32778">
      <w:pPr>
        <w:spacing w:line="446" w:lineRule="auto"/>
        <w:ind w:left="2814" w:right="2125" w:firstLine="977"/>
        <w:rPr>
          <w:i/>
          <w:sz w:val="28"/>
        </w:rPr>
      </w:pPr>
      <w:r>
        <w:rPr>
          <w:sz w:val="28"/>
        </w:rPr>
        <w:t xml:space="preserve">(КГПУ им. В.П. Астафьева) Кафедра </w:t>
      </w:r>
      <w:r>
        <w:rPr>
          <w:i/>
          <w:sz w:val="28"/>
        </w:rPr>
        <w:t>математики и методики обучения</w:t>
      </w:r>
    </w:p>
    <w:p w14:paraId="3B98E974" w14:textId="77777777" w:rsidR="004D0EFA" w:rsidRDefault="004D0EFA">
      <w:pPr>
        <w:pStyle w:val="a3"/>
        <w:spacing w:before="10"/>
        <w:rPr>
          <w:i/>
          <w:sz w:val="31"/>
        </w:rPr>
      </w:pPr>
    </w:p>
    <w:p w14:paraId="7440DDD4" w14:textId="77777777" w:rsidR="004D0EFA" w:rsidRDefault="00D32778">
      <w:pPr>
        <w:pStyle w:val="1"/>
        <w:ind w:left="766" w:right="92"/>
        <w:jc w:val="center"/>
      </w:pPr>
      <w:r>
        <w:t>РАБОЧАЯ ПРОГАММА ДИСЦИПЛИНЫ</w:t>
      </w:r>
    </w:p>
    <w:p w14:paraId="778B1449" w14:textId="77777777" w:rsidR="004D0EFA" w:rsidRDefault="004D0EFA">
      <w:pPr>
        <w:pStyle w:val="a3"/>
        <w:rPr>
          <w:b/>
          <w:sz w:val="30"/>
        </w:rPr>
      </w:pPr>
    </w:p>
    <w:p w14:paraId="2D96218B" w14:textId="77777777" w:rsidR="004D0EFA" w:rsidRDefault="00D32778">
      <w:pPr>
        <w:spacing w:before="253"/>
        <w:ind w:left="762" w:right="92"/>
        <w:jc w:val="center"/>
        <w:rPr>
          <w:b/>
          <w:sz w:val="28"/>
        </w:rPr>
      </w:pPr>
      <w:r>
        <w:rPr>
          <w:b/>
          <w:sz w:val="28"/>
        </w:rPr>
        <w:t>«ИСТОРИЯ МАТЕМАТИЧЕСКОГО ОБРАЗОВАНИЯ В РОССИИ»</w:t>
      </w:r>
    </w:p>
    <w:p w14:paraId="7391900F" w14:textId="77777777" w:rsidR="004D0EFA" w:rsidRDefault="004D0EFA">
      <w:pPr>
        <w:pStyle w:val="a3"/>
        <w:spacing w:before="8"/>
        <w:rPr>
          <w:b/>
          <w:sz w:val="27"/>
        </w:rPr>
      </w:pPr>
    </w:p>
    <w:p w14:paraId="325082FD" w14:textId="77777777" w:rsidR="004D0EFA" w:rsidRDefault="00D32778">
      <w:pPr>
        <w:pStyle w:val="a3"/>
        <w:spacing w:line="322" w:lineRule="exact"/>
        <w:ind w:left="3920"/>
      </w:pPr>
      <w:r>
        <w:t>Направление подготовки:</w:t>
      </w:r>
    </w:p>
    <w:p w14:paraId="55BE0158" w14:textId="77777777" w:rsidR="004D0EFA" w:rsidRDefault="00D32778">
      <w:pPr>
        <w:spacing w:line="322" w:lineRule="exact"/>
        <w:ind w:left="1210"/>
        <w:rPr>
          <w:i/>
          <w:sz w:val="28"/>
        </w:rPr>
      </w:pPr>
      <w:r>
        <w:rPr>
          <w:i/>
          <w:sz w:val="28"/>
        </w:rPr>
        <w:t>44.03.05 Педагогическое образование (с двумя профилями подготовки)</w:t>
      </w:r>
    </w:p>
    <w:p w14:paraId="75467A36" w14:textId="77777777" w:rsidR="004D0EFA" w:rsidRDefault="004D0EFA">
      <w:pPr>
        <w:pStyle w:val="a3"/>
        <w:spacing w:before="10"/>
        <w:rPr>
          <w:i/>
          <w:sz w:val="27"/>
        </w:rPr>
      </w:pPr>
    </w:p>
    <w:p w14:paraId="2BCB6361" w14:textId="77777777" w:rsidR="004D0EFA" w:rsidRDefault="00D32778">
      <w:pPr>
        <w:pStyle w:val="a3"/>
        <w:spacing w:before="1" w:line="322" w:lineRule="exact"/>
        <w:ind w:left="766" w:right="92"/>
        <w:jc w:val="center"/>
      </w:pPr>
      <w:r>
        <w:t>направленность (профиль) образовательной программы</w:t>
      </w:r>
    </w:p>
    <w:p w14:paraId="34B03A29" w14:textId="77777777" w:rsidR="004D0EFA" w:rsidRDefault="00D32778">
      <w:pPr>
        <w:spacing w:line="322" w:lineRule="exact"/>
        <w:ind w:left="765" w:right="92"/>
        <w:jc w:val="center"/>
        <w:rPr>
          <w:i/>
          <w:sz w:val="28"/>
        </w:rPr>
      </w:pPr>
      <w:r>
        <w:rPr>
          <w:i/>
          <w:sz w:val="28"/>
        </w:rPr>
        <w:t>Математика и информатика</w:t>
      </w:r>
    </w:p>
    <w:p w14:paraId="67B3FA07" w14:textId="77777777" w:rsidR="004D0EFA" w:rsidRDefault="004D0EFA">
      <w:pPr>
        <w:pStyle w:val="a3"/>
        <w:spacing w:before="1"/>
        <w:rPr>
          <w:i/>
        </w:rPr>
      </w:pPr>
    </w:p>
    <w:p w14:paraId="7E8BD527" w14:textId="77777777" w:rsidR="004D0EFA" w:rsidRDefault="00D32778">
      <w:pPr>
        <w:pStyle w:val="a3"/>
        <w:spacing w:line="322" w:lineRule="exact"/>
        <w:ind w:left="767" w:right="92"/>
        <w:jc w:val="center"/>
      </w:pPr>
      <w:r>
        <w:t>Квалификация (степень) выпускника</w:t>
      </w:r>
    </w:p>
    <w:p w14:paraId="557D279C" w14:textId="77777777" w:rsidR="004D0EFA" w:rsidRDefault="00D32778">
      <w:pPr>
        <w:spacing w:line="321" w:lineRule="exact"/>
        <w:ind w:left="768" w:right="92"/>
        <w:jc w:val="center"/>
        <w:rPr>
          <w:i/>
          <w:sz w:val="28"/>
        </w:rPr>
      </w:pPr>
      <w:r>
        <w:rPr>
          <w:i/>
          <w:sz w:val="28"/>
        </w:rPr>
        <w:t>Бакалавр</w:t>
      </w:r>
    </w:p>
    <w:p w14:paraId="3D6581FC" w14:textId="77777777" w:rsidR="004D0EFA" w:rsidRDefault="00D32778">
      <w:pPr>
        <w:spacing w:line="367" w:lineRule="exact"/>
        <w:ind w:left="765" w:right="92"/>
        <w:jc w:val="center"/>
        <w:rPr>
          <w:i/>
          <w:sz w:val="32"/>
        </w:rPr>
      </w:pPr>
      <w:r>
        <w:rPr>
          <w:i/>
          <w:sz w:val="32"/>
        </w:rPr>
        <w:t>(очная форма обучения)</w:t>
      </w:r>
    </w:p>
    <w:p w14:paraId="7A38731D" w14:textId="77777777" w:rsidR="004D0EFA" w:rsidRDefault="004D0EFA">
      <w:pPr>
        <w:pStyle w:val="a3"/>
        <w:rPr>
          <w:i/>
          <w:sz w:val="34"/>
        </w:rPr>
      </w:pPr>
    </w:p>
    <w:p w14:paraId="62A5262E" w14:textId="77777777" w:rsidR="004D0EFA" w:rsidRDefault="004D0EFA">
      <w:pPr>
        <w:pStyle w:val="a3"/>
        <w:rPr>
          <w:i/>
          <w:sz w:val="34"/>
        </w:rPr>
      </w:pPr>
    </w:p>
    <w:p w14:paraId="74B69C48" w14:textId="77777777" w:rsidR="004D0EFA" w:rsidRDefault="004D0EFA">
      <w:pPr>
        <w:pStyle w:val="a3"/>
        <w:rPr>
          <w:i/>
          <w:sz w:val="34"/>
        </w:rPr>
      </w:pPr>
    </w:p>
    <w:p w14:paraId="1C9673BD" w14:textId="77777777" w:rsidR="004D0EFA" w:rsidRDefault="004D0EFA">
      <w:pPr>
        <w:pStyle w:val="a3"/>
        <w:rPr>
          <w:i/>
          <w:sz w:val="34"/>
        </w:rPr>
      </w:pPr>
    </w:p>
    <w:p w14:paraId="52E2DD9F" w14:textId="77777777" w:rsidR="004D0EFA" w:rsidRDefault="004D0EFA">
      <w:pPr>
        <w:pStyle w:val="a3"/>
        <w:rPr>
          <w:i/>
          <w:sz w:val="34"/>
        </w:rPr>
      </w:pPr>
    </w:p>
    <w:p w14:paraId="645CECEF" w14:textId="77777777" w:rsidR="004D0EFA" w:rsidRDefault="004D0EFA">
      <w:pPr>
        <w:pStyle w:val="a3"/>
        <w:rPr>
          <w:i/>
          <w:sz w:val="34"/>
        </w:rPr>
      </w:pPr>
    </w:p>
    <w:p w14:paraId="5BFA744C" w14:textId="77777777" w:rsidR="004D0EFA" w:rsidRDefault="004D0EFA">
      <w:pPr>
        <w:pStyle w:val="a3"/>
        <w:rPr>
          <w:i/>
          <w:sz w:val="34"/>
        </w:rPr>
      </w:pPr>
    </w:p>
    <w:p w14:paraId="324C81E5" w14:textId="77777777" w:rsidR="004D0EFA" w:rsidRDefault="004D0EFA">
      <w:pPr>
        <w:pStyle w:val="a3"/>
        <w:rPr>
          <w:i/>
          <w:sz w:val="34"/>
        </w:rPr>
      </w:pPr>
    </w:p>
    <w:p w14:paraId="3C1FF274" w14:textId="77777777" w:rsidR="004D0EFA" w:rsidRDefault="004D0EFA">
      <w:pPr>
        <w:pStyle w:val="a3"/>
        <w:rPr>
          <w:i/>
          <w:sz w:val="34"/>
        </w:rPr>
      </w:pPr>
    </w:p>
    <w:p w14:paraId="30A511D3" w14:textId="77777777" w:rsidR="004D0EFA" w:rsidRDefault="004D0EFA">
      <w:pPr>
        <w:pStyle w:val="a3"/>
        <w:rPr>
          <w:i/>
          <w:sz w:val="34"/>
        </w:rPr>
      </w:pPr>
    </w:p>
    <w:p w14:paraId="47A9A2A5" w14:textId="77777777" w:rsidR="004D0EFA" w:rsidRDefault="004D0EFA">
      <w:pPr>
        <w:pStyle w:val="a3"/>
        <w:rPr>
          <w:i/>
          <w:sz w:val="34"/>
        </w:rPr>
      </w:pPr>
    </w:p>
    <w:p w14:paraId="51D1695C" w14:textId="77777777" w:rsidR="004D0EFA" w:rsidRDefault="004D0EFA">
      <w:pPr>
        <w:pStyle w:val="a3"/>
        <w:rPr>
          <w:i/>
          <w:sz w:val="34"/>
        </w:rPr>
      </w:pPr>
    </w:p>
    <w:p w14:paraId="69C3CAF5" w14:textId="6F81258C" w:rsidR="004D0EFA" w:rsidRDefault="00D32778">
      <w:pPr>
        <w:pStyle w:val="1"/>
        <w:spacing w:before="260"/>
        <w:ind w:left="762" w:right="92"/>
        <w:jc w:val="center"/>
      </w:pPr>
      <w:r>
        <w:t>Красноярск 20</w:t>
      </w:r>
      <w:r w:rsidR="003968E0">
        <w:t>2</w:t>
      </w:r>
      <w:r w:rsidR="00EB1489">
        <w:t>1</w:t>
      </w:r>
    </w:p>
    <w:p w14:paraId="174DFF5C" w14:textId="77777777" w:rsidR="004D0EFA" w:rsidRDefault="004D0EFA">
      <w:pPr>
        <w:jc w:val="center"/>
        <w:sectPr w:rsidR="004D0EFA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14:paraId="264A248C" w14:textId="77777777" w:rsidR="004D0EFA" w:rsidRDefault="00D32778">
      <w:pPr>
        <w:pStyle w:val="a3"/>
        <w:spacing w:before="67"/>
        <w:ind w:left="212" w:right="107"/>
        <w:jc w:val="both"/>
      </w:pPr>
      <w:r>
        <w:lastRenderedPageBreak/>
        <w:t xml:space="preserve">Рабочая программа дисциплины «История математического образования в России» составлена </w:t>
      </w:r>
      <w:proofErr w:type="spellStart"/>
      <w:r>
        <w:t>к.п.н</w:t>
      </w:r>
      <w:proofErr w:type="spellEnd"/>
      <w:r>
        <w:t xml:space="preserve">., доцентом кафедры математического анализа и методики обучения математике в вузе О.В. </w:t>
      </w:r>
      <w:proofErr w:type="spellStart"/>
      <w:r>
        <w:t>Берсеневой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доцентом кафедры математического анализа и методики обучения математике в вузе О.В.  </w:t>
      </w:r>
      <w:proofErr w:type="spellStart"/>
      <w:r>
        <w:t>Тумашевой</w:t>
      </w:r>
      <w:proofErr w:type="spellEnd"/>
    </w:p>
    <w:p w14:paraId="0568C436" w14:textId="77777777" w:rsidR="004D0EFA" w:rsidRDefault="004D0EFA">
      <w:pPr>
        <w:pStyle w:val="a3"/>
        <w:rPr>
          <w:sz w:val="30"/>
        </w:rPr>
      </w:pPr>
    </w:p>
    <w:p w14:paraId="1F3C0BAF" w14:textId="77777777" w:rsidR="004D0EFA" w:rsidRDefault="004D0EFA">
      <w:pPr>
        <w:pStyle w:val="a3"/>
        <w:spacing w:before="2"/>
        <w:rPr>
          <w:sz w:val="26"/>
        </w:rPr>
      </w:pPr>
    </w:p>
    <w:p w14:paraId="5D98F7AA" w14:textId="77777777" w:rsidR="004D0EFA" w:rsidRDefault="00D32778">
      <w:pPr>
        <w:pStyle w:val="a3"/>
        <w:tabs>
          <w:tab w:val="left" w:pos="1568"/>
          <w:tab w:val="left" w:pos="3255"/>
          <w:tab w:val="left" w:pos="5146"/>
          <w:tab w:val="left" w:pos="6829"/>
          <w:tab w:val="left" w:pos="7498"/>
          <w:tab w:val="left" w:pos="9099"/>
        </w:tabs>
        <w:ind w:left="212" w:right="108"/>
      </w:pPr>
      <w:r>
        <w:t>Рабочая</w:t>
      </w:r>
      <w:r>
        <w:tab/>
        <w:t>программа</w:t>
      </w:r>
      <w:r>
        <w:tab/>
        <w:t>дисциплины</w:t>
      </w:r>
      <w:r>
        <w:tab/>
        <w:t>обсуждена</w:t>
      </w:r>
      <w:r>
        <w:tab/>
        <w:t>на</w:t>
      </w:r>
      <w:r>
        <w:tab/>
        <w:t>заседании</w:t>
      </w:r>
      <w:r>
        <w:tab/>
      </w:r>
      <w:r>
        <w:rPr>
          <w:spacing w:val="-4"/>
        </w:rPr>
        <w:t xml:space="preserve">кафедры </w:t>
      </w:r>
      <w:r>
        <w:t>математического анализа и методики обучения математике в</w:t>
      </w:r>
      <w:r>
        <w:rPr>
          <w:spacing w:val="-11"/>
        </w:rPr>
        <w:t xml:space="preserve"> </w:t>
      </w:r>
      <w:r>
        <w:t>вузе</w:t>
      </w:r>
    </w:p>
    <w:p w14:paraId="50620C59" w14:textId="77777777" w:rsidR="004D0EFA" w:rsidRDefault="004D0EFA">
      <w:pPr>
        <w:pStyle w:val="a3"/>
        <w:spacing w:before="10"/>
        <w:rPr>
          <w:sz w:val="27"/>
        </w:rPr>
      </w:pPr>
    </w:p>
    <w:p w14:paraId="5C809922" w14:textId="77777777" w:rsidR="004D0EFA" w:rsidRDefault="00D32778">
      <w:pPr>
        <w:pStyle w:val="a3"/>
        <w:ind w:left="213"/>
      </w:pPr>
      <w:r>
        <w:t>«21» мая 2018, протокол № 8</w:t>
      </w:r>
    </w:p>
    <w:p w14:paraId="4C7F8F48" w14:textId="77777777" w:rsidR="004D0EFA" w:rsidRDefault="004D0EFA">
      <w:pPr>
        <w:pStyle w:val="a3"/>
        <w:rPr>
          <w:sz w:val="30"/>
        </w:rPr>
      </w:pPr>
    </w:p>
    <w:p w14:paraId="54A8A681" w14:textId="77777777" w:rsidR="004D0EFA" w:rsidRDefault="004D0EFA">
      <w:pPr>
        <w:pStyle w:val="a3"/>
        <w:spacing w:before="1"/>
        <w:rPr>
          <w:sz w:val="26"/>
        </w:rPr>
      </w:pPr>
    </w:p>
    <w:p w14:paraId="65088B89" w14:textId="77777777" w:rsidR="004D0EFA" w:rsidRDefault="00D32778">
      <w:pPr>
        <w:pStyle w:val="a3"/>
        <w:tabs>
          <w:tab w:val="left" w:pos="5258"/>
        </w:tabs>
        <w:ind w:left="213"/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02787C2E" wp14:editId="6340A768">
            <wp:simplePos x="0" y="0"/>
            <wp:positionH relativeFrom="page">
              <wp:posOffset>2780087</wp:posOffset>
            </wp:positionH>
            <wp:positionV relativeFrom="paragraph">
              <wp:posOffset>30298</wp:posOffset>
            </wp:positionV>
            <wp:extent cx="824345" cy="505967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45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  <w:t>Л.В.</w:t>
      </w:r>
      <w:r>
        <w:rPr>
          <w:spacing w:val="-1"/>
        </w:rPr>
        <w:t xml:space="preserve"> </w:t>
      </w:r>
      <w:proofErr w:type="spellStart"/>
      <w:r>
        <w:t>Шкерина</w:t>
      </w:r>
      <w:proofErr w:type="spellEnd"/>
    </w:p>
    <w:p w14:paraId="13DDFD75" w14:textId="77777777" w:rsidR="004D0EFA" w:rsidRDefault="004D0EFA">
      <w:pPr>
        <w:pStyle w:val="a3"/>
        <w:rPr>
          <w:sz w:val="30"/>
        </w:rPr>
      </w:pPr>
    </w:p>
    <w:p w14:paraId="4651408E" w14:textId="77777777" w:rsidR="004D0EFA" w:rsidRDefault="004D0EFA">
      <w:pPr>
        <w:pStyle w:val="a3"/>
        <w:rPr>
          <w:sz w:val="30"/>
        </w:rPr>
      </w:pPr>
    </w:p>
    <w:p w14:paraId="36265344" w14:textId="77777777" w:rsidR="004D0EFA" w:rsidRDefault="004D0EFA">
      <w:pPr>
        <w:pStyle w:val="a3"/>
        <w:spacing w:before="10"/>
        <w:rPr>
          <w:sz w:val="23"/>
        </w:rPr>
      </w:pPr>
    </w:p>
    <w:p w14:paraId="77551CB6" w14:textId="77777777" w:rsidR="004D0EFA" w:rsidRDefault="00D32778">
      <w:pPr>
        <w:pStyle w:val="a3"/>
        <w:ind w:left="213" w:right="926"/>
      </w:pPr>
      <w:r>
        <w:t>Одобрено научно-методическим советом ИМФИ КГПУ им. В.П. Астафьева "08" июня 2018, протокол №9</w:t>
      </w:r>
    </w:p>
    <w:p w14:paraId="173B5720" w14:textId="77777777" w:rsidR="004D0EFA" w:rsidRDefault="004D0EFA">
      <w:pPr>
        <w:pStyle w:val="a3"/>
        <w:spacing w:before="1"/>
      </w:pPr>
    </w:p>
    <w:p w14:paraId="5A8A1468" w14:textId="77777777" w:rsidR="004D0EFA" w:rsidRDefault="00D32778">
      <w:pPr>
        <w:pStyle w:val="a3"/>
        <w:spacing w:line="322" w:lineRule="exact"/>
        <w:ind w:left="213"/>
      </w:pPr>
      <w:r>
        <w:rPr>
          <w:noProof/>
        </w:rPr>
        <w:drawing>
          <wp:anchor distT="0" distB="0" distL="0" distR="0" simplePos="0" relativeHeight="251651072" behindDoc="1" locked="0" layoutInCell="1" allowOverlap="1" wp14:anchorId="4263318D" wp14:editId="7270C6DC">
            <wp:simplePos x="0" y="0"/>
            <wp:positionH relativeFrom="page">
              <wp:posOffset>4552161</wp:posOffset>
            </wp:positionH>
            <wp:positionV relativeFrom="paragraph">
              <wp:posOffset>142838</wp:posOffset>
            </wp:positionV>
            <wp:extent cx="760925" cy="365124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научно-методическим советом</w:t>
      </w:r>
    </w:p>
    <w:p w14:paraId="7E3DB2F1" w14:textId="77777777" w:rsidR="004D0EFA" w:rsidRDefault="00D32778">
      <w:pPr>
        <w:pStyle w:val="a3"/>
        <w:tabs>
          <w:tab w:val="left" w:pos="1585"/>
          <w:tab w:val="left" w:pos="2836"/>
          <w:tab w:val="left" w:pos="3733"/>
          <w:tab w:val="left" w:pos="4761"/>
          <w:tab w:val="left" w:pos="7674"/>
        </w:tabs>
        <w:spacing w:line="322" w:lineRule="exact"/>
        <w:ind w:left="213"/>
      </w:pPr>
      <w:r>
        <w:t>ИМФИ</w:t>
      </w:r>
      <w:r>
        <w:tab/>
        <w:t>КГПУ</w:t>
      </w:r>
      <w:r>
        <w:tab/>
        <w:t>им.</w:t>
      </w:r>
      <w:r>
        <w:tab/>
        <w:t>В.П.</w:t>
      </w:r>
      <w:r>
        <w:tab/>
        <w:t>Астафьева</w:t>
      </w:r>
      <w:r>
        <w:tab/>
        <w:t>С.В.</w:t>
      </w:r>
      <w:r>
        <w:rPr>
          <w:spacing w:val="-2"/>
        </w:rPr>
        <w:t xml:space="preserve"> </w:t>
      </w:r>
      <w:proofErr w:type="spellStart"/>
      <w:r>
        <w:t>Бортновский</w:t>
      </w:r>
      <w:proofErr w:type="spellEnd"/>
    </w:p>
    <w:p w14:paraId="2006CD9A" w14:textId="77777777" w:rsidR="004D0EFA" w:rsidRDefault="004D0EFA">
      <w:pPr>
        <w:spacing w:line="322" w:lineRule="exact"/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p w14:paraId="400A3EC6" w14:textId="77777777" w:rsidR="004D0EFA" w:rsidRDefault="00D32778">
      <w:pPr>
        <w:pStyle w:val="a3"/>
        <w:spacing w:before="67"/>
        <w:ind w:left="212" w:right="107"/>
        <w:jc w:val="both"/>
      </w:pPr>
      <w:r>
        <w:lastRenderedPageBreak/>
        <w:t xml:space="preserve">Рабочая программа дисциплины «История математического образования в России» составлена </w:t>
      </w:r>
      <w:proofErr w:type="spellStart"/>
      <w:r>
        <w:t>к.п.н</w:t>
      </w:r>
      <w:proofErr w:type="spellEnd"/>
      <w:r>
        <w:t xml:space="preserve">., доцентом кафедры математического анализа и методики обучения математике в вузе О.В. </w:t>
      </w:r>
      <w:proofErr w:type="spellStart"/>
      <w:r>
        <w:t>Берсеневой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доцентом кафедры математического анализа и методики обучения математике в вузе О.В.  </w:t>
      </w:r>
      <w:proofErr w:type="spellStart"/>
      <w:r>
        <w:t>Тумашевой</w:t>
      </w:r>
      <w:proofErr w:type="spellEnd"/>
    </w:p>
    <w:p w14:paraId="641703C0" w14:textId="77777777" w:rsidR="004D0EFA" w:rsidRDefault="004D0EFA">
      <w:pPr>
        <w:pStyle w:val="a3"/>
        <w:rPr>
          <w:sz w:val="30"/>
        </w:rPr>
      </w:pPr>
    </w:p>
    <w:p w14:paraId="61F7C413" w14:textId="77777777" w:rsidR="004D0EFA" w:rsidRDefault="004D0EFA">
      <w:pPr>
        <w:pStyle w:val="a3"/>
        <w:spacing w:before="2"/>
        <w:rPr>
          <w:sz w:val="26"/>
        </w:rPr>
      </w:pPr>
    </w:p>
    <w:p w14:paraId="7929F93F" w14:textId="77777777" w:rsidR="004D0EFA" w:rsidRDefault="00D32778">
      <w:pPr>
        <w:pStyle w:val="a3"/>
        <w:ind w:left="212"/>
      </w:pPr>
      <w:r>
        <w:t>Рабочая программа дисциплины обсуждена на заседании кафедры математики и методики обучения математике</w:t>
      </w:r>
    </w:p>
    <w:p w14:paraId="5A4BD8C0" w14:textId="77777777" w:rsidR="004D0EFA" w:rsidRDefault="004D0EFA">
      <w:pPr>
        <w:pStyle w:val="a3"/>
        <w:spacing w:before="10"/>
        <w:rPr>
          <w:sz w:val="27"/>
        </w:rPr>
      </w:pPr>
    </w:p>
    <w:p w14:paraId="2AC72920" w14:textId="77777777" w:rsidR="004D0EFA" w:rsidRDefault="00D32778">
      <w:pPr>
        <w:pStyle w:val="a3"/>
        <w:ind w:left="212"/>
      </w:pPr>
      <w:r>
        <w:t>«08» мая 2019, протокол № 7</w:t>
      </w:r>
    </w:p>
    <w:p w14:paraId="35816F44" w14:textId="77777777" w:rsidR="004D0EFA" w:rsidRDefault="004D0EFA">
      <w:pPr>
        <w:pStyle w:val="a3"/>
        <w:rPr>
          <w:sz w:val="30"/>
        </w:rPr>
      </w:pPr>
    </w:p>
    <w:p w14:paraId="419657D9" w14:textId="77777777" w:rsidR="004D0EFA" w:rsidRDefault="004D0EFA">
      <w:pPr>
        <w:pStyle w:val="a3"/>
        <w:spacing w:before="1"/>
        <w:rPr>
          <w:sz w:val="26"/>
        </w:rPr>
      </w:pPr>
    </w:p>
    <w:p w14:paraId="3FB4F8FF" w14:textId="77777777" w:rsidR="004D0EFA" w:rsidRDefault="00D32778">
      <w:pPr>
        <w:pStyle w:val="a3"/>
        <w:tabs>
          <w:tab w:val="left" w:pos="5258"/>
        </w:tabs>
        <w:ind w:left="212"/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6B89E18D" wp14:editId="239ED356">
            <wp:simplePos x="0" y="0"/>
            <wp:positionH relativeFrom="page">
              <wp:posOffset>2780087</wp:posOffset>
            </wp:positionH>
            <wp:positionV relativeFrom="paragraph">
              <wp:posOffset>30298</wp:posOffset>
            </wp:positionV>
            <wp:extent cx="824345" cy="505967"/>
            <wp:effectExtent l="0" t="0" r="0" b="0"/>
            <wp:wrapNone/>
            <wp:docPr id="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45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  <w:t>Л.В.</w:t>
      </w:r>
      <w:r>
        <w:rPr>
          <w:spacing w:val="-1"/>
        </w:rPr>
        <w:t xml:space="preserve"> </w:t>
      </w:r>
      <w:proofErr w:type="spellStart"/>
      <w:r>
        <w:t>Шкерина</w:t>
      </w:r>
      <w:proofErr w:type="spellEnd"/>
    </w:p>
    <w:p w14:paraId="1CC12E53" w14:textId="77777777" w:rsidR="004D0EFA" w:rsidRDefault="004D0EFA">
      <w:pPr>
        <w:pStyle w:val="a3"/>
        <w:rPr>
          <w:sz w:val="30"/>
        </w:rPr>
      </w:pPr>
    </w:p>
    <w:p w14:paraId="3A1AD7E8" w14:textId="77777777" w:rsidR="004D0EFA" w:rsidRDefault="004D0EFA">
      <w:pPr>
        <w:pStyle w:val="a3"/>
        <w:rPr>
          <w:sz w:val="30"/>
        </w:rPr>
      </w:pPr>
    </w:p>
    <w:p w14:paraId="32D9AA23" w14:textId="77777777" w:rsidR="004D0EFA" w:rsidRDefault="004D0EFA">
      <w:pPr>
        <w:pStyle w:val="a3"/>
        <w:spacing w:before="10"/>
        <w:rPr>
          <w:sz w:val="23"/>
        </w:rPr>
      </w:pPr>
    </w:p>
    <w:p w14:paraId="6360C5CC" w14:textId="77777777" w:rsidR="004D0EFA" w:rsidRDefault="00D32778">
      <w:pPr>
        <w:pStyle w:val="a3"/>
        <w:ind w:left="212" w:right="927"/>
      </w:pPr>
      <w:r>
        <w:t>Одобрено научно-методическим советом ИМФИ КГПУ им. В.П. Астафьева "16" мая 2019, протокол № 8</w:t>
      </w:r>
    </w:p>
    <w:p w14:paraId="12910F16" w14:textId="77777777" w:rsidR="004D0EFA" w:rsidRDefault="004D0EFA">
      <w:pPr>
        <w:pStyle w:val="a3"/>
        <w:spacing w:before="1"/>
      </w:pPr>
    </w:p>
    <w:p w14:paraId="61FC68A7" w14:textId="77777777" w:rsidR="004D0EFA" w:rsidRDefault="00D32778">
      <w:pPr>
        <w:pStyle w:val="a3"/>
        <w:spacing w:line="322" w:lineRule="exact"/>
        <w:ind w:left="212"/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1F1E607D" wp14:editId="6B685182">
            <wp:simplePos x="0" y="0"/>
            <wp:positionH relativeFrom="page">
              <wp:posOffset>4552161</wp:posOffset>
            </wp:positionH>
            <wp:positionV relativeFrom="paragraph">
              <wp:posOffset>142838</wp:posOffset>
            </wp:positionV>
            <wp:extent cx="760925" cy="365124"/>
            <wp:effectExtent l="0" t="0" r="0" b="0"/>
            <wp:wrapNone/>
            <wp:docPr id="7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научно-методическим советом</w:t>
      </w:r>
    </w:p>
    <w:p w14:paraId="2B47A835" w14:textId="77777777" w:rsidR="004D0EFA" w:rsidRDefault="00D32778">
      <w:pPr>
        <w:pStyle w:val="a3"/>
        <w:tabs>
          <w:tab w:val="left" w:pos="1585"/>
          <w:tab w:val="left" w:pos="2835"/>
          <w:tab w:val="left" w:pos="3733"/>
          <w:tab w:val="left" w:pos="4760"/>
          <w:tab w:val="left" w:pos="7674"/>
        </w:tabs>
        <w:spacing w:line="322" w:lineRule="exact"/>
        <w:ind w:left="212"/>
      </w:pPr>
      <w:r>
        <w:t>ИМФИ</w:t>
      </w:r>
      <w:r>
        <w:tab/>
        <w:t>КГПУ</w:t>
      </w:r>
      <w:r>
        <w:tab/>
        <w:t>им.</w:t>
      </w:r>
      <w:r>
        <w:tab/>
        <w:t>В.П.</w:t>
      </w:r>
      <w:r>
        <w:tab/>
        <w:t>Астафьева</w:t>
      </w:r>
      <w:r>
        <w:tab/>
        <w:t>С.В.</w:t>
      </w:r>
      <w:r>
        <w:rPr>
          <w:spacing w:val="-2"/>
        </w:rPr>
        <w:t xml:space="preserve"> </w:t>
      </w:r>
      <w:proofErr w:type="spellStart"/>
      <w:r>
        <w:t>Бортновский</w:t>
      </w:r>
      <w:proofErr w:type="spellEnd"/>
    </w:p>
    <w:p w14:paraId="53B5E98B" w14:textId="77777777" w:rsidR="004D0EFA" w:rsidRDefault="004D0EFA">
      <w:pPr>
        <w:spacing w:line="322" w:lineRule="exact"/>
      </w:pPr>
    </w:p>
    <w:p w14:paraId="571F1817" w14:textId="77777777" w:rsidR="003968E0" w:rsidRDefault="003968E0">
      <w:pPr>
        <w:spacing w:line="322" w:lineRule="exact"/>
      </w:pPr>
    </w:p>
    <w:p w14:paraId="20BFD473" w14:textId="77777777" w:rsidR="003968E0" w:rsidRDefault="003968E0">
      <w:pPr>
        <w:spacing w:line="322" w:lineRule="exact"/>
      </w:pPr>
    </w:p>
    <w:p w14:paraId="6337082E" w14:textId="63489B75" w:rsidR="003968E0" w:rsidRDefault="003968E0" w:rsidP="0039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</w:t>
      </w:r>
      <w:r w:rsidRPr="003968E0">
        <w:rPr>
          <w:sz w:val="28"/>
          <w:szCs w:val="28"/>
        </w:rPr>
        <w:t xml:space="preserve">«История математического образования в России» актуализирована </w:t>
      </w:r>
      <w:proofErr w:type="spellStart"/>
      <w:r w:rsidRPr="003968E0">
        <w:rPr>
          <w:sz w:val="28"/>
          <w:szCs w:val="28"/>
        </w:rPr>
        <w:t>к.п.н</w:t>
      </w:r>
      <w:proofErr w:type="spellEnd"/>
      <w:r w:rsidRPr="003968E0">
        <w:rPr>
          <w:sz w:val="28"/>
          <w:szCs w:val="28"/>
        </w:rPr>
        <w:t xml:space="preserve">., доцентом кафедры математики и методики обучения </w:t>
      </w:r>
      <w:proofErr w:type="gramStart"/>
      <w:r w:rsidRPr="003968E0">
        <w:rPr>
          <w:sz w:val="28"/>
          <w:szCs w:val="28"/>
        </w:rPr>
        <w:t xml:space="preserve">математике  </w:t>
      </w:r>
      <w:proofErr w:type="spellStart"/>
      <w:r w:rsidRPr="003968E0">
        <w:rPr>
          <w:sz w:val="28"/>
          <w:szCs w:val="28"/>
        </w:rPr>
        <w:t>Тумашевой</w:t>
      </w:r>
      <w:proofErr w:type="spellEnd"/>
      <w:proofErr w:type="gramEnd"/>
      <w:r w:rsidRPr="003968E0">
        <w:rPr>
          <w:sz w:val="28"/>
          <w:szCs w:val="28"/>
        </w:rPr>
        <w:t xml:space="preserve"> О.В.</w:t>
      </w:r>
    </w:p>
    <w:p w14:paraId="5141C9EA" w14:textId="77777777" w:rsidR="003968E0" w:rsidRDefault="003968E0" w:rsidP="003968E0">
      <w:pPr>
        <w:jc w:val="both"/>
        <w:rPr>
          <w:sz w:val="24"/>
        </w:rPr>
      </w:pPr>
    </w:p>
    <w:p w14:paraId="63EC03DA" w14:textId="0242D1C5" w:rsidR="003968E0" w:rsidRDefault="003968E0" w:rsidP="003968E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</w:t>
      </w:r>
      <w:r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0308D87" wp14:editId="6ACE2A8A">
            <wp:extent cx="102235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Л.В. </w:t>
      </w:r>
      <w:proofErr w:type="spellStart"/>
      <w:r>
        <w:rPr>
          <w:sz w:val="28"/>
          <w:szCs w:val="28"/>
        </w:rPr>
        <w:t>Шкерина</w:t>
      </w:r>
      <w:proofErr w:type="spellEnd"/>
    </w:p>
    <w:p w14:paraId="705CA6F9" w14:textId="77777777" w:rsidR="003968E0" w:rsidRDefault="003968E0" w:rsidP="003968E0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Протокол № 8 от 13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</w:p>
    <w:p w14:paraId="2D7E8410" w14:textId="77777777" w:rsidR="003968E0" w:rsidRDefault="003968E0" w:rsidP="003968E0">
      <w:pPr>
        <w:jc w:val="both"/>
        <w:rPr>
          <w:sz w:val="24"/>
        </w:rPr>
      </w:pPr>
    </w:p>
    <w:p w14:paraId="699D18FA" w14:textId="77777777" w:rsidR="003968E0" w:rsidRDefault="003968E0" w:rsidP="003968E0">
      <w:pPr>
        <w:jc w:val="both"/>
        <w:rPr>
          <w:sz w:val="24"/>
        </w:rPr>
      </w:pPr>
    </w:p>
    <w:p w14:paraId="4AD40D61" w14:textId="77777777" w:rsidR="003968E0" w:rsidRDefault="003968E0" w:rsidP="003968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Одобрено научно-методическим советом ИМФИ   КГПУ им. В.П. Астафьева  20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Протокол № 8 </w:t>
      </w:r>
    </w:p>
    <w:p w14:paraId="441224EB" w14:textId="77777777" w:rsidR="003968E0" w:rsidRDefault="003968E0" w:rsidP="003968E0">
      <w:pPr>
        <w:jc w:val="both"/>
        <w:rPr>
          <w:sz w:val="24"/>
        </w:rPr>
      </w:pPr>
    </w:p>
    <w:p w14:paraId="515D083E" w14:textId="77777777" w:rsidR="00EB1489" w:rsidRDefault="00EB1489" w:rsidP="00EB1489">
      <w:pPr>
        <w:pStyle w:val="a3"/>
        <w:spacing w:line="322" w:lineRule="exact"/>
        <w:ind w:left="212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485C5052" wp14:editId="188246D0">
            <wp:simplePos x="0" y="0"/>
            <wp:positionH relativeFrom="page">
              <wp:posOffset>4552161</wp:posOffset>
            </wp:positionH>
            <wp:positionV relativeFrom="paragraph">
              <wp:posOffset>142838</wp:posOffset>
            </wp:positionV>
            <wp:extent cx="760925" cy="365124"/>
            <wp:effectExtent l="0" t="0" r="0" b="0"/>
            <wp:wrapNone/>
            <wp:docPr id="14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научно-методическим советом</w:t>
      </w:r>
    </w:p>
    <w:p w14:paraId="79122682" w14:textId="77777777" w:rsidR="00EB1489" w:rsidRDefault="00EB1489" w:rsidP="00EB1489">
      <w:pPr>
        <w:pStyle w:val="a3"/>
        <w:tabs>
          <w:tab w:val="left" w:pos="1585"/>
          <w:tab w:val="left" w:pos="2835"/>
          <w:tab w:val="left" w:pos="3733"/>
          <w:tab w:val="left" w:pos="4760"/>
          <w:tab w:val="left" w:pos="7674"/>
        </w:tabs>
        <w:spacing w:line="322" w:lineRule="exact"/>
        <w:ind w:left="212"/>
      </w:pPr>
      <w:r>
        <w:t>ИМФИ</w:t>
      </w:r>
      <w:r>
        <w:tab/>
        <w:t>КГПУ</w:t>
      </w:r>
      <w:r>
        <w:tab/>
        <w:t>им.</w:t>
      </w:r>
      <w:r>
        <w:tab/>
        <w:t>В.П.</w:t>
      </w:r>
      <w:r>
        <w:tab/>
        <w:t>Астафьева</w:t>
      </w:r>
      <w:r>
        <w:tab/>
        <w:t>С.В.</w:t>
      </w:r>
      <w:r>
        <w:rPr>
          <w:spacing w:val="-2"/>
        </w:rPr>
        <w:t xml:space="preserve"> </w:t>
      </w:r>
      <w:proofErr w:type="spellStart"/>
      <w:r>
        <w:t>Бортновский</w:t>
      </w:r>
      <w:proofErr w:type="spellEnd"/>
    </w:p>
    <w:p w14:paraId="52282BAD" w14:textId="77777777" w:rsidR="003968E0" w:rsidRDefault="003968E0" w:rsidP="003968E0">
      <w:pPr>
        <w:jc w:val="both"/>
        <w:rPr>
          <w:sz w:val="24"/>
        </w:rPr>
      </w:pPr>
    </w:p>
    <w:p w14:paraId="16257F4C" w14:textId="77777777" w:rsidR="003968E0" w:rsidRDefault="003968E0">
      <w:pPr>
        <w:spacing w:line="322" w:lineRule="exact"/>
      </w:pPr>
    </w:p>
    <w:p w14:paraId="5973EF67" w14:textId="77777777" w:rsidR="00EB1489" w:rsidRDefault="00EB1489">
      <w:pPr>
        <w:spacing w:line="322" w:lineRule="exact"/>
      </w:pPr>
    </w:p>
    <w:p w14:paraId="501F2E6F" w14:textId="77777777" w:rsidR="00EB1489" w:rsidRDefault="00EB1489">
      <w:pPr>
        <w:spacing w:line="322" w:lineRule="exact"/>
      </w:pPr>
    </w:p>
    <w:p w14:paraId="17376930" w14:textId="77777777" w:rsidR="00EB1489" w:rsidRDefault="00EB1489">
      <w:pPr>
        <w:spacing w:line="322" w:lineRule="exact"/>
      </w:pPr>
    </w:p>
    <w:p w14:paraId="60E6150E" w14:textId="77777777" w:rsidR="00EB1489" w:rsidRDefault="00EB1489">
      <w:pPr>
        <w:spacing w:line="322" w:lineRule="exact"/>
      </w:pPr>
    </w:p>
    <w:p w14:paraId="47AE5A5E" w14:textId="77777777" w:rsidR="00EB1489" w:rsidRDefault="00EB1489">
      <w:pPr>
        <w:spacing w:line="322" w:lineRule="exact"/>
      </w:pPr>
    </w:p>
    <w:p w14:paraId="1C2D9D2B" w14:textId="77777777" w:rsidR="00EB1489" w:rsidRDefault="00EB1489">
      <w:pPr>
        <w:spacing w:line="322" w:lineRule="exact"/>
      </w:pPr>
    </w:p>
    <w:p w14:paraId="39787887" w14:textId="77777777" w:rsidR="00EB1489" w:rsidRDefault="00EB1489">
      <w:pPr>
        <w:spacing w:line="322" w:lineRule="exact"/>
      </w:pPr>
    </w:p>
    <w:p w14:paraId="78562064" w14:textId="77777777" w:rsidR="00EB1489" w:rsidRDefault="00EB1489">
      <w:pPr>
        <w:spacing w:line="322" w:lineRule="exact"/>
      </w:pPr>
    </w:p>
    <w:p w14:paraId="0A46BDF0" w14:textId="77777777" w:rsidR="00EB1489" w:rsidRDefault="00EB1489">
      <w:pPr>
        <w:spacing w:line="322" w:lineRule="exact"/>
      </w:pPr>
    </w:p>
    <w:p w14:paraId="019F63E5" w14:textId="77777777" w:rsidR="00EB1489" w:rsidRDefault="00EB1489">
      <w:pPr>
        <w:spacing w:line="322" w:lineRule="exact"/>
      </w:pPr>
    </w:p>
    <w:p w14:paraId="5AC7E81C" w14:textId="77777777" w:rsidR="00EB1489" w:rsidRDefault="00EB1489" w:rsidP="00EB1489">
      <w:pPr>
        <w:pStyle w:val="a3"/>
        <w:spacing w:before="67"/>
        <w:ind w:left="212" w:right="107"/>
        <w:jc w:val="both"/>
      </w:pPr>
      <w:r>
        <w:t xml:space="preserve">Рабочая программа дисциплины «История математического образования в России» составлена </w:t>
      </w:r>
      <w:proofErr w:type="spellStart"/>
      <w:r>
        <w:t>к.п.н</w:t>
      </w:r>
      <w:proofErr w:type="spellEnd"/>
      <w:r>
        <w:t xml:space="preserve">., доцентом кафедры математического анализа и методики обучения математике в вузе О.В. </w:t>
      </w:r>
      <w:proofErr w:type="spellStart"/>
      <w:r>
        <w:t>Берсеневой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доцентом кафедры математического анализа и методики обучения математике в вузе О.В.  </w:t>
      </w:r>
      <w:proofErr w:type="spellStart"/>
      <w:r>
        <w:t>Тумашевой</w:t>
      </w:r>
      <w:proofErr w:type="spellEnd"/>
    </w:p>
    <w:p w14:paraId="4220628C" w14:textId="77777777" w:rsidR="00EB1489" w:rsidRDefault="00EB1489" w:rsidP="00EB1489">
      <w:pPr>
        <w:pStyle w:val="a3"/>
        <w:rPr>
          <w:sz w:val="30"/>
        </w:rPr>
      </w:pPr>
    </w:p>
    <w:p w14:paraId="6F717B22" w14:textId="77777777" w:rsidR="00EB1489" w:rsidRDefault="00EB1489" w:rsidP="00EB1489">
      <w:pPr>
        <w:pStyle w:val="a3"/>
        <w:spacing w:before="2"/>
        <w:rPr>
          <w:sz w:val="26"/>
        </w:rPr>
      </w:pPr>
    </w:p>
    <w:p w14:paraId="6F8DC53A" w14:textId="2CC1876E" w:rsidR="00EB1489" w:rsidRDefault="00EB1489" w:rsidP="00EB1489">
      <w:pPr>
        <w:pStyle w:val="a3"/>
        <w:ind w:left="212"/>
      </w:pPr>
      <w:r>
        <w:t xml:space="preserve">Рабочая программа дисциплины </w:t>
      </w:r>
      <w:r>
        <w:t xml:space="preserve">пересмотрена и </w:t>
      </w:r>
      <w:proofErr w:type="spellStart"/>
      <w:r>
        <w:t>оддобрена</w:t>
      </w:r>
      <w:proofErr w:type="spellEnd"/>
      <w:r>
        <w:t xml:space="preserve"> на заседании кафедры математики и методики обучения математике</w:t>
      </w:r>
    </w:p>
    <w:p w14:paraId="2CD44845" w14:textId="77777777" w:rsidR="00EB1489" w:rsidRDefault="00EB1489" w:rsidP="00EB1489">
      <w:pPr>
        <w:pStyle w:val="a3"/>
        <w:spacing w:before="10"/>
        <w:rPr>
          <w:sz w:val="27"/>
        </w:rPr>
      </w:pPr>
    </w:p>
    <w:p w14:paraId="0D968412" w14:textId="77777777" w:rsidR="00EB1489" w:rsidRPr="00EB1489" w:rsidRDefault="00EB1489" w:rsidP="00EB1489">
      <w:pPr>
        <w:pStyle w:val="Default"/>
        <w:jc w:val="both"/>
        <w:rPr>
          <w:sz w:val="28"/>
          <w:szCs w:val="28"/>
        </w:rPr>
      </w:pPr>
      <w:bookmarkStart w:id="4" w:name="_Hlk71021772"/>
      <w:r w:rsidRPr="00EB1489">
        <w:rPr>
          <w:sz w:val="28"/>
          <w:szCs w:val="28"/>
        </w:rPr>
        <w:t xml:space="preserve">12 мая 2021 г., протокол № 8 </w:t>
      </w:r>
    </w:p>
    <w:bookmarkEnd w:id="4"/>
    <w:p w14:paraId="03A83AF6" w14:textId="77777777" w:rsidR="00EB1489" w:rsidRPr="00EB1489" w:rsidRDefault="00EB1489" w:rsidP="00EB1489">
      <w:pPr>
        <w:pStyle w:val="a3"/>
      </w:pPr>
    </w:p>
    <w:p w14:paraId="67EAB114" w14:textId="77777777" w:rsidR="00EB1489" w:rsidRPr="00EB1489" w:rsidRDefault="00EB1489" w:rsidP="00EB1489">
      <w:pPr>
        <w:pStyle w:val="a3"/>
        <w:spacing w:before="1"/>
      </w:pPr>
    </w:p>
    <w:p w14:paraId="31983192" w14:textId="77777777" w:rsidR="00EB1489" w:rsidRPr="00EB1489" w:rsidRDefault="00EB1489" w:rsidP="00EB1489">
      <w:pPr>
        <w:pStyle w:val="a3"/>
        <w:tabs>
          <w:tab w:val="left" w:pos="5258"/>
        </w:tabs>
        <w:ind w:left="212"/>
      </w:pPr>
      <w:r w:rsidRPr="00EB1489">
        <w:rPr>
          <w:noProof/>
        </w:rPr>
        <w:drawing>
          <wp:anchor distT="0" distB="0" distL="0" distR="0" simplePos="0" relativeHeight="251670528" behindDoc="1" locked="0" layoutInCell="1" allowOverlap="1" wp14:anchorId="2D3B2F3F" wp14:editId="529052C9">
            <wp:simplePos x="0" y="0"/>
            <wp:positionH relativeFrom="page">
              <wp:posOffset>2780087</wp:posOffset>
            </wp:positionH>
            <wp:positionV relativeFrom="paragraph">
              <wp:posOffset>30298</wp:posOffset>
            </wp:positionV>
            <wp:extent cx="824345" cy="505967"/>
            <wp:effectExtent l="0" t="0" r="0" b="0"/>
            <wp:wrapNone/>
            <wp:docPr id="16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45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1489">
        <w:t>Заведующий</w:t>
      </w:r>
      <w:r w:rsidRPr="00EB1489">
        <w:rPr>
          <w:spacing w:val="-3"/>
        </w:rPr>
        <w:t xml:space="preserve"> </w:t>
      </w:r>
      <w:r w:rsidRPr="00EB1489">
        <w:t>кафедрой</w:t>
      </w:r>
      <w:r w:rsidRPr="00EB1489">
        <w:tab/>
        <w:t>Л.В.</w:t>
      </w:r>
      <w:r w:rsidRPr="00EB1489">
        <w:rPr>
          <w:spacing w:val="-1"/>
        </w:rPr>
        <w:t xml:space="preserve"> </w:t>
      </w:r>
      <w:proofErr w:type="spellStart"/>
      <w:r w:rsidRPr="00EB1489">
        <w:t>Шкерина</w:t>
      </w:r>
      <w:proofErr w:type="spellEnd"/>
    </w:p>
    <w:p w14:paraId="36B277B2" w14:textId="77777777" w:rsidR="00EB1489" w:rsidRPr="00EB1489" w:rsidRDefault="00EB1489" w:rsidP="00EB1489">
      <w:pPr>
        <w:pStyle w:val="a3"/>
      </w:pPr>
    </w:p>
    <w:p w14:paraId="77A6B057" w14:textId="77777777" w:rsidR="00EB1489" w:rsidRPr="00EB1489" w:rsidRDefault="00EB1489" w:rsidP="00EB1489">
      <w:pPr>
        <w:pStyle w:val="a3"/>
      </w:pPr>
    </w:p>
    <w:p w14:paraId="50C80126" w14:textId="77777777" w:rsidR="00EB1489" w:rsidRPr="00EB1489" w:rsidRDefault="00EB1489" w:rsidP="00EB1489">
      <w:pPr>
        <w:pStyle w:val="a3"/>
        <w:spacing w:before="10"/>
      </w:pPr>
    </w:p>
    <w:p w14:paraId="20BEB804" w14:textId="77777777" w:rsidR="00EB1489" w:rsidRPr="00EB1489" w:rsidRDefault="00EB1489" w:rsidP="00EB1489">
      <w:pPr>
        <w:pStyle w:val="Default"/>
        <w:jc w:val="both"/>
        <w:rPr>
          <w:sz w:val="28"/>
          <w:szCs w:val="28"/>
        </w:rPr>
      </w:pPr>
      <w:r w:rsidRPr="00EB1489">
        <w:rPr>
          <w:sz w:val="28"/>
          <w:szCs w:val="28"/>
        </w:rPr>
        <w:t xml:space="preserve">Одобрено научно-методическим советом ИМФИ КГПУ им. В.П. Астафьева </w:t>
      </w:r>
      <w:bookmarkStart w:id="5" w:name="_Hlk71021787"/>
      <w:r w:rsidRPr="00EB1489">
        <w:rPr>
          <w:sz w:val="28"/>
          <w:szCs w:val="28"/>
        </w:rPr>
        <w:t>21 мая 2021 г., протокол № 7</w:t>
      </w:r>
    </w:p>
    <w:bookmarkEnd w:id="5"/>
    <w:p w14:paraId="09ADEC8F" w14:textId="4FA643F3" w:rsidR="00EB1489" w:rsidRPr="00EB1489" w:rsidRDefault="00EB1489" w:rsidP="00EB1489">
      <w:pPr>
        <w:pStyle w:val="a3"/>
        <w:ind w:left="212" w:right="927"/>
      </w:pPr>
    </w:p>
    <w:p w14:paraId="7058F267" w14:textId="77777777" w:rsidR="00EB1489" w:rsidRPr="00EB1489" w:rsidRDefault="00EB1489" w:rsidP="00EB1489">
      <w:pPr>
        <w:pStyle w:val="a3"/>
        <w:spacing w:line="322" w:lineRule="exact"/>
        <w:ind w:left="212"/>
      </w:pPr>
      <w:r w:rsidRPr="00EB1489">
        <w:rPr>
          <w:noProof/>
        </w:rPr>
        <w:drawing>
          <wp:anchor distT="0" distB="0" distL="0" distR="0" simplePos="0" relativeHeight="251669504" behindDoc="1" locked="0" layoutInCell="1" allowOverlap="1" wp14:anchorId="05C4CD21" wp14:editId="69FE11E0">
            <wp:simplePos x="0" y="0"/>
            <wp:positionH relativeFrom="page">
              <wp:posOffset>4552161</wp:posOffset>
            </wp:positionH>
            <wp:positionV relativeFrom="paragraph">
              <wp:posOffset>142838</wp:posOffset>
            </wp:positionV>
            <wp:extent cx="760925" cy="365124"/>
            <wp:effectExtent l="0" t="0" r="0" b="0"/>
            <wp:wrapNone/>
            <wp:docPr id="18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1489">
        <w:t>Председатель научно-методическим советом</w:t>
      </w:r>
    </w:p>
    <w:p w14:paraId="1F584C10" w14:textId="77777777" w:rsidR="00EB1489" w:rsidRDefault="00EB1489" w:rsidP="00EB1489">
      <w:pPr>
        <w:pStyle w:val="a3"/>
        <w:tabs>
          <w:tab w:val="left" w:pos="1585"/>
          <w:tab w:val="left" w:pos="2835"/>
          <w:tab w:val="left" w:pos="3733"/>
          <w:tab w:val="left" w:pos="4760"/>
          <w:tab w:val="left" w:pos="7674"/>
        </w:tabs>
        <w:spacing w:line="322" w:lineRule="exact"/>
        <w:ind w:left="212"/>
      </w:pPr>
      <w:r w:rsidRPr="00EB1489">
        <w:t>ИМФИ</w:t>
      </w:r>
      <w:r w:rsidRPr="00EB1489">
        <w:tab/>
        <w:t>КГПУ</w:t>
      </w:r>
      <w:r w:rsidRPr="00EB1489">
        <w:tab/>
        <w:t>им.</w:t>
      </w:r>
      <w:r w:rsidRPr="00EB1489">
        <w:tab/>
        <w:t>В.П.</w:t>
      </w:r>
      <w:r w:rsidRPr="00EB1489">
        <w:tab/>
        <w:t>Астафьева</w:t>
      </w:r>
      <w:r w:rsidRPr="00EB1489">
        <w:tab/>
        <w:t>С.В.</w:t>
      </w:r>
      <w:r w:rsidRPr="00EB1489">
        <w:rPr>
          <w:spacing w:val="-2"/>
        </w:rPr>
        <w:t xml:space="preserve"> </w:t>
      </w:r>
      <w:proofErr w:type="spellStart"/>
      <w:r w:rsidRPr="00EB1489">
        <w:t>Бортновский</w:t>
      </w:r>
      <w:proofErr w:type="spellEnd"/>
    </w:p>
    <w:p w14:paraId="196AB1FE" w14:textId="77777777" w:rsidR="00EB1489" w:rsidRDefault="00EB1489" w:rsidP="00EB1489">
      <w:pPr>
        <w:spacing w:line="322" w:lineRule="exact"/>
      </w:pPr>
    </w:p>
    <w:p w14:paraId="770CD56A" w14:textId="56F1498C" w:rsidR="00EB1489" w:rsidRDefault="00EB1489">
      <w:pPr>
        <w:spacing w:line="322" w:lineRule="exact"/>
        <w:sectPr w:rsidR="00EB1489">
          <w:pgSz w:w="11910" w:h="16840"/>
          <w:pgMar w:top="1040" w:right="740" w:bottom="280" w:left="920" w:header="720" w:footer="720" w:gutter="0"/>
          <w:cols w:space="720"/>
        </w:sectPr>
      </w:pPr>
    </w:p>
    <w:p w14:paraId="42642D62" w14:textId="77777777" w:rsidR="004D0EFA" w:rsidRDefault="00D32778">
      <w:pPr>
        <w:pStyle w:val="1"/>
        <w:spacing w:before="72" w:line="321" w:lineRule="exact"/>
        <w:ind w:left="3812"/>
      </w:pPr>
      <w:r>
        <w:lastRenderedPageBreak/>
        <w:t>Лист внесения изменений</w:t>
      </w:r>
    </w:p>
    <w:p w14:paraId="182DD568" w14:textId="77777777" w:rsidR="004D0EFA" w:rsidRDefault="00D32778">
      <w:pPr>
        <w:pStyle w:val="a3"/>
        <w:ind w:left="212" w:right="128"/>
      </w:pPr>
      <w:r>
        <w:t>Дополнения и изменения в рабочей программе дисциплины на 2018/2019 учебный год:</w:t>
      </w:r>
    </w:p>
    <w:p w14:paraId="3160B13A" w14:textId="77777777" w:rsidR="004D0EFA" w:rsidRDefault="004D0EFA">
      <w:pPr>
        <w:pStyle w:val="a3"/>
        <w:spacing w:before="8"/>
        <w:rPr>
          <w:sz w:val="27"/>
        </w:rPr>
      </w:pPr>
    </w:p>
    <w:p w14:paraId="657BCB9E" w14:textId="77777777" w:rsidR="004D0EFA" w:rsidRDefault="00D32778">
      <w:pPr>
        <w:pStyle w:val="a3"/>
        <w:spacing w:before="1" w:line="322" w:lineRule="exact"/>
        <w:ind w:left="920"/>
        <w:jc w:val="both"/>
      </w:pPr>
      <w:r>
        <w:t>В рабочую программу дисциплины вносятся следующие изменения:</w:t>
      </w:r>
    </w:p>
    <w:p w14:paraId="593F6C86" w14:textId="77777777" w:rsidR="004D0EFA" w:rsidRDefault="00D32778">
      <w:pPr>
        <w:pStyle w:val="a4"/>
        <w:numPr>
          <w:ilvl w:val="0"/>
          <w:numId w:val="46"/>
        </w:numPr>
        <w:tabs>
          <w:tab w:val="left" w:pos="1375"/>
        </w:tabs>
        <w:ind w:right="107" w:firstLine="707"/>
        <w:jc w:val="both"/>
        <w:rPr>
          <w:sz w:val="28"/>
        </w:rPr>
      </w:pPr>
      <w:r>
        <w:rPr>
          <w:sz w:val="28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14:paraId="713341BE" w14:textId="77777777" w:rsidR="004D0EFA" w:rsidRDefault="00D32778">
      <w:pPr>
        <w:pStyle w:val="a4"/>
        <w:numPr>
          <w:ilvl w:val="0"/>
          <w:numId w:val="46"/>
        </w:numPr>
        <w:tabs>
          <w:tab w:val="left" w:pos="1202"/>
        </w:tabs>
        <w:spacing w:line="322" w:lineRule="exact"/>
        <w:ind w:left="1201" w:hanging="282"/>
        <w:jc w:val="both"/>
        <w:rPr>
          <w:sz w:val="28"/>
        </w:rPr>
      </w:pPr>
      <w:r>
        <w:rPr>
          <w:sz w:val="28"/>
        </w:rPr>
        <w:t>Обновлен перечень лицензионного программного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обеспечения.</w:t>
      </w:r>
    </w:p>
    <w:p w14:paraId="566E19E5" w14:textId="77777777" w:rsidR="004D0EFA" w:rsidRDefault="00D32778">
      <w:pPr>
        <w:pStyle w:val="a4"/>
        <w:numPr>
          <w:ilvl w:val="0"/>
          <w:numId w:val="46"/>
        </w:numPr>
        <w:tabs>
          <w:tab w:val="left" w:pos="1207"/>
        </w:tabs>
        <w:spacing w:line="322" w:lineRule="exact"/>
        <w:ind w:left="1206" w:hanging="287"/>
        <w:jc w:val="both"/>
        <w:rPr>
          <w:sz w:val="28"/>
        </w:rPr>
      </w:pPr>
      <w:r>
        <w:rPr>
          <w:sz w:val="28"/>
        </w:rPr>
        <w:t>В фонд оценочных средств внесены изменения в соответствии с</w:t>
      </w:r>
      <w:r>
        <w:rPr>
          <w:spacing w:val="14"/>
          <w:sz w:val="28"/>
        </w:rPr>
        <w:t xml:space="preserve"> </w:t>
      </w:r>
      <w:r>
        <w:rPr>
          <w:sz w:val="28"/>
        </w:rPr>
        <w:t>приказом</w:t>
      </w:r>
    </w:p>
    <w:p w14:paraId="58E45A67" w14:textId="77777777" w:rsidR="004D0EFA" w:rsidRDefault="00D32778">
      <w:pPr>
        <w:pStyle w:val="a3"/>
        <w:ind w:left="212" w:right="108"/>
        <w:jc w:val="both"/>
      </w:pPr>
      <w:r>
        <w:t>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№297(п)</w:t>
      </w:r>
    </w:p>
    <w:p w14:paraId="4B6D170E" w14:textId="77777777" w:rsidR="004D0EFA" w:rsidRDefault="004D0EFA">
      <w:pPr>
        <w:pStyle w:val="a3"/>
      </w:pPr>
    </w:p>
    <w:p w14:paraId="331A54AB" w14:textId="77777777" w:rsidR="004D0EFA" w:rsidRDefault="00D32778">
      <w:pPr>
        <w:pStyle w:val="a3"/>
        <w:spacing w:before="1"/>
        <w:ind w:left="212" w:right="182"/>
      </w:pPr>
      <w:r>
        <w:t>Рабочая программа пересмотрена и одобрена на заседании кафедры математики и методики обучения математике</w:t>
      </w:r>
    </w:p>
    <w:p w14:paraId="142F0322" w14:textId="77777777" w:rsidR="004D0EFA" w:rsidRDefault="00D32778">
      <w:pPr>
        <w:pStyle w:val="a3"/>
        <w:spacing w:line="321" w:lineRule="exact"/>
        <w:ind w:left="212"/>
      </w:pPr>
      <w:r>
        <w:t>протокол № 8 от «21» мая 2018 г.</w:t>
      </w:r>
    </w:p>
    <w:p w14:paraId="6A97EF1D" w14:textId="77777777" w:rsidR="004D0EFA" w:rsidRDefault="004D0EFA">
      <w:pPr>
        <w:pStyle w:val="a3"/>
        <w:spacing w:before="10"/>
        <w:rPr>
          <w:sz w:val="27"/>
        </w:rPr>
      </w:pPr>
    </w:p>
    <w:p w14:paraId="61BD1B7A" w14:textId="77777777" w:rsidR="004D0EFA" w:rsidRDefault="00D32778">
      <w:pPr>
        <w:pStyle w:val="a3"/>
        <w:tabs>
          <w:tab w:val="left" w:pos="7253"/>
        </w:tabs>
        <w:ind w:left="212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C0BC79D" wp14:editId="0AF58E5B">
            <wp:simplePos x="0" y="0"/>
            <wp:positionH relativeFrom="page">
              <wp:posOffset>3466521</wp:posOffset>
            </wp:positionH>
            <wp:positionV relativeFrom="paragraph">
              <wp:posOffset>22599</wp:posOffset>
            </wp:positionV>
            <wp:extent cx="824334" cy="505958"/>
            <wp:effectExtent l="0" t="0" r="0" b="0"/>
            <wp:wrapNone/>
            <wp:docPr id="9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34" cy="50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  <w:t>Л.В.</w:t>
      </w:r>
      <w:r>
        <w:rPr>
          <w:spacing w:val="-1"/>
        </w:rPr>
        <w:t xml:space="preserve"> </w:t>
      </w:r>
      <w:proofErr w:type="spellStart"/>
      <w:r>
        <w:t>Шкерина</w:t>
      </w:r>
      <w:proofErr w:type="spellEnd"/>
    </w:p>
    <w:p w14:paraId="2ED3FF66" w14:textId="77777777" w:rsidR="004D0EFA" w:rsidRDefault="004D0EFA">
      <w:pPr>
        <w:pStyle w:val="a3"/>
        <w:rPr>
          <w:sz w:val="30"/>
        </w:rPr>
      </w:pPr>
    </w:p>
    <w:p w14:paraId="15F9AAFF" w14:textId="77777777" w:rsidR="004D0EFA" w:rsidRDefault="004D0EFA">
      <w:pPr>
        <w:pStyle w:val="a3"/>
        <w:rPr>
          <w:sz w:val="30"/>
        </w:rPr>
      </w:pPr>
    </w:p>
    <w:p w14:paraId="2621C24B" w14:textId="77777777" w:rsidR="004D0EFA" w:rsidRDefault="00D32778">
      <w:pPr>
        <w:pStyle w:val="a3"/>
        <w:spacing w:before="233" w:line="322" w:lineRule="exact"/>
        <w:ind w:left="212"/>
      </w:pPr>
      <w:r>
        <w:t>Одобрено научно-методическим советом ИМФИ КГПУ им. В.П. Астафьева</w:t>
      </w:r>
    </w:p>
    <w:p w14:paraId="78277FEC" w14:textId="77777777" w:rsidR="004D0EFA" w:rsidRDefault="00D32778">
      <w:pPr>
        <w:pStyle w:val="a3"/>
        <w:spacing w:line="322" w:lineRule="exact"/>
        <w:ind w:left="212"/>
      </w:pPr>
      <w:r>
        <w:t>«08</w:t>
      </w:r>
      <w:r>
        <w:rPr>
          <w:b/>
        </w:rPr>
        <w:t xml:space="preserve">» </w:t>
      </w:r>
      <w:r>
        <w:t>июня 2018 г. Протокол № 9</w:t>
      </w:r>
    </w:p>
    <w:p w14:paraId="1E638848" w14:textId="77777777" w:rsidR="004D0EFA" w:rsidRDefault="004D0EFA">
      <w:pPr>
        <w:pStyle w:val="a3"/>
        <w:spacing w:before="10"/>
        <w:rPr>
          <w:sz w:val="27"/>
        </w:rPr>
      </w:pPr>
    </w:p>
    <w:p w14:paraId="6B6FFC42" w14:textId="77777777" w:rsidR="004D0EFA" w:rsidRDefault="00D32778">
      <w:pPr>
        <w:pStyle w:val="a3"/>
        <w:ind w:left="212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0962F501" wp14:editId="345DE6D4">
            <wp:simplePos x="0" y="0"/>
            <wp:positionH relativeFrom="page">
              <wp:posOffset>4552161</wp:posOffset>
            </wp:positionH>
            <wp:positionV relativeFrom="paragraph">
              <wp:posOffset>143524</wp:posOffset>
            </wp:positionV>
            <wp:extent cx="760925" cy="365124"/>
            <wp:effectExtent l="0" t="0" r="0" b="0"/>
            <wp:wrapNone/>
            <wp:docPr id="1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научно-методическим советом</w:t>
      </w:r>
    </w:p>
    <w:p w14:paraId="422D6278" w14:textId="77777777" w:rsidR="004D0EFA" w:rsidRDefault="00D32778">
      <w:pPr>
        <w:pStyle w:val="a3"/>
        <w:tabs>
          <w:tab w:val="left" w:pos="7674"/>
        </w:tabs>
        <w:spacing w:before="2"/>
        <w:ind w:left="212"/>
        <w:jc w:val="both"/>
      </w:pPr>
      <w:r>
        <w:t xml:space="preserve">ИМФИ       КГПУ       им.      </w:t>
      </w:r>
      <w:r>
        <w:rPr>
          <w:spacing w:val="20"/>
        </w:rPr>
        <w:t xml:space="preserve"> </w:t>
      </w:r>
      <w:r>
        <w:t xml:space="preserve">В.П.      </w:t>
      </w:r>
      <w:r>
        <w:rPr>
          <w:spacing w:val="6"/>
        </w:rPr>
        <w:t xml:space="preserve"> </w:t>
      </w:r>
      <w:r>
        <w:t>Астафьева</w:t>
      </w:r>
      <w:r>
        <w:tab/>
        <w:t>С.В.</w:t>
      </w:r>
      <w:r>
        <w:rPr>
          <w:spacing w:val="-1"/>
        </w:rPr>
        <w:t xml:space="preserve"> </w:t>
      </w:r>
      <w:proofErr w:type="spellStart"/>
      <w:r>
        <w:t>Бортновский</w:t>
      </w:r>
      <w:proofErr w:type="spellEnd"/>
    </w:p>
    <w:p w14:paraId="62275E0C" w14:textId="77777777" w:rsidR="004D0EFA" w:rsidRDefault="004D0EFA">
      <w:pPr>
        <w:jc w:val="both"/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p w14:paraId="1B4FE501" w14:textId="77777777" w:rsidR="004D0EFA" w:rsidRDefault="00D32778">
      <w:pPr>
        <w:pStyle w:val="1"/>
        <w:spacing w:before="72" w:line="321" w:lineRule="exact"/>
        <w:ind w:left="3529"/>
      </w:pPr>
      <w:r>
        <w:lastRenderedPageBreak/>
        <w:t>Лист внесения изменений</w:t>
      </w:r>
    </w:p>
    <w:p w14:paraId="63110764" w14:textId="77777777" w:rsidR="004D0EFA" w:rsidRDefault="00D32778">
      <w:pPr>
        <w:pStyle w:val="a3"/>
        <w:ind w:left="212" w:right="141"/>
        <w:jc w:val="both"/>
      </w:pPr>
      <w:r>
        <w:t>Дополнения и изменения в рабочей программе дисциплины на 2018/2019 учебный год:</w:t>
      </w:r>
    </w:p>
    <w:p w14:paraId="1F5571BB" w14:textId="77777777" w:rsidR="004D0EFA" w:rsidRDefault="004D0EFA">
      <w:pPr>
        <w:pStyle w:val="a3"/>
        <w:spacing w:before="8"/>
        <w:rPr>
          <w:sz w:val="27"/>
        </w:rPr>
      </w:pPr>
    </w:p>
    <w:p w14:paraId="2BF8C3B7" w14:textId="77777777" w:rsidR="004D0EFA" w:rsidRDefault="00D32778">
      <w:pPr>
        <w:pStyle w:val="a3"/>
        <w:spacing w:before="1"/>
        <w:ind w:left="212"/>
        <w:jc w:val="both"/>
      </w:pPr>
      <w:r>
        <w:t>В рабочую программу дисциплины вносятся следующие изменения:</w:t>
      </w:r>
    </w:p>
    <w:p w14:paraId="0179007A" w14:textId="77777777" w:rsidR="004D0EFA" w:rsidRDefault="00D32778">
      <w:pPr>
        <w:pStyle w:val="a4"/>
        <w:numPr>
          <w:ilvl w:val="0"/>
          <w:numId w:val="45"/>
        </w:numPr>
        <w:tabs>
          <w:tab w:val="left" w:pos="662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На титульном листе РПД и ФОС изменено название ведомственной принадлежности «Министерство науки и высшего образования РФ» на основании приказа «о внесении изменений в сведения о КГПУ им. В.П. Астафьева» от 15.07.2018 № 457</w:t>
      </w:r>
      <w:r>
        <w:rPr>
          <w:spacing w:val="-3"/>
          <w:sz w:val="28"/>
        </w:rPr>
        <w:t xml:space="preserve"> </w:t>
      </w:r>
      <w:r>
        <w:rPr>
          <w:sz w:val="28"/>
        </w:rPr>
        <w:t>(п).</w:t>
      </w:r>
    </w:p>
    <w:p w14:paraId="1A13F641" w14:textId="77777777" w:rsidR="004D0EFA" w:rsidRDefault="00D32778">
      <w:pPr>
        <w:pStyle w:val="a4"/>
        <w:numPr>
          <w:ilvl w:val="0"/>
          <w:numId w:val="45"/>
        </w:numPr>
        <w:tabs>
          <w:tab w:val="left" w:pos="556"/>
        </w:tabs>
        <w:spacing w:before="201"/>
        <w:ind w:left="555" w:hanging="344"/>
        <w:jc w:val="both"/>
        <w:rPr>
          <w:sz w:val="28"/>
        </w:rPr>
      </w:pPr>
      <w:r>
        <w:rPr>
          <w:sz w:val="28"/>
        </w:rPr>
        <w:t>На титульном листе РПД и ФОС изменено название кафедры</w:t>
      </w:r>
      <w:r>
        <w:rPr>
          <w:spacing w:val="-25"/>
          <w:sz w:val="28"/>
        </w:rPr>
        <w:t xml:space="preserve"> </w:t>
      </w:r>
      <w:r>
        <w:rPr>
          <w:sz w:val="28"/>
        </w:rPr>
        <w:t>разработчика</w:t>
      </w:r>
    </w:p>
    <w:p w14:paraId="0ADADC5B" w14:textId="77777777" w:rsidR="004D0EFA" w:rsidRDefault="00D32778">
      <w:pPr>
        <w:pStyle w:val="a3"/>
        <w:spacing w:before="47" w:line="276" w:lineRule="auto"/>
        <w:ind w:left="212" w:right="108"/>
        <w:jc w:val="both"/>
      </w:pPr>
      <w:r>
        <w:t>«Кафедра математики и методики обучения математике» на основании решения Ученого совета КГПУ им. В.П. Астафьева «О реорганизации структурных подразделений университета» от 01.06.2018</w:t>
      </w:r>
    </w:p>
    <w:p w14:paraId="09444BA4" w14:textId="77777777" w:rsidR="004D0EFA" w:rsidRDefault="004D0EFA">
      <w:pPr>
        <w:pStyle w:val="a3"/>
        <w:rPr>
          <w:sz w:val="30"/>
        </w:rPr>
      </w:pPr>
    </w:p>
    <w:p w14:paraId="1C1693BB" w14:textId="77777777" w:rsidR="004D0EFA" w:rsidRDefault="00D32778">
      <w:pPr>
        <w:pStyle w:val="a3"/>
        <w:spacing w:before="177"/>
        <w:ind w:left="212" w:right="198"/>
        <w:jc w:val="both"/>
      </w:pPr>
      <w:r>
        <w:t>Рабочая программа пересмотрена и одобрена на заседании кафедры математики и методики обучения математике</w:t>
      </w:r>
    </w:p>
    <w:p w14:paraId="292E3128" w14:textId="77777777" w:rsidR="004D0EFA" w:rsidRDefault="00D32778">
      <w:pPr>
        <w:pStyle w:val="a3"/>
        <w:spacing w:before="1"/>
        <w:ind w:left="212"/>
        <w:jc w:val="both"/>
      </w:pPr>
      <w:r>
        <w:t>протокол № 1 от « 05 » сентября 2018 г.</w:t>
      </w:r>
    </w:p>
    <w:p w14:paraId="6C20A0E9" w14:textId="77777777" w:rsidR="004D0EFA" w:rsidRDefault="004D0EFA">
      <w:pPr>
        <w:pStyle w:val="a3"/>
        <w:spacing w:before="11"/>
        <w:rPr>
          <w:sz w:val="27"/>
        </w:rPr>
      </w:pPr>
    </w:p>
    <w:p w14:paraId="3AC9F6E1" w14:textId="77777777" w:rsidR="004D0EFA" w:rsidRDefault="00D32778">
      <w:pPr>
        <w:pStyle w:val="a3"/>
        <w:tabs>
          <w:tab w:val="left" w:pos="7252"/>
        </w:tabs>
        <w:ind w:left="212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16D2717" wp14:editId="23814931">
            <wp:simplePos x="0" y="0"/>
            <wp:positionH relativeFrom="page">
              <wp:posOffset>3466521</wp:posOffset>
            </wp:positionH>
            <wp:positionV relativeFrom="paragraph">
              <wp:posOffset>21001</wp:posOffset>
            </wp:positionV>
            <wp:extent cx="824334" cy="505967"/>
            <wp:effectExtent l="0" t="0" r="0" b="0"/>
            <wp:wrapNone/>
            <wp:docPr id="1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34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  <w:t>Л.В.</w:t>
      </w:r>
      <w:r>
        <w:rPr>
          <w:spacing w:val="-1"/>
        </w:rPr>
        <w:t xml:space="preserve"> </w:t>
      </w:r>
      <w:proofErr w:type="spellStart"/>
      <w:r>
        <w:t>Шкерина</w:t>
      </w:r>
      <w:proofErr w:type="spellEnd"/>
    </w:p>
    <w:p w14:paraId="7110EB14" w14:textId="77777777" w:rsidR="004D0EFA" w:rsidRDefault="004D0EFA">
      <w:pPr>
        <w:pStyle w:val="a3"/>
        <w:rPr>
          <w:sz w:val="30"/>
        </w:rPr>
      </w:pPr>
    </w:p>
    <w:p w14:paraId="31175A33" w14:textId="77777777" w:rsidR="004D0EFA" w:rsidRDefault="004D0EFA">
      <w:pPr>
        <w:pStyle w:val="a3"/>
        <w:rPr>
          <w:sz w:val="30"/>
        </w:rPr>
      </w:pPr>
    </w:p>
    <w:p w14:paraId="67EC1AC9" w14:textId="77777777" w:rsidR="004D0EFA" w:rsidRDefault="00D32778">
      <w:pPr>
        <w:pStyle w:val="a3"/>
        <w:spacing w:before="229"/>
        <w:ind w:left="212"/>
        <w:jc w:val="both"/>
      </w:pPr>
      <w:r>
        <w:t>Одобрено научно-методическим советом ИМФИ КГПУ им. В.П. Астафьева</w:t>
      </w:r>
    </w:p>
    <w:p w14:paraId="67CC7D10" w14:textId="77777777" w:rsidR="004D0EFA" w:rsidRDefault="00D32778">
      <w:pPr>
        <w:pStyle w:val="a3"/>
        <w:spacing w:before="2"/>
        <w:ind w:left="212"/>
        <w:jc w:val="both"/>
      </w:pPr>
      <w:r>
        <w:t>«12</w:t>
      </w:r>
      <w:r>
        <w:rPr>
          <w:b/>
        </w:rPr>
        <w:t xml:space="preserve">» </w:t>
      </w:r>
      <w:r>
        <w:t>сентября 2018 г. Протокол № 1</w:t>
      </w:r>
    </w:p>
    <w:p w14:paraId="2AE6CC2B" w14:textId="77777777" w:rsidR="004D0EFA" w:rsidRDefault="004D0EFA">
      <w:pPr>
        <w:pStyle w:val="a3"/>
        <w:spacing w:before="10"/>
        <w:rPr>
          <w:sz w:val="27"/>
        </w:rPr>
      </w:pPr>
    </w:p>
    <w:p w14:paraId="73336309" w14:textId="77777777" w:rsidR="004D0EFA" w:rsidRDefault="00D32778">
      <w:pPr>
        <w:pStyle w:val="a3"/>
        <w:spacing w:before="1" w:line="322" w:lineRule="exact"/>
        <w:ind w:left="212"/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1E19A3E" wp14:editId="36E71444">
            <wp:simplePos x="0" y="0"/>
            <wp:positionH relativeFrom="page">
              <wp:posOffset>4552161</wp:posOffset>
            </wp:positionH>
            <wp:positionV relativeFrom="paragraph">
              <wp:posOffset>143697</wp:posOffset>
            </wp:positionV>
            <wp:extent cx="760925" cy="365124"/>
            <wp:effectExtent l="0" t="0" r="0" b="0"/>
            <wp:wrapNone/>
            <wp:docPr id="15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научно-методическим советом</w:t>
      </w:r>
    </w:p>
    <w:p w14:paraId="156B532C" w14:textId="77777777" w:rsidR="004D0EFA" w:rsidRDefault="00D32778">
      <w:pPr>
        <w:pStyle w:val="a3"/>
        <w:tabs>
          <w:tab w:val="left" w:pos="7674"/>
        </w:tabs>
        <w:spacing w:line="322" w:lineRule="exact"/>
        <w:ind w:left="212"/>
        <w:jc w:val="both"/>
      </w:pPr>
      <w:r>
        <w:t xml:space="preserve">ИМФИ       КГПУ       им.      </w:t>
      </w:r>
      <w:r>
        <w:rPr>
          <w:spacing w:val="20"/>
        </w:rPr>
        <w:t xml:space="preserve"> </w:t>
      </w:r>
      <w:r>
        <w:t xml:space="preserve">В.П.      </w:t>
      </w:r>
      <w:r>
        <w:rPr>
          <w:spacing w:val="6"/>
        </w:rPr>
        <w:t xml:space="preserve"> </w:t>
      </w:r>
      <w:r>
        <w:t>Астафьева</w:t>
      </w:r>
      <w:r>
        <w:tab/>
        <w:t>С.В.</w:t>
      </w:r>
      <w:r>
        <w:rPr>
          <w:spacing w:val="-1"/>
        </w:rPr>
        <w:t xml:space="preserve"> </w:t>
      </w:r>
      <w:proofErr w:type="spellStart"/>
      <w:r>
        <w:t>Бортновский</w:t>
      </w:r>
      <w:proofErr w:type="spellEnd"/>
    </w:p>
    <w:p w14:paraId="51627F0C" w14:textId="77777777" w:rsidR="004D0EFA" w:rsidRDefault="004D0EFA">
      <w:pPr>
        <w:spacing w:line="322" w:lineRule="exact"/>
        <w:jc w:val="both"/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p w14:paraId="4AB0D4D0" w14:textId="77777777" w:rsidR="004D0EFA" w:rsidRDefault="00D32778">
      <w:pPr>
        <w:pStyle w:val="1"/>
        <w:spacing w:before="72" w:line="321" w:lineRule="exact"/>
        <w:ind w:left="3812"/>
      </w:pPr>
      <w:r>
        <w:lastRenderedPageBreak/>
        <w:t>Лист внесения изменений</w:t>
      </w:r>
    </w:p>
    <w:p w14:paraId="7CE10726" w14:textId="77777777" w:rsidR="004D0EFA" w:rsidRDefault="00D32778">
      <w:pPr>
        <w:pStyle w:val="a3"/>
        <w:ind w:left="212" w:right="128"/>
      </w:pPr>
      <w:r>
        <w:t>Дополнения и изменения в рабочей программе дисциплины на 2019/2020 учебный год:</w:t>
      </w:r>
    </w:p>
    <w:p w14:paraId="5FDC49F8" w14:textId="77777777" w:rsidR="004D0EFA" w:rsidRDefault="004D0EFA">
      <w:pPr>
        <w:pStyle w:val="a3"/>
        <w:spacing w:before="8"/>
        <w:rPr>
          <w:sz w:val="27"/>
        </w:rPr>
      </w:pPr>
    </w:p>
    <w:p w14:paraId="210E9107" w14:textId="77777777" w:rsidR="004D0EFA" w:rsidRDefault="00D32778">
      <w:pPr>
        <w:pStyle w:val="a3"/>
        <w:spacing w:before="1" w:line="322" w:lineRule="exact"/>
        <w:ind w:left="920"/>
        <w:jc w:val="both"/>
      </w:pPr>
      <w:r>
        <w:t>В рабочую программу дисциплины вносятся следующие изменения:</w:t>
      </w:r>
    </w:p>
    <w:p w14:paraId="46DE7C87" w14:textId="77777777" w:rsidR="004D0EFA" w:rsidRDefault="00D32778">
      <w:pPr>
        <w:pStyle w:val="a4"/>
        <w:numPr>
          <w:ilvl w:val="1"/>
          <w:numId w:val="45"/>
        </w:numPr>
        <w:tabs>
          <w:tab w:val="left" w:pos="1375"/>
        </w:tabs>
        <w:ind w:right="107" w:firstLine="707"/>
        <w:jc w:val="both"/>
        <w:rPr>
          <w:sz w:val="28"/>
        </w:rPr>
      </w:pPr>
      <w:r>
        <w:rPr>
          <w:sz w:val="28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14:paraId="605C2FB7" w14:textId="77777777" w:rsidR="004D0EFA" w:rsidRDefault="00D32778">
      <w:pPr>
        <w:pStyle w:val="a4"/>
        <w:numPr>
          <w:ilvl w:val="1"/>
          <w:numId w:val="45"/>
        </w:numPr>
        <w:tabs>
          <w:tab w:val="left" w:pos="1202"/>
        </w:tabs>
        <w:spacing w:line="322" w:lineRule="exact"/>
        <w:ind w:left="1201" w:hanging="282"/>
        <w:jc w:val="both"/>
        <w:rPr>
          <w:sz w:val="28"/>
        </w:rPr>
      </w:pPr>
      <w:r>
        <w:rPr>
          <w:sz w:val="28"/>
        </w:rPr>
        <w:t>Обновлен перечень лицензионного программного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обеспечения.</w:t>
      </w:r>
    </w:p>
    <w:p w14:paraId="4B9F762B" w14:textId="77777777" w:rsidR="004D0EFA" w:rsidRDefault="00D32778">
      <w:pPr>
        <w:pStyle w:val="a4"/>
        <w:numPr>
          <w:ilvl w:val="1"/>
          <w:numId w:val="45"/>
        </w:numPr>
        <w:tabs>
          <w:tab w:val="left" w:pos="1207"/>
        </w:tabs>
        <w:spacing w:line="322" w:lineRule="exact"/>
        <w:ind w:left="1206" w:hanging="287"/>
        <w:jc w:val="both"/>
        <w:rPr>
          <w:sz w:val="28"/>
        </w:rPr>
      </w:pPr>
      <w:r>
        <w:rPr>
          <w:sz w:val="28"/>
        </w:rPr>
        <w:t>В фонд оценочных средств внесены изменения в соответствии с</w:t>
      </w:r>
      <w:r>
        <w:rPr>
          <w:spacing w:val="14"/>
          <w:sz w:val="28"/>
        </w:rPr>
        <w:t xml:space="preserve"> </w:t>
      </w:r>
      <w:r>
        <w:rPr>
          <w:sz w:val="28"/>
        </w:rPr>
        <w:t>приказом</w:t>
      </w:r>
    </w:p>
    <w:p w14:paraId="3F851EAC" w14:textId="77777777" w:rsidR="004D0EFA" w:rsidRDefault="00D32778">
      <w:pPr>
        <w:pStyle w:val="a3"/>
        <w:ind w:left="212" w:right="108"/>
        <w:jc w:val="both"/>
      </w:pPr>
      <w:r>
        <w:t>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№297(п)</w:t>
      </w:r>
    </w:p>
    <w:p w14:paraId="70F67829" w14:textId="77777777" w:rsidR="004D0EFA" w:rsidRDefault="004D0EFA">
      <w:pPr>
        <w:pStyle w:val="a3"/>
      </w:pPr>
    </w:p>
    <w:p w14:paraId="3A6CA844" w14:textId="77777777" w:rsidR="004D0EFA" w:rsidRDefault="00D32778">
      <w:pPr>
        <w:pStyle w:val="a3"/>
        <w:spacing w:before="1"/>
        <w:ind w:left="212" w:right="182"/>
      </w:pPr>
      <w:r>
        <w:t>Рабочая программа пересмотрена и одобрена на заседании кафедры математики и методики обучения математике</w:t>
      </w:r>
    </w:p>
    <w:p w14:paraId="75801DC7" w14:textId="77777777" w:rsidR="004D0EFA" w:rsidRDefault="00D32778">
      <w:pPr>
        <w:pStyle w:val="a3"/>
        <w:spacing w:line="321" w:lineRule="exact"/>
        <w:ind w:left="212"/>
      </w:pPr>
      <w:r>
        <w:t>протокол № 7 от «08» мая 2019 г.</w:t>
      </w:r>
    </w:p>
    <w:p w14:paraId="4F035CC5" w14:textId="77777777" w:rsidR="004D0EFA" w:rsidRDefault="004D0EFA">
      <w:pPr>
        <w:pStyle w:val="a3"/>
        <w:spacing w:before="10"/>
        <w:rPr>
          <w:sz w:val="27"/>
        </w:rPr>
      </w:pPr>
    </w:p>
    <w:p w14:paraId="4F0AC69C" w14:textId="77777777" w:rsidR="004D0EFA" w:rsidRDefault="00D32778">
      <w:pPr>
        <w:pStyle w:val="a3"/>
        <w:tabs>
          <w:tab w:val="left" w:pos="7253"/>
        </w:tabs>
        <w:ind w:left="212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A014314" wp14:editId="7D772FF4">
            <wp:simplePos x="0" y="0"/>
            <wp:positionH relativeFrom="page">
              <wp:posOffset>3466521</wp:posOffset>
            </wp:positionH>
            <wp:positionV relativeFrom="paragraph">
              <wp:posOffset>22599</wp:posOffset>
            </wp:positionV>
            <wp:extent cx="824334" cy="505958"/>
            <wp:effectExtent l="0" t="0" r="0" b="0"/>
            <wp:wrapNone/>
            <wp:docPr id="17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34" cy="50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tab/>
        <w:t>Л.В.</w:t>
      </w:r>
      <w:r>
        <w:rPr>
          <w:spacing w:val="-1"/>
        </w:rPr>
        <w:t xml:space="preserve"> </w:t>
      </w:r>
      <w:proofErr w:type="spellStart"/>
      <w:r>
        <w:t>Шкерина</w:t>
      </w:r>
      <w:proofErr w:type="spellEnd"/>
    </w:p>
    <w:p w14:paraId="6B722EBA" w14:textId="77777777" w:rsidR="004D0EFA" w:rsidRDefault="004D0EFA">
      <w:pPr>
        <w:pStyle w:val="a3"/>
        <w:rPr>
          <w:sz w:val="30"/>
        </w:rPr>
      </w:pPr>
    </w:p>
    <w:p w14:paraId="16779088" w14:textId="77777777" w:rsidR="004D0EFA" w:rsidRDefault="004D0EFA">
      <w:pPr>
        <w:pStyle w:val="a3"/>
        <w:rPr>
          <w:sz w:val="30"/>
        </w:rPr>
      </w:pPr>
    </w:p>
    <w:p w14:paraId="03F067BC" w14:textId="77777777" w:rsidR="004D0EFA" w:rsidRDefault="00D32778">
      <w:pPr>
        <w:pStyle w:val="a3"/>
        <w:spacing w:before="233" w:line="322" w:lineRule="exact"/>
        <w:ind w:left="212"/>
      </w:pPr>
      <w:r>
        <w:t>Одобрено научно-методическим советом ИМФИ КГПУ им. В.П. Астафьева</w:t>
      </w:r>
    </w:p>
    <w:p w14:paraId="38C83EDC" w14:textId="77777777" w:rsidR="004D0EFA" w:rsidRDefault="00D32778">
      <w:pPr>
        <w:pStyle w:val="a3"/>
        <w:spacing w:line="322" w:lineRule="exact"/>
        <w:ind w:left="212"/>
      </w:pPr>
      <w:r>
        <w:t>«16</w:t>
      </w:r>
      <w:r>
        <w:rPr>
          <w:b/>
        </w:rPr>
        <w:t xml:space="preserve">» </w:t>
      </w:r>
      <w:r>
        <w:t>мая 2019 г. Протокол № 8</w:t>
      </w:r>
    </w:p>
    <w:p w14:paraId="75205429" w14:textId="77777777" w:rsidR="004D0EFA" w:rsidRDefault="004D0EFA">
      <w:pPr>
        <w:pStyle w:val="a3"/>
        <w:spacing w:before="10"/>
        <w:rPr>
          <w:sz w:val="27"/>
        </w:rPr>
      </w:pPr>
    </w:p>
    <w:p w14:paraId="7449ABB7" w14:textId="77777777" w:rsidR="004D0EFA" w:rsidRDefault="00D32778">
      <w:pPr>
        <w:pStyle w:val="a3"/>
        <w:ind w:left="212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0778DBD" wp14:editId="65856D4A">
            <wp:simplePos x="0" y="0"/>
            <wp:positionH relativeFrom="page">
              <wp:posOffset>4552161</wp:posOffset>
            </wp:positionH>
            <wp:positionV relativeFrom="paragraph">
              <wp:posOffset>143524</wp:posOffset>
            </wp:positionV>
            <wp:extent cx="760925" cy="365124"/>
            <wp:effectExtent l="0" t="0" r="0" b="0"/>
            <wp:wrapNone/>
            <wp:docPr id="19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5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научно-методическим советом</w:t>
      </w:r>
    </w:p>
    <w:p w14:paraId="494D9161" w14:textId="77777777" w:rsidR="004D0EFA" w:rsidRDefault="00D32778">
      <w:pPr>
        <w:pStyle w:val="a3"/>
        <w:tabs>
          <w:tab w:val="left" w:pos="7673"/>
        </w:tabs>
        <w:spacing w:before="2"/>
        <w:ind w:left="212"/>
        <w:jc w:val="both"/>
      </w:pPr>
      <w:r>
        <w:t xml:space="preserve">ИМФИ       КГПУ       им.      </w:t>
      </w:r>
      <w:r>
        <w:rPr>
          <w:spacing w:val="20"/>
        </w:rPr>
        <w:t xml:space="preserve"> </w:t>
      </w:r>
      <w:r>
        <w:t xml:space="preserve">В.П.      </w:t>
      </w:r>
      <w:r>
        <w:rPr>
          <w:spacing w:val="7"/>
        </w:rPr>
        <w:t xml:space="preserve"> </w:t>
      </w:r>
      <w:r>
        <w:t>Астафьева</w:t>
      </w:r>
      <w:r>
        <w:tab/>
        <w:t>С.В.</w:t>
      </w:r>
      <w:r>
        <w:rPr>
          <w:spacing w:val="-2"/>
        </w:rPr>
        <w:t xml:space="preserve"> </w:t>
      </w:r>
      <w:proofErr w:type="spellStart"/>
      <w:r>
        <w:t>Бортновский</w:t>
      </w:r>
      <w:proofErr w:type="spellEnd"/>
    </w:p>
    <w:p w14:paraId="370B1D98" w14:textId="77777777" w:rsidR="004D0EFA" w:rsidRDefault="004D0EFA">
      <w:pPr>
        <w:jc w:val="both"/>
      </w:pPr>
    </w:p>
    <w:p w14:paraId="4C603D48" w14:textId="77777777" w:rsidR="003968E0" w:rsidRDefault="003968E0">
      <w:pPr>
        <w:jc w:val="both"/>
      </w:pPr>
    </w:p>
    <w:p w14:paraId="7C9FA3CA" w14:textId="77777777" w:rsidR="003968E0" w:rsidRDefault="003968E0">
      <w:pPr>
        <w:jc w:val="both"/>
      </w:pPr>
    </w:p>
    <w:p w14:paraId="353DB578" w14:textId="77777777" w:rsidR="003968E0" w:rsidRDefault="003968E0">
      <w:pPr>
        <w:jc w:val="both"/>
      </w:pPr>
    </w:p>
    <w:p w14:paraId="6CD57698" w14:textId="77777777" w:rsidR="003968E0" w:rsidRDefault="003968E0">
      <w:pPr>
        <w:jc w:val="both"/>
      </w:pPr>
    </w:p>
    <w:p w14:paraId="58DA3A89" w14:textId="77777777" w:rsidR="003968E0" w:rsidRDefault="003968E0">
      <w:pPr>
        <w:jc w:val="both"/>
      </w:pPr>
    </w:p>
    <w:p w14:paraId="10AE9B07" w14:textId="77777777" w:rsidR="003968E0" w:rsidRDefault="003968E0">
      <w:pPr>
        <w:jc w:val="both"/>
      </w:pPr>
    </w:p>
    <w:p w14:paraId="22494B03" w14:textId="77777777" w:rsidR="003968E0" w:rsidRDefault="003968E0">
      <w:pPr>
        <w:jc w:val="both"/>
      </w:pPr>
    </w:p>
    <w:p w14:paraId="643826A4" w14:textId="77777777" w:rsidR="003968E0" w:rsidRDefault="003968E0">
      <w:pPr>
        <w:jc w:val="both"/>
      </w:pPr>
    </w:p>
    <w:p w14:paraId="0731E514" w14:textId="77777777" w:rsidR="003968E0" w:rsidRDefault="003968E0">
      <w:pPr>
        <w:jc w:val="both"/>
      </w:pPr>
    </w:p>
    <w:p w14:paraId="19C655DF" w14:textId="77777777" w:rsidR="003968E0" w:rsidRDefault="003968E0">
      <w:pPr>
        <w:jc w:val="both"/>
      </w:pPr>
    </w:p>
    <w:p w14:paraId="6C183EAD" w14:textId="77777777" w:rsidR="003968E0" w:rsidRDefault="003968E0">
      <w:pPr>
        <w:jc w:val="both"/>
      </w:pPr>
    </w:p>
    <w:p w14:paraId="45EA8E93" w14:textId="77777777" w:rsidR="003968E0" w:rsidRDefault="003968E0">
      <w:pPr>
        <w:jc w:val="both"/>
      </w:pPr>
    </w:p>
    <w:p w14:paraId="24B767C0" w14:textId="77777777" w:rsidR="003968E0" w:rsidRDefault="003968E0">
      <w:pPr>
        <w:jc w:val="both"/>
      </w:pPr>
    </w:p>
    <w:p w14:paraId="3965E5DC" w14:textId="77777777" w:rsidR="003968E0" w:rsidRDefault="003968E0">
      <w:pPr>
        <w:jc w:val="both"/>
      </w:pPr>
    </w:p>
    <w:p w14:paraId="6A5A6D60" w14:textId="77777777" w:rsidR="003968E0" w:rsidRDefault="003968E0">
      <w:pPr>
        <w:jc w:val="both"/>
      </w:pPr>
    </w:p>
    <w:p w14:paraId="1ACBA156" w14:textId="77777777" w:rsidR="003968E0" w:rsidRDefault="003968E0">
      <w:pPr>
        <w:jc w:val="both"/>
      </w:pPr>
    </w:p>
    <w:p w14:paraId="42252119" w14:textId="77777777" w:rsidR="003968E0" w:rsidRDefault="003968E0">
      <w:pPr>
        <w:jc w:val="both"/>
      </w:pPr>
    </w:p>
    <w:p w14:paraId="5CE120B3" w14:textId="77777777" w:rsidR="003968E0" w:rsidRDefault="003968E0">
      <w:pPr>
        <w:jc w:val="both"/>
      </w:pPr>
    </w:p>
    <w:p w14:paraId="60840FA9" w14:textId="77777777" w:rsidR="003968E0" w:rsidRDefault="003968E0">
      <w:pPr>
        <w:jc w:val="both"/>
      </w:pPr>
    </w:p>
    <w:p w14:paraId="1B8A2248" w14:textId="77777777" w:rsidR="003968E0" w:rsidRDefault="003968E0">
      <w:pPr>
        <w:jc w:val="both"/>
      </w:pPr>
    </w:p>
    <w:p w14:paraId="67F83174" w14:textId="77777777" w:rsidR="003968E0" w:rsidRDefault="003968E0">
      <w:pPr>
        <w:jc w:val="both"/>
      </w:pPr>
    </w:p>
    <w:p w14:paraId="60880502" w14:textId="77777777" w:rsidR="003968E0" w:rsidRDefault="003968E0">
      <w:pPr>
        <w:jc w:val="both"/>
      </w:pPr>
    </w:p>
    <w:p w14:paraId="54FBBC7C" w14:textId="77777777" w:rsidR="003968E0" w:rsidRDefault="003968E0">
      <w:pPr>
        <w:jc w:val="both"/>
      </w:pPr>
    </w:p>
    <w:p w14:paraId="772CAA76" w14:textId="77777777" w:rsidR="003968E0" w:rsidRDefault="003968E0">
      <w:pPr>
        <w:jc w:val="both"/>
      </w:pPr>
    </w:p>
    <w:p w14:paraId="644F9675" w14:textId="77777777" w:rsidR="003968E0" w:rsidRDefault="003968E0">
      <w:pPr>
        <w:jc w:val="both"/>
      </w:pPr>
    </w:p>
    <w:p w14:paraId="25156135" w14:textId="77777777" w:rsidR="003968E0" w:rsidRDefault="003968E0" w:rsidP="003968E0">
      <w:pPr>
        <w:pStyle w:val="10"/>
        <w:pageBreakBefore/>
        <w:ind w:right="-1" w:firstLine="567"/>
        <w:jc w:val="center"/>
        <w:rPr>
          <w:rFonts w:eastAsia="Arial"/>
          <w:b/>
          <w:caps/>
          <w:kern w:val="28"/>
          <w:sz w:val="28"/>
          <w:szCs w:val="28"/>
        </w:rPr>
      </w:pPr>
      <w:r>
        <w:rPr>
          <w:rFonts w:eastAsia="Arial"/>
          <w:b/>
          <w:kern w:val="28"/>
          <w:sz w:val="28"/>
          <w:szCs w:val="28"/>
        </w:rPr>
        <w:lastRenderedPageBreak/>
        <w:t>Лист внесения изменений</w:t>
      </w:r>
    </w:p>
    <w:p w14:paraId="403EFBC0" w14:textId="77777777" w:rsidR="003968E0" w:rsidRDefault="003968E0" w:rsidP="003968E0">
      <w:pPr>
        <w:pStyle w:val="10"/>
        <w:ind w:right="-1"/>
        <w:jc w:val="center"/>
        <w:rPr>
          <w:rFonts w:eastAsia="Arial"/>
          <w:sz w:val="28"/>
          <w:szCs w:val="28"/>
        </w:rPr>
      </w:pPr>
    </w:p>
    <w:p w14:paraId="4B4CD6AE" w14:textId="77777777" w:rsidR="003968E0" w:rsidRDefault="003968E0" w:rsidP="003968E0">
      <w:pPr>
        <w:pStyle w:val="10"/>
        <w:ind w:right="-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Дополнения и изменения в рабочую программу дисциплины </w:t>
      </w:r>
    </w:p>
    <w:p w14:paraId="5DD4BA8F" w14:textId="29D0B941" w:rsidR="003968E0" w:rsidRDefault="003968E0" w:rsidP="003968E0">
      <w:pPr>
        <w:pStyle w:val="10"/>
        <w:ind w:right="-1"/>
        <w:jc w:val="center"/>
        <w:rPr>
          <w:rFonts w:eastAsia="Arial"/>
          <w:sz w:val="28"/>
          <w:szCs w:val="28"/>
        </w:rPr>
      </w:pPr>
      <w:r w:rsidRPr="003968E0">
        <w:rPr>
          <w:rFonts w:eastAsia="Arial"/>
          <w:sz w:val="28"/>
          <w:szCs w:val="28"/>
        </w:rPr>
        <w:t>«История математического образования в России»</w:t>
      </w:r>
    </w:p>
    <w:p w14:paraId="4505E8A0" w14:textId="77777777" w:rsidR="003968E0" w:rsidRDefault="003968E0" w:rsidP="003968E0">
      <w:pPr>
        <w:pStyle w:val="10"/>
        <w:ind w:right="-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на 2020/2021 учебный год </w:t>
      </w:r>
    </w:p>
    <w:p w14:paraId="0EBA1274" w14:textId="77777777" w:rsidR="003968E0" w:rsidRDefault="003968E0" w:rsidP="003968E0">
      <w:pPr>
        <w:pStyle w:val="10"/>
        <w:spacing w:before="120"/>
        <w:jc w:val="both"/>
        <w:rPr>
          <w:sz w:val="28"/>
          <w:szCs w:val="28"/>
        </w:rPr>
      </w:pPr>
    </w:p>
    <w:p w14:paraId="136294D4" w14:textId="77777777" w:rsidR="003968E0" w:rsidRDefault="003968E0" w:rsidP="003968E0">
      <w:pPr>
        <w:pStyle w:val="1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вносятся следующие изменения: </w:t>
      </w:r>
    </w:p>
    <w:p w14:paraId="47F454B1" w14:textId="77777777" w:rsidR="003968E0" w:rsidRDefault="003968E0" w:rsidP="003968E0">
      <w:pPr>
        <w:pStyle w:val="1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 Обновлены титульные листы рабочей программы, фонда оценочных средств в связи с изменением ведомственной принадлежности ‒  Министерству просвещения Российской Федерации.</w:t>
      </w:r>
    </w:p>
    <w:p w14:paraId="0361F5AD" w14:textId="77777777" w:rsidR="003968E0" w:rsidRDefault="003968E0" w:rsidP="003968E0">
      <w:pPr>
        <w:pStyle w:val="1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 </w:t>
      </w:r>
    </w:p>
    <w:p w14:paraId="601AAC7C" w14:textId="77777777" w:rsidR="003968E0" w:rsidRDefault="003968E0" w:rsidP="003968E0">
      <w:pPr>
        <w:pStyle w:val="1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Обновлена «Карта материально-технической базы дисциплины», включающая аудитории </w:t>
      </w:r>
      <w:r>
        <w:rPr>
          <w:color w:val="000000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>
        <w:rPr>
          <w:rFonts w:eastAsia="Arial"/>
          <w:sz w:val="28"/>
          <w:szCs w:val="28"/>
        </w:rPr>
        <w:t>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</w:p>
    <w:p w14:paraId="7A580B8D" w14:textId="77777777" w:rsidR="003968E0" w:rsidRDefault="003968E0" w:rsidP="003968E0">
      <w:pPr>
        <w:pStyle w:val="10"/>
        <w:ind w:firstLine="567"/>
        <w:jc w:val="both"/>
      </w:pPr>
    </w:p>
    <w:p w14:paraId="1EC01FC1" w14:textId="77777777" w:rsidR="003968E0" w:rsidRDefault="003968E0" w:rsidP="003968E0">
      <w:pPr>
        <w:pStyle w:val="1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пересмотрена и одобрена на заседании кафедры</w:t>
      </w:r>
    </w:p>
    <w:p w14:paraId="4B8EE895" w14:textId="77777777" w:rsidR="003968E0" w:rsidRDefault="003968E0" w:rsidP="003968E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13 мая 2020г., протокол № 8</w:t>
      </w:r>
    </w:p>
    <w:p w14:paraId="447D822E" w14:textId="77777777" w:rsidR="003968E0" w:rsidRDefault="003968E0" w:rsidP="003968E0">
      <w:pPr>
        <w:pStyle w:val="10"/>
        <w:ind w:right="-1"/>
        <w:jc w:val="both"/>
        <w:rPr>
          <w:sz w:val="28"/>
          <w:szCs w:val="28"/>
        </w:rPr>
      </w:pPr>
    </w:p>
    <w:p w14:paraId="1DF807B0" w14:textId="77777777" w:rsidR="003968E0" w:rsidRDefault="003968E0" w:rsidP="003968E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14:paraId="4F4BB0C5" w14:textId="77777777" w:rsidR="003968E0" w:rsidRDefault="003968E0" w:rsidP="003968E0">
      <w:pPr>
        <w:pStyle w:val="10"/>
        <w:tabs>
          <w:tab w:val="left" w:pos="4253"/>
          <w:tab w:val="right" w:leader="underscore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68E0" w14:paraId="27D0E55A" w14:textId="77777777" w:rsidTr="004569BE">
        <w:tc>
          <w:tcPr>
            <w:tcW w:w="4785" w:type="dxa"/>
          </w:tcPr>
          <w:p w14:paraId="25C95A7F" w14:textId="77777777" w:rsidR="003968E0" w:rsidRDefault="003968E0" w:rsidP="004569BE">
            <w:pPr>
              <w:pStyle w:val="10"/>
              <w:tabs>
                <w:tab w:val="left" w:pos="4253"/>
                <w:tab w:val="right" w:leader="underscore" w:pos="9072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Шкерина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86" w:type="dxa"/>
          </w:tcPr>
          <w:p w14:paraId="38A18750" w14:textId="2502CCCA" w:rsidR="003968E0" w:rsidRDefault="003968E0" w:rsidP="004569BE">
            <w:pPr>
              <w:pStyle w:val="10"/>
              <w:tabs>
                <w:tab w:val="left" w:pos="4253"/>
                <w:tab w:val="right" w:leader="underscore" w:pos="9072"/>
              </w:tabs>
              <w:spacing w:before="120"/>
              <w:rPr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69E4ECB" wp14:editId="617A1EF7">
                  <wp:extent cx="102235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B66A5" w14:textId="77777777" w:rsidR="003968E0" w:rsidRDefault="003968E0" w:rsidP="003968E0">
      <w:pPr>
        <w:pStyle w:val="10"/>
        <w:tabs>
          <w:tab w:val="left" w:pos="4253"/>
          <w:tab w:val="right" w:leader="underscore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2E9D7D38" w14:textId="77777777" w:rsidR="003968E0" w:rsidRDefault="003968E0" w:rsidP="003968E0">
      <w:pPr>
        <w:pStyle w:val="10"/>
        <w:tabs>
          <w:tab w:val="left" w:pos="5670"/>
          <w:tab w:val="right" w:leader="underscore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Одобрено НМС ИМФИ </w:t>
      </w:r>
    </w:p>
    <w:p w14:paraId="6AD98670" w14:textId="77777777" w:rsidR="003968E0" w:rsidRDefault="003968E0" w:rsidP="003968E0">
      <w:pPr>
        <w:pStyle w:val="10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20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., протокол №8</w:t>
      </w:r>
    </w:p>
    <w:p w14:paraId="36076043" w14:textId="77777777" w:rsidR="003968E0" w:rsidRDefault="003968E0" w:rsidP="003968E0">
      <w:pPr>
        <w:pStyle w:val="10"/>
        <w:tabs>
          <w:tab w:val="left" w:pos="4253"/>
          <w:tab w:val="right" w:leader="underscore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68E0" w14:paraId="71607AB5" w14:textId="77777777" w:rsidTr="004569BE">
        <w:tc>
          <w:tcPr>
            <w:tcW w:w="4785" w:type="dxa"/>
          </w:tcPr>
          <w:p w14:paraId="5404C1A1" w14:textId="77777777" w:rsidR="003968E0" w:rsidRDefault="003968E0" w:rsidP="004569BE">
            <w:pPr>
              <w:pStyle w:val="10"/>
              <w:tabs>
                <w:tab w:val="left" w:pos="4253"/>
                <w:tab w:val="right" w:leader="underscore" w:pos="9072"/>
              </w:tabs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Бортновский</w:t>
            </w:r>
            <w:proofErr w:type="spellEnd"/>
            <w:r>
              <w:rPr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4786" w:type="dxa"/>
          </w:tcPr>
          <w:p w14:paraId="55852EC7" w14:textId="33AC4DDC" w:rsidR="003968E0" w:rsidRDefault="003968E0" w:rsidP="004569BE">
            <w:pPr>
              <w:pStyle w:val="10"/>
              <w:tabs>
                <w:tab w:val="left" w:pos="4253"/>
                <w:tab w:val="right" w:leader="underscore" w:pos="9072"/>
              </w:tabs>
              <w:spacing w:before="12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417AEC" wp14:editId="18774C06">
                  <wp:extent cx="869950" cy="527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0599B" w14:textId="77777777" w:rsidR="003968E0" w:rsidRDefault="003968E0" w:rsidP="003968E0">
      <w:pPr>
        <w:pStyle w:val="10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2E8A5FDC" w14:textId="77777777" w:rsidR="003968E0" w:rsidRDefault="003968E0" w:rsidP="003968E0">
      <w:pPr>
        <w:pStyle w:val="10"/>
        <w:ind w:firstLine="567"/>
        <w:jc w:val="both"/>
        <w:rPr>
          <w:sz w:val="28"/>
          <w:szCs w:val="28"/>
        </w:rPr>
      </w:pPr>
    </w:p>
    <w:p w14:paraId="5BC6CD51" w14:textId="77777777" w:rsidR="003968E0" w:rsidRDefault="003968E0">
      <w:pPr>
        <w:jc w:val="both"/>
      </w:pPr>
    </w:p>
    <w:p w14:paraId="6F7C6822" w14:textId="77777777" w:rsidR="00EB1489" w:rsidRDefault="00EB1489">
      <w:pPr>
        <w:jc w:val="both"/>
      </w:pPr>
    </w:p>
    <w:p w14:paraId="167E9E95" w14:textId="77777777" w:rsidR="00EB1489" w:rsidRDefault="00EB1489">
      <w:pPr>
        <w:jc w:val="both"/>
      </w:pPr>
    </w:p>
    <w:p w14:paraId="3095BDDE" w14:textId="77777777" w:rsidR="00EB1489" w:rsidRDefault="00EB1489">
      <w:pPr>
        <w:jc w:val="both"/>
      </w:pPr>
    </w:p>
    <w:p w14:paraId="08E4B2C9" w14:textId="77777777" w:rsidR="00EB1489" w:rsidRDefault="00EB1489">
      <w:pPr>
        <w:jc w:val="both"/>
      </w:pPr>
    </w:p>
    <w:p w14:paraId="73728139" w14:textId="77777777" w:rsidR="00EB1489" w:rsidRDefault="00EB1489">
      <w:pPr>
        <w:jc w:val="both"/>
      </w:pPr>
    </w:p>
    <w:p w14:paraId="1044772C" w14:textId="77777777" w:rsidR="00EB1489" w:rsidRDefault="00EB1489">
      <w:pPr>
        <w:jc w:val="both"/>
      </w:pPr>
    </w:p>
    <w:p w14:paraId="6A747C4D" w14:textId="77777777" w:rsidR="00EB1489" w:rsidRDefault="00EB1489">
      <w:pPr>
        <w:jc w:val="both"/>
      </w:pPr>
    </w:p>
    <w:p w14:paraId="2F92387F" w14:textId="77777777" w:rsidR="00EB1489" w:rsidRDefault="00EB1489">
      <w:pPr>
        <w:jc w:val="both"/>
      </w:pPr>
    </w:p>
    <w:p w14:paraId="4489F20E" w14:textId="77777777" w:rsidR="00EB1489" w:rsidRDefault="00EB1489">
      <w:pPr>
        <w:jc w:val="both"/>
      </w:pPr>
    </w:p>
    <w:p w14:paraId="5DE7DD3E" w14:textId="77777777" w:rsidR="00EB1489" w:rsidRDefault="00EB1489">
      <w:pPr>
        <w:jc w:val="both"/>
      </w:pPr>
    </w:p>
    <w:p w14:paraId="231F7635" w14:textId="77777777" w:rsidR="00EB1489" w:rsidRPr="00B51367" w:rsidRDefault="00EB1489" w:rsidP="00EB1489">
      <w:pPr>
        <w:pStyle w:val="Default"/>
        <w:spacing w:line="360" w:lineRule="auto"/>
        <w:jc w:val="center"/>
      </w:pPr>
      <w:bookmarkStart w:id="6" w:name="_Hlk71021853"/>
      <w:r w:rsidRPr="00B51367">
        <w:rPr>
          <w:b/>
          <w:bCs/>
        </w:rPr>
        <w:t>Лист внесения изменений</w:t>
      </w:r>
    </w:p>
    <w:p w14:paraId="09068B33" w14:textId="6259922F" w:rsidR="00EB1489" w:rsidRPr="00B51367" w:rsidRDefault="00EB1489" w:rsidP="00EB1489">
      <w:pPr>
        <w:pStyle w:val="Default"/>
        <w:spacing w:line="360" w:lineRule="auto"/>
        <w:jc w:val="center"/>
      </w:pPr>
      <w:r w:rsidRPr="00B51367">
        <w:t>Дополнения и изменения в рабочую программу дисциплины</w:t>
      </w:r>
    </w:p>
    <w:p w14:paraId="5B16E2FE" w14:textId="214A0DC0" w:rsidR="00EB1489" w:rsidRPr="00B51367" w:rsidRDefault="00EB1489" w:rsidP="00EB1489">
      <w:pPr>
        <w:pStyle w:val="Default"/>
        <w:spacing w:line="360" w:lineRule="auto"/>
        <w:jc w:val="center"/>
      </w:pPr>
      <w:r w:rsidRPr="00B51367">
        <w:t>на 2021/2022 учебный год</w:t>
      </w:r>
    </w:p>
    <w:p w14:paraId="180EFE59" w14:textId="77777777" w:rsidR="00EB1489" w:rsidRPr="00B51367" w:rsidRDefault="00EB1489" w:rsidP="00EB1489">
      <w:pPr>
        <w:pStyle w:val="Default"/>
        <w:spacing w:line="360" w:lineRule="auto"/>
        <w:jc w:val="both"/>
      </w:pPr>
      <w:r w:rsidRPr="00B51367">
        <w:t xml:space="preserve">В программу вносятся следующие изменения: </w:t>
      </w:r>
    </w:p>
    <w:p w14:paraId="1240482B" w14:textId="77777777" w:rsidR="00EB1489" w:rsidRPr="00B51367" w:rsidRDefault="00EB1489" w:rsidP="00EB1489">
      <w:pPr>
        <w:pStyle w:val="Default"/>
        <w:spacing w:line="360" w:lineRule="auto"/>
        <w:jc w:val="both"/>
      </w:pPr>
      <w:r w:rsidRPr="00B51367">
        <w:t xml:space="preserve">1.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</w:t>
      </w:r>
    </w:p>
    <w:p w14:paraId="471D5710" w14:textId="77777777" w:rsidR="00EB1489" w:rsidRDefault="00EB1489" w:rsidP="00EB1489">
      <w:pPr>
        <w:pStyle w:val="Default"/>
        <w:spacing w:line="360" w:lineRule="auto"/>
        <w:jc w:val="both"/>
      </w:pPr>
      <w:r w:rsidRPr="00B51367">
        <w:t xml:space="preserve">2. Обновлена «Карта материально-технической базы дисциплины», включающая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 </w:t>
      </w:r>
    </w:p>
    <w:p w14:paraId="4BA1D88E" w14:textId="77777777" w:rsidR="00EB1489" w:rsidRPr="00B51367" w:rsidRDefault="00EB1489" w:rsidP="00EB1489">
      <w:pPr>
        <w:pStyle w:val="Default"/>
        <w:spacing w:line="360" w:lineRule="auto"/>
        <w:jc w:val="both"/>
      </w:pPr>
      <w:r>
        <w:t>3. Уточнена цель освоения дисциплины, планируемые результаты обучения в соответствии с программой воспитания</w:t>
      </w:r>
    </w:p>
    <w:p w14:paraId="1AFD8DF7" w14:textId="03AEC21D" w:rsidR="00EB1489" w:rsidRPr="00B51367" w:rsidRDefault="00EB1489" w:rsidP="00EB1489">
      <w:pPr>
        <w:pStyle w:val="Default"/>
        <w:spacing w:line="360" w:lineRule="auto"/>
        <w:jc w:val="both"/>
      </w:pPr>
      <w:r>
        <w:t>4</w:t>
      </w:r>
      <w:r w:rsidRPr="00B51367">
        <w:t xml:space="preserve">. В контактной работе по дисциплине выделено </w:t>
      </w:r>
      <w:r>
        <w:t>4</w:t>
      </w:r>
      <w:r w:rsidRPr="00B51367">
        <w:t xml:space="preserve"> часа на практическую подготовку студентов. </w:t>
      </w:r>
    </w:p>
    <w:p w14:paraId="0C3BF00F" w14:textId="77777777" w:rsidR="00EB1489" w:rsidRDefault="00EB1489" w:rsidP="00EB1489">
      <w:pPr>
        <w:pStyle w:val="Default"/>
        <w:rPr>
          <w:sz w:val="28"/>
          <w:szCs w:val="28"/>
        </w:rPr>
      </w:pPr>
    </w:p>
    <w:p w14:paraId="7275332F" w14:textId="77777777" w:rsidR="00EB1489" w:rsidRPr="00B51367" w:rsidRDefault="00EB1489" w:rsidP="00EB1489">
      <w:pPr>
        <w:pStyle w:val="Default"/>
        <w:jc w:val="both"/>
      </w:pPr>
      <w:r w:rsidRPr="00B51367">
        <w:t xml:space="preserve">Программа пересмотрена и одобрена на заседании кафедры </w:t>
      </w:r>
    </w:p>
    <w:p w14:paraId="153973B5" w14:textId="77777777" w:rsidR="00EB1489" w:rsidRDefault="00EB1489" w:rsidP="00EB1489">
      <w:pPr>
        <w:pStyle w:val="Default"/>
        <w:jc w:val="both"/>
      </w:pPr>
      <w:r w:rsidRPr="00B51367">
        <w:t xml:space="preserve">12 мая 2021 г., протокол № 8 </w:t>
      </w:r>
    </w:p>
    <w:p w14:paraId="5818B44E" w14:textId="77777777" w:rsidR="00EB1489" w:rsidRPr="00B51367" w:rsidRDefault="00EB1489" w:rsidP="00EB1489">
      <w:pPr>
        <w:pStyle w:val="Default"/>
        <w:jc w:val="both"/>
      </w:pPr>
    </w:p>
    <w:p w14:paraId="46C9EE1A" w14:textId="77777777" w:rsidR="00EB1489" w:rsidRPr="00B51367" w:rsidRDefault="00EB1489" w:rsidP="00EB1489">
      <w:pPr>
        <w:pStyle w:val="Default"/>
        <w:jc w:val="both"/>
      </w:pPr>
      <w:r w:rsidRPr="00B51367">
        <w:t xml:space="preserve">Внесенные изменения утверждаю: </w:t>
      </w:r>
    </w:p>
    <w:p w14:paraId="4BC02626" w14:textId="3840DA2E" w:rsidR="00EB1489" w:rsidRDefault="00EB1489" w:rsidP="00EB1489">
      <w:pPr>
        <w:pStyle w:val="Default"/>
        <w:jc w:val="both"/>
      </w:pPr>
      <w:r w:rsidRPr="00B51367">
        <w:t xml:space="preserve">Заведующий кафедрой </w:t>
      </w:r>
      <w:r>
        <w:t xml:space="preserve">                                     </w:t>
      </w:r>
      <w:r>
        <w:rPr>
          <w:bCs/>
          <w:noProof/>
          <w:sz w:val="28"/>
          <w:szCs w:val="28"/>
        </w:rPr>
        <w:drawing>
          <wp:inline distT="0" distB="0" distL="0" distR="0" wp14:anchorId="2AFEF353" wp14:editId="11C97E1D">
            <wp:extent cx="102235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Pr="00B51367">
        <w:t xml:space="preserve">Л.В. </w:t>
      </w:r>
      <w:proofErr w:type="spellStart"/>
      <w:r w:rsidRPr="00B51367">
        <w:t>Шкерина</w:t>
      </w:r>
      <w:proofErr w:type="spellEnd"/>
      <w:r w:rsidRPr="00B51367">
        <w:t xml:space="preserve"> </w:t>
      </w:r>
    </w:p>
    <w:p w14:paraId="25845D51" w14:textId="77777777" w:rsidR="00EB1489" w:rsidRPr="00B51367" w:rsidRDefault="00EB1489" w:rsidP="00EB1489">
      <w:pPr>
        <w:pStyle w:val="Default"/>
        <w:jc w:val="both"/>
      </w:pPr>
    </w:p>
    <w:p w14:paraId="61FCBA46" w14:textId="77777777" w:rsidR="00EB1489" w:rsidRPr="00B51367" w:rsidRDefault="00EB1489" w:rsidP="00EB1489">
      <w:pPr>
        <w:pStyle w:val="Default"/>
        <w:jc w:val="both"/>
      </w:pPr>
      <w:r w:rsidRPr="00B51367">
        <w:t xml:space="preserve">Одобрено НМС ИМФИ </w:t>
      </w:r>
    </w:p>
    <w:p w14:paraId="37830511" w14:textId="77777777" w:rsidR="00EB1489" w:rsidRDefault="00EB1489" w:rsidP="00EB1489">
      <w:pPr>
        <w:pStyle w:val="Default"/>
        <w:jc w:val="both"/>
      </w:pPr>
      <w:r w:rsidRPr="00B51367">
        <w:t>21 мая 2021 г., протокол № 7</w:t>
      </w:r>
    </w:p>
    <w:p w14:paraId="38663DC2" w14:textId="77777777" w:rsidR="00EB1489" w:rsidRPr="00B51367" w:rsidRDefault="00EB1489" w:rsidP="00EB1489">
      <w:pPr>
        <w:pStyle w:val="Default"/>
        <w:jc w:val="both"/>
      </w:pPr>
      <w:r w:rsidRPr="00B51367">
        <w:t xml:space="preserve"> </w:t>
      </w:r>
    </w:p>
    <w:p w14:paraId="455C1A7C" w14:textId="0FB245A0" w:rsidR="00EB1489" w:rsidRPr="00B51367" w:rsidRDefault="00EB1489" w:rsidP="00EB1489">
      <w:pPr>
        <w:jc w:val="both"/>
        <w:rPr>
          <w:sz w:val="24"/>
          <w:szCs w:val="24"/>
        </w:rPr>
      </w:pPr>
      <w:r w:rsidRPr="00B51367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4525BA54" wp14:editId="536A12FD">
            <wp:extent cx="869950" cy="527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 w:rsidRPr="00B51367">
        <w:rPr>
          <w:sz w:val="24"/>
          <w:szCs w:val="24"/>
        </w:rPr>
        <w:t xml:space="preserve">С.В. </w:t>
      </w:r>
      <w:proofErr w:type="spellStart"/>
      <w:r w:rsidRPr="00B51367">
        <w:rPr>
          <w:sz w:val="24"/>
          <w:szCs w:val="24"/>
        </w:rPr>
        <w:t>Бортновский</w:t>
      </w:r>
      <w:bookmarkEnd w:id="6"/>
      <w:proofErr w:type="spellEnd"/>
    </w:p>
    <w:p w14:paraId="3FCF007E" w14:textId="7B17DF8B" w:rsidR="00EB1489" w:rsidRDefault="00EB1489">
      <w:pPr>
        <w:jc w:val="both"/>
        <w:sectPr w:rsidR="00EB1489">
          <w:pgSz w:w="11910" w:h="16840"/>
          <w:pgMar w:top="1040" w:right="740" w:bottom="280" w:left="920" w:header="720" w:footer="720" w:gutter="0"/>
          <w:cols w:space="720"/>
        </w:sectPr>
      </w:pPr>
    </w:p>
    <w:p w14:paraId="0352BBD7" w14:textId="77777777" w:rsidR="004D0EFA" w:rsidRDefault="00D32778">
      <w:pPr>
        <w:pStyle w:val="1"/>
        <w:numPr>
          <w:ilvl w:val="2"/>
          <w:numId w:val="45"/>
        </w:numPr>
        <w:tabs>
          <w:tab w:val="left" w:pos="3792"/>
        </w:tabs>
        <w:spacing w:before="72"/>
        <w:ind w:hanging="28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7FCE752" w14:textId="77777777" w:rsidR="004D0EFA" w:rsidRDefault="00D32778">
      <w:pPr>
        <w:pStyle w:val="a4"/>
        <w:numPr>
          <w:ilvl w:val="0"/>
          <w:numId w:val="44"/>
        </w:numPr>
        <w:tabs>
          <w:tab w:val="left" w:pos="1260"/>
        </w:tabs>
        <w:spacing w:before="158" w:line="276" w:lineRule="auto"/>
        <w:ind w:right="107" w:firstLine="707"/>
        <w:jc w:val="both"/>
        <w:rPr>
          <w:sz w:val="26"/>
        </w:rPr>
      </w:pPr>
      <w:r>
        <w:rPr>
          <w:b/>
          <w:sz w:val="26"/>
        </w:rPr>
        <w:t xml:space="preserve">Рабочая программа дисциплины разработана на основе </w:t>
      </w:r>
      <w:r>
        <w:rPr>
          <w:sz w:val="28"/>
        </w:rPr>
        <w:t>ФГОС ВО по направлению подготовки 44.03.05 «Педагогическое образование» (с двумя профилями подготовки) квалификация бакалавр и 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стандарта</w:t>
      </w:r>
    </w:p>
    <w:p w14:paraId="5C4301D1" w14:textId="77777777" w:rsidR="004D0EFA" w:rsidRDefault="00D32778">
      <w:pPr>
        <w:pStyle w:val="a3"/>
        <w:spacing w:line="276" w:lineRule="auto"/>
        <w:ind w:left="213" w:right="109"/>
        <w:jc w:val="both"/>
      </w:pPr>
      <w:r>
        <w:t>«Педагог (педагогическая деятельность в дошкольном, начальном общем, основном общем, среднем общем образовании) (воспитатель, учитель)», стандартом РПД в КГПУ им. В.П. Астафьева.</w:t>
      </w:r>
    </w:p>
    <w:p w14:paraId="11A99548" w14:textId="77777777" w:rsidR="004D0EFA" w:rsidRDefault="00D32778">
      <w:pPr>
        <w:pStyle w:val="a3"/>
        <w:spacing w:line="360" w:lineRule="auto"/>
        <w:ind w:left="212" w:right="106" w:firstLine="707"/>
        <w:jc w:val="both"/>
      </w:pPr>
      <w:r>
        <w:t>Дисциплина «История математического образования» представлена в вариативной части учебного плана модуль «Дисциплины по выбору Б1.В.ДВ.15», индекс Б1.В.ДВ.15.02.</w:t>
      </w:r>
    </w:p>
    <w:p w14:paraId="31D0A347" w14:textId="77777777" w:rsidR="004D0EFA" w:rsidRDefault="00D32778">
      <w:pPr>
        <w:pStyle w:val="a4"/>
        <w:numPr>
          <w:ilvl w:val="0"/>
          <w:numId w:val="44"/>
        </w:numPr>
        <w:tabs>
          <w:tab w:val="left" w:pos="1197"/>
        </w:tabs>
        <w:ind w:left="1196" w:hanging="277"/>
        <w:jc w:val="both"/>
        <w:rPr>
          <w:sz w:val="26"/>
        </w:rPr>
      </w:pPr>
      <w:r>
        <w:rPr>
          <w:b/>
          <w:sz w:val="26"/>
        </w:rPr>
        <w:t>Общая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трудоемкость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16"/>
          <w:sz w:val="26"/>
        </w:rPr>
        <w:t xml:space="preserve"> </w:t>
      </w:r>
      <w:r>
        <w:rPr>
          <w:sz w:val="28"/>
        </w:rPr>
        <w:t>составляет</w:t>
      </w:r>
      <w:r>
        <w:rPr>
          <w:spacing w:val="12"/>
          <w:sz w:val="28"/>
        </w:rPr>
        <w:t xml:space="preserve"> </w:t>
      </w:r>
      <w:r>
        <w:rPr>
          <w:sz w:val="28"/>
        </w:rPr>
        <w:t>2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(72</w:t>
      </w:r>
      <w:r>
        <w:rPr>
          <w:spacing w:val="14"/>
          <w:sz w:val="28"/>
        </w:rPr>
        <w:t xml:space="preserve"> </w:t>
      </w:r>
      <w:r>
        <w:rPr>
          <w:sz w:val="28"/>
        </w:rPr>
        <w:t>часа),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числе,</w:t>
      </w:r>
    </w:p>
    <w:p w14:paraId="2C14B682" w14:textId="3BA26D24" w:rsidR="004D0EFA" w:rsidRDefault="00D32778">
      <w:pPr>
        <w:pStyle w:val="a3"/>
        <w:spacing w:before="159" w:line="362" w:lineRule="auto"/>
        <w:ind w:left="212" w:right="108"/>
        <w:jc w:val="both"/>
      </w:pPr>
      <w:r>
        <w:t>16 часов лекций, 16 часов практических занятий</w:t>
      </w:r>
      <w:r w:rsidR="00EB1489">
        <w:t xml:space="preserve"> (в том числе практическая подготовка 4 ч)</w:t>
      </w:r>
      <w:r>
        <w:t>, 40 часов самостоятельной работы, зачет в 10 семестре.</w:t>
      </w:r>
    </w:p>
    <w:p w14:paraId="31AA594B" w14:textId="2EB37178" w:rsidR="004D0EFA" w:rsidRDefault="00D32778">
      <w:pPr>
        <w:pStyle w:val="a4"/>
        <w:numPr>
          <w:ilvl w:val="0"/>
          <w:numId w:val="44"/>
        </w:numPr>
        <w:tabs>
          <w:tab w:val="left" w:pos="1228"/>
        </w:tabs>
        <w:spacing w:line="360" w:lineRule="auto"/>
        <w:ind w:right="105" w:firstLine="707"/>
        <w:jc w:val="both"/>
        <w:rPr>
          <w:sz w:val="26"/>
        </w:rPr>
      </w:pPr>
      <w:r>
        <w:rPr>
          <w:b/>
          <w:sz w:val="26"/>
        </w:rPr>
        <w:t>Цели освоения дисциплины</w:t>
      </w:r>
      <w:r>
        <w:rPr>
          <w:sz w:val="26"/>
        </w:rPr>
        <w:t xml:space="preserve">: </w:t>
      </w:r>
      <w:r>
        <w:rPr>
          <w:sz w:val="28"/>
        </w:rPr>
        <w:t>формирование знаний студентов в области истории развития математического образования в России в социально- экономическом контексте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</w:t>
      </w:r>
      <w:r w:rsidR="00EB1489">
        <w:rPr>
          <w:sz w:val="28"/>
        </w:rPr>
        <w:t xml:space="preserve">; </w:t>
      </w:r>
      <w:r w:rsidR="00EB1489" w:rsidRPr="00EB1489">
        <w:rPr>
          <w:bCs/>
          <w:sz w:val="24"/>
          <w:szCs w:val="24"/>
        </w:rPr>
        <w:t>содействие развитию социальной, профессиональной и культурной компетентности обучающихся, развитию личности, способной к самостоятельному жизненному выбору, уважающей права и свободы других людей, способной осуществлять конструктивное социальное взаимодействие</w:t>
      </w:r>
      <w:r w:rsidR="00EB1489">
        <w:rPr>
          <w:bCs/>
          <w:sz w:val="24"/>
          <w:szCs w:val="24"/>
        </w:rPr>
        <w:t>.</w:t>
      </w:r>
    </w:p>
    <w:p w14:paraId="6F305155" w14:textId="77777777" w:rsidR="004D0EFA" w:rsidRDefault="00D32778">
      <w:pPr>
        <w:pStyle w:val="a4"/>
        <w:numPr>
          <w:ilvl w:val="0"/>
          <w:numId w:val="44"/>
        </w:numPr>
        <w:tabs>
          <w:tab w:val="left" w:pos="1180"/>
        </w:tabs>
        <w:spacing w:before="3"/>
        <w:ind w:left="1180" w:hanging="260"/>
        <w:jc w:val="both"/>
        <w:rPr>
          <w:b/>
          <w:sz w:val="26"/>
        </w:rPr>
      </w:pPr>
      <w:r>
        <w:rPr>
          <w:b/>
          <w:sz w:val="26"/>
        </w:rPr>
        <w:t>Планируемые результаты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обучения</w:t>
      </w:r>
    </w:p>
    <w:p w14:paraId="2BAD27D6" w14:textId="77777777" w:rsidR="004D0EFA" w:rsidRDefault="00D32778">
      <w:pPr>
        <w:spacing w:before="140"/>
        <w:ind w:left="920"/>
        <w:jc w:val="both"/>
        <w:rPr>
          <w:sz w:val="28"/>
        </w:rPr>
      </w:pPr>
      <w:r>
        <w:rPr>
          <w:i/>
          <w:sz w:val="28"/>
        </w:rPr>
        <w:t xml:space="preserve">В результате освоения курса </w:t>
      </w:r>
      <w:r>
        <w:rPr>
          <w:sz w:val="28"/>
        </w:rPr>
        <w:t xml:space="preserve">студенты должны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14:paraId="2CDDFD42" w14:textId="77777777" w:rsidR="004D0EFA" w:rsidRDefault="00D32778">
      <w:pPr>
        <w:pStyle w:val="a4"/>
        <w:numPr>
          <w:ilvl w:val="0"/>
          <w:numId w:val="1"/>
        </w:numPr>
        <w:tabs>
          <w:tab w:val="left" w:pos="1084"/>
        </w:tabs>
        <w:spacing w:before="163"/>
        <w:ind w:left="1083"/>
        <w:jc w:val="both"/>
        <w:rPr>
          <w:sz w:val="28"/>
        </w:rPr>
      </w:pPr>
      <w:r>
        <w:rPr>
          <w:sz w:val="28"/>
        </w:rPr>
        <w:t>предмет, цели и 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курса;</w:t>
      </w:r>
    </w:p>
    <w:p w14:paraId="5B498F83" w14:textId="77777777" w:rsidR="004D0EFA" w:rsidRDefault="00D32778">
      <w:pPr>
        <w:pStyle w:val="a4"/>
        <w:numPr>
          <w:ilvl w:val="0"/>
          <w:numId w:val="1"/>
        </w:numPr>
        <w:tabs>
          <w:tab w:val="left" w:pos="1084"/>
        </w:tabs>
        <w:spacing w:before="160"/>
        <w:ind w:left="1083"/>
        <w:jc w:val="both"/>
        <w:rPr>
          <w:sz w:val="28"/>
        </w:rPr>
      </w:pPr>
      <w:r>
        <w:rPr>
          <w:sz w:val="28"/>
        </w:rPr>
        <w:t>основные составляющие математического образования Киевской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Руси</w:t>
      </w:r>
    </w:p>
    <w:p w14:paraId="301379D2" w14:textId="77777777" w:rsidR="004D0EFA" w:rsidRDefault="00D32778">
      <w:pPr>
        <w:pStyle w:val="a4"/>
        <w:numPr>
          <w:ilvl w:val="0"/>
          <w:numId w:val="1"/>
        </w:numPr>
        <w:tabs>
          <w:tab w:val="left" w:pos="1226"/>
        </w:tabs>
        <w:spacing w:before="161" w:line="360" w:lineRule="auto"/>
        <w:ind w:right="108" w:firstLine="708"/>
        <w:jc w:val="both"/>
        <w:rPr>
          <w:sz w:val="28"/>
        </w:rPr>
      </w:pPr>
      <w:r>
        <w:rPr>
          <w:sz w:val="28"/>
        </w:rPr>
        <w:t>состояние математического образования на Руси в период татаро- монгольского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ига;</w:t>
      </w:r>
    </w:p>
    <w:p w14:paraId="76352FF9" w14:textId="77777777" w:rsidR="004D0EFA" w:rsidRDefault="00D32778">
      <w:pPr>
        <w:pStyle w:val="a4"/>
        <w:numPr>
          <w:ilvl w:val="0"/>
          <w:numId w:val="1"/>
        </w:numPr>
        <w:tabs>
          <w:tab w:val="left" w:pos="1432"/>
        </w:tabs>
        <w:spacing w:before="1" w:line="360" w:lineRule="auto"/>
        <w:ind w:right="109" w:firstLine="707"/>
        <w:jc w:val="both"/>
        <w:rPr>
          <w:sz w:val="28"/>
        </w:rPr>
      </w:pPr>
      <w:r>
        <w:rPr>
          <w:sz w:val="28"/>
        </w:rPr>
        <w:t>особенности математического образования на Руси в период его зарождения;</w:t>
      </w:r>
    </w:p>
    <w:p w14:paraId="717E569E" w14:textId="77777777" w:rsidR="004D0EFA" w:rsidRDefault="00D32778">
      <w:pPr>
        <w:pStyle w:val="a4"/>
        <w:numPr>
          <w:ilvl w:val="0"/>
          <w:numId w:val="1"/>
        </w:numPr>
        <w:tabs>
          <w:tab w:val="left" w:pos="1109"/>
        </w:tabs>
        <w:spacing w:line="360" w:lineRule="auto"/>
        <w:ind w:left="920" w:right="108" w:firstLine="0"/>
        <w:jc w:val="both"/>
        <w:rPr>
          <w:sz w:val="28"/>
        </w:rPr>
      </w:pPr>
      <w:r>
        <w:rPr>
          <w:sz w:val="28"/>
        </w:rPr>
        <w:t>характеристику математического образование в России в эпоху Петра I; - суть математического образования в гимназии при С.-Петербургской Академии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14:paraId="16CDF2A6" w14:textId="77777777" w:rsidR="004D0EFA" w:rsidRDefault="00D32778">
      <w:pPr>
        <w:pStyle w:val="a4"/>
        <w:numPr>
          <w:ilvl w:val="0"/>
          <w:numId w:val="1"/>
        </w:numPr>
        <w:tabs>
          <w:tab w:val="left" w:pos="1084"/>
        </w:tabs>
        <w:ind w:left="1083"/>
        <w:jc w:val="both"/>
        <w:rPr>
          <w:sz w:val="28"/>
        </w:rPr>
      </w:pPr>
      <w:r>
        <w:rPr>
          <w:sz w:val="28"/>
        </w:rPr>
        <w:t>основные положения методической школы Леонарда</w:t>
      </w:r>
      <w:r>
        <w:rPr>
          <w:spacing w:val="-8"/>
          <w:sz w:val="28"/>
        </w:rPr>
        <w:t xml:space="preserve"> </w:t>
      </w:r>
      <w:r>
        <w:rPr>
          <w:sz w:val="28"/>
        </w:rPr>
        <w:t>Эйлера;</w:t>
      </w:r>
    </w:p>
    <w:p w14:paraId="75E27888" w14:textId="77777777" w:rsidR="004D0EFA" w:rsidRDefault="00D32778">
      <w:pPr>
        <w:pStyle w:val="a4"/>
        <w:numPr>
          <w:ilvl w:val="0"/>
          <w:numId w:val="1"/>
        </w:numPr>
        <w:tabs>
          <w:tab w:val="left" w:pos="1274"/>
        </w:tabs>
        <w:spacing w:before="160" w:line="360" w:lineRule="auto"/>
        <w:ind w:left="920" w:right="109" w:firstLine="0"/>
        <w:jc w:val="both"/>
        <w:rPr>
          <w:sz w:val="28"/>
        </w:rPr>
      </w:pPr>
      <w:r>
        <w:rPr>
          <w:sz w:val="28"/>
        </w:rPr>
        <w:t>характеристику математического образования в профессиональных учебных заведениях России второй половины XVIII</w:t>
      </w:r>
      <w:r>
        <w:rPr>
          <w:spacing w:val="-8"/>
          <w:sz w:val="28"/>
        </w:rPr>
        <w:t xml:space="preserve"> </w:t>
      </w:r>
      <w:r>
        <w:rPr>
          <w:sz w:val="28"/>
        </w:rPr>
        <w:t>века;</w:t>
      </w:r>
    </w:p>
    <w:p w14:paraId="0C36FC62" w14:textId="77777777" w:rsidR="004D0EFA" w:rsidRDefault="004D0EFA">
      <w:pPr>
        <w:spacing w:line="360" w:lineRule="auto"/>
        <w:jc w:val="both"/>
        <w:rPr>
          <w:sz w:val="28"/>
        </w:rPr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p w14:paraId="347D028F" w14:textId="77777777" w:rsidR="004D0EFA" w:rsidRDefault="00D32778">
      <w:pPr>
        <w:pStyle w:val="a4"/>
        <w:numPr>
          <w:ilvl w:val="0"/>
          <w:numId w:val="1"/>
        </w:numPr>
        <w:tabs>
          <w:tab w:val="left" w:pos="1207"/>
        </w:tabs>
        <w:spacing w:before="67" w:line="362" w:lineRule="auto"/>
        <w:ind w:left="920" w:right="110" w:firstLine="0"/>
        <w:rPr>
          <w:sz w:val="28"/>
        </w:rPr>
      </w:pPr>
      <w:r>
        <w:rPr>
          <w:sz w:val="28"/>
        </w:rPr>
        <w:lastRenderedPageBreak/>
        <w:t>состояние математического образования в Московском университете второй половины XVIII</w:t>
      </w:r>
      <w:r>
        <w:rPr>
          <w:spacing w:val="-4"/>
          <w:sz w:val="28"/>
        </w:rPr>
        <w:t xml:space="preserve"> </w:t>
      </w:r>
      <w:r>
        <w:rPr>
          <w:sz w:val="28"/>
        </w:rPr>
        <w:t>века;</w:t>
      </w:r>
    </w:p>
    <w:p w14:paraId="3AD80250" w14:textId="77777777" w:rsidR="004D0EFA" w:rsidRDefault="00D32778">
      <w:pPr>
        <w:pStyle w:val="a3"/>
        <w:tabs>
          <w:tab w:val="left" w:pos="1400"/>
          <w:tab w:val="left" w:pos="3435"/>
          <w:tab w:val="left" w:pos="5019"/>
          <w:tab w:val="left" w:pos="5794"/>
          <w:tab w:val="left" w:pos="7902"/>
          <w:tab w:val="left" w:pos="9075"/>
        </w:tabs>
        <w:spacing w:line="360" w:lineRule="auto"/>
        <w:ind w:left="212" w:right="108" w:firstLine="708"/>
      </w:pPr>
      <w:r>
        <w:rPr>
          <w:b/>
        </w:rPr>
        <w:t>-</w:t>
      </w:r>
      <w:r>
        <w:rPr>
          <w:b/>
        </w:rPr>
        <w:tab/>
      </w:r>
      <w:r>
        <w:t>методические</w:t>
      </w:r>
      <w:r>
        <w:tab/>
        <w:t>проблемы</w:t>
      </w:r>
      <w:r>
        <w:tab/>
        <w:t>как</w:t>
      </w:r>
      <w:r>
        <w:tab/>
        <w:t>приоритетный</w:t>
      </w:r>
      <w:r>
        <w:tab/>
        <w:t>ресурс</w:t>
      </w:r>
      <w:r>
        <w:tab/>
      </w:r>
      <w:r>
        <w:rPr>
          <w:spacing w:val="-3"/>
        </w:rPr>
        <w:t xml:space="preserve">развития </w:t>
      </w:r>
      <w:r>
        <w:t>математического образования в России первой половины XIX</w:t>
      </w:r>
      <w:r>
        <w:rPr>
          <w:spacing w:val="-10"/>
        </w:rPr>
        <w:t xml:space="preserve"> </w:t>
      </w:r>
      <w:r>
        <w:t>века;</w:t>
      </w:r>
    </w:p>
    <w:p w14:paraId="0BDD9327" w14:textId="77777777" w:rsidR="004D0EFA" w:rsidRDefault="00D32778">
      <w:pPr>
        <w:pStyle w:val="a4"/>
        <w:numPr>
          <w:ilvl w:val="0"/>
          <w:numId w:val="43"/>
        </w:numPr>
        <w:tabs>
          <w:tab w:val="left" w:pos="1084"/>
        </w:tabs>
        <w:spacing w:line="321" w:lineRule="exact"/>
        <w:ind w:left="1083"/>
        <w:rPr>
          <w:sz w:val="28"/>
        </w:rPr>
      </w:pPr>
      <w:r>
        <w:rPr>
          <w:sz w:val="28"/>
        </w:rPr>
        <w:t>основные положения научно-методической школы С.Е.</w:t>
      </w:r>
      <w:r>
        <w:rPr>
          <w:spacing w:val="-8"/>
          <w:sz w:val="28"/>
        </w:rPr>
        <w:t xml:space="preserve"> </w:t>
      </w:r>
      <w:r>
        <w:rPr>
          <w:sz w:val="28"/>
        </w:rPr>
        <w:t>Гурьева;</w:t>
      </w:r>
    </w:p>
    <w:p w14:paraId="4E62FBB6" w14:textId="77777777" w:rsidR="004D0EFA" w:rsidRDefault="00D32778">
      <w:pPr>
        <w:pStyle w:val="a4"/>
        <w:numPr>
          <w:ilvl w:val="0"/>
          <w:numId w:val="43"/>
        </w:numPr>
        <w:tabs>
          <w:tab w:val="left" w:pos="1238"/>
        </w:tabs>
        <w:spacing w:before="158" w:line="360" w:lineRule="auto"/>
        <w:ind w:right="112" w:firstLine="703"/>
        <w:rPr>
          <w:sz w:val="28"/>
        </w:rPr>
      </w:pPr>
      <w:r>
        <w:rPr>
          <w:sz w:val="28"/>
        </w:rPr>
        <w:t>суть образовательных реформ математического образования в период начала 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века;</w:t>
      </w:r>
    </w:p>
    <w:p w14:paraId="465F45F7" w14:textId="77777777" w:rsidR="004D0EFA" w:rsidRDefault="00D32778">
      <w:pPr>
        <w:pStyle w:val="a4"/>
        <w:numPr>
          <w:ilvl w:val="0"/>
          <w:numId w:val="43"/>
        </w:numPr>
        <w:tabs>
          <w:tab w:val="left" w:pos="1125"/>
        </w:tabs>
        <w:spacing w:line="360" w:lineRule="auto"/>
        <w:ind w:right="109" w:firstLine="633"/>
        <w:rPr>
          <w:sz w:val="28"/>
        </w:rPr>
      </w:pPr>
      <w:r>
        <w:rPr>
          <w:sz w:val="28"/>
        </w:rPr>
        <w:t>основные составляющие отечественных учебников по математике в 40-х годах 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века;</w:t>
      </w:r>
    </w:p>
    <w:p w14:paraId="500BEE32" w14:textId="77777777" w:rsidR="004D0EFA" w:rsidRDefault="00D32778">
      <w:pPr>
        <w:pStyle w:val="a4"/>
        <w:numPr>
          <w:ilvl w:val="0"/>
          <w:numId w:val="43"/>
        </w:numPr>
        <w:tabs>
          <w:tab w:val="left" w:pos="1254"/>
          <w:tab w:val="left" w:pos="1255"/>
          <w:tab w:val="left" w:pos="2643"/>
          <w:tab w:val="left" w:pos="4743"/>
          <w:tab w:val="left" w:pos="5134"/>
          <w:tab w:val="left" w:pos="7030"/>
          <w:tab w:val="left" w:pos="8225"/>
          <w:tab w:val="left" w:pos="8616"/>
          <w:tab w:val="left" w:pos="9591"/>
        </w:tabs>
        <w:spacing w:line="360" w:lineRule="auto"/>
        <w:ind w:left="287" w:right="109" w:firstLine="633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педагогические</w:t>
      </w:r>
      <w:r>
        <w:rPr>
          <w:sz w:val="28"/>
        </w:rPr>
        <w:tab/>
        <w:t>и</w:t>
      </w:r>
      <w:r>
        <w:rPr>
          <w:sz w:val="28"/>
        </w:rPr>
        <w:tab/>
        <w:t>методические</w:t>
      </w:r>
      <w:r>
        <w:rPr>
          <w:sz w:val="28"/>
        </w:rPr>
        <w:tab/>
        <w:t>взгляды</w:t>
      </w:r>
      <w:r>
        <w:rPr>
          <w:sz w:val="28"/>
        </w:rPr>
        <w:tab/>
        <w:t>и</w:t>
      </w:r>
      <w:r>
        <w:rPr>
          <w:sz w:val="28"/>
        </w:rPr>
        <w:tab/>
        <w:t>труды</w:t>
      </w:r>
      <w:r>
        <w:rPr>
          <w:sz w:val="28"/>
        </w:rPr>
        <w:tab/>
      </w:r>
      <w:r>
        <w:rPr>
          <w:spacing w:val="-6"/>
          <w:sz w:val="28"/>
        </w:rPr>
        <w:t xml:space="preserve">Н.И. </w:t>
      </w:r>
      <w:r>
        <w:rPr>
          <w:sz w:val="28"/>
        </w:rPr>
        <w:t>Лобачевского;</w:t>
      </w:r>
    </w:p>
    <w:p w14:paraId="74BDC95B" w14:textId="77777777" w:rsidR="004D0EFA" w:rsidRDefault="00D32778">
      <w:pPr>
        <w:pStyle w:val="a4"/>
        <w:numPr>
          <w:ilvl w:val="0"/>
          <w:numId w:val="43"/>
        </w:numPr>
        <w:tabs>
          <w:tab w:val="left" w:pos="1154"/>
        </w:tabs>
        <w:spacing w:line="360" w:lineRule="auto"/>
        <w:ind w:left="212" w:right="107" w:firstLine="707"/>
        <w:rPr>
          <w:sz w:val="28"/>
        </w:rPr>
      </w:pPr>
      <w:r>
        <w:rPr>
          <w:sz w:val="28"/>
        </w:rPr>
        <w:t>основные положения реформ математического образования в России в начале XX</w:t>
      </w:r>
      <w:r>
        <w:rPr>
          <w:spacing w:val="-4"/>
          <w:sz w:val="28"/>
        </w:rPr>
        <w:t xml:space="preserve"> </w:t>
      </w:r>
      <w:r>
        <w:rPr>
          <w:sz w:val="28"/>
        </w:rPr>
        <w:t>столетия;</w:t>
      </w:r>
    </w:p>
    <w:p w14:paraId="2FE2960E" w14:textId="77777777" w:rsidR="004D0EFA" w:rsidRDefault="00D32778">
      <w:pPr>
        <w:pStyle w:val="a4"/>
        <w:numPr>
          <w:ilvl w:val="0"/>
          <w:numId w:val="42"/>
        </w:numPr>
        <w:tabs>
          <w:tab w:val="left" w:pos="754"/>
        </w:tabs>
        <w:spacing w:line="360" w:lineRule="auto"/>
        <w:ind w:right="110" w:firstLine="360"/>
        <w:rPr>
          <w:sz w:val="28"/>
        </w:rPr>
      </w:pPr>
      <w:r>
        <w:rPr>
          <w:sz w:val="28"/>
        </w:rPr>
        <w:t>уровень развития методики преподавания арифметики, алгебры, геометрии и тригонометрии в начале XX века 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России;</w:t>
      </w:r>
    </w:p>
    <w:p w14:paraId="22A36371" w14:textId="77777777" w:rsidR="004D0EFA" w:rsidRDefault="00D32778">
      <w:pPr>
        <w:pStyle w:val="a4"/>
        <w:numPr>
          <w:ilvl w:val="0"/>
          <w:numId w:val="42"/>
        </w:numPr>
        <w:tabs>
          <w:tab w:val="left" w:pos="823"/>
          <w:tab w:val="left" w:pos="6380"/>
        </w:tabs>
        <w:spacing w:line="360" w:lineRule="auto"/>
        <w:ind w:left="213" w:right="107" w:firstLine="359"/>
        <w:rPr>
          <w:sz w:val="28"/>
        </w:rPr>
      </w:pPr>
      <w:r>
        <w:rPr>
          <w:sz w:val="28"/>
        </w:rPr>
        <w:t xml:space="preserve">влияние  методических  взглядов  в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XIX 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начале XX века в России на современное состояние теории и методики 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математике;</w:t>
      </w:r>
    </w:p>
    <w:p w14:paraId="712A9D0C" w14:textId="3514C4FD" w:rsidR="004D0EFA" w:rsidRDefault="00D32778">
      <w:pPr>
        <w:pStyle w:val="a4"/>
        <w:numPr>
          <w:ilvl w:val="0"/>
          <w:numId w:val="42"/>
        </w:numPr>
        <w:tabs>
          <w:tab w:val="left" w:pos="761"/>
        </w:tabs>
        <w:spacing w:line="362" w:lineRule="auto"/>
        <w:ind w:left="213" w:right="109" w:firstLine="359"/>
        <w:rPr>
          <w:sz w:val="28"/>
        </w:rPr>
      </w:pPr>
      <w:r>
        <w:rPr>
          <w:sz w:val="28"/>
        </w:rPr>
        <w:t>исторические факты развития математического образования в Красноярском регионе;</w:t>
      </w:r>
    </w:p>
    <w:p w14:paraId="78D5E0D1" w14:textId="0D01A61F" w:rsidR="00EB1489" w:rsidRDefault="00EB1489" w:rsidP="00EB1489">
      <w:pPr>
        <w:pStyle w:val="a4"/>
        <w:numPr>
          <w:ilvl w:val="0"/>
          <w:numId w:val="42"/>
        </w:numPr>
        <w:tabs>
          <w:tab w:val="left" w:pos="761"/>
        </w:tabs>
        <w:spacing w:line="362" w:lineRule="auto"/>
        <w:ind w:left="213" w:right="109" w:firstLine="359"/>
        <w:jc w:val="both"/>
        <w:rPr>
          <w:sz w:val="28"/>
        </w:rPr>
      </w:pPr>
      <w:r>
        <w:rPr>
          <w:sz w:val="28"/>
        </w:rPr>
        <w:t xml:space="preserve">способы </w:t>
      </w:r>
      <w:r w:rsidRPr="00E40EE5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E40EE5">
        <w:rPr>
          <w:sz w:val="28"/>
          <w:szCs w:val="28"/>
        </w:rPr>
        <w:t xml:space="preserve"> обучающегося в процессы самопознания, </w:t>
      </w:r>
      <w:proofErr w:type="spellStart"/>
      <w:r w:rsidRPr="00E40EE5">
        <w:rPr>
          <w:sz w:val="28"/>
          <w:szCs w:val="28"/>
        </w:rPr>
        <w:t>самопонимания</w:t>
      </w:r>
      <w:proofErr w:type="spellEnd"/>
      <w:r w:rsidRPr="00E40EE5">
        <w:rPr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</w:t>
      </w:r>
      <w:r>
        <w:rPr>
          <w:sz w:val="28"/>
          <w:szCs w:val="28"/>
        </w:rPr>
        <w:t>а, государства</w:t>
      </w:r>
    </w:p>
    <w:p w14:paraId="0AD7BBA4" w14:textId="77777777" w:rsidR="004D0EFA" w:rsidRDefault="00D32778">
      <w:pPr>
        <w:spacing w:line="317" w:lineRule="exact"/>
        <w:ind w:left="573"/>
        <w:rPr>
          <w:i/>
          <w:sz w:val="28"/>
        </w:rPr>
      </w:pPr>
      <w:r>
        <w:rPr>
          <w:i/>
          <w:sz w:val="28"/>
        </w:rPr>
        <w:t>уметь:</w:t>
      </w:r>
    </w:p>
    <w:p w14:paraId="114633CF" w14:textId="77777777" w:rsidR="004D0EFA" w:rsidRDefault="00D32778">
      <w:pPr>
        <w:pStyle w:val="a4"/>
        <w:numPr>
          <w:ilvl w:val="0"/>
          <w:numId w:val="41"/>
        </w:numPr>
        <w:tabs>
          <w:tab w:val="left" w:pos="862"/>
        </w:tabs>
        <w:spacing w:before="158" w:line="360" w:lineRule="auto"/>
        <w:ind w:right="109" w:firstLine="0"/>
        <w:jc w:val="both"/>
        <w:rPr>
          <w:sz w:val="28"/>
        </w:rPr>
      </w:pPr>
      <w:r>
        <w:rPr>
          <w:sz w:val="28"/>
        </w:rPr>
        <w:t>анализировать состояние математического образования в определенном историческом периоде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14:paraId="4D3E4CA3" w14:textId="77777777" w:rsidR="004D0EFA" w:rsidRDefault="00D32778">
      <w:pPr>
        <w:pStyle w:val="a4"/>
        <w:numPr>
          <w:ilvl w:val="0"/>
          <w:numId w:val="41"/>
        </w:numPr>
        <w:tabs>
          <w:tab w:val="left" w:pos="821"/>
        </w:tabs>
        <w:spacing w:before="1" w:line="360" w:lineRule="auto"/>
        <w:ind w:right="107" w:firstLine="0"/>
        <w:jc w:val="both"/>
        <w:rPr>
          <w:sz w:val="28"/>
        </w:rPr>
      </w:pPr>
      <w:r>
        <w:rPr>
          <w:sz w:val="28"/>
        </w:rPr>
        <w:t>проводить ретроспективный анализ развития определенной методической линии в обучении математике на заданном общественно-историческом этапе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6A0EEB25" w14:textId="77777777" w:rsidR="004D0EFA" w:rsidRDefault="00D32778">
      <w:pPr>
        <w:pStyle w:val="a4"/>
        <w:numPr>
          <w:ilvl w:val="0"/>
          <w:numId w:val="41"/>
        </w:numPr>
        <w:tabs>
          <w:tab w:val="left" w:pos="737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проводить дидактический анализ учебников по математике, изданных в XIX и начале XX века в России с позиций системы современных принципов дидактики.</w:t>
      </w:r>
    </w:p>
    <w:p w14:paraId="595FD3CA" w14:textId="77777777" w:rsidR="004D0EFA" w:rsidRDefault="00D32778">
      <w:pPr>
        <w:pStyle w:val="a3"/>
        <w:spacing w:line="360" w:lineRule="auto"/>
        <w:ind w:left="212" w:right="108" w:firstLine="708"/>
        <w:jc w:val="both"/>
      </w:pPr>
      <w:r>
        <w:lastRenderedPageBreak/>
        <w:t>Требования к результатам освоения курса выражаются в формировании и развитии следующих компетенций:</w:t>
      </w:r>
    </w:p>
    <w:p w14:paraId="4C4CD50F" w14:textId="77777777" w:rsidR="004D0EFA" w:rsidRDefault="004D0EFA">
      <w:pPr>
        <w:spacing w:line="360" w:lineRule="auto"/>
        <w:jc w:val="both"/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p w14:paraId="3A9670C6" w14:textId="77777777" w:rsidR="004D0EFA" w:rsidRDefault="00D32778">
      <w:pPr>
        <w:pStyle w:val="a4"/>
        <w:numPr>
          <w:ilvl w:val="1"/>
          <w:numId w:val="41"/>
        </w:numPr>
        <w:tabs>
          <w:tab w:val="left" w:pos="1145"/>
        </w:tabs>
        <w:spacing w:before="67" w:line="362" w:lineRule="auto"/>
        <w:ind w:right="108" w:firstLine="707"/>
        <w:jc w:val="both"/>
        <w:rPr>
          <w:sz w:val="28"/>
        </w:rPr>
      </w:pPr>
      <w:r>
        <w:rPr>
          <w:sz w:val="28"/>
        </w:rPr>
        <w:lastRenderedPageBreak/>
        <w:t xml:space="preserve">способностью использовать основы философских и </w:t>
      </w:r>
      <w:proofErr w:type="spellStart"/>
      <w:r>
        <w:rPr>
          <w:sz w:val="28"/>
        </w:rPr>
        <w:t>социогуманитарных</w:t>
      </w:r>
      <w:proofErr w:type="spellEnd"/>
      <w:r>
        <w:rPr>
          <w:sz w:val="28"/>
        </w:rPr>
        <w:t xml:space="preserve"> знаний для формирования научного мировоззрения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(ОК-1);</w:t>
      </w:r>
    </w:p>
    <w:p w14:paraId="38712AFB" w14:textId="77777777" w:rsidR="004D0EFA" w:rsidRDefault="00D32778">
      <w:pPr>
        <w:pStyle w:val="a4"/>
        <w:numPr>
          <w:ilvl w:val="1"/>
          <w:numId w:val="41"/>
        </w:numPr>
        <w:tabs>
          <w:tab w:val="left" w:pos="1133"/>
        </w:tabs>
        <w:spacing w:line="360" w:lineRule="auto"/>
        <w:ind w:left="213" w:right="107" w:firstLine="707"/>
        <w:jc w:val="both"/>
        <w:rPr>
          <w:sz w:val="28"/>
        </w:rPr>
      </w:pPr>
      <w:r>
        <w:rPr>
          <w:sz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spacing w:val="-14"/>
          <w:sz w:val="28"/>
        </w:rPr>
        <w:t xml:space="preserve"> </w:t>
      </w:r>
      <w:r>
        <w:rPr>
          <w:sz w:val="28"/>
        </w:rPr>
        <w:t>(ОК-3);</w:t>
      </w:r>
    </w:p>
    <w:p w14:paraId="688AAADC" w14:textId="77777777" w:rsidR="004D0EFA" w:rsidRDefault="00D32778">
      <w:pPr>
        <w:pStyle w:val="a4"/>
        <w:numPr>
          <w:ilvl w:val="1"/>
          <w:numId w:val="41"/>
        </w:numPr>
        <w:tabs>
          <w:tab w:val="left" w:pos="1092"/>
        </w:tabs>
        <w:spacing w:line="360" w:lineRule="auto"/>
        <w:ind w:left="213" w:right="108" w:firstLine="707"/>
        <w:jc w:val="both"/>
        <w:rPr>
          <w:sz w:val="28"/>
        </w:rPr>
      </w:pPr>
      <w:r>
        <w:rPr>
          <w:sz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(ОК-4);</w:t>
      </w:r>
    </w:p>
    <w:p w14:paraId="2AC9A54C" w14:textId="77777777" w:rsidR="004D0EFA" w:rsidRDefault="00D32778">
      <w:pPr>
        <w:pStyle w:val="a4"/>
        <w:numPr>
          <w:ilvl w:val="1"/>
          <w:numId w:val="41"/>
        </w:numPr>
        <w:tabs>
          <w:tab w:val="left" w:pos="1138"/>
        </w:tabs>
        <w:spacing w:line="360" w:lineRule="auto"/>
        <w:ind w:left="213" w:right="106" w:firstLine="708"/>
        <w:jc w:val="both"/>
        <w:rPr>
          <w:sz w:val="28"/>
        </w:rPr>
      </w:pPr>
      <w:r>
        <w:rPr>
          <w:sz w:val="28"/>
        </w:rPr>
        <w:t>способность работать в команде, толерантно воспринимать социальные, культурные и личностные различия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(ОК-5);</w:t>
      </w:r>
    </w:p>
    <w:p w14:paraId="14D71341" w14:textId="77777777" w:rsidR="004D0EFA" w:rsidRDefault="00D32778">
      <w:pPr>
        <w:pStyle w:val="a4"/>
        <w:numPr>
          <w:ilvl w:val="1"/>
          <w:numId w:val="41"/>
        </w:numPr>
        <w:tabs>
          <w:tab w:val="left" w:pos="1085"/>
        </w:tabs>
        <w:ind w:left="1084" w:hanging="164"/>
        <w:jc w:val="both"/>
        <w:rPr>
          <w:sz w:val="28"/>
        </w:rPr>
      </w:pPr>
      <w:r>
        <w:rPr>
          <w:sz w:val="28"/>
        </w:rPr>
        <w:t>способность к самоорганизации и самообразованию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(ОК-6);</w:t>
      </w:r>
    </w:p>
    <w:p w14:paraId="1A0A5266" w14:textId="77777777" w:rsidR="004D0EFA" w:rsidRDefault="00D32778">
      <w:pPr>
        <w:pStyle w:val="a4"/>
        <w:numPr>
          <w:ilvl w:val="1"/>
          <w:numId w:val="41"/>
        </w:numPr>
        <w:tabs>
          <w:tab w:val="left" w:pos="1174"/>
        </w:tabs>
        <w:spacing w:before="156" w:line="360" w:lineRule="auto"/>
        <w:ind w:left="213" w:right="107" w:firstLine="708"/>
        <w:jc w:val="both"/>
        <w:rPr>
          <w:sz w:val="28"/>
        </w:rPr>
      </w:pPr>
      <w:r>
        <w:rPr>
          <w:sz w:val="28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(ОПК-2);</w:t>
      </w:r>
    </w:p>
    <w:p w14:paraId="1907C5DC" w14:textId="77777777" w:rsidR="004D0EFA" w:rsidRDefault="00D32778">
      <w:pPr>
        <w:pStyle w:val="a4"/>
        <w:numPr>
          <w:ilvl w:val="1"/>
          <w:numId w:val="41"/>
        </w:numPr>
        <w:tabs>
          <w:tab w:val="left" w:pos="1111"/>
        </w:tabs>
        <w:spacing w:before="1"/>
        <w:ind w:left="1110" w:hanging="190"/>
        <w:jc w:val="both"/>
        <w:rPr>
          <w:sz w:val="28"/>
        </w:rPr>
      </w:pPr>
      <w:r>
        <w:rPr>
          <w:sz w:val="28"/>
        </w:rPr>
        <w:t>владением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2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этики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4"/>
          <w:sz w:val="28"/>
        </w:rPr>
        <w:t xml:space="preserve"> </w:t>
      </w:r>
      <w:r>
        <w:rPr>
          <w:sz w:val="28"/>
        </w:rPr>
        <w:t>(ОПК-</w:t>
      </w:r>
    </w:p>
    <w:p w14:paraId="5A3E423E" w14:textId="77777777" w:rsidR="004D0EFA" w:rsidRDefault="00D32778">
      <w:pPr>
        <w:pStyle w:val="a3"/>
        <w:spacing w:before="160"/>
        <w:ind w:left="213"/>
      </w:pPr>
      <w:r>
        <w:t>5);</w:t>
      </w:r>
    </w:p>
    <w:p w14:paraId="21801CA4" w14:textId="77777777" w:rsidR="004D0EFA" w:rsidRDefault="00D32778">
      <w:pPr>
        <w:pStyle w:val="a4"/>
        <w:numPr>
          <w:ilvl w:val="1"/>
          <w:numId w:val="41"/>
        </w:numPr>
        <w:tabs>
          <w:tab w:val="left" w:pos="1123"/>
        </w:tabs>
        <w:spacing w:before="160"/>
        <w:ind w:left="1122" w:hanging="202"/>
        <w:rPr>
          <w:sz w:val="28"/>
        </w:rPr>
      </w:pPr>
      <w:r>
        <w:rPr>
          <w:sz w:val="28"/>
        </w:rPr>
        <w:t>готовностью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</w:p>
    <w:p w14:paraId="4AD78A6E" w14:textId="77777777" w:rsidR="004D0EFA" w:rsidRDefault="00D32778">
      <w:pPr>
        <w:pStyle w:val="a3"/>
        <w:spacing w:before="161"/>
        <w:ind w:left="213"/>
        <w:jc w:val="both"/>
      </w:pPr>
      <w:r>
        <w:t>соответствии с требованиями образовательных стандартов (ПК-1);</w:t>
      </w:r>
    </w:p>
    <w:p w14:paraId="49E68968" w14:textId="77777777" w:rsidR="004D0EFA" w:rsidRDefault="00D32778">
      <w:pPr>
        <w:pStyle w:val="a4"/>
        <w:numPr>
          <w:ilvl w:val="1"/>
          <w:numId w:val="41"/>
        </w:numPr>
        <w:tabs>
          <w:tab w:val="left" w:pos="1236"/>
        </w:tabs>
        <w:spacing w:before="160" w:line="360" w:lineRule="auto"/>
        <w:ind w:left="213" w:right="107" w:firstLine="707"/>
        <w:jc w:val="both"/>
        <w:rPr>
          <w:sz w:val="28"/>
        </w:rPr>
      </w:pPr>
      <w:r>
        <w:rPr>
          <w:sz w:val="28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(ПК-4);</w:t>
      </w:r>
    </w:p>
    <w:p w14:paraId="2C3246C1" w14:textId="77777777" w:rsidR="004D0EFA" w:rsidRDefault="00D32778">
      <w:pPr>
        <w:pStyle w:val="a4"/>
        <w:numPr>
          <w:ilvl w:val="1"/>
          <w:numId w:val="41"/>
        </w:numPr>
        <w:tabs>
          <w:tab w:val="left" w:pos="1133"/>
        </w:tabs>
        <w:spacing w:line="362" w:lineRule="auto"/>
        <w:ind w:left="213" w:right="109" w:firstLine="708"/>
        <w:jc w:val="both"/>
        <w:rPr>
          <w:sz w:val="28"/>
        </w:rPr>
      </w:pPr>
      <w:r>
        <w:rPr>
          <w:sz w:val="28"/>
        </w:rPr>
        <w:t>готовность к взаимодействию с участниками образовательного процесса (ПК-6);</w:t>
      </w:r>
    </w:p>
    <w:p w14:paraId="1FD12A24" w14:textId="77777777" w:rsidR="004D0EFA" w:rsidRDefault="00D32778">
      <w:pPr>
        <w:pStyle w:val="a3"/>
        <w:spacing w:line="360" w:lineRule="auto"/>
        <w:ind w:left="213" w:right="107" w:firstLine="707"/>
        <w:jc w:val="both"/>
      </w:pPr>
      <w:r>
        <w:t>-способность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14:paraId="364A5A41" w14:textId="77777777" w:rsidR="004D0EFA" w:rsidRDefault="00D32778">
      <w:pPr>
        <w:pStyle w:val="a3"/>
        <w:spacing w:line="318" w:lineRule="exact"/>
        <w:ind w:left="9116" w:right="92"/>
        <w:jc w:val="center"/>
      </w:pPr>
      <w:r>
        <w:t>Таблица</w:t>
      </w:r>
    </w:p>
    <w:p w14:paraId="5D754BC6" w14:textId="77777777" w:rsidR="004D0EFA" w:rsidRDefault="00D32778">
      <w:pPr>
        <w:pStyle w:val="a3"/>
        <w:spacing w:after="7" w:line="322" w:lineRule="exact"/>
        <w:ind w:left="196" w:right="92"/>
        <w:jc w:val="center"/>
      </w:pPr>
      <w:r>
        <w:t>Планируемые результаты обучения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500"/>
        <w:gridCol w:w="2364"/>
      </w:tblGrid>
      <w:tr w:rsidR="004D0EFA" w14:paraId="18BCB95D" w14:textId="77777777">
        <w:trPr>
          <w:trHeight w:val="827"/>
        </w:trPr>
        <w:tc>
          <w:tcPr>
            <w:tcW w:w="2988" w:type="dxa"/>
          </w:tcPr>
          <w:p w14:paraId="77E8D4CD" w14:textId="77777777" w:rsidR="004D0EFA" w:rsidRDefault="00D32778">
            <w:pPr>
              <w:pStyle w:val="TableParagraph"/>
              <w:ind w:left="854" w:right="617" w:hanging="212"/>
              <w:rPr>
                <w:sz w:val="24"/>
              </w:rPr>
            </w:pPr>
            <w:r>
              <w:rPr>
                <w:sz w:val="24"/>
              </w:rPr>
              <w:t>Задачи освоения дисциплины</w:t>
            </w:r>
          </w:p>
        </w:tc>
        <w:tc>
          <w:tcPr>
            <w:tcW w:w="4500" w:type="dxa"/>
          </w:tcPr>
          <w:p w14:paraId="3A38AF90" w14:textId="77777777" w:rsidR="004D0EFA" w:rsidRDefault="00D32778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 дисциплине</w:t>
            </w:r>
          </w:p>
          <w:p w14:paraId="2BB40127" w14:textId="77777777" w:rsidR="004D0EFA" w:rsidRDefault="00D32778">
            <w:pPr>
              <w:pStyle w:val="TableParagraph"/>
              <w:spacing w:line="264" w:lineRule="exact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(дескрипторы)</w:t>
            </w:r>
          </w:p>
        </w:tc>
        <w:tc>
          <w:tcPr>
            <w:tcW w:w="2364" w:type="dxa"/>
          </w:tcPr>
          <w:p w14:paraId="339D06D7" w14:textId="77777777" w:rsidR="004D0EFA" w:rsidRDefault="00D32778">
            <w:pPr>
              <w:pStyle w:val="TableParagraph"/>
              <w:ind w:left="703" w:right="373" w:hanging="298"/>
              <w:rPr>
                <w:sz w:val="24"/>
              </w:rPr>
            </w:pPr>
            <w:r>
              <w:rPr>
                <w:sz w:val="24"/>
              </w:rPr>
              <w:t>Код результата обучения</w:t>
            </w:r>
          </w:p>
          <w:p w14:paraId="2A1C3F7F" w14:textId="77777777" w:rsidR="004D0EFA" w:rsidRDefault="00D3277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(компетентность)</w:t>
            </w:r>
          </w:p>
        </w:tc>
      </w:tr>
      <w:tr w:rsidR="004D0EFA" w14:paraId="4E8F4E9B" w14:textId="77777777">
        <w:trPr>
          <w:trHeight w:val="275"/>
        </w:trPr>
        <w:tc>
          <w:tcPr>
            <w:tcW w:w="2988" w:type="dxa"/>
          </w:tcPr>
          <w:p w14:paraId="1B1FF08A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Задача: формирование</w:t>
            </w:r>
          </w:p>
        </w:tc>
        <w:tc>
          <w:tcPr>
            <w:tcW w:w="4500" w:type="dxa"/>
          </w:tcPr>
          <w:p w14:paraId="335BAA1C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 основные исторические факты</w:t>
            </w:r>
          </w:p>
        </w:tc>
        <w:tc>
          <w:tcPr>
            <w:tcW w:w="2364" w:type="dxa"/>
          </w:tcPr>
          <w:p w14:paraId="5E99D50D" w14:textId="77777777" w:rsidR="004D0EFA" w:rsidRDefault="00D32778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</w:tr>
    </w:tbl>
    <w:p w14:paraId="6AC765F3" w14:textId="77777777" w:rsidR="004D0EFA" w:rsidRDefault="004D0EFA">
      <w:pPr>
        <w:spacing w:line="256" w:lineRule="exact"/>
        <w:jc w:val="center"/>
        <w:rPr>
          <w:sz w:val="24"/>
        </w:rPr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500"/>
        <w:gridCol w:w="2364"/>
      </w:tblGrid>
      <w:tr w:rsidR="004D0EFA" w14:paraId="144189B9" w14:textId="77777777">
        <w:trPr>
          <w:trHeight w:val="2210"/>
        </w:trPr>
        <w:tc>
          <w:tcPr>
            <w:tcW w:w="2988" w:type="dxa"/>
            <w:vMerge w:val="restart"/>
          </w:tcPr>
          <w:p w14:paraId="7E9F0CB7" w14:textId="77777777" w:rsidR="004D0EFA" w:rsidRDefault="00D32778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способности использовать в профессиональной деятельности исторические факты развития математического образования в России до 18 века</w:t>
            </w:r>
          </w:p>
        </w:tc>
        <w:tc>
          <w:tcPr>
            <w:tcW w:w="4500" w:type="dxa"/>
          </w:tcPr>
          <w:p w14:paraId="36B7C8FC" w14:textId="77777777" w:rsidR="004D0EFA" w:rsidRDefault="00D32778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развития российского математического образования в средние века;</w:t>
            </w:r>
          </w:p>
          <w:p w14:paraId="43A632CE" w14:textId="77777777" w:rsidR="004D0EFA" w:rsidRDefault="00D32778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основные исторические факты развития российского математического образования в России 15 -17 вв.; основные исторические факты развития российского математического образования в России 18 века</w:t>
            </w:r>
          </w:p>
        </w:tc>
        <w:tc>
          <w:tcPr>
            <w:tcW w:w="2364" w:type="dxa"/>
            <w:vMerge w:val="restart"/>
          </w:tcPr>
          <w:p w14:paraId="59F7D8B5" w14:textId="77777777" w:rsidR="004D0EFA" w:rsidRDefault="00D32778">
            <w:pPr>
              <w:pStyle w:val="TableParagraph"/>
              <w:ind w:left="827" w:right="818"/>
              <w:jc w:val="center"/>
              <w:rPr>
                <w:sz w:val="24"/>
              </w:rPr>
            </w:pPr>
            <w:r>
              <w:rPr>
                <w:sz w:val="24"/>
              </w:rPr>
              <w:t>ОК-3 ОК-4 ОК-5 ОК-6 ОПК-1 ОПК-2 ОПК-5 ПК-1 ПК-4 ПК-6 ПК-7</w:t>
            </w:r>
          </w:p>
        </w:tc>
      </w:tr>
      <w:tr w:rsidR="004D0EFA" w14:paraId="0B53A658" w14:textId="77777777">
        <w:trPr>
          <w:trHeight w:val="1931"/>
        </w:trPr>
        <w:tc>
          <w:tcPr>
            <w:tcW w:w="2988" w:type="dxa"/>
            <w:vMerge/>
            <w:tcBorders>
              <w:top w:val="nil"/>
            </w:tcBorders>
          </w:tcPr>
          <w:p w14:paraId="314D3C4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7B0D2602" w14:textId="77777777" w:rsidR="004D0EFA" w:rsidRDefault="00D32778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Уметь использовать: основные исторические факты развития российского математического образования в решении профессиональных задач в области обучения, воспитания и развития</w:t>
            </w:r>
          </w:p>
          <w:p w14:paraId="427814DC" w14:textId="77777777" w:rsidR="004D0EFA" w:rsidRDefault="00D327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учащихся, в методической работе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14:paraId="13C518C3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294D9E9E" w14:textId="77777777">
        <w:trPr>
          <w:trHeight w:val="1931"/>
        </w:trPr>
        <w:tc>
          <w:tcPr>
            <w:tcW w:w="2988" w:type="dxa"/>
            <w:vMerge/>
            <w:tcBorders>
              <w:top w:val="nil"/>
            </w:tcBorders>
          </w:tcPr>
          <w:p w14:paraId="2321259C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49AC8885" w14:textId="77777777" w:rsidR="004D0EFA" w:rsidRDefault="00D3277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Владеть основными приемами использования основных исторических фактов развития российского математического образования в решении профессиональных задач в области обучения, воспитания и развития</w:t>
            </w:r>
          </w:p>
          <w:p w14:paraId="7AFE2EA7" w14:textId="77777777" w:rsidR="004D0EFA" w:rsidRDefault="00D327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учащихся, в методической работе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14:paraId="0450C2CB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11398A6D" w14:textId="77777777">
        <w:trPr>
          <w:trHeight w:val="1655"/>
        </w:trPr>
        <w:tc>
          <w:tcPr>
            <w:tcW w:w="2988" w:type="dxa"/>
            <w:vMerge w:val="restart"/>
          </w:tcPr>
          <w:p w14:paraId="21CAE812" w14:textId="77777777" w:rsidR="004D0EFA" w:rsidRDefault="00D32778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Задача: формирование способности использовать в профессиональной деятельности исторические факты развития математического образования в России 19 века</w:t>
            </w:r>
          </w:p>
        </w:tc>
        <w:tc>
          <w:tcPr>
            <w:tcW w:w="4500" w:type="dxa"/>
          </w:tcPr>
          <w:p w14:paraId="0035B7C2" w14:textId="77777777" w:rsidR="004D0EFA" w:rsidRDefault="00D32778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Знать: основные исторические факты развития российского математического образования в средние века;</w:t>
            </w:r>
          </w:p>
          <w:p w14:paraId="27D75050" w14:textId="77777777" w:rsidR="004D0EFA" w:rsidRDefault="00D32778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основные исторические факты развития российского математического образования в России 19 века</w:t>
            </w:r>
          </w:p>
        </w:tc>
        <w:tc>
          <w:tcPr>
            <w:tcW w:w="2364" w:type="dxa"/>
            <w:vMerge w:val="restart"/>
          </w:tcPr>
          <w:p w14:paraId="0A30E7CE" w14:textId="77777777" w:rsidR="004D0EFA" w:rsidRDefault="00D32778">
            <w:pPr>
              <w:pStyle w:val="TableParagraph"/>
              <w:ind w:left="827" w:right="818"/>
              <w:jc w:val="center"/>
              <w:rPr>
                <w:sz w:val="24"/>
              </w:rPr>
            </w:pPr>
            <w:r>
              <w:rPr>
                <w:sz w:val="24"/>
              </w:rPr>
              <w:t>ОК-1 ОК-3 ОК-4 ОК-5 ОК-6 ОПК-1 ОПК-2 ОПК-5 ПК-1 ПК-4 ПК-6 ПК-7</w:t>
            </w:r>
          </w:p>
        </w:tc>
      </w:tr>
      <w:tr w:rsidR="004D0EFA" w14:paraId="01E374B3" w14:textId="77777777">
        <w:trPr>
          <w:trHeight w:val="1931"/>
        </w:trPr>
        <w:tc>
          <w:tcPr>
            <w:tcW w:w="2988" w:type="dxa"/>
            <w:vMerge/>
            <w:tcBorders>
              <w:top w:val="nil"/>
            </w:tcBorders>
          </w:tcPr>
          <w:p w14:paraId="6780411A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3E4E638E" w14:textId="77777777" w:rsidR="004D0EFA" w:rsidRDefault="00D32778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Уметь использовать: основные исторические факты развития российского математического образования России 19 века в решении профессиональных задач в области обучения, воспитания и развития</w:t>
            </w:r>
          </w:p>
          <w:p w14:paraId="604E01A5" w14:textId="77777777" w:rsidR="004D0EFA" w:rsidRDefault="00D327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учащихся, в методической работе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14:paraId="2BA20696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21357529" w14:textId="77777777">
        <w:trPr>
          <w:trHeight w:val="2207"/>
        </w:trPr>
        <w:tc>
          <w:tcPr>
            <w:tcW w:w="2988" w:type="dxa"/>
            <w:vMerge/>
            <w:tcBorders>
              <w:top w:val="nil"/>
            </w:tcBorders>
          </w:tcPr>
          <w:p w14:paraId="0E00A017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490A5A83" w14:textId="77777777" w:rsidR="004D0EFA" w:rsidRDefault="00D32778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Владеть основными приемами использования основных исторических фактов развития российского математического образования России 19 века в решении профессиональных задач в области обучения, воспитания и</w:t>
            </w:r>
          </w:p>
          <w:p w14:paraId="2D3F415C" w14:textId="77777777" w:rsidR="004D0EFA" w:rsidRDefault="00D32778">
            <w:pPr>
              <w:pStyle w:val="TableParagraph"/>
              <w:spacing w:line="270" w:lineRule="atLeast"/>
              <w:ind w:left="107" w:right="672"/>
              <w:rPr>
                <w:sz w:val="24"/>
              </w:rPr>
            </w:pPr>
            <w:r>
              <w:rPr>
                <w:sz w:val="24"/>
              </w:rPr>
              <w:t>развития учащихся, в методической работе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14:paraId="6EBB443B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690E5E57" w14:textId="77777777">
        <w:trPr>
          <w:trHeight w:val="1655"/>
        </w:trPr>
        <w:tc>
          <w:tcPr>
            <w:tcW w:w="2988" w:type="dxa"/>
            <w:vMerge w:val="restart"/>
          </w:tcPr>
          <w:p w14:paraId="1ADC64C3" w14:textId="77777777" w:rsidR="004D0EFA" w:rsidRDefault="00D32778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Задача: формирование способности использовать в профессиональной деятельности исторические факты развития математического образования в России 19 века</w:t>
            </w:r>
          </w:p>
        </w:tc>
        <w:tc>
          <w:tcPr>
            <w:tcW w:w="4500" w:type="dxa"/>
          </w:tcPr>
          <w:p w14:paraId="14124F87" w14:textId="77777777" w:rsidR="004D0EFA" w:rsidRDefault="00D32778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Знать: основные исторические факты развития российского математического образования в средние века;</w:t>
            </w:r>
          </w:p>
          <w:p w14:paraId="1D81BAD9" w14:textId="77777777" w:rsidR="004D0EFA" w:rsidRDefault="00D32778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основные исторические факты развития российского математического образования в России 20 века</w:t>
            </w:r>
          </w:p>
        </w:tc>
        <w:tc>
          <w:tcPr>
            <w:tcW w:w="2364" w:type="dxa"/>
            <w:vMerge w:val="restart"/>
          </w:tcPr>
          <w:p w14:paraId="14E9D147" w14:textId="77777777" w:rsidR="004D0EFA" w:rsidRDefault="00D32778">
            <w:pPr>
              <w:pStyle w:val="TableParagraph"/>
              <w:ind w:left="827" w:right="818"/>
              <w:jc w:val="center"/>
              <w:rPr>
                <w:sz w:val="24"/>
              </w:rPr>
            </w:pPr>
            <w:r>
              <w:rPr>
                <w:sz w:val="24"/>
              </w:rPr>
              <w:t>ОК-1 ОК-3 ОК-4 ОК-5 ОК-6 ОПК-1 ОПК-2 ОПК-5 ПК-1</w:t>
            </w:r>
          </w:p>
        </w:tc>
      </w:tr>
      <w:tr w:rsidR="004D0EFA" w14:paraId="709CC853" w14:textId="77777777">
        <w:trPr>
          <w:trHeight w:val="827"/>
        </w:trPr>
        <w:tc>
          <w:tcPr>
            <w:tcW w:w="2988" w:type="dxa"/>
            <w:vMerge/>
            <w:tcBorders>
              <w:top w:val="nil"/>
            </w:tcBorders>
          </w:tcPr>
          <w:p w14:paraId="67462FBB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0AA20A01" w14:textId="77777777" w:rsidR="004D0EFA" w:rsidRDefault="00D327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использовать: основные</w:t>
            </w:r>
          </w:p>
          <w:p w14:paraId="05667F84" w14:textId="77777777" w:rsidR="004D0EFA" w:rsidRDefault="00D32778">
            <w:pPr>
              <w:pStyle w:val="TableParagraph"/>
              <w:spacing w:line="270" w:lineRule="atLeast"/>
              <w:ind w:left="107" w:right="1281"/>
              <w:rPr>
                <w:sz w:val="24"/>
              </w:rPr>
            </w:pPr>
            <w:r>
              <w:rPr>
                <w:sz w:val="24"/>
              </w:rPr>
              <w:t>исторические факты развития российского математического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14:paraId="48369271" w14:textId="77777777" w:rsidR="004D0EFA" w:rsidRDefault="004D0EFA">
            <w:pPr>
              <w:rPr>
                <w:sz w:val="2"/>
                <w:szCs w:val="2"/>
              </w:rPr>
            </w:pPr>
          </w:p>
        </w:tc>
      </w:tr>
    </w:tbl>
    <w:p w14:paraId="49BDF8BC" w14:textId="77777777" w:rsidR="004D0EFA" w:rsidRDefault="004D0EFA">
      <w:pPr>
        <w:rPr>
          <w:sz w:val="2"/>
          <w:szCs w:val="2"/>
        </w:rPr>
        <w:sectPr w:rsidR="004D0EFA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500"/>
        <w:gridCol w:w="2364"/>
      </w:tblGrid>
      <w:tr w:rsidR="004D0EFA" w14:paraId="1323E21B" w14:textId="77777777">
        <w:trPr>
          <w:trHeight w:val="1105"/>
        </w:trPr>
        <w:tc>
          <w:tcPr>
            <w:tcW w:w="2988" w:type="dxa"/>
            <w:vMerge w:val="restart"/>
          </w:tcPr>
          <w:p w14:paraId="17FC2362" w14:textId="77777777" w:rsidR="004D0EFA" w:rsidRDefault="004D0EFA">
            <w:pPr>
              <w:pStyle w:val="TableParagraph"/>
              <w:rPr>
                <w:sz w:val="26"/>
              </w:rPr>
            </w:pPr>
          </w:p>
        </w:tc>
        <w:tc>
          <w:tcPr>
            <w:tcW w:w="4500" w:type="dxa"/>
          </w:tcPr>
          <w:p w14:paraId="3EE62D56" w14:textId="77777777" w:rsidR="004D0EFA" w:rsidRDefault="00D32778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образования России 20 века в решении профессиональных задач в области обучения, воспитания и развития</w:t>
            </w:r>
          </w:p>
          <w:p w14:paraId="1F6601B4" w14:textId="77777777" w:rsidR="004D0EFA" w:rsidRDefault="00D327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учащихся, в методической работе</w:t>
            </w:r>
          </w:p>
        </w:tc>
        <w:tc>
          <w:tcPr>
            <w:tcW w:w="2364" w:type="dxa"/>
            <w:vMerge w:val="restart"/>
          </w:tcPr>
          <w:p w14:paraId="275C187B" w14:textId="77777777" w:rsidR="004D0EFA" w:rsidRDefault="00D32778">
            <w:pPr>
              <w:pStyle w:val="TableParagraph"/>
              <w:ind w:left="914" w:right="906"/>
              <w:jc w:val="both"/>
              <w:rPr>
                <w:sz w:val="24"/>
              </w:rPr>
            </w:pPr>
            <w:r>
              <w:rPr>
                <w:sz w:val="24"/>
              </w:rPr>
              <w:t>ПК-4 ПК-6 ПК-7</w:t>
            </w:r>
          </w:p>
        </w:tc>
      </w:tr>
      <w:tr w:rsidR="004D0EFA" w14:paraId="14F8BD0C" w14:textId="77777777">
        <w:trPr>
          <w:trHeight w:val="2207"/>
        </w:trPr>
        <w:tc>
          <w:tcPr>
            <w:tcW w:w="2988" w:type="dxa"/>
            <w:vMerge/>
            <w:tcBorders>
              <w:top w:val="nil"/>
            </w:tcBorders>
          </w:tcPr>
          <w:p w14:paraId="62A5DADB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0FC9F47B" w14:textId="77777777" w:rsidR="004D0EFA" w:rsidRDefault="00D32778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Владеть основными приемами использования основных исторических фактов развития российского математического образования России 20 века в решении профессиональных задач в области обучения, воспитания и развития учащихся, в методической</w:t>
            </w:r>
          </w:p>
          <w:p w14:paraId="51B4BBE5" w14:textId="77777777" w:rsidR="004D0EFA" w:rsidRDefault="00D327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14:paraId="1D991649" w14:textId="77777777" w:rsidR="004D0EFA" w:rsidRDefault="004D0EFA">
            <w:pPr>
              <w:rPr>
                <w:sz w:val="2"/>
                <w:szCs w:val="2"/>
              </w:rPr>
            </w:pPr>
          </w:p>
        </w:tc>
      </w:tr>
    </w:tbl>
    <w:p w14:paraId="257936A0" w14:textId="77777777" w:rsidR="004D0EFA" w:rsidRDefault="004D0EFA">
      <w:pPr>
        <w:pStyle w:val="a3"/>
        <w:spacing w:before="6"/>
        <w:rPr>
          <w:sz w:val="15"/>
        </w:rPr>
      </w:pPr>
    </w:p>
    <w:p w14:paraId="3631539E" w14:textId="77777777" w:rsidR="004D0EFA" w:rsidRDefault="00D32778">
      <w:pPr>
        <w:pStyle w:val="1"/>
        <w:numPr>
          <w:ilvl w:val="0"/>
          <w:numId w:val="44"/>
        </w:numPr>
        <w:tabs>
          <w:tab w:val="left" w:pos="494"/>
        </w:tabs>
        <w:spacing w:before="89"/>
        <w:ind w:left="493" w:hanging="282"/>
        <w:jc w:val="both"/>
      </w:pPr>
      <w:r>
        <w:t>Контроль результатов освоения</w:t>
      </w:r>
      <w:r>
        <w:rPr>
          <w:spacing w:val="-4"/>
        </w:rPr>
        <w:t xml:space="preserve"> </w:t>
      </w:r>
      <w:r>
        <w:t>дисциплины.</w:t>
      </w:r>
    </w:p>
    <w:p w14:paraId="1D61B6C8" w14:textId="77777777" w:rsidR="004D0EFA" w:rsidRDefault="00D32778">
      <w:pPr>
        <w:pStyle w:val="a3"/>
        <w:spacing w:before="156" w:line="360" w:lineRule="auto"/>
        <w:ind w:left="212" w:right="108" w:firstLine="851"/>
        <w:jc w:val="both"/>
      </w:pPr>
      <w:r>
        <w:rPr>
          <w:i/>
        </w:rPr>
        <w:t xml:space="preserve">Методы текущего контроля: </w:t>
      </w:r>
      <w:r>
        <w:t>посещение учебных занятий, выступление  на учебных занятиях, выполнение и защита проектной задачи, выполнение заданий самостоятельной работы, написание</w:t>
      </w:r>
      <w:r>
        <w:rPr>
          <w:spacing w:val="-5"/>
        </w:rPr>
        <w:t xml:space="preserve"> </w:t>
      </w:r>
      <w:r>
        <w:t>эссе.</w:t>
      </w:r>
    </w:p>
    <w:p w14:paraId="48ADDD17" w14:textId="77777777" w:rsidR="004D0EFA" w:rsidRDefault="00D32778">
      <w:pPr>
        <w:spacing w:before="1"/>
        <w:ind w:left="1064"/>
        <w:jc w:val="both"/>
        <w:rPr>
          <w:sz w:val="28"/>
        </w:rPr>
      </w:pPr>
      <w:r>
        <w:rPr>
          <w:i/>
          <w:sz w:val="28"/>
        </w:rPr>
        <w:t>Промежуточный контроль</w:t>
      </w:r>
      <w:r>
        <w:rPr>
          <w:sz w:val="28"/>
        </w:rPr>
        <w:t>. Зачет.</w:t>
      </w:r>
    </w:p>
    <w:p w14:paraId="51078B4E" w14:textId="77777777" w:rsidR="004D0EFA" w:rsidRDefault="00D32778">
      <w:pPr>
        <w:pStyle w:val="a3"/>
        <w:spacing w:before="160" w:line="360" w:lineRule="auto"/>
        <w:ind w:left="212" w:right="110" w:firstLine="851"/>
        <w:jc w:val="both"/>
      </w:pPr>
      <w:r>
        <w:t>Оценочные средства результатов освоения дисциплины, критерии оценки выполнения задания представлены в разделе «Фонды и оценивающие средства для проведения промежуточной</w:t>
      </w:r>
      <w:r>
        <w:rPr>
          <w:spacing w:val="-2"/>
        </w:rPr>
        <w:t xml:space="preserve"> </w:t>
      </w:r>
      <w:r>
        <w:t>аттестации».</w:t>
      </w:r>
    </w:p>
    <w:p w14:paraId="297801E9" w14:textId="77777777" w:rsidR="004D0EFA" w:rsidRDefault="00D32778">
      <w:pPr>
        <w:pStyle w:val="1"/>
        <w:numPr>
          <w:ilvl w:val="0"/>
          <w:numId w:val="44"/>
        </w:numPr>
        <w:tabs>
          <w:tab w:val="left" w:pos="1233"/>
        </w:tabs>
        <w:spacing w:before="6" w:line="276" w:lineRule="auto"/>
        <w:ind w:right="109" w:firstLine="707"/>
        <w:jc w:val="left"/>
      </w:pPr>
      <w:r>
        <w:t>Перечень образовательных технологий, используемых при освоении дисциплины.</w:t>
      </w:r>
    </w:p>
    <w:p w14:paraId="7BEE0190" w14:textId="77777777" w:rsidR="004D0EFA" w:rsidRDefault="00D32778">
      <w:pPr>
        <w:pStyle w:val="a4"/>
        <w:numPr>
          <w:ilvl w:val="0"/>
          <w:numId w:val="40"/>
        </w:numPr>
        <w:tabs>
          <w:tab w:val="left" w:pos="1283"/>
        </w:tabs>
        <w:spacing w:line="278" w:lineRule="auto"/>
        <w:ind w:right="109" w:firstLine="708"/>
        <w:rPr>
          <w:sz w:val="28"/>
        </w:rPr>
      </w:pPr>
      <w:r>
        <w:rPr>
          <w:sz w:val="28"/>
        </w:rPr>
        <w:t>Современное традиционное обучение (лекционно-семинарская-зачетная система)</w:t>
      </w:r>
    </w:p>
    <w:p w14:paraId="74BEDACF" w14:textId="77777777" w:rsidR="004D0EFA" w:rsidRDefault="00D32778">
      <w:pPr>
        <w:pStyle w:val="a4"/>
        <w:numPr>
          <w:ilvl w:val="0"/>
          <w:numId w:val="40"/>
        </w:numPr>
        <w:tabs>
          <w:tab w:val="left" w:pos="1274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Педагогические технологии на основе гуманно-личностной ориентации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процесса:</w:t>
      </w:r>
    </w:p>
    <w:p w14:paraId="58DD2DCF" w14:textId="77777777" w:rsidR="004D0EFA" w:rsidRDefault="00D32778">
      <w:pPr>
        <w:pStyle w:val="a4"/>
        <w:numPr>
          <w:ilvl w:val="1"/>
          <w:numId w:val="40"/>
        </w:numPr>
        <w:tabs>
          <w:tab w:val="left" w:pos="1437"/>
        </w:tabs>
        <w:spacing w:line="321" w:lineRule="exact"/>
        <w:ind w:hanging="517"/>
        <w:rPr>
          <w:sz w:val="28"/>
        </w:rPr>
      </w:pPr>
      <w:r>
        <w:rPr>
          <w:sz w:val="28"/>
        </w:rPr>
        <w:t>гуманно-личностная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технология;</w:t>
      </w:r>
    </w:p>
    <w:p w14:paraId="38334CB8" w14:textId="77777777" w:rsidR="004D0EFA" w:rsidRDefault="00D32778">
      <w:pPr>
        <w:pStyle w:val="a4"/>
        <w:numPr>
          <w:ilvl w:val="1"/>
          <w:numId w:val="40"/>
        </w:numPr>
        <w:tabs>
          <w:tab w:val="left" w:pos="1434"/>
        </w:tabs>
        <w:spacing w:before="38"/>
        <w:ind w:left="1434" w:hanging="514"/>
        <w:rPr>
          <w:sz w:val="28"/>
        </w:rPr>
      </w:pPr>
      <w:r>
        <w:rPr>
          <w:sz w:val="28"/>
        </w:rPr>
        <w:t>педагогика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сотрудничества.</w:t>
      </w:r>
    </w:p>
    <w:p w14:paraId="2313059D" w14:textId="77777777" w:rsidR="004D0EFA" w:rsidRDefault="00D32778">
      <w:pPr>
        <w:pStyle w:val="a4"/>
        <w:numPr>
          <w:ilvl w:val="0"/>
          <w:numId w:val="40"/>
        </w:numPr>
        <w:tabs>
          <w:tab w:val="left" w:pos="1290"/>
        </w:tabs>
        <w:spacing w:before="48" w:line="276" w:lineRule="auto"/>
        <w:ind w:right="113" w:firstLine="707"/>
        <w:rPr>
          <w:sz w:val="28"/>
        </w:rPr>
      </w:pPr>
      <w:r>
        <w:rPr>
          <w:sz w:val="28"/>
        </w:rPr>
        <w:t>Педагогические технологии на основе активизации и интенсификации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обучающихся:</w:t>
      </w:r>
    </w:p>
    <w:p w14:paraId="2BCB188D" w14:textId="77777777" w:rsidR="004D0EFA" w:rsidRDefault="00D32778">
      <w:pPr>
        <w:pStyle w:val="a4"/>
        <w:numPr>
          <w:ilvl w:val="1"/>
          <w:numId w:val="39"/>
        </w:numPr>
        <w:tabs>
          <w:tab w:val="left" w:pos="1434"/>
        </w:tabs>
        <w:spacing w:before="1"/>
        <w:rPr>
          <w:sz w:val="28"/>
        </w:rPr>
      </w:pPr>
      <w:r>
        <w:rPr>
          <w:sz w:val="28"/>
        </w:rPr>
        <w:t>игровые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технологии;</w:t>
      </w:r>
    </w:p>
    <w:p w14:paraId="29799BC3" w14:textId="77777777" w:rsidR="004D0EFA" w:rsidRDefault="00D32778">
      <w:pPr>
        <w:pStyle w:val="a4"/>
        <w:numPr>
          <w:ilvl w:val="1"/>
          <w:numId w:val="39"/>
        </w:numPr>
        <w:tabs>
          <w:tab w:val="left" w:pos="1434"/>
        </w:tabs>
        <w:spacing w:before="47"/>
        <w:rPr>
          <w:sz w:val="28"/>
        </w:rPr>
      </w:pPr>
      <w:r>
        <w:rPr>
          <w:sz w:val="28"/>
        </w:rPr>
        <w:t>проблемное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обучение;</w:t>
      </w:r>
    </w:p>
    <w:p w14:paraId="395946B5" w14:textId="77777777" w:rsidR="004D0EFA" w:rsidRDefault="00D32778">
      <w:pPr>
        <w:pStyle w:val="a4"/>
        <w:numPr>
          <w:ilvl w:val="1"/>
          <w:numId w:val="39"/>
        </w:numPr>
        <w:tabs>
          <w:tab w:val="left" w:pos="1601"/>
          <w:tab w:val="left" w:pos="1602"/>
          <w:tab w:val="left" w:pos="3204"/>
          <w:tab w:val="left" w:pos="4795"/>
          <w:tab w:val="left" w:pos="6147"/>
          <w:tab w:val="left" w:pos="7836"/>
          <w:tab w:val="left" w:pos="8777"/>
        </w:tabs>
        <w:spacing w:before="48" w:line="276" w:lineRule="auto"/>
        <w:ind w:left="212" w:right="112" w:firstLine="707"/>
        <w:rPr>
          <w:sz w:val="28"/>
        </w:rPr>
      </w:pPr>
      <w:r>
        <w:rPr>
          <w:sz w:val="28"/>
        </w:rPr>
        <w:t>технологии</w:t>
      </w:r>
      <w:r>
        <w:rPr>
          <w:sz w:val="28"/>
        </w:rPr>
        <w:tab/>
        <w:t>проектного</w:t>
      </w:r>
      <w:r>
        <w:rPr>
          <w:sz w:val="28"/>
        </w:rPr>
        <w:tab/>
        <w:t>обучения</w:t>
      </w:r>
      <w:r>
        <w:rPr>
          <w:sz w:val="28"/>
        </w:rPr>
        <w:tab/>
        <w:t>(кейс-</w:t>
      </w:r>
      <w:proofErr w:type="spellStart"/>
      <w:r>
        <w:rPr>
          <w:sz w:val="28"/>
        </w:rPr>
        <w:t>стади</w:t>
      </w:r>
      <w:proofErr w:type="spellEnd"/>
      <w:r>
        <w:rPr>
          <w:sz w:val="28"/>
        </w:rPr>
        <w:t>,</w:t>
      </w:r>
      <w:r>
        <w:rPr>
          <w:sz w:val="28"/>
        </w:rPr>
        <w:tab/>
        <w:t>метод</w:t>
      </w:r>
      <w:r>
        <w:rPr>
          <w:sz w:val="28"/>
        </w:rPr>
        <w:tab/>
      </w:r>
      <w:r>
        <w:rPr>
          <w:spacing w:val="-4"/>
          <w:sz w:val="28"/>
        </w:rPr>
        <w:t xml:space="preserve">жизненных </w:t>
      </w:r>
      <w:r>
        <w:rPr>
          <w:sz w:val="28"/>
        </w:rPr>
        <w:t>заданий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30FA5071" w14:textId="77777777" w:rsidR="004D0EFA" w:rsidRDefault="00D32778">
      <w:pPr>
        <w:pStyle w:val="a4"/>
        <w:numPr>
          <w:ilvl w:val="1"/>
          <w:numId w:val="39"/>
        </w:numPr>
        <w:tabs>
          <w:tab w:val="left" w:pos="1490"/>
        </w:tabs>
        <w:spacing w:before="1" w:line="276" w:lineRule="auto"/>
        <w:ind w:left="212" w:right="111" w:firstLine="707"/>
        <w:rPr>
          <w:sz w:val="28"/>
        </w:rPr>
      </w:pPr>
      <w:r>
        <w:rPr>
          <w:sz w:val="28"/>
        </w:rPr>
        <w:t>интерактивные технологии (метод дискуссий, мастер-класс, мозговой штурм,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конференция).</w:t>
      </w:r>
    </w:p>
    <w:p w14:paraId="0DECCBDB" w14:textId="77777777" w:rsidR="004D0EFA" w:rsidRDefault="00D32778">
      <w:pPr>
        <w:pStyle w:val="a4"/>
        <w:numPr>
          <w:ilvl w:val="0"/>
          <w:numId w:val="40"/>
        </w:numPr>
        <w:tabs>
          <w:tab w:val="left" w:pos="1334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>Педагогические технологии на основе эффективности управления и организации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процесса:</w:t>
      </w:r>
    </w:p>
    <w:p w14:paraId="50554B01" w14:textId="77777777" w:rsidR="004D0EFA" w:rsidRDefault="00D32778">
      <w:pPr>
        <w:pStyle w:val="a3"/>
        <w:ind w:left="920"/>
      </w:pPr>
      <w:r>
        <w:t>4.1) технология уровневой дифференциации;</w:t>
      </w:r>
    </w:p>
    <w:p w14:paraId="732B32E9" w14:textId="77777777" w:rsidR="004D0EFA" w:rsidRDefault="004D0EFA">
      <w:pPr>
        <w:sectPr w:rsidR="004D0EFA">
          <w:pgSz w:w="11910" w:h="16840"/>
          <w:pgMar w:top="1120" w:right="740" w:bottom="280" w:left="920" w:header="720" w:footer="720" w:gutter="0"/>
          <w:cols w:space="720"/>
        </w:sectPr>
      </w:pPr>
    </w:p>
    <w:p w14:paraId="5B4D14C5" w14:textId="77777777" w:rsidR="004D0EFA" w:rsidRDefault="00D32778">
      <w:pPr>
        <w:pStyle w:val="a3"/>
        <w:spacing w:before="67"/>
        <w:ind w:left="920"/>
      </w:pPr>
      <w:r>
        <w:lastRenderedPageBreak/>
        <w:t>4.2.) технологии индивидуализации обучения.</w:t>
      </w:r>
    </w:p>
    <w:p w14:paraId="3722BAC9" w14:textId="77777777" w:rsidR="004D0EFA" w:rsidRDefault="00D32778">
      <w:pPr>
        <w:pStyle w:val="a4"/>
        <w:numPr>
          <w:ilvl w:val="0"/>
          <w:numId w:val="40"/>
        </w:numPr>
        <w:tabs>
          <w:tab w:val="left" w:pos="1482"/>
          <w:tab w:val="left" w:pos="1483"/>
          <w:tab w:val="left" w:pos="3721"/>
          <w:tab w:val="left" w:pos="5422"/>
          <w:tab w:val="left" w:pos="6020"/>
          <w:tab w:val="left" w:pos="7160"/>
          <w:tab w:val="left" w:pos="9985"/>
        </w:tabs>
        <w:spacing w:before="50" w:line="276" w:lineRule="auto"/>
        <w:ind w:right="108" w:firstLine="707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технологии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усовершенствования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реконструирования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материала:</w:t>
      </w:r>
    </w:p>
    <w:p w14:paraId="4A64761A" w14:textId="77777777" w:rsidR="004D0EFA" w:rsidRDefault="00D32778">
      <w:pPr>
        <w:pStyle w:val="a3"/>
        <w:spacing w:line="278" w:lineRule="auto"/>
        <w:ind w:left="921" w:right="4679"/>
      </w:pPr>
      <w:r>
        <w:t>5.1) технологии модульного обучения; 5.2.) имитационное обучение.</w:t>
      </w:r>
    </w:p>
    <w:p w14:paraId="0B13AF6C" w14:textId="77777777" w:rsidR="004D0EFA" w:rsidRDefault="00D32778">
      <w:pPr>
        <w:pStyle w:val="a4"/>
        <w:numPr>
          <w:ilvl w:val="0"/>
          <w:numId w:val="40"/>
        </w:numPr>
        <w:tabs>
          <w:tab w:val="left" w:pos="1226"/>
        </w:tabs>
        <w:spacing w:line="317" w:lineRule="exact"/>
        <w:ind w:left="1225" w:hanging="305"/>
        <w:rPr>
          <w:sz w:val="28"/>
        </w:rPr>
      </w:pPr>
      <w:r>
        <w:rPr>
          <w:sz w:val="28"/>
        </w:rPr>
        <w:t>Альтернативные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технологии:</w:t>
      </w:r>
    </w:p>
    <w:p w14:paraId="0D3D6BE6" w14:textId="77777777" w:rsidR="004D0EFA" w:rsidRDefault="00D32778">
      <w:pPr>
        <w:pStyle w:val="a3"/>
        <w:spacing w:before="46"/>
        <w:ind w:left="921"/>
      </w:pPr>
      <w:r>
        <w:t>6.1) технология мастерских;</w:t>
      </w:r>
    </w:p>
    <w:p w14:paraId="086109BC" w14:textId="77777777" w:rsidR="004D0EFA" w:rsidRDefault="00D32778">
      <w:pPr>
        <w:pStyle w:val="a3"/>
        <w:spacing w:before="48"/>
        <w:ind w:left="213"/>
      </w:pPr>
      <w:r>
        <w:t>6.2) технологии эвристического обучения.</w:t>
      </w:r>
    </w:p>
    <w:p w14:paraId="0DBF2719" w14:textId="77777777" w:rsidR="004D0EFA" w:rsidRDefault="004D0EFA">
      <w:pPr>
        <w:pStyle w:val="a3"/>
        <w:spacing w:before="6"/>
      </w:pPr>
    </w:p>
    <w:p w14:paraId="794BAD97" w14:textId="77777777" w:rsidR="004D0EFA" w:rsidRDefault="00D32778">
      <w:pPr>
        <w:pStyle w:val="1"/>
        <w:numPr>
          <w:ilvl w:val="1"/>
          <w:numId w:val="38"/>
        </w:numPr>
        <w:tabs>
          <w:tab w:val="left" w:pos="706"/>
        </w:tabs>
        <w:jc w:val="left"/>
      </w:pPr>
      <w:r>
        <w:t>Организационно-методические</w:t>
      </w:r>
      <w:r>
        <w:rPr>
          <w:spacing w:val="-2"/>
        </w:rPr>
        <w:t xml:space="preserve"> </w:t>
      </w:r>
      <w:r>
        <w:t>документы</w:t>
      </w:r>
    </w:p>
    <w:p w14:paraId="674F6CF1" w14:textId="77777777" w:rsidR="004D0EFA" w:rsidRDefault="004D0EFA">
      <w:pPr>
        <w:pStyle w:val="a3"/>
        <w:spacing w:before="11"/>
        <w:rPr>
          <w:b/>
          <w:sz w:val="41"/>
        </w:rPr>
      </w:pPr>
    </w:p>
    <w:p w14:paraId="6D1359C0" w14:textId="77777777" w:rsidR="004D0EFA" w:rsidRDefault="00D32778">
      <w:pPr>
        <w:pStyle w:val="a4"/>
        <w:numPr>
          <w:ilvl w:val="2"/>
          <w:numId w:val="38"/>
        </w:numPr>
        <w:tabs>
          <w:tab w:val="left" w:pos="915"/>
        </w:tabs>
        <w:ind w:hanging="702"/>
        <w:rPr>
          <w:b/>
          <w:sz w:val="28"/>
        </w:rPr>
      </w:pPr>
      <w:r>
        <w:rPr>
          <w:b/>
          <w:sz w:val="28"/>
        </w:rPr>
        <w:t>Технологическая карта обучения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1A6712CA" w14:textId="77777777" w:rsidR="004D0EFA" w:rsidRDefault="004D0EFA">
      <w:pPr>
        <w:rPr>
          <w:sz w:val="28"/>
        </w:rPr>
        <w:sectPr w:rsidR="004D0EFA">
          <w:pgSz w:w="11910" w:h="16840"/>
          <w:pgMar w:top="1040" w:right="740" w:bottom="280" w:left="920" w:header="720" w:footer="720" w:gutter="0"/>
          <w:cols w:space="720"/>
        </w:sectPr>
      </w:pPr>
    </w:p>
    <w:p w14:paraId="7F48828E" w14:textId="77777777" w:rsidR="004D0EFA" w:rsidRDefault="00D32778">
      <w:pPr>
        <w:spacing w:before="64"/>
        <w:ind w:left="4230"/>
        <w:rPr>
          <w:b/>
          <w:sz w:val="28"/>
        </w:rPr>
      </w:pPr>
      <w:r>
        <w:rPr>
          <w:b/>
          <w:sz w:val="28"/>
        </w:rPr>
        <w:lastRenderedPageBreak/>
        <w:t>3.1.1. Технологическая карта обучения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1BC5841D" w14:textId="77777777" w:rsidR="004D0EFA" w:rsidRDefault="00D32778">
      <w:pPr>
        <w:spacing w:before="2" w:line="319" w:lineRule="exact"/>
        <w:ind w:left="4261"/>
        <w:rPr>
          <w:b/>
          <w:sz w:val="28"/>
        </w:rPr>
      </w:pPr>
      <w:r>
        <w:rPr>
          <w:b/>
          <w:sz w:val="28"/>
        </w:rPr>
        <w:t>«История математического образования в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России»</w:t>
      </w:r>
    </w:p>
    <w:p w14:paraId="036A1033" w14:textId="77777777" w:rsidR="004D0EFA" w:rsidRDefault="00D32778">
      <w:pPr>
        <w:pStyle w:val="a3"/>
        <w:ind w:left="2284" w:right="2292" w:firstLine="1288"/>
      </w:pPr>
      <w:r>
        <w:t>Направление подготовки 44.03.05 «Педагогическое образование» Направленность (профиль) образовательной программы «Математика и информатика»</w:t>
      </w:r>
    </w:p>
    <w:p w14:paraId="16FC28D5" w14:textId="77777777" w:rsidR="004D0EFA" w:rsidRDefault="004D0EFA">
      <w:pPr>
        <w:pStyle w:val="a3"/>
        <w:spacing w:before="1"/>
      </w:pPr>
    </w:p>
    <w:p w14:paraId="62B71E9C" w14:textId="77777777" w:rsidR="004D0EFA" w:rsidRDefault="00D32778">
      <w:pPr>
        <w:pStyle w:val="1"/>
        <w:spacing w:line="319" w:lineRule="exact"/>
        <w:ind w:left="5396" w:right="5413"/>
        <w:jc w:val="center"/>
      </w:pPr>
      <w:r>
        <w:t>по очной форме обучения</w:t>
      </w:r>
    </w:p>
    <w:p w14:paraId="261E3F75" w14:textId="77777777" w:rsidR="004D0EFA" w:rsidRDefault="00D32778">
      <w:pPr>
        <w:spacing w:line="273" w:lineRule="exact"/>
        <w:ind w:left="5396" w:right="5415"/>
        <w:jc w:val="center"/>
        <w:rPr>
          <w:sz w:val="24"/>
        </w:rPr>
      </w:pPr>
      <w:r>
        <w:rPr>
          <w:sz w:val="24"/>
        </w:rPr>
        <w:t xml:space="preserve">(общая трудоемкость дисциплины 2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.)</w:t>
      </w:r>
    </w:p>
    <w:p w14:paraId="71753DD9" w14:textId="77777777" w:rsidR="004D0EFA" w:rsidRDefault="004D0EFA">
      <w:pPr>
        <w:pStyle w:val="a3"/>
        <w:spacing w:before="1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21"/>
        <w:gridCol w:w="1447"/>
        <w:gridCol w:w="1445"/>
        <w:gridCol w:w="1447"/>
        <w:gridCol w:w="1447"/>
        <w:gridCol w:w="1298"/>
        <w:gridCol w:w="2913"/>
      </w:tblGrid>
      <w:tr w:rsidR="004D0EFA" w14:paraId="5BA1FF20" w14:textId="77777777">
        <w:trPr>
          <w:trHeight w:val="251"/>
        </w:trPr>
        <w:tc>
          <w:tcPr>
            <w:tcW w:w="3967" w:type="dxa"/>
            <w:vMerge w:val="restart"/>
          </w:tcPr>
          <w:p w14:paraId="39D29F93" w14:textId="77777777" w:rsidR="004D0EFA" w:rsidRDefault="00D32778">
            <w:pPr>
              <w:pStyle w:val="TableParagraph"/>
              <w:spacing w:before="104"/>
              <w:ind w:left="1293" w:right="317" w:hanging="9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дисциплины</w:t>
            </w:r>
          </w:p>
        </w:tc>
        <w:tc>
          <w:tcPr>
            <w:tcW w:w="821" w:type="dxa"/>
            <w:vMerge w:val="restart"/>
          </w:tcPr>
          <w:p w14:paraId="60409A0D" w14:textId="77777777" w:rsidR="004D0EFA" w:rsidRDefault="00D32778">
            <w:pPr>
              <w:pStyle w:val="TableParagraph"/>
              <w:ind w:left="129" w:right="101" w:firstLine="4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5786" w:type="dxa"/>
            <w:gridSpan w:val="4"/>
          </w:tcPr>
          <w:p w14:paraId="2962C1C9" w14:textId="77777777" w:rsidR="004D0EFA" w:rsidRDefault="00D32778">
            <w:pPr>
              <w:pStyle w:val="TableParagraph"/>
              <w:spacing w:line="232" w:lineRule="exact"/>
              <w:ind w:left="427"/>
              <w:rPr>
                <w:b/>
              </w:rPr>
            </w:pPr>
            <w:r>
              <w:rPr>
                <w:b/>
              </w:rPr>
              <w:t>Контактная работа (по учебным занятиям), часы</w:t>
            </w:r>
          </w:p>
        </w:tc>
        <w:tc>
          <w:tcPr>
            <w:tcW w:w="1298" w:type="dxa"/>
            <w:vMerge w:val="restart"/>
          </w:tcPr>
          <w:p w14:paraId="4CB1066C" w14:textId="77777777" w:rsidR="004D0EFA" w:rsidRDefault="00D32778">
            <w:pPr>
              <w:pStyle w:val="TableParagraph"/>
              <w:ind w:left="249" w:right="100" w:hanging="118"/>
              <w:rPr>
                <w:b/>
              </w:rPr>
            </w:pPr>
            <w:proofErr w:type="spellStart"/>
            <w:r>
              <w:rPr>
                <w:b/>
              </w:rPr>
              <w:t>Самостоя</w:t>
            </w:r>
            <w:proofErr w:type="spellEnd"/>
            <w:r>
              <w:rPr>
                <w:b/>
              </w:rPr>
              <w:t>- тельная</w:t>
            </w:r>
          </w:p>
          <w:p w14:paraId="3E50453C" w14:textId="77777777" w:rsidR="004D0EFA" w:rsidRDefault="00D32778">
            <w:pPr>
              <w:pStyle w:val="TableParagraph"/>
              <w:spacing w:line="243" w:lineRule="exact"/>
              <w:ind w:left="316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2913" w:type="dxa"/>
            <w:vMerge w:val="restart"/>
          </w:tcPr>
          <w:p w14:paraId="287CED22" w14:textId="77777777" w:rsidR="004D0EFA" w:rsidRDefault="00D32778">
            <w:pPr>
              <w:pStyle w:val="TableParagraph"/>
              <w:ind w:left="987" w:right="556" w:hanging="394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</w:tr>
      <w:tr w:rsidR="004D0EFA" w14:paraId="5E824B0F" w14:textId="77777777">
        <w:trPr>
          <w:trHeight w:val="505"/>
        </w:trPr>
        <w:tc>
          <w:tcPr>
            <w:tcW w:w="3967" w:type="dxa"/>
            <w:vMerge/>
            <w:tcBorders>
              <w:top w:val="nil"/>
            </w:tcBorders>
          </w:tcPr>
          <w:p w14:paraId="70C55D4B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E98EAF3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2B7A4AEA" w14:textId="77777777" w:rsidR="004D0EFA" w:rsidRDefault="00D32778">
            <w:pPr>
              <w:pStyle w:val="TableParagraph"/>
              <w:spacing w:line="251" w:lineRule="exact"/>
              <w:ind w:left="427" w:right="41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45" w:type="dxa"/>
          </w:tcPr>
          <w:p w14:paraId="0D98B64C" w14:textId="77777777" w:rsidR="004D0EFA" w:rsidRDefault="00D32778">
            <w:pPr>
              <w:pStyle w:val="TableParagraph"/>
              <w:spacing w:line="251" w:lineRule="exact"/>
              <w:ind w:left="319" w:right="307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447" w:type="dxa"/>
          </w:tcPr>
          <w:p w14:paraId="3696396F" w14:textId="77777777" w:rsidR="004D0EFA" w:rsidRDefault="00D32778">
            <w:pPr>
              <w:pStyle w:val="TableParagraph"/>
              <w:spacing w:line="254" w:lineRule="exact"/>
              <w:ind w:left="184" w:right="89" w:hanging="68"/>
              <w:rPr>
                <w:b/>
              </w:rPr>
            </w:pPr>
            <w:proofErr w:type="spellStart"/>
            <w:r>
              <w:rPr>
                <w:b/>
              </w:rPr>
              <w:t>Практическ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 занятия</w:t>
            </w:r>
          </w:p>
        </w:tc>
        <w:tc>
          <w:tcPr>
            <w:tcW w:w="1447" w:type="dxa"/>
          </w:tcPr>
          <w:p w14:paraId="3C26172A" w14:textId="77777777" w:rsidR="004D0EFA" w:rsidRDefault="00D32778">
            <w:pPr>
              <w:pStyle w:val="TableParagraph"/>
              <w:spacing w:line="254" w:lineRule="exact"/>
              <w:ind w:left="163" w:right="96" w:hanging="36"/>
              <w:rPr>
                <w:b/>
              </w:rPr>
            </w:pPr>
            <w:proofErr w:type="spellStart"/>
            <w:r>
              <w:rPr>
                <w:b/>
              </w:rPr>
              <w:t>Лабораторн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занятия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14:paraId="1C5376CF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 w14:paraId="4901A0CA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1E21FE5E" w14:textId="77777777">
        <w:trPr>
          <w:trHeight w:val="273"/>
        </w:trPr>
        <w:tc>
          <w:tcPr>
            <w:tcW w:w="3967" w:type="dxa"/>
          </w:tcPr>
          <w:p w14:paraId="47866AF2" w14:textId="77777777" w:rsidR="004D0EFA" w:rsidRDefault="00D32778">
            <w:pPr>
              <w:pStyle w:val="TableParagraph"/>
              <w:spacing w:line="254" w:lineRule="exact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Входной контроль</w:t>
            </w:r>
          </w:p>
        </w:tc>
        <w:tc>
          <w:tcPr>
            <w:tcW w:w="821" w:type="dxa"/>
          </w:tcPr>
          <w:p w14:paraId="0AC1A05B" w14:textId="77777777" w:rsidR="004D0EFA" w:rsidRDefault="00D32778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41317FC0" w14:textId="77777777" w:rsidR="004D0EFA" w:rsidRDefault="00D3277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5" w:type="dxa"/>
          </w:tcPr>
          <w:p w14:paraId="22FEC789" w14:textId="77777777" w:rsidR="004D0EFA" w:rsidRDefault="00D32778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2339A3FE" w14:textId="77777777" w:rsidR="004D0EFA" w:rsidRDefault="00D32778">
            <w:pPr>
              <w:pStyle w:val="TableParagraph"/>
              <w:spacing w:line="254" w:lineRule="exact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75551D37" w14:textId="77777777" w:rsidR="004D0EFA" w:rsidRDefault="00D3277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5D4EADEE" w14:textId="77777777" w:rsidR="004D0EFA" w:rsidRDefault="00D3277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3" w:type="dxa"/>
          </w:tcPr>
          <w:p w14:paraId="2E73737B" w14:textId="77777777" w:rsidR="004D0EFA" w:rsidRDefault="00D3277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D0EFA" w14:paraId="0D94021B" w14:textId="77777777">
        <w:trPr>
          <w:trHeight w:val="827"/>
        </w:trPr>
        <w:tc>
          <w:tcPr>
            <w:tcW w:w="3967" w:type="dxa"/>
          </w:tcPr>
          <w:p w14:paraId="192816F8" w14:textId="77777777" w:rsidR="004D0EFA" w:rsidRDefault="00D32778">
            <w:pPr>
              <w:pStyle w:val="TableParagraph"/>
              <w:tabs>
                <w:tab w:val="left" w:pos="1574"/>
                <w:tab w:val="left" w:pos="2846"/>
                <w:tab w:val="left" w:pos="3676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z w:val="24"/>
              </w:rPr>
              <w:tab/>
              <w:t>раздел</w:t>
            </w:r>
            <w:r>
              <w:rPr>
                <w:i/>
                <w:sz w:val="24"/>
              </w:rPr>
              <w:tab/>
              <w:t>№</w:t>
            </w:r>
            <w:r>
              <w:rPr>
                <w:i/>
                <w:sz w:val="24"/>
              </w:rPr>
              <w:tab/>
              <w:t>1.</w:t>
            </w:r>
          </w:p>
          <w:p w14:paraId="3205F220" w14:textId="77777777" w:rsidR="004D0EFA" w:rsidRDefault="00D32778">
            <w:pPr>
              <w:pStyle w:val="TableParagraph"/>
              <w:tabs>
                <w:tab w:val="left" w:pos="2080"/>
                <w:tab w:val="left" w:pos="3623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Руси до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21" w:type="dxa"/>
          </w:tcPr>
          <w:p w14:paraId="29267AC9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4413D99" w14:textId="77777777" w:rsidR="004D0EFA" w:rsidRDefault="00D32778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7" w:type="dxa"/>
          </w:tcPr>
          <w:p w14:paraId="15E4E27D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08D188F7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69801E01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30C07FE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F9B903D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DF93C76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5D9185EF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32CC0076" w14:textId="77777777" w:rsidR="004D0EFA" w:rsidRDefault="00D32778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573A7227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83A205A" w14:textId="77777777" w:rsidR="004D0EFA" w:rsidRDefault="00D32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3" w:type="dxa"/>
            <w:vMerge w:val="restart"/>
          </w:tcPr>
          <w:p w14:paraId="68F802E5" w14:textId="77777777" w:rsidR="004D0EFA" w:rsidRDefault="00D32778">
            <w:pPr>
              <w:pStyle w:val="TableParagraph"/>
              <w:tabs>
                <w:tab w:val="left" w:pos="20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проектная задача, выступление на учебном занятии</w:t>
            </w:r>
          </w:p>
        </w:tc>
      </w:tr>
      <w:tr w:rsidR="004D0EFA" w14:paraId="45251686" w14:textId="77777777">
        <w:trPr>
          <w:trHeight w:val="830"/>
        </w:trPr>
        <w:tc>
          <w:tcPr>
            <w:tcW w:w="3967" w:type="dxa"/>
          </w:tcPr>
          <w:p w14:paraId="02218367" w14:textId="77777777" w:rsidR="004D0EFA" w:rsidRDefault="00D32778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i/>
                <w:sz w:val="24"/>
              </w:rPr>
              <w:t xml:space="preserve">Тема 1. </w:t>
            </w:r>
            <w:r>
              <w:rPr>
                <w:sz w:val="24"/>
              </w:rPr>
              <w:t>Зарождение математического образования в</w:t>
            </w:r>
          </w:p>
          <w:p w14:paraId="5ABAC5BB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допетровскую эпоху</w:t>
            </w:r>
          </w:p>
        </w:tc>
        <w:tc>
          <w:tcPr>
            <w:tcW w:w="821" w:type="dxa"/>
          </w:tcPr>
          <w:p w14:paraId="4A40836F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27FF0467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7D58BD67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50671E64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1F05B37A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38C31E4C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306E0E52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092828EC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64B6A3FF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4DBE6BAA" w14:textId="77777777" w:rsidR="004D0EFA" w:rsidRDefault="00D32778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1D354688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1FDF86DB" w14:textId="77777777" w:rsidR="004D0EFA" w:rsidRDefault="00D32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3" w:type="dxa"/>
            <w:vMerge/>
            <w:tcBorders>
              <w:top w:val="nil"/>
            </w:tcBorders>
          </w:tcPr>
          <w:p w14:paraId="5D4542EB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7BF99A2B" w14:textId="77777777">
        <w:trPr>
          <w:trHeight w:val="1379"/>
        </w:trPr>
        <w:tc>
          <w:tcPr>
            <w:tcW w:w="3967" w:type="dxa"/>
          </w:tcPr>
          <w:p w14:paraId="3ADDF4C3" w14:textId="77777777" w:rsidR="004D0EFA" w:rsidRDefault="00D32778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i/>
                <w:sz w:val="24"/>
              </w:rPr>
              <w:t xml:space="preserve">Тема 2. </w:t>
            </w:r>
            <w:r>
              <w:rPr>
                <w:sz w:val="24"/>
              </w:rPr>
              <w:t>Особенности математического образования в допетровскую эпоху</w:t>
            </w:r>
          </w:p>
        </w:tc>
        <w:tc>
          <w:tcPr>
            <w:tcW w:w="821" w:type="dxa"/>
          </w:tcPr>
          <w:p w14:paraId="7003ADC3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82DF245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75B43893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1DEB54BE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681EC1E1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7F00D22A" w14:textId="77777777" w:rsidR="004D0EFA" w:rsidRDefault="00D327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14:paraId="5D8B9802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4F535D37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C2BF4AD" w14:textId="77777777" w:rsidR="004D0EFA" w:rsidRDefault="00D327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4D5667B0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06D4B8C9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29C1B570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075A48EE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2DAC91A0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505B85AF" w14:textId="77777777" w:rsidR="004D0EFA" w:rsidRDefault="00D32778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62246D41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2A8038EC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14147534" w14:textId="77777777" w:rsidR="004D0EFA" w:rsidRDefault="00D32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3" w:type="dxa"/>
          </w:tcPr>
          <w:p w14:paraId="6FE0F998" w14:textId="77777777" w:rsidR="004D0EFA" w:rsidRDefault="00D32778">
            <w:pPr>
              <w:pStyle w:val="TableParagraph"/>
              <w:tabs>
                <w:tab w:val="left" w:pos="20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проектная задача, выступление 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14:paraId="24D434C8" w14:textId="77777777" w:rsidR="004D0EFA" w:rsidRDefault="00D327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</w:tr>
      <w:tr w:rsidR="004D0EFA" w14:paraId="576D6CA2" w14:textId="77777777">
        <w:trPr>
          <w:trHeight w:val="1379"/>
        </w:trPr>
        <w:tc>
          <w:tcPr>
            <w:tcW w:w="3967" w:type="dxa"/>
          </w:tcPr>
          <w:p w14:paraId="319C68B2" w14:textId="77777777" w:rsidR="004D0EFA" w:rsidRDefault="00D32778">
            <w:pPr>
              <w:pStyle w:val="TableParagraph"/>
              <w:tabs>
                <w:tab w:val="left" w:pos="1574"/>
                <w:tab w:val="left" w:pos="2846"/>
                <w:tab w:val="left" w:pos="3676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z w:val="24"/>
              </w:rPr>
              <w:tab/>
              <w:t>раздел</w:t>
            </w:r>
            <w:r>
              <w:rPr>
                <w:i/>
                <w:sz w:val="24"/>
              </w:rPr>
              <w:tab/>
              <w:t>№</w:t>
            </w:r>
            <w:r>
              <w:rPr>
                <w:i/>
                <w:sz w:val="24"/>
              </w:rPr>
              <w:tab/>
              <w:t>2.</w:t>
            </w:r>
          </w:p>
          <w:p w14:paraId="58693EEB" w14:textId="77777777" w:rsidR="004D0EFA" w:rsidRDefault="00D32778">
            <w:pPr>
              <w:pStyle w:val="TableParagraph"/>
              <w:tabs>
                <w:tab w:val="left" w:pos="2140"/>
                <w:tab w:val="left" w:pos="37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эпоху 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21" w:type="dxa"/>
          </w:tcPr>
          <w:p w14:paraId="589F976F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7D8163E6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67E261F1" w14:textId="77777777" w:rsidR="004D0EFA" w:rsidRDefault="00D32778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7" w:type="dxa"/>
          </w:tcPr>
          <w:p w14:paraId="72D45043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61801E4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720D62DD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0696ACBA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D6D1989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3D797EED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790721FC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21AFC339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6EE13327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50744A04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18485632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2A1F6E5E" w14:textId="77777777" w:rsidR="004D0EFA" w:rsidRDefault="00D32778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12D9DA74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4A9E407F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341D365B" w14:textId="77777777" w:rsidR="004D0EFA" w:rsidRDefault="00D32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3" w:type="dxa"/>
          </w:tcPr>
          <w:p w14:paraId="5FBB2250" w14:textId="77777777" w:rsidR="004D0EFA" w:rsidRDefault="00D32778">
            <w:pPr>
              <w:pStyle w:val="TableParagraph"/>
              <w:tabs>
                <w:tab w:val="left" w:pos="20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проектная задача, выступление 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14:paraId="29204E6D" w14:textId="77777777" w:rsidR="004D0EFA" w:rsidRDefault="00D327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</w:tr>
      <w:tr w:rsidR="004D0EFA" w14:paraId="7221D2D7" w14:textId="77777777">
        <w:trPr>
          <w:trHeight w:val="1379"/>
        </w:trPr>
        <w:tc>
          <w:tcPr>
            <w:tcW w:w="3967" w:type="dxa"/>
          </w:tcPr>
          <w:p w14:paraId="1BED762B" w14:textId="77777777" w:rsidR="004D0EFA" w:rsidRDefault="00D32778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i/>
                <w:sz w:val="24"/>
              </w:rPr>
              <w:t xml:space="preserve">Тема 1. </w:t>
            </w:r>
            <w:r>
              <w:rPr>
                <w:sz w:val="24"/>
              </w:rPr>
              <w:t>Особенности математического образования в эпоху Петра I</w:t>
            </w:r>
          </w:p>
        </w:tc>
        <w:tc>
          <w:tcPr>
            <w:tcW w:w="821" w:type="dxa"/>
          </w:tcPr>
          <w:p w14:paraId="7FDB1800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1334A3AD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6577D812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7" w:type="dxa"/>
          </w:tcPr>
          <w:p w14:paraId="41A91B88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0F9206F4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70216A3F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4CF5E826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10D7DDFD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46BE0C4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799A9F55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3BDF81CE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0883947B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3AE3E197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3522C74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12804CBD" w14:textId="77777777" w:rsidR="004D0EFA" w:rsidRDefault="00D32778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5F0CA608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034A63AA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57DE33AB" w14:textId="77777777" w:rsidR="004D0EFA" w:rsidRDefault="00D327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3" w:type="dxa"/>
          </w:tcPr>
          <w:p w14:paraId="027108D6" w14:textId="77777777" w:rsidR="004D0EFA" w:rsidRDefault="00D32778">
            <w:pPr>
              <w:pStyle w:val="TableParagraph"/>
              <w:tabs>
                <w:tab w:val="left" w:pos="20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проектная задача, выступление 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14:paraId="456C9876" w14:textId="77777777" w:rsidR="004D0EFA" w:rsidRDefault="00D327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</w:tr>
      <w:tr w:rsidR="004D0EFA" w14:paraId="0F2F972F" w14:textId="77777777">
        <w:trPr>
          <w:trHeight w:val="275"/>
        </w:trPr>
        <w:tc>
          <w:tcPr>
            <w:tcW w:w="3967" w:type="dxa"/>
          </w:tcPr>
          <w:p w14:paraId="16A26922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Тема 2. </w:t>
            </w:r>
            <w:r>
              <w:rPr>
                <w:sz w:val="24"/>
              </w:rPr>
              <w:t>Развитие системы учебных</w:t>
            </w:r>
          </w:p>
        </w:tc>
        <w:tc>
          <w:tcPr>
            <w:tcW w:w="821" w:type="dxa"/>
          </w:tcPr>
          <w:p w14:paraId="6FA80DE6" w14:textId="77777777" w:rsidR="004D0EFA" w:rsidRDefault="00D3277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1D2A1483" w14:textId="77777777" w:rsidR="004D0EFA" w:rsidRDefault="00D3277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7261A50D" w14:textId="77777777" w:rsidR="004D0EFA" w:rsidRDefault="00D327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2705DE28" w14:textId="77777777" w:rsidR="004D0EFA" w:rsidRDefault="00D32778">
            <w:pPr>
              <w:pStyle w:val="TableParagraph"/>
              <w:spacing w:line="256" w:lineRule="exact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72876E1" w14:textId="77777777" w:rsidR="004D0EFA" w:rsidRDefault="00D32778">
            <w:pPr>
              <w:pStyle w:val="TableParagraph"/>
              <w:spacing w:line="256" w:lineRule="exact"/>
              <w:ind w:right="6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5665611D" w14:textId="77777777" w:rsidR="004D0EFA" w:rsidRDefault="00D327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3" w:type="dxa"/>
          </w:tcPr>
          <w:p w14:paraId="0A4B8B67" w14:textId="77777777" w:rsidR="004D0EFA" w:rsidRDefault="00D32778">
            <w:pPr>
              <w:pStyle w:val="TableParagraph"/>
              <w:tabs>
                <w:tab w:val="left" w:pos="207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беседа,</w:t>
            </w:r>
          </w:p>
        </w:tc>
      </w:tr>
    </w:tbl>
    <w:p w14:paraId="2FC7925C" w14:textId="77777777" w:rsidR="004D0EFA" w:rsidRDefault="004D0EFA">
      <w:pPr>
        <w:spacing w:line="256" w:lineRule="exact"/>
        <w:rPr>
          <w:sz w:val="24"/>
        </w:rPr>
        <w:sectPr w:rsidR="004D0EFA">
          <w:pgSz w:w="16840" w:h="11910" w:orient="landscape"/>
          <w:pgMar w:top="1060" w:right="900" w:bottom="280" w:left="920" w:header="720" w:footer="720" w:gutter="0"/>
          <w:cols w:space="720"/>
        </w:sectPr>
      </w:pPr>
    </w:p>
    <w:p w14:paraId="16469450" w14:textId="77777777" w:rsidR="004D0EFA" w:rsidRDefault="004D0EF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21"/>
        <w:gridCol w:w="1447"/>
        <w:gridCol w:w="1445"/>
        <w:gridCol w:w="1447"/>
        <w:gridCol w:w="1447"/>
        <w:gridCol w:w="1293"/>
        <w:gridCol w:w="2918"/>
      </w:tblGrid>
      <w:tr w:rsidR="004D0EFA" w14:paraId="5D142D45" w14:textId="77777777">
        <w:trPr>
          <w:trHeight w:val="1106"/>
        </w:trPr>
        <w:tc>
          <w:tcPr>
            <w:tcW w:w="3967" w:type="dxa"/>
          </w:tcPr>
          <w:p w14:paraId="2CB48014" w14:textId="77777777" w:rsidR="004D0EFA" w:rsidRDefault="00D327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заведений</w:t>
            </w:r>
          </w:p>
        </w:tc>
        <w:tc>
          <w:tcPr>
            <w:tcW w:w="821" w:type="dxa"/>
          </w:tcPr>
          <w:p w14:paraId="23A24FE4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24DFA264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14:paraId="32659186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7D8C882F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1351705B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14:paraId="36502182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</w:tcPr>
          <w:p w14:paraId="3B2258E2" w14:textId="77777777" w:rsidR="004D0EFA" w:rsidRDefault="00D32778">
            <w:pPr>
              <w:pStyle w:val="TableParagraph"/>
              <w:tabs>
                <w:tab w:val="left" w:pos="2072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работа, </w:t>
            </w:r>
            <w:r>
              <w:rPr>
                <w:sz w:val="24"/>
              </w:rPr>
              <w:t>защита проектная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задача,</w:t>
            </w:r>
          </w:p>
          <w:p w14:paraId="2FB8BC15" w14:textId="77777777" w:rsidR="004D0EFA" w:rsidRDefault="00D32778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</w:tr>
      <w:tr w:rsidR="004D0EFA" w14:paraId="44591E22" w14:textId="77777777">
        <w:trPr>
          <w:trHeight w:val="827"/>
        </w:trPr>
        <w:tc>
          <w:tcPr>
            <w:tcW w:w="3967" w:type="dxa"/>
          </w:tcPr>
          <w:p w14:paraId="6A19A062" w14:textId="77777777" w:rsidR="004D0EFA" w:rsidRDefault="00D32778">
            <w:pPr>
              <w:pStyle w:val="TableParagraph"/>
              <w:tabs>
                <w:tab w:val="left" w:pos="1574"/>
                <w:tab w:val="left" w:pos="2846"/>
                <w:tab w:val="left" w:pos="3676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z w:val="24"/>
              </w:rPr>
              <w:tab/>
              <w:t>раздел</w:t>
            </w:r>
            <w:r>
              <w:rPr>
                <w:i/>
                <w:sz w:val="24"/>
              </w:rPr>
              <w:tab/>
              <w:t>№</w:t>
            </w:r>
            <w:r>
              <w:rPr>
                <w:i/>
                <w:sz w:val="24"/>
              </w:rPr>
              <w:tab/>
              <w:t>3.</w:t>
            </w:r>
          </w:p>
          <w:p w14:paraId="742AB427" w14:textId="77777777" w:rsidR="004D0EFA" w:rsidRDefault="00D32778">
            <w:pPr>
              <w:pStyle w:val="TableParagraph"/>
              <w:tabs>
                <w:tab w:val="left" w:pos="2080"/>
                <w:tab w:val="left" w:pos="3626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во </w:t>
            </w:r>
            <w:r>
              <w:rPr>
                <w:sz w:val="24"/>
              </w:rPr>
              <w:t>второй половине 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821" w:type="dxa"/>
          </w:tcPr>
          <w:p w14:paraId="254E333B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4102A09" w14:textId="77777777" w:rsidR="004D0EFA" w:rsidRDefault="00D32778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7" w:type="dxa"/>
          </w:tcPr>
          <w:p w14:paraId="3B297FAD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213D29C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14:paraId="0D837E72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089691BE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1361CD97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2A18C9BC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14000DC3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611CAADC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23D39C88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0828C262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8" w:type="dxa"/>
            <w:vMerge w:val="restart"/>
          </w:tcPr>
          <w:p w14:paraId="1EB5ED30" w14:textId="77777777" w:rsidR="004D0EFA" w:rsidRDefault="00D32778">
            <w:pPr>
              <w:pStyle w:val="TableParagraph"/>
              <w:tabs>
                <w:tab w:val="left" w:pos="2081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проектная задача, выступление на учебном занятии</w:t>
            </w:r>
          </w:p>
        </w:tc>
      </w:tr>
      <w:tr w:rsidR="004D0EFA" w14:paraId="7719D8B9" w14:textId="77777777">
        <w:trPr>
          <w:trHeight w:val="827"/>
        </w:trPr>
        <w:tc>
          <w:tcPr>
            <w:tcW w:w="3967" w:type="dxa"/>
          </w:tcPr>
          <w:p w14:paraId="29E5D412" w14:textId="77777777" w:rsidR="004D0EFA" w:rsidRDefault="00D327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Тема 1. </w:t>
            </w:r>
            <w:r>
              <w:rPr>
                <w:sz w:val="24"/>
              </w:rPr>
              <w:t>Реформы математического</w:t>
            </w:r>
          </w:p>
          <w:p w14:paraId="71058895" w14:textId="77777777" w:rsidR="004D0EFA" w:rsidRDefault="00D32778">
            <w:pPr>
              <w:pStyle w:val="TableParagraph"/>
              <w:spacing w:line="270" w:lineRule="atLeast"/>
              <w:ind w:left="107" w:right="713"/>
              <w:rPr>
                <w:sz w:val="24"/>
              </w:rPr>
            </w:pPr>
            <w:r>
              <w:rPr>
                <w:sz w:val="24"/>
              </w:rPr>
              <w:t>образования второй половины XVIII века</w:t>
            </w:r>
          </w:p>
        </w:tc>
        <w:tc>
          <w:tcPr>
            <w:tcW w:w="821" w:type="dxa"/>
          </w:tcPr>
          <w:p w14:paraId="7C55B85B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F8E818D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190D003A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22CE6A3E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63CE96B3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07784A7D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CCE61BF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0488A90B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09C9B782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1A91A5A9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608CF70B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1AEE591C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14:paraId="44DD412B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05DCA1F3" w14:textId="77777777">
        <w:trPr>
          <w:trHeight w:val="551"/>
        </w:trPr>
        <w:tc>
          <w:tcPr>
            <w:tcW w:w="3967" w:type="dxa"/>
          </w:tcPr>
          <w:p w14:paraId="359C23B3" w14:textId="77777777" w:rsidR="004D0EFA" w:rsidRDefault="00D327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Тема 2. </w:t>
            </w:r>
            <w:r>
              <w:rPr>
                <w:sz w:val="24"/>
              </w:rPr>
              <w:t>Развитие системы учебных</w:t>
            </w:r>
          </w:p>
          <w:p w14:paraId="4212527C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заведений</w:t>
            </w:r>
          </w:p>
        </w:tc>
        <w:tc>
          <w:tcPr>
            <w:tcW w:w="821" w:type="dxa"/>
          </w:tcPr>
          <w:p w14:paraId="53F32B53" w14:textId="77777777" w:rsidR="004D0EFA" w:rsidRDefault="00D3277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32D1E58C" w14:textId="77777777" w:rsidR="004D0EFA" w:rsidRDefault="00D32778">
            <w:pPr>
              <w:pStyle w:val="TableParagraph"/>
              <w:spacing w:before="131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395FEFE5" w14:textId="77777777" w:rsidR="004D0EFA" w:rsidRDefault="00D32778">
            <w:pPr>
              <w:pStyle w:val="TableParagraph"/>
              <w:spacing w:before="131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3082FB56" w14:textId="77777777" w:rsidR="004D0EFA" w:rsidRDefault="00D32778">
            <w:pPr>
              <w:pStyle w:val="TableParagraph"/>
              <w:spacing w:before="131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BF0CF3C" w14:textId="77777777" w:rsidR="004D0EFA" w:rsidRDefault="00D32778">
            <w:pPr>
              <w:pStyle w:val="TableParagraph"/>
              <w:spacing w:before="131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504B0517" w14:textId="77777777" w:rsidR="004D0EFA" w:rsidRDefault="00D32778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14:paraId="690F2A74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7F5A6F1D" w14:textId="77777777">
        <w:trPr>
          <w:trHeight w:val="1379"/>
        </w:trPr>
        <w:tc>
          <w:tcPr>
            <w:tcW w:w="3967" w:type="dxa"/>
          </w:tcPr>
          <w:p w14:paraId="7C3D99C7" w14:textId="77777777" w:rsidR="004D0EFA" w:rsidRDefault="00D32778">
            <w:pPr>
              <w:pStyle w:val="TableParagraph"/>
              <w:tabs>
                <w:tab w:val="left" w:pos="2740"/>
              </w:tabs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Базовый раздел № 4. </w:t>
            </w:r>
            <w:r>
              <w:rPr>
                <w:sz w:val="24"/>
              </w:rPr>
              <w:t>Создание российской модели классической системы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>математического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14:paraId="62415177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веке</w:t>
            </w:r>
          </w:p>
        </w:tc>
        <w:tc>
          <w:tcPr>
            <w:tcW w:w="821" w:type="dxa"/>
          </w:tcPr>
          <w:p w14:paraId="7EDF2AE7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27DD69B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09EC75C" w14:textId="77777777" w:rsidR="004D0EFA" w:rsidRDefault="00D32778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7" w:type="dxa"/>
          </w:tcPr>
          <w:p w14:paraId="2652E01A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46C0A74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FD9E925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14:paraId="75D20495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1506C7A9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02657DD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1A059F57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64BE8F37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7D891D2C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10312C48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497C6D0B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5702340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7A05296F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331389B3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0F9673F8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8" w:type="dxa"/>
            <w:vMerge w:val="restart"/>
          </w:tcPr>
          <w:p w14:paraId="19EB9FB4" w14:textId="77777777" w:rsidR="004D0EFA" w:rsidRDefault="00D32778">
            <w:pPr>
              <w:pStyle w:val="TableParagraph"/>
              <w:tabs>
                <w:tab w:val="left" w:pos="2081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проектная задача, выступление на учебном занятии</w:t>
            </w:r>
          </w:p>
        </w:tc>
      </w:tr>
      <w:tr w:rsidR="004D0EFA" w14:paraId="3D958C96" w14:textId="77777777">
        <w:trPr>
          <w:trHeight w:val="827"/>
        </w:trPr>
        <w:tc>
          <w:tcPr>
            <w:tcW w:w="3967" w:type="dxa"/>
          </w:tcPr>
          <w:p w14:paraId="4B65AA9D" w14:textId="77777777" w:rsidR="004D0EFA" w:rsidRDefault="00D327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Тема 1. </w:t>
            </w:r>
            <w:r>
              <w:rPr>
                <w:sz w:val="24"/>
              </w:rPr>
              <w:t>Отечественное</w:t>
            </w:r>
          </w:p>
          <w:p w14:paraId="164F2546" w14:textId="77777777" w:rsidR="004D0EFA" w:rsidRDefault="00D32778">
            <w:pPr>
              <w:pStyle w:val="TableParagraph"/>
              <w:spacing w:line="270" w:lineRule="atLeast"/>
              <w:ind w:left="107" w:right="691"/>
              <w:rPr>
                <w:sz w:val="24"/>
              </w:rPr>
            </w:pPr>
            <w:r>
              <w:rPr>
                <w:sz w:val="24"/>
              </w:rPr>
              <w:t>математическое образование в первой половине XIX века</w:t>
            </w:r>
          </w:p>
        </w:tc>
        <w:tc>
          <w:tcPr>
            <w:tcW w:w="821" w:type="dxa"/>
          </w:tcPr>
          <w:p w14:paraId="7555B8E8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4A38B3F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4121F08A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E15B353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318D6526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186E2F29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5613EEE4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55C0871B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560BEE53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22C2C5FD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25323A9A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12FEE88F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14:paraId="582C7BC8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251AA6A8" w14:textId="77777777">
        <w:trPr>
          <w:trHeight w:val="827"/>
        </w:trPr>
        <w:tc>
          <w:tcPr>
            <w:tcW w:w="3967" w:type="dxa"/>
          </w:tcPr>
          <w:p w14:paraId="2D3F23AB" w14:textId="77777777" w:rsidR="004D0EFA" w:rsidRDefault="00D32778">
            <w:pPr>
              <w:pStyle w:val="TableParagraph"/>
              <w:ind w:left="107" w:right="1277"/>
              <w:rPr>
                <w:sz w:val="24"/>
              </w:rPr>
            </w:pPr>
            <w:r>
              <w:rPr>
                <w:i/>
                <w:sz w:val="24"/>
              </w:rPr>
              <w:t xml:space="preserve">Тема 2. </w:t>
            </w:r>
            <w:r>
              <w:rPr>
                <w:sz w:val="24"/>
              </w:rPr>
              <w:t>Реформирование 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6A483468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 в 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821" w:type="dxa"/>
          </w:tcPr>
          <w:p w14:paraId="6F0F5916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3AD9A2FE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4A4EC9CF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BA0D461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74006055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D7C8794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3D6A056B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275EACBE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7615CAD0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3D128CF1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0BB5CB4D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584502F7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14:paraId="6A8FAE32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1004C89D" w14:textId="77777777">
        <w:trPr>
          <w:trHeight w:val="1106"/>
        </w:trPr>
        <w:tc>
          <w:tcPr>
            <w:tcW w:w="3967" w:type="dxa"/>
          </w:tcPr>
          <w:p w14:paraId="0A78437E" w14:textId="77777777" w:rsidR="004D0EFA" w:rsidRDefault="00D32778">
            <w:pPr>
              <w:pStyle w:val="TableParagraph"/>
              <w:tabs>
                <w:tab w:val="left" w:pos="1300"/>
                <w:tab w:val="left" w:pos="2159"/>
              </w:tabs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3.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Математическое </w:t>
            </w:r>
            <w:r>
              <w:rPr>
                <w:sz w:val="24"/>
              </w:rPr>
              <w:t xml:space="preserve">образование в России </w:t>
            </w:r>
            <w:r>
              <w:rPr>
                <w:spacing w:val="-13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предсоветский</w:t>
            </w:r>
            <w:proofErr w:type="spellEnd"/>
            <w:r>
              <w:rPr>
                <w:sz w:val="24"/>
              </w:rPr>
              <w:t xml:space="preserve"> период: 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14:paraId="42C1DEB0" w14:textId="77777777" w:rsidR="004D0EFA" w:rsidRDefault="00D3277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XIX–начала XX веков</w:t>
            </w:r>
          </w:p>
        </w:tc>
        <w:tc>
          <w:tcPr>
            <w:tcW w:w="821" w:type="dxa"/>
          </w:tcPr>
          <w:p w14:paraId="2288DC55" w14:textId="77777777" w:rsidR="004D0EFA" w:rsidRDefault="004D0EFA">
            <w:pPr>
              <w:pStyle w:val="TableParagraph"/>
              <w:spacing w:before="4"/>
              <w:rPr>
                <w:sz w:val="35"/>
              </w:rPr>
            </w:pPr>
          </w:p>
          <w:p w14:paraId="77796CE9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08542427" w14:textId="77777777" w:rsidR="004D0EFA" w:rsidRDefault="004D0EFA">
            <w:pPr>
              <w:pStyle w:val="TableParagraph"/>
              <w:spacing w:before="4"/>
              <w:rPr>
                <w:sz w:val="35"/>
              </w:rPr>
            </w:pPr>
          </w:p>
          <w:p w14:paraId="1EFBA93D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37983E0F" w14:textId="77777777" w:rsidR="004D0EFA" w:rsidRDefault="004D0EFA">
            <w:pPr>
              <w:pStyle w:val="TableParagraph"/>
              <w:spacing w:before="4"/>
              <w:rPr>
                <w:sz w:val="35"/>
              </w:rPr>
            </w:pPr>
          </w:p>
          <w:p w14:paraId="6691A86D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7CF75BC6" w14:textId="77777777" w:rsidR="004D0EFA" w:rsidRDefault="004D0EFA">
            <w:pPr>
              <w:pStyle w:val="TableParagraph"/>
              <w:spacing w:before="4"/>
              <w:rPr>
                <w:sz w:val="35"/>
              </w:rPr>
            </w:pPr>
          </w:p>
          <w:p w14:paraId="3888B6A3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6FD360DB" w14:textId="77777777" w:rsidR="004D0EFA" w:rsidRDefault="004D0EFA">
            <w:pPr>
              <w:pStyle w:val="TableParagraph"/>
              <w:spacing w:before="4"/>
              <w:rPr>
                <w:sz w:val="35"/>
              </w:rPr>
            </w:pPr>
          </w:p>
          <w:p w14:paraId="1B37A301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40751124" w14:textId="77777777" w:rsidR="004D0EFA" w:rsidRDefault="004D0EFA">
            <w:pPr>
              <w:pStyle w:val="TableParagraph"/>
              <w:spacing w:before="4"/>
              <w:rPr>
                <w:sz w:val="35"/>
              </w:rPr>
            </w:pPr>
          </w:p>
          <w:p w14:paraId="661F5942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14:paraId="5BB0283E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6EE5DEE0" w14:textId="77777777">
        <w:trPr>
          <w:trHeight w:val="827"/>
        </w:trPr>
        <w:tc>
          <w:tcPr>
            <w:tcW w:w="3967" w:type="dxa"/>
          </w:tcPr>
          <w:p w14:paraId="2290ECB4" w14:textId="77777777" w:rsidR="004D0EFA" w:rsidRDefault="00D327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Базовый раздел № 5. </w:t>
            </w:r>
            <w:r>
              <w:rPr>
                <w:sz w:val="24"/>
              </w:rPr>
              <w:t>Советский</w:t>
            </w:r>
          </w:p>
          <w:p w14:paraId="2CD57BAD" w14:textId="77777777" w:rsidR="004D0EFA" w:rsidRDefault="00D3277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период развития математического образования</w:t>
            </w:r>
          </w:p>
        </w:tc>
        <w:tc>
          <w:tcPr>
            <w:tcW w:w="821" w:type="dxa"/>
          </w:tcPr>
          <w:p w14:paraId="14F65DDD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A7B9BBC" w14:textId="77777777" w:rsidR="004D0EFA" w:rsidRDefault="00D32778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7" w:type="dxa"/>
          </w:tcPr>
          <w:p w14:paraId="03125AD6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233678E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14:paraId="3918AC0C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028D23B3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7B9F4D9C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297153BC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14:paraId="7BA619A7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2E330B03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773A48EE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120CC04F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8" w:type="dxa"/>
            <w:vMerge w:val="restart"/>
          </w:tcPr>
          <w:p w14:paraId="0E3A5545" w14:textId="77777777" w:rsidR="004D0EFA" w:rsidRDefault="00D32778">
            <w:pPr>
              <w:pStyle w:val="TableParagraph"/>
              <w:tabs>
                <w:tab w:val="left" w:pos="1651"/>
                <w:tab w:val="left" w:pos="2081"/>
              </w:tabs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проектного </w:t>
            </w:r>
            <w:r>
              <w:rPr>
                <w:sz w:val="24"/>
              </w:rPr>
              <w:t>задания</w:t>
            </w:r>
          </w:p>
        </w:tc>
      </w:tr>
      <w:tr w:rsidR="004D0EFA" w14:paraId="3164E00F" w14:textId="77777777">
        <w:trPr>
          <w:trHeight w:val="1379"/>
        </w:trPr>
        <w:tc>
          <w:tcPr>
            <w:tcW w:w="3967" w:type="dxa"/>
          </w:tcPr>
          <w:p w14:paraId="03A43B07" w14:textId="77777777" w:rsidR="004D0EFA" w:rsidRDefault="00D32778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i/>
                <w:sz w:val="24"/>
              </w:rPr>
              <w:t xml:space="preserve">Тема 1. </w:t>
            </w:r>
            <w:r>
              <w:rPr>
                <w:sz w:val="24"/>
              </w:rPr>
              <w:t xml:space="preserve">Реформирование и </w:t>
            </w:r>
            <w:proofErr w:type="spellStart"/>
            <w:r>
              <w:rPr>
                <w:sz w:val="24"/>
              </w:rPr>
              <w:t>контрреформирование</w:t>
            </w:r>
            <w:proofErr w:type="spellEnd"/>
            <w:r>
              <w:rPr>
                <w:sz w:val="24"/>
              </w:rPr>
              <w:t xml:space="preserve"> советской модели классической системы школьного математического</w:t>
            </w:r>
          </w:p>
          <w:p w14:paraId="4E793490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21" w:type="dxa"/>
          </w:tcPr>
          <w:p w14:paraId="1AE25AEC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78C6C4B5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7C753DB3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38CCF63C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2A0F3F87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2604EED1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264A9A6C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1712FA8D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4E22BA7B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558D08F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5B45C98D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1F520AA1" w14:textId="77777777" w:rsidR="004D0EFA" w:rsidRDefault="00D3277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96E8540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0FFABC06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210BE881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14:paraId="60E36AC9" w14:textId="77777777" w:rsidR="004D0EFA" w:rsidRDefault="004D0EFA">
            <w:pPr>
              <w:pStyle w:val="TableParagraph"/>
              <w:rPr>
                <w:sz w:val="26"/>
              </w:rPr>
            </w:pPr>
          </w:p>
          <w:p w14:paraId="0F849DA1" w14:textId="77777777" w:rsidR="004D0EFA" w:rsidRDefault="004D0EFA">
            <w:pPr>
              <w:pStyle w:val="TableParagraph"/>
              <w:spacing w:before="3"/>
              <w:rPr>
                <w:sz w:val="21"/>
              </w:rPr>
            </w:pPr>
          </w:p>
          <w:p w14:paraId="6D9FDF96" w14:textId="77777777" w:rsidR="004D0EFA" w:rsidRDefault="00D3277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14:paraId="29515CE1" w14:textId="77777777" w:rsidR="004D0EFA" w:rsidRDefault="004D0EFA">
            <w:pPr>
              <w:rPr>
                <w:sz w:val="2"/>
                <w:szCs w:val="2"/>
              </w:rPr>
            </w:pPr>
          </w:p>
        </w:tc>
      </w:tr>
    </w:tbl>
    <w:p w14:paraId="05F45B65" w14:textId="77777777" w:rsidR="004D0EFA" w:rsidRDefault="004D0EFA">
      <w:pPr>
        <w:rPr>
          <w:sz w:val="2"/>
          <w:szCs w:val="2"/>
        </w:rPr>
        <w:sectPr w:rsidR="004D0EFA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0A62F129" w14:textId="77777777" w:rsidR="004D0EFA" w:rsidRDefault="004D0EF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21"/>
        <w:gridCol w:w="1447"/>
        <w:gridCol w:w="1445"/>
        <w:gridCol w:w="1447"/>
        <w:gridCol w:w="1447"/>
        <w:gridCol w:w="1298"/>
        <w:gridCol w:w="2913"/>
      </w:tblGrid>
      <w:tr w:rsidR="004D0EFA" w14:paraId="253BB482" w14:textId="77777777">
        <w:trPr>
          <w:trHeight w:val="829"/>
        </w:trPr>
        <w:tc>
          <w:tcPr>
            <w:tcW w:w="3967" w:type="dxa"/>
          </w:tcPr>
          <w:p w14:paraId="10CA5F9B" w14:textId="77777777" w:rsidR="004D0EFA" w:rsidRDefault="00D327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Тема 2. </w:t>
            </w:r>
            <w:r>
              <w:rPr>
                <w:sz w:val="24"/>
              </w:rPr>
              <w:t>Научно-методическое</w:t>
            </w:r>
          </w:p>
          <w:p w14:paraId="3EC26924" w14:textId="77777777" w:rsidR="004D0EFA" w:rsidRDefault="00D32778">
            <w:pPr>
              <w:pStyle w:val="TableParagraph"/>
              <w:spacing w:line="270" w:lineRule="atLeast"/>
              <w:ind w:left="107" w:right="650"/>
              <w:rPr>
                <w:sz w:val="24"/>
              </w:rPr>
            </w:pPr>
            <w:r>
              <w:rPr>
                <w:sz w:val="24"/>
              </w:rPr>
              <w:t>наследие выдающихся русских математиков-методистов</w:t>
            </w:r>
          </w:p>
        </w:tc>
        <w:tc>
          <w:tcPr>
            <w:tcW w:w="821" w:type="dxa"/>
          </w:tcPr>
          <w:p w14:paraId="43486DE2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4CAC4ED8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095982D9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49FD7228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1B1152A2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029BCC20" w14:textId="77777777" w:rsidR="004D0EFA" w:rsidRDefault="00D327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2DF28EBD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4D5ABB75" w14:textId="77777777" w:rsidR="004D0EFA" w:rsidRDefault="00D32778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2CD65D55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36C759F3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18D2917A" w14:textId="77777777" w:rsidR="004D0EFA" w:rsidRDefault="004D0EFA">
            <w:pPr>
              <w:pStyle w:val="TableParagraph"/>
              <w:spacing w:before="5"/>
              <w:rPr>
                <w:sz w:val="23"/>
              </w:rPr>
            </w:pPr>
          </w:p>
          <w:p w14:paraId="6123B2C3" w14:textId="77777777" w:rsidR="004D0EFA" w:rsidRDefault="00D32778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3" w:type="dxa"/>
          </w:tcPr>
          <w:p w14:paraId="318DBA95" w14:textId="77777777" w:rsidR="004D0EFA" w:rsidRDefault="004D0EFA">
            <w:pPr>
              <w:pStyle w:val="TableParagraph"/>
            </w:pPr>
          </w:p>
        </w:tc>
      </w:tr>
      <w:tr w:rsidR="004D0EFA" w14:paraId="69AD4D17" w14:textId="77777777">
        <w:trPr>
          <w:trHeight w:val="1103"/>
        </w:trPr>
        <w:tc>
          <w:tcPr>
            <w:tcW w:w="3967" w:type="dxa"/>
          </w:tcPr>
          <w:p w14:paraId="7E88928D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Базовый раздел № 6. </w:t>
            </w:r>
            <w:r>
              <w:rPr>
                <w:sz w:val="24"/>
              </w:rPr>
              <w:t>Основные тенденции и перспективы развития</w:t>
            </w:r>
          </w:p>
          <w:p w14:paraId="586B1552" w14:textId="77777777" w:rsidR="004D0EFA" w:rsidRDefault="00D32778">
            <w:pPr>
              <w:pStyle w:val="TableParagraph"/>
              <w:tabs>
                <w:tab w:val="left" w:pos="2109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математического </w:t>
            </w:r>
            <w:r>
              <w:rPr>
                <w:sz w:val="24"/>
              </w:rPr>
              <w:t>образования в России в XXI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821" w:type="dxa"/>
          </w:tcPr>
          <w:p w14:paraId="1F1DCC6C" w14:textId="77777777" w:rsidR="004D0EFA" w:rsidRDefault="004D0EFA">
            <w:pPr>
              <w:pStyle w:val="TableParagraph"/>
              <w:spacing w:before="2"/>
              <w:rPr>
                <w:sz w:val="35"/>
              </w:rPr>
            </w:pPr>
          </w:p>
          <w:p w14:paraId="553818B6" w14:textId="77777777" w:rsidR="004D0EFA" w:rsidRDefault="00D32778">
            <w:pPr>
              <w:pStyle w:val="TableParagraph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7" w:type="dxa"/>
          </w:tcPr>
          <w:p w14:paraId="6418D0E9" w14:textId="77777777" w:rsidR="004D0EFA" w:rsidRDefault="004D0EFA">
            <w:pPr>
              <w:pStyle w:val="TableParagraph"/>
              <w:spacing w:before="2"/>
              <w:rPr>
                <w:sz w:val="35"/>
              </w:rPr>
            </w:pPr>
          </w:p>
          <w:p w14:paraId="27136FD6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2FB61B84" w14:textId="77777777" w:rsidR="004D0EFA" w:rsidRDefault="004D0EFA">
            <w:pPr>
              <w:pStyle w:val="TableParagraph"/>
              <w:spacing w:before="2"/>
              <w:rPr>
                <w:sz w:val="35"/>
              </w:rPr>
            </w:pPr>
          </w:p>
          <w:p w14:paraId="784A6852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59911C08" w14:textId="77777777" w:rsidR="004D0EFA" w:rsidRDefault="004D0EFA">
            <w:pPr>
              <w:pStyle w:val="TableParagraph"/>
              <w:spacing w:before="2"/>
              <w:rPr>
                <w:sz w:val="35"/>
              </w:rPr>
            </w:pPr>
          </w:p>
          <w:p w14:paraId="2EED3DB1" w14:textId="77777777" w:rsidR="004D0EFA" w:rsidRDefault="00D32778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5E648086" w14:textId="77777777" w:rsidR="004D0EFA" w:rsidRDefault="004D0EFA">
            <w:pPr>
              <w:pStyle w:val="TableParagraph"/>
              <w:spacing w:before="2"/>
              <w:rPr>
                <w:sz w:val="35"/>
              </w:rPr>
            </w:pPr>
          </w:p>
          <w:p w14:paraId="50A36A9F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283E3CB7" w14:textId="77777777" w:rsidR="004D0EFA" w:rsidRDefault="004D0EFA">
            <w:pPr>
              <w:pStyle w:val="TableParagraph"/>
              <w:spacing w:before="2"/>
              <w:rPr>
                <w:sz w:val="35"/>
              </w:rPr>
            </w:pPr>
          </w:p>
          <w:p w14:paraId="76AC01FB" w14:textId="77777777" w:rsidR="004D0EFA" w:rsidRDefault="00D32778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3" w:type="dxa"/>
            <w:vMerge w:val="restart"/>
          </w:tcPr>
          <w:p w14:paraId="3FD501A7" w14:textId="77777777" w:rsidR="004D0EFA" w:rsidRDefault="00D32778">
            <w:pPr>
              <w:pStyle w:val="TableParagraph"/>
              <w:tabs>
                <w:tab w:val="left" w:pos="20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беседа, </w:t>
            </w:r>
            <w:r>
              <w:rPr>
                <w:sz w:val="24"/>
              </w:rPr>
              <w:t>самостоятельная работа, защита эссе, выступление на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4D0EFA" w14:paraId="72FC3C95" w14:textId="77777777">
        <w:trPr>
          <w:trHeight w:val="551"/>
        </w:trPr>
        <w:tc>
          <w:tcPr>
            <w:tcW w:w="3967" w:type="dxa"/>
          </w:tcPr>
          <w:p w14:paraId="38735B00" w14:textId="77777777" w:rsidR="004D0EFA" w:rsidRDefault="00D327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Тема 1. </w:t>
            </w:r>
            <w:r>
              <w:rPr>
                <w:sz w:val="24"/>
              </w:rPr>
              <w:t>Модернизация российского</w:t>
            </w:r>
          </w:p>
          <w:p w14:paraId="3C76DB34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математического образования.</w:t>
            </w:r>
          </w:p>
        </w:tc>
        <w:tc>
          <w:tcPr>
            <w:tcW w:w="821" w:type="dxa"/>
          </w:tcPr>
          <w:p w14:paraId="36C42951" w14:textId="77777777" w:rsidR="004D0EFA" w:rsidRDefault="00D3277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1E71D096" w14:textId="77777777" w:rsidR="004D0EFA" w:rsidRDefault="00D32778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0F5BBAE6" w14:textId="77777777" w:rsidR="004D0EFA" w:rsidRDefault="00D3277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4D1DCA11" w14:textId="77777777" w:rsidR="004D0EFA" w:rsidRDefault="00D32778">
            <w:pPr>
              <w:pStyle w:val="TableParagraph"/>
              <w:spacing w:before="12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14:paraId="0ADDD714" w14:textId="77777777" w:rsidR="004D0EFA" w:rsidRDefault="00D32778">
            <w:pPr>
              <w:pStyle w:val="TableParagraph"/>
              <w:spacing w:before="128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7B90D921" w14:textId="77777777" w:rsidR="004D0EFA" w:rsidRDefault="00D32778">
            <w:pPr>
              <w:pStyle w:val="TableParagraph"/>
              <w:spacing w:before="128"/>
              <w:ind w:left="5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3" w:type="dxa"/>
            <w:vMerge/>
            <w:tcBorders>
              <w:top w:val="nil"/>
            </w:tcBorders>
          </w:tcPr>
          <w:p w14:paraId="7EE6B009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7794B1BB" w14:textId="77777777">
        <w:trPr>
          <w:trHeight w:val="827"/>
        </w:trPr>
        <w:tc>
          <w:tcPr>
            <w:tcW w:w="3967" w:type="dxa"/>
          </w:tcPr>
          <w:p w14:paraId="51AD0EF2" w14:textId="77777777" w:rsidR="004D0EFA" w:rsidRDefault="00D32778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i/>
                <w:sz w:val="24"/>
              </w:rPr>
              <w:t xml:space="preserve">Тема 2. </w:t>
            </w:r>
            <w:r>
              <w:rPr>
                <w:sz w:val="24"/>
              </w:rPr>
              <w:t>Школьное математическое образование России и зарубежных</w:t>
            </w:r>
          </w:p>
          <w:p w14:paraId="77234CA0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стран: сравнительный анализ.</w:t>
            </w:r>
          </w:p>
        </w:tc>
        <w:tc>
          <w:tcPr>
            <w:tcW w:w="821" w:type="dxa"/>
          </w:tcPr>
          <w:p w14:paraId="203F99DA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2FE0042" w14:textId="77777777" w:rsidR="004D0EFA" w:rsidRDefault="00D327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</w:tcPr>
          <w:p w14:paraId="255CC96E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3A8588D" w14:textId="77777777" w:rsidR="004D0EFA" w:rsidRDefault="00D327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14:paraId="1C5A0007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3BFC81C" w14:textId="77777777" w:rsidR="004D0EFA" w:rsidRDefault="00D327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2F6CC386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7A95ADFD" w14:textId="77777777" w:rsidR="004D0EFA" w:rsidRDefault="00D327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7" w:type="dxa"/>
          </w:tcPr>
          <w:p w14:paraId="5B40B998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5D1CF1A1" w14:textId="77777777" w:rsidR="004D0EFA" w:rsidRDefault="00D32778">
            <w:pPr>
              <w:pStyle w:val="TableParagraph"/>
              <w:ind w:left="6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8" w:type="dxa"/>
          </w:tcPr>
          <w:p w14:paraId="3A6E9F88" w14:textId="77777777" w:rsidR="004D0EFA" w:rsidRDefault="004D0EFA">
            <w:pPr>
              <w:pStyle w:val="TableParagraph"/>
              <w:spacing w:before="3"/>
              <w:rPr>
                <w:sz w:val="23"/>
              </w:rPr>
            </w:pPr>
          </w:p>
          <w:p w14:paraId="40EAE96A" w14:textId="77777777" w:rsidR="004D0EFA" w:rsidRDefault="00D32778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3" w:type="dxa"/>
            <w:vMerge/>
            <w:tcBorders>
              <w:top w:val="nil"/>
            </w:tcBorders>
          </w:tcPr>
          <w:p w14:paraId="0F096C84" w14:textId="77777777" w:rsidR="004D0EFA" w:rsidRDefault="004D0EFA">
            <w:pPr>
              <w:rPr>
                <w:sz w:val="2"/>
                <w:szCs w:val="2"/>
              </w:rPr>
            </w:pPr>
          </w:p>
        </w:tc>
      </w:tr>
      <w:tr w:rsidR="004D0EFA" w14:paraId="300444FE" w14:textId="77777777">
        <w:trPr>
          <w:trHeight w:val="275"/>
        </w:trPr>
        <w:tc>
          <w:tcPr>
            <w:tcW w:w="3967" w:type="dxa"/>
          </w:tcPr>
          <w:p w14:paraId="1E735277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821" w:type="dxa"/>
          </w:tcPr>
          <w:p w14:paraId="492F58B3" w14:textId="77777777" w:rsidR="004D0EFA" w:rsidRDefault="00D32778">
            <w:pPr>
              <w:pStyle w:val="TableParagraph"/>
              <w:spacing w:line="247" w:lineRule="exact"/>
              <w:ind w:left="9"/>
              <w:jc w:val="center"/>
            </w:pPr>
            <w:r>
              <w:t>0</w:t>
            </w:r>
          </w:p>
        </w:tc>
        <w:tc>
          <w:tcPr>
            <w:tcW w:w="1447" w:type="dxa"/>
          </w:tcPr>
          <w:p w14:paraId="386AB115" w14:textId="77777777" w:rsidR="004D0EFA" w:rsidRDefault="00D32778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7018353D" w14:textId="77777777" w:rsidR="004D0EFA" w:rsidRDefault="00D32778">
            <w:pPr>
              <w:pStyle w:val="TableParagraph"/>
              <w:spacing w:line="247" w:lineRule="exact"/>
              <w:ind w:left="9"/>
              <w:jc w:val="center"/>
            </w:pPr>
            <w:r>
              <w:t>0</w:t>
            </w:r>
          </w:p>
        </w:tc>
        <w:tc>
          <w:tcPr>
            <w:tcW w:w="1447" w:type="dxa"/>
          </w:tcPr>
          <w:p w14:paraId="6BBF515B" w14:textId="77777777" w:rsidR="004D0EFA" w:rsidRDefault="00D32778">
            <w:pPr>
              <w:pStyle w:val="TableParagraph"/>
              <w:spacing w:line="247" w:lineRule="exact"/>
              <w:ind w:right="657"/>
              <w:jc w:val="right"/>
            </w:pPr>
            <w:r>
              <w:t>0</w:t>
            </w:r>
          </w:p>
        </w:tc>
        <w:tc>
          <w:tcPr>
            <w:tcW w:w="1447" w:type="dxa"/>
          </w:tcPr>
          <w:p w14:paraId="25A0F4FD" w14:textId="77777777" w:rsidR="004D0EFA" w:rsidRDefault="00D32778">
            <w:pPr>
              <w:pStyle w:val="TableParagraph"/>
              <w:spacing w:line="247" w:lineRule="exact"/>
              <w:ind w:left="669"/>
            </w:pPr>
            <w:r>
              <w:t>0</w:t>
            </w:r>
          </w:p>
        </w:tc>
        <w:tc>
          <w:tcPr>
            <w:tcW w:w="1298" w:type="dxa"/>
          </w:tcPr>
          <w:p w14:paraId="2AE35B2A" w14:textId="77777777" w:rsidR="004D0EFA" w:rsidRDefault="00D32778">
            <w:pPr>
              <w:pStyle w:val="TableParagraph"/>
              <w:spacing w:line="247" w:lineRule="exact"/>
              <w:ind w:left="595"/>
            </w:pPr>
            <w:r>
              <w:t>0</w:t>
            </w:r>
          </w:p>
        </w:tc>
        <w:tc>
          <w:tcPr>
            <w:tcW w:w="2913" w:type="dxa"/>
          </w:tcPr>
          <w:p w14:paraId="6F2D1825" w14:textId="77777777" w:rsidR="004D0EFA" w:rsidRDefault="00D3277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4D0EFA" w14:paraId="27059A99" w14:textId="77777777">
        <w:trPr>
          <w:trHeight w:val="277"/>
        </w:trPr>
        <w:tc>
          <w:tcPr>
            <w:tcW w:w="3967" w:type="dxa"/>
          </w:tcPr>
          <w:p w14:paraId="2ED7A05D" w14:textId="77777777" w:rsidR="004D0EFA" w:rsidRDefault="00D3277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(2 З.Е.), часы</w:t>
            </w:r>
          </w:p>
        </w:tc>
        <w:tc>
          <w:tcPr>
            <w:tcW w:w="821" w:type="dxa"/>
          </w:tcPr>
          <w:p w14:paraId="212FCC54" w14:textId="77777777" w:rsidR="004D0EFA" w:rsidRDefault="00D32778">
            <w:pPr>
              <w:pStyle w:val="TableParagraph"/>
              <w:spacing w:line="251" w:lineRule="exact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7" w:type="dxa"/>
          </w:tcPr>
          <w:p w14:paraId="41BE835D" w14:textId="77777777" w:rsidR="004D0EFA" w:rsidRDefault="00D32778">
            <w:pPr>
              <w:pStyle w:val="TableParagraph"/>
              <w:spacing w:line="251" w:lineRule="exact"/>
              <w:ind w:left="425" w:right="41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5" w:type="dxa"/>
          </w:tcPr>
          <w:p w14:paraId="44C26040" w14:textId="77777777" w:rsidR="004D0EFA" w:rsidRDefault="00D32778">
            <w:pPr>
              <w:pStyle w:val="TableParagraph"/>
              <w:spacing w:line="251" w:lineRule="exact"/>
              <w:ind w:left="316" w:right="30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7" w:type="dxa"/>
          </w:tcPr>
          <w:p w14:paraId="6FF34C71" w14:textId="77777777" w:rsidR="004D0EFA" w:rsidRDefault="00D32778">
            <w:pPr>
              <w:pStyle w:val="TableParagraph"/>
              <w:spacing w:line="251" w:lineRule="exact"/>
              <w:ind w:right="602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7" w:type="dxa"/>
          </w:tcPr>
          <w:p w14:paraId="63C8790B" w14:textId="77777777" w:rsidR="004D0EFA" w:rsidRDefault="00D32778">
            <w:pPr>
              <w:pStyle w:val="TableParagraph"/>
              <w:spacing w:line="251" w:lineRule="exact"/>
              <w:ind w:left="66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8" w:type="dxa"/>
          </w:tcPr>
          <w:p w14:paraId="1CD88DB7" w14:textId="77777777" w:rsidR="004D0EFA" w:rsidRDefault="00D32778">
            <w:pPr>
              <w:pStyle w:val="TableParagraph"/>
              <w:spacing w:line="251" w:lineRule="exact"/>
              <w:ind w:left="54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13" w:type="dxa"/>
          </w:tcPr>
          <w:p w14:paraId="3AC15C7A" w14:textId="77777777" w:rsidR="004D0EFA" w:rsidRDefault="004D0EFA">
            <w:pPr>
              <w:pStyle w:val="TableParagraph"/>
              <w:rPr>
                <w:sz w:val="20"/>
              </w:rPr>
            </w:pPr>
          </w:p>
        </w:tc>
      </w:tr>
    </w:tbl>
    <w:p w14:paraId="1D08B71A" w14:textId="77777777" w:rsidR="004D0EFA" w:rsidRDefault="004D0EFA">
      <w:pPr>
        <w:rPr>
          <w:sz w:val="20"/>
        </w:rPr>
        <w:sectPr w:rsidR="004D0EFA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726519EA" w14:textId="77777777" w:rsidR="004D0EFA" w:rsidRDefault="00D32778">
      <w:pPr>
        <w:pStyle w:val="1"/>
        <w:numPr>
          <w:ilvl w:val="2"/>
          <w:numId w:val="37"/>
        </w:numPr>
        <w:tabs>
          <w:tab w:val="left" w:pos="2623"/>
        </w:tabs>
        <w:spacing w:before="70"/>
        <w:ind w:hanging="702"/>
        <w:jc w:val="both"/>
      </w:pPr>
      <w:r>
        <w:lastRenderedPageBreak/>
        <w:t>Содержание основных разделов</w:t>
      </w:r>
      <w:r>
        <w:rPr>
          <w:spacing w:val="-8"/>
        </w:rPr>
        <w:t xml:space="preserve"> </w:t>
      </w:r>
      <w:r>
        <w:t>дисциплины</w:t>
      </w:r>
    </w:p>
    <w:p w14:paraId="2BA00C10" w14:textId="77777777" w:rsidR="004D0EFA" w:rsidRDefault="00D32778">
      <w:pPr>
        <w:pStyle w:val="a3"/>
        <w:spacing w:before="158" w:line="360" w:lineRule="auto"/>
        <w:ind w:left="1026" w:right="409"/>
        <w:jc w:val="both"/>
      </w:pPr>
      <w:r>
        <w:rPr>
          <w:i/>
        </w:rPr>
        <w:t xml:space="preserve">Базовый раздел № 1. </w:t>
      </w:r>
      <w:r>
        <w:t>Математическое образование на Руси до Петра I Математическое образование Киевской Руси. Древнерусская нумерация.</w:t>
      </w:r>
    </w:p>
    <w:p w14:paraId="35FB8493" w14:textId="77777777" w:rsidR="004D0EFA" w:rsidRDefault="00D32778">
      <w:pPr>
        <w:pStyle w:val="a3"/>
        <w:spacing w:line="360" w:lineRule="auto"/>
        <w:ind w:left="318" w:right="407"/>
        <w:jc w:val="both"/>
      </w:pPr>
      <w:r>
        <w:t>Татаро-монгольский период в математическом образовании на Руси. Сведения о математике и математическом образовании на Руси в XV – XVI веках. Рукописные учебные математические книги в XVII веке (арифметические рукописи, геометрия в рукописной учебной математической литературе). Отечественное математическое образование в период его</w:t>
      </w:r>
      <w:r>
        <w:rPr>
          <w:spacing w:val="-9"/>
        </w:rPr>
        <w:t xml:space="preserve"> </w:t>
      </w:r>
      <w:r>
        <w:t>зарождения.</w:t>
      </w:r>
    </w:p>
    <w:p w14:paraId="0D19CF2D" w14:textId="77777777" w:rsidR="004D0EFA" w:rsidRDefault="00D32778">
      <w:pPr>
        <w:pStyle w:val="a3"/>
        <w:spacing w:line="360" w:lineRule="auto"/>
        <w:ind w:left="1026" w:right="407"/>
        <w:jc w:val="both"/>
      </w:pPr>
      <w:r>
        <w:rPr>
          <w:i/>
        </w:rPr>
        <w:t xml:space="preserve">Базовый раздел № 2. </w:t>
      </w:r>
      <w:r>
        <w:t>Математическое образование в эпоху Петра I Образование как приоритетный ресурс реформирования России.</w:t>
      </w:r>
    </w:p>
    <w:p w14:paraId="322DA7AC" w14:textId="77777777" w:rsidR="004D0EFA" w:rsidRDefault="00D32778">
      <w:pPr>
        <w:pStyle w:val="a3"/>
        <w:spacing w:line="360" w:lineRule="auto"/>
        <w:ind w:left="317" w:right="407"/>
        <w:jc w:val="both"/>
      </w:pPr>
      <w:r>
        <w:t xml:space="preserve">Математическое образование в основных образовательных системах первой четверти XVIII века. Зарождение отечественной печатной учебной математической литературы. «Арифметика» Л.Ф. Магницкого. Становление гимназического образования. Методическая школа Леонарда Эйлера. Зарождение отечественной печатной учебной математической литературы: первая русская печатная математическая книга, математические книги И.Ф. </w:t>
      </w:r>
      <w:proofErr w:type="spellStart"/>
      <w:r>
        <w:t>Копиевича</w:t>
      </w:r>
      <w:proofErr w:type="spellEnd"/>
      <w:r>
        <w:t>. Профессиональные школы.</w:t>
      </w:r>
    </w:p>
    <w:p w14:paraId="1C863F6A" w14:textId="77777777" w:rsidR="004D0EFA" w:rsidRDefault="00D32778">
      <w:pPr>
        <w:spacing w:line="362" w:lineRule="auto"/>
        <w:ind w:left="317" w:right="408" w:firstLine="707"/>
        <w:jc w:val="both"/>
        <w:rPr>
          <w:sz w:val="28"/>
        </w:rPr>
      </w:pPr>
      <w:r>
        <w:rPr>
          <w:i/>
          <w:sz w:val="28"/>
        </w:rPr>
        <w:t xml:space="preserve">Базовый раздел № 3. </w:t>
      </w:r>
      <w:r>
        <w:rPr>
          <w:sz w:val="28"/>
        </w:rPr>
        <w:t>Математическое образование во второй половине XVIII века</w:t>
      </w:r>
    </w:p>
    <w:p w14:paraId="653B7563" w14:textId="77777777" w:rsidR="004D0EFA" w:rsidRDefault="00D32778">
      <w:pPr>
        <w:pStyle w:val="a3"/>
        <w:spacing w:line="360" w:lineRule="auto"/>
        <w:ind w:left="318" w:right="407" w:firstLine="707"/>
        <w:jc w:val="both"/>
      </w:pPr>
      <w:r>
        <w:t>Математическое образование в Московском университете. Математическое образование в системе народных училищ. Математическое образование в профессиональных учебных заведениях. Математическое образование в Московском университете. Учебники математики для Московского университета Д.С. Аничкова. Математическое образование в системе народных училищ. Общие итоги развития отечественного математического образования в XVIII веке.</w:t>
      </w:r>
    </w:p>
    <w:p w14:paraId="3513336D" w14:textId="77777777" w:rsidR="004D0EFA" w:rsidRDefault="00D32778">
      <w:pPr>
        <w:pStyle w:val="a3"/>
        <w:spacing w:line="362" w:lineRule="auto"/>
        <w:ind w:left="318" w:right="408" w:firstLine="707"/>
        <w:jc w:val="both"/>
      </w:pPr>
      <w:r>
        <w:rPr>
          <w:i/>
        </w:rPr>
        <w:t xml:space="preserve">Базовый раздел № 4. </w:t>
      </w:r>
      <w:r>
        <w:t>Создание российской модели классической системы школьного математического образования в XIX веке</w:t>
      </w:r>
    </w:p>
    <w:p w14:paraId="3CA8BBFB" w14:textId="77777777" w:rsidR="004D0EFA" w:rsidRDefault="004D0EFA">
      <w:pPr>
        <w:spacing w:line="362" w:lineRule="auto"/>
        <w:jc w:val="both"/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30406ECA" w14:textId="77777777" w:rsidR="004D0EFA" w:rsidRDefault="00D32778">
      <w:pPr>
        <w:pStyle w:val="a3"/>
        <w:spacing w:before="65" w:line="360" w:lineRule="auto"/>
        <w:ind w:left="318" w:right="407" w:firstLine="707"/>
        <w:jc w:val="both"/>
      </w:pPr>
      <w:r>
        <w:lastRenderedPageBreak/>
        <w:t xml:space="preserve">Образовательные реформы начала 19 века. Идея ценности образования. Фуркация математического образования на возрастные и образовательные ступени. Система гимназического образования и математическое образование в качестве ее подсистемы. Гимназическое математическое образование 19 века как российская модель. Формулирование и поиск путей решения методических проблем. Влияние достижений в математической науке на становление школьного курса математики. Научно-методическая школа С.Е. Гурьева: направления и учебно-методическое наследие. Математическое образование в период образовательных реформ начала XIX века. Общая характеристика образовательных реформ начала XIX века. Реформы начала XIX века в математическом образовании России. Математическое образование в России в период образовательных реформ конца 20-х-начала 30-х гг. XIX века. Отечественные учебники математики в 40-х годах XIX века. Отечественная методика преподавания арифметики. Методические труды П.С. Гурьева и В.Я. </w:t>
      </w:r>
      <w:proofErr w:type="spellStart"/>
      <w:r>
        <w:t>Буняковского</w:t>
      </w:r>
      <w:proofErr w:type="spellEnd"/>
      <w:r>
        <w:t>. Развитие Н.И. Лобачевским эйлеровских традиций патронажа математики как науки над математическим образованием. Н.И. Лобачевский и гимназическое математическое образование в России. Педагогические и методические труды Н.И. Лобачевского. Математическое образование гимназического уровня. Движение за реформу отечественной классической модели школьного математического образования. Всероссийские съезды преподавателей математики 1911 – 1914 гг. Учебная методическая литература во второй половине XIX – начале XX века. Периодические издания для учителя. Методика преподавания математики в России во второй половине</w:t>
      </w:r>
      <w:r>
        <w:rPr>
          <w:spacing w:val="21"/>
        </w:rPr>
        <w:t xml:space="preserve"> </w:t>
      </w:r>
      <w:r>
        <w:rPr>
          <w:spacing w:val="-3"/>
        </w:rPr>
        <w:t>XIX</w:t>
      </w:r>
    </w:p>
    <w:p w14:paraId="32E716B9" w14:textId="77777777" w:rsidR="004D0EFA" w:rsidRDefault="00D32778">
      <w:pPr>
        <w:pStyle w:val="a3"/>
        <w:spacing w:before="1" w:line="360" w:lineRule="auto"/>
        <w:ind w:left="318" w:right="407"/>
        <w:jc w:val="both"/>
      </w:pPr>
      <w:r>
        <w:t>– начале XX века. Развитие отечественной методики преподавания арифметики, алгебры, геометрии. Лабораторный метод. Учебники математики отечественной гимназии во второй половине XIX – начале XX века (арифметики, геометрии, алгебры, тригонометрии). Классический комплект отечественных учебников по математике для</w:t>
      </w:r>
      <w:r>
        <w:rPr>
          <w:spacing w:val="-5"/>
        </w:rPr>
        <w:t xml:space="preserve"> </w:t>
      </w:r>
      <w:r>
        <w:t>гимназий.</w:t>
      </w:r>
    </w:p>
    <w:p w14:paraId="665F7ACA" w14:textId="77777777" w:rsidR="004D0EFA" w:rsidRDefault="004D0EFA">
      <w:pPr>
        <w:spacing w:line="360" w:lineRule="auto"/>
        <w:jc w:val="both"/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77F69170" w14:textId="77777777" w:rsidR="004D0EFA" w:rsidRDefault="00D32778">
      <w:pPr>
        <w:spacing w:before="65" w:line="362" w:lineRule="auto"/>
        <w:ind w:left="318" w:right="408" w:firstLine="707"/>
        <w:jc w:val="both"/>
        <w:rPr>
          <w:sz w:val="28"/>
        </w:rPr>
      </w:pPr>
      <w:r>
        <w:rPr>
          <w:i/>
          <w:sz w:val="28"/>
        </w:rPr>
        <w:lastRenderedPageBreak/>
        <w:t xml:space="preserve">Базовый раздел № 5. </w:t>
      </w:r>
      <w:r>
        <w:rPr>
          <w:sz w:val="28"/>
        </w:rPr>
        <w:t>Советский период развития математического образования</w:t>
      </w:r>
    </w:p>
    <w:p w14:paraId="493671C5" w14:textId="77777777" w:rsidR="004D0EFA" w:rsidRDefault="00D32778">
      <w:pPr>
        <w:pStyle w:val="a3"/>
        <w:spacing w:line="360" w:lineRule="auto"/>
        <w:ind w:left="317" w:right="406" w:firstLine="708"/>
        <w:jc w:val="both"/>
      </w:pPr>
      <w:r>
        <w:t xml:space="preserve">Исторические события советского периода и их влияние на развития математического образования. Международное движение за реформу школьного математического образования на теоретико-множественной основе в середине XX в. Реформирование и </w:t>
      </w:r>
      <w:proofErr w:type="spellStart"/>
      <w:r>
        <w:t>контрреформирование</w:t>
      </w:r>
      <w:proofErr w:type="spellEnd"/>
      <w:r>
        <w:t xml:space="preserve"> советской модели классической системы школьного математического образования. Введение новых программ и учебников в 1969-1970 учебном году. Основные положения реформы отечественного школьного математического образования 60-70-х гг. Практическое осуществление реформы. Этап контрреформации. Научно- методическое наследие выдающихся русских математиков-методистов</w:t>
      </w:r>
    </w:p>
    <w:p w14:paraId="48B7649D" w14:textId="77777777" w:rsidR="004D0EFA" w:rsidRDefault="00D32778">
      <w:pPr>
        <w:pStyle w:val="a3"/>
        <w:spacing w:line="360" w:lineRule="auto"/>
        <w:ind w:left="318" w:right="409" w:firstLine="708"/>
        <w:jc w:val="both"/>
      </w:pPr>
      <w:r>
        <w:rPr>
          <w:i/>
        </w:rPr>
        <w:t xml:space="preserve">Базовый раздел № 6. </w:t>
      </w:r>
      <w:r>
        <w:t>Основные тенденции и перспективы развития школьного математического образования в России в XXI веке</w:t>
      </w:r>
    </w:p>
    <w:p w14:paraId="3E9BB0E7" w14:textId="77777777" w:rsidR="004D0EFA" w:rsidRDefault="00D32778">
      <w:pPr>
        <w:pStyle w:val="a3"/>
        <w:spacing w:line="360" w:lineRule="auto"/>
        <w:ind w:left="318" w:right="407" w:firstLine="707"/>
        <w:jc w:val="both"/>
      </w:pPr>
      <w:r>
        <w:t xml:space="preserve">Значимость математического образования в развитии современной цивилизации. Современная система отечественного математического образования. Реализация математического образования через дошкольное, начальное, общее среднее, начальное профессиональное, среднее специальное и высшее (общее и специальное) образование. Основное и дополнительное математическое образование. Гуманизация, </w:t>
      </w:r>
      <w:proofErr w:type="spellStart"/>
      <w:r>
        <w:t>гуманитаризация</w:t>
      </w:r>
      <w:proofErr w:type="spellEnd"/>
      <w:r>
        <w:t xml:space="preserve"> и</w:t>
      </w:r>
      <w:r>
        <w:rPr>
          <w:spacing w:val="67"/>
        </w:rPr>
        <w:t xml:space="preserve"> </w:t>
      </w:r>
      <w:proofErr w:type="spellStart"/>
      <w:r>
        <w:t>технологизация</w:t>
      </w:r>
      <w:proofErr w:type="spellEnd"/>
    </w:p>
    <w:p w14:paraId="75DE6DE6" w14:textId="77777777" w:rsidR="004D0EFA" w:rsidRDefault="00D32778">
      <w:pPr>
        <w:pStyle w:val="a4"/>
        <w:numPr>
          <w:ilvl w:val="0"/>
          <w:numId w:val="36"/>
        </w:numPr>
        <w:tabs>
          <w:tab w:val="left" w:pos="590"/>
        </w:tabs>
        <w:spacing w:line="360" w:lineRule="auto"/>
        <w:ind w:right="407" w:firstLine="0"/>
        <w:jc w:val="both"/>
        <w:rPr>
          <w:sz w:val="28"/>
        </w:rPr>
      </w:pPr>
      <w:r>
        <w:rPr>
          <w:sz w:val="28"/>
        </w:rPr>
        <w:t>основные тенденции развития математического образования, оказывающие наиболее сильное влияние на содержание и организацию обучения математике. Дифференциация (уровневая и профильная) и индивидуализация обучения математике. Программа по математике для общеобразовательных учреждений. Стандарты математического образования. Вариативные учебники. Разнообразие технологий обучения математике. Перспективы развития математического образования в 21 веке. Школьное математическое  образование России и зарубежных стран: сравнительный анализ. Общемировые тенденции развития школьного математического образования. Школьное математическое образование в России. Сравнительный анализ отечественного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712B048A" w14:textId="77777777" w:rsidR="004D0EFA" w:rsidRDefault="004D0EFA">
      <w:pPr>
        <w:spacing w:line="360" w:lineRule="auto"/>
        <w:jc w:val="both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1A5A293B" w14:textId="77777777" w:rsidR="004D0EFA" w:rsidRDefault="00D32778">
      <w:pPr>
        <w:pStyle w:val="a3"/>
        <w:spacing w:before="65" w:line="360" w:lineRule="auto"/>
        <w:ind w:left="318" w:right="406"/>
        <w:jc w:val="both"/>
      </w:pPr>
      <w:r>
        <w:lastRenderedPageBreak/>
        <w:t>зарубежного школьного математического образования (результативность образования, эволюция программ, дифференциация образования и обучения и т.п.).</w:t>
      </w:r>
    </w:p>
    <w:p w14:paraId="0FEC8318" w14:textId="77777777" w:rsidR="004D0EFA" w:rsidRDefault="004D0EFA">
      <w:pPr>
        <w:pStyle w:val="a3"/>
        <w:spacing w:before="5"/>
        <w:rPr>
          <w:sz w:val="42"/>
        </w:rPr>
      </w:pPr>
    </w:p>
    <w:p w14:paraId="7F6DEE35" w14:textId="77777777" w:rsidR="004D0EFA" w:rsidRDefault="00D32778">
      <w:pPr>
        <w:pStyle w:val="1"/>
        <w:numPr>
          <w:ilvl w:val="2"/>
          <w:numId w:val="37"/>
        </w:numPr>
        <w:tabs>
          <w:tab w:val="left" w:pos="1966"/>
        </w:tabs>
        <w:spacing w:before="1"/>
        <w:ind w:left="1965" w:hanging="710"/>
        <w:jc w:val="both"/>
      </w:pPr>
      <w:r>
        <w:t>Методические рекомендации по освоению</w:t>
      </w:r>
      <w:r>
        <w:rPr>
          <w:spacing w:val="-7"/>
        </w:rPr>
        <w:t xml:space="preserve"> </w:t>
      </w:r>
      <w:r>
        <w:t>дисциплины</w:t>
      </w:r>
    </w:p>
    <w:p w14:paraId="375853D3" w14:textId="77777777" w:rsidR="004D0EFA" w:rsidRDefault="00D32778">
      <w:pPr>
        <w:pStyle w:val="a3"/>
        <w:spacing w:before="155" w:line="360" w:lineRule="auto"/>
        <w:ind w:left="318" w:right="409" w:firstLine="707"/>
        <w:jc w:val="both"/>
      </w:pPr>
      <w:r>
        <w:t>Методические рекомендации к освоению дисциплины предназначены для того, чтобы сориентировать студентов в основных видах учебной работы, которую они выполняют в рамках дисциплины.</w:t>
      </w:r>
    </w:p>
    <w:p w14:paraId="5294A722" w14:textId="77777777" w:rsidR="004D0EFA" w:rsidRDefault="00D32778">
      <w:pPr>
        <w:pStyle w:val="a3"/>
        <w:spacing w:before="1" w:line="360" w:lineRule="auto"/>
        <w:ind w:left="318" w:right="407" w:firstLine="707"/>
        <w:jc w:val="both"/>
      </w:pPr>
      <w:r>
        <w:t>Основной формой подготовки к семинарским занятиям является самостоятельная работа студента. Эта форма учебной работы предполагает усвоение студентами основных понятий и категорий педагогической науки; ознакомление с дискуссионными проблемами российского образования; развитие у студентов умения выражать и обосновывать свою позицию по актуальным проблемам российского образования.</w:t>
      </w:r>
    </w:p>
    <w:p w14:paraId="2BDCA941" w14:textId="77777777" w:rsidR="004D0EFA" w:rsidRDefault="00D32778">
      <w:pPr>
        <w:pStyle w:val="a3"/>
        <w:spacing w:before="1" w:line="360" w:lineRule="auto"/>
        <w:ind w:left="318" w:right="407" w:firstLine="707"/>
        <w:jc w:val="both"/>
      </w:pPr>
      <w:r>
        <w:t>Подготовку к семинарскому занятию студентам необходимо начать с ознакомления с планом и методическими рекомендациями к занятию. Следует также внимательно прочитать конспекты лекций. Завершающим этапом подготовки к семинару является работа с основной и дополнительной литературой, рекомендованной к занятию.</w:t>
      </w:r>
    </w:p>
    <w:p w14:paraId="4B55FDA7" w14:textId="77777777" w:rsidR="004D0EFA" w:rsidRDefault="00D32778">
      <w:pPr>
        <w:pStyle w:val="a3"/>
        <w:spacing w:line="360" w:lineRule="auto"/>
        <w:ind w:left="318" w:right="408" w:firstLine="708"/>
        <w:jc w:val="both"/>
      </w:pPr>
      <w:r>
        <w:t>При подготовке к докладу или сообщению, следует изучить литературу и записи лекций, составить план. Само выступление можно подготовить в виде тезисов, содержащих факты и примеры для обоснования раскрываемого вопроса. Время выступления должно быть не более 5 – 10 минут.</w:t>
      </w:r>
    </w:p>
    <w:p w14:paraId="3CF0BDBE" w14:textId="77777777" w:rsidR="004D0EFA" w:rsidRDefault="00D32778">
      <w:pPr>
        <w:pStyle w:val="a3"/>
        <w:spacing w:line="360" w:lineRule="auto"/>
        <w:ind w:left="318" w:right="408" w:firstLine="707"/>
        <w:jc w:val="both"/>
      </w:pPr>
      <w:r>
        <w:t>Семинарские занятия помогают лучше усвоить курс «История математического образования в России», закреплению знаний, полученных на лекциях и при изучении литературы. Они прививают студенту навыки самостоятельного мышления и устного выступления, способствуют умению выражать и обосновывать свою позицию по проблемам образования.</w:t>
      </w:r>
    </w:p>
    <w:p w14:paraId="7AAC0633" w14:textId="77777777" w:rsidR="004D0EFA" w:rsidRDefault="00D32778">
      <w:pPr>
        <w:pStyle w:val="1"/>
        <w:spacing w:before="4"/>
        <w:ind w:left="1986"/>
        <w:jc w:val="both"/>
      </w:pPr>
      <w:r>
        <w:t>Методические рекомендации к организации дискуссии</w:t>
      </w:r>
    </w:p>
    <w:p w14:paraId="3476CD1C" w14:textId="77777777" w:rsidR="004D0EFA" w:rsidRDefault="004D0EFA">
      <w:pPr>
        <w:jc w:val="both"/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CA78B4E" w14:textId="77777777" w:rsidR="004D0EFA" w:rsidRDefault="00D32778">
      <w:pPr>
        <w:pStyle w:val="a4"/>
        <w:numPr>
          <w:ilvl w:val="3"/>
          <w:numId w:val="38"/>
        </w:numPr>
        <w:tabs>
          <w:tab w:val="left" w:pos="1317"/>
        </w:tabs>
        <w:spacing w:before="65" w:line="360" w:lineRule="auto"/>
        <w:ind w:right="409" w:firstLine="708"/>
        <w:jc w:val="both"/>
        <w:rPr>
          <w:sz w:val="28"/>
        </w:rPr>
      </w:pPr>
      <w:r>
        <w:rPr>
          <w:sz w:val="28"/>
        </w:rPr>
        <w:lastRenderedPageBreak/>
        <w:t>При конструировании учебной дискуссии нужно обратить внимание на подготовку каждого участника к сов</w:t>
      </w:r>
      <w:r>
        <w:rPr>
          <w:sz w:val="26"/>
        </w:rPr>
        <w:t>местному обсуждению дискуссионных вопросов.</w:t>
      </w:r>
    </w:p>
    <w:p w14:paraId="52980AE6" w14:textId="77777777" w:rsidR="004D0EFA" w:rsidRDefault="00D32778">
      <w:pPr>
        <w:pStyle w:val="a4"/>
        <w:numPr>
          <w:ilvl w:val="3"/>
          <w:numId w:val="38"/>
        </w:numPr>
        <w:tabs>
          <w:tab w:val="left" w:pos="1399"/>
        </w:tabs>
        <w:spacing w:before="1" w:line="360" w:lineRule="auto"/>
        <w:ind w:right="410" w:firstLine="707"/>
        <w:jc w:val="both"/>
        <w:rPr>
          <w:sz w:val="26"/>
        </w:rPr>
      </w:pPr>
      <w:r>
        <w:rPr>
          <w:sz w:val="26"/>
        </w:rPr>
        <w:t>Индивидуальная деятельность студентов в ходе подготовки дискуссии осуществляется без взаимодействия с партнерами на основе работы с предложенными преподавателем учебным материалом.</w:t>
      </w:r>
    </w:p>
    <w:p w14:paraId="2DE6F20C" w14:textId="77777777" w:rsidR="004D0EFA" w:rsidRDefault="00D32778">
      <w:pPr>
        <w:pStyle w:val="a4"/>
        <w:numPr>
          <w:ilvl w:val="3"/>
          <w:numId w:val="38"/>
        </w:numPr>
        <w:tabs>
          <w:tab w:val="left" w:pos="1286"/>
        </w:tabs>
        <w:spacing w:line="297" w:lineRule="exact"/>
        <w:ind w:left="1285" w:hanging="260"/>
        <w:jc w:val="both"/>
        <w:rPr>
          <w:sz w:val="26"/>
        </w:rPr>
      </w:pPr>
      <w:r>
        <w:rPr>
          <w:sz w:val="26"/>
        </w:rPr>
        <w:t>В дискуссии каждый отстаивает свою точку</w:t>
      </w:r>
      <w:r>
        <w:rPr>
          <w:spacing w:val="-4"/>
          <w:sz w:val="26"/>
        </w:rPr>
        <w:t xml:space="preserve"> </w:t>
      </w:r>
      <w:r>
        <w:rPr>
          <w:sz w:val="26"/>
        </w:rPr>
        <w:t>зрения.</w:t>
      </w:r>
    </w:p>
    <w:p w14:paraId="0FE07DB2" w14:textId="77777777" w:rsidR="004D0EFA" w:rsidRDefault="00D32778">
      <w:pPr>
        <w:pStyle w:val="a4"/>
        <w:numPr>
          <w:ilvl w:val="3"/>
          <w:numId w:val="38"/>
        </w:numPr>
        <w:tabs>
          <w:tab w:val="left" w:pos="1339"/>
        </w:tabs>
        <w:spacing w:before="150" w:line="360" w:lineRule="auto"/>
        <w:ind w:right="413" w:firstLine="707"/>
        <w:rPr>
          <w:sz w:val="26"/>
        </w:rPr>
      </w:pPr>
      <w:r>
        <w:rPr>
          <w:sz w:val="26"/>
        </w:rPr>
        <w:t>Выступающий должен внимательно выслушивать оппонентов, по ходу их выступления делать заметки, поясняя все, что кажется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непонятным.</w:t>
      </w:r>
    </w:p>
    <w:p w14:paraId="3242C625" w14:textId="77777777" w:rsidR="004D0EFA" w:rsidRDefault="00D32778">
      <w:pPr>
        <w:pStyle w:val="a4"/>
        <w:numPr>
          <w:ilvl w:val="3"/>
          <w:numId w:val="38"/>
        </w:numPr>
        <w:tabs>
          <w:tab w:val="left" w:pos="1329"/>
        </w:tabs>
        <w:spacing w:before="1" w:line="360" w:lineRule="auto"/>
        <w:ind w:right="413" w:firstLine="707"/>
        <w:rPr>
          <w:sz w:val="26"/>
        </w:rPr>
      </w:pPr>
      <w:r>
        <w:rPr>
          <w:sz w:val="26"/>
        </w:rPr>
        <w:t>При обсуждении проблемы нужно приводить аргументы, доказательства и добиваться того же от</w:t>
      </w:r>
      <w:r>
        <w:rPr>
          <w:spacing w:val="1"/>
          <w:sz w:val="26"/>
        </w:rPr>
        <w:t xml:space="preserve"> </w:t>
      </w:r>
      <w:r>
        <w:rPr>
          <w:sz w:val="26"/>
        </w:rPr>
        <w:t>оппонентов.</w:t>
      </w:r>
    </w:p>
    <w:p w14:paraId="46B840EC" w14:textId="77777777" w:rsidR="004D0EFA" w:rsidRDefault="00D32778">
      <w:pPr>
        <w:pStyle w:val="a4"/>
        <w:numPr>
          <w:ilvl w:val="3"/>
          <w:numId w:val="38"/>
        </w:numPr>
        <w:tabs>
          <w:tab w:val="left" w:pos="1441"/>
          <w:tab w:val="left" w:pos="1442"/>
          <w:tab w:val="left" w:pos="2871"/>
          <w:tab w:val="left" w:pos="4330"/>
          <w:tab w:val="left" w:pos="4673"/>
          <w:tab w:val="left" w:pos="5876"/>
          <w:tab w:val="left" w:pos="7210"/>
          <w:tab w:val="left" w:pos="8729"/>
          <w:tab w:val="left" w:pos="9697"/>
        </w:tabs>
        <w:spacing w:line="357" w:lineRule="auto"/>
        <w:ind w:right="413" w:firstLine="708"/>
        <w:rPr>
          <w:sz w:val="26"/>
        </w:rPr>
      </w:pPr>
      <w:r>
        <w:rPr>
          <w:sz w:val="26"/>
        </w:rPr>
        <w:t>Выработка</w:t>
      </w:r>
      <w:r>
        <w:rPr>
          <w:sz w:val="26"/>
        </w:rPr>
        <w:tab/>
        <w:t>консенсуса</w:t>
      </w:r>
      <w:r>
        <w:rPr>
          <w:sz w:val="26"/>
        </w:rPr>
        <w:tab/>
        <w:t>в</w:t>
      </w:r>
      <w:r>
        <w:rPr>
          <w:sz w:val="26"/>
        </w:rPr>
        <w:tab/>
        <w:t>решении</w:t>
      </w:r>
      <w:r>
        <w:rPr>
          <w:sz w:val="26"/>
        </w:rPr>
        <w:tab/>
        <w:t>проблемы</w:t>
      </w:r>
      <w:r>
        <w:rPr>
          <w:sz w:val="26"/>
        </w:rPr>
        <w:tab/>
        <w:t>происходит</w:t>
      </w:r>
      <w:r>
        <w:rPr>
          <w:sz w:val="26"/>
        </w:rPr>
        <w:tab/>
        <w:t>только</w:t>
      </w:r>
      <w:r>
        <w:rPr>
          <w:sz w:val="26"/>
        </w:rPr>
        <w:tab/>
      </w:r>
      <w:r>
        <w:rPr>
          <w:spacing w:val="-9"/>
          <w:sz w:val="26"/>
        </w:rPr>
        <w:t xml:space="preserve">на </w:t>
      </w:r>
      <w:r>
        <w:rPr>
          <w:sz w:val="26"/>
        </w:rPr>
        <w:t>фактическом материале.</w:t>
      </w:r>
    </w:p>
    <w:p w14:paraId="259F8284" w14:textId="77777777" w:rsidR="004D0EFA" w:rsidRDefault="00D32778">
      <w:pPr>
        <w:pStyle w:val="a4"/>
        <w:numPr>
          <w:ilvl w:val="3"/>
          <w:numId w:val="38"/>
        </w:numPr>
        <w:tabs>
          <w:tab w:val="left" w:pos="1286"/>
        </w:tabs>
        <w:spacing w:before="4"/>
        <w:ind w:left="1285" w:hanging="260"/>
        <w:rPr>
          <w:sz w:val="26"/>
        </w:rPr>
      </w:pPr>
      <w:r>
        <w:rPr>
          <w:sz w:val="26"/>
        </w:rPr>
        <w:t>Во время дискуссии можно пользоваться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памяткой</w:t>
      </w:r>
    </w:p>
    <w:p w14:paraId="735EC131" w14:textId="77777777" w:rsidR="004D0EFA" w:rsidRDefault="00D32778">
      <w:pPr>
        <w:spacing w:before="150"/>
        <w:ind w:left="3618"/>
        <w:rPr>
          <w:i/>
          <w:sz w:val="26"/>
        </w:rPr>
      </w:pPr>
      <w:r>
        <w:rPr>
          <w:i/>
          <w:sz w:val="26"/>
        </w:rPr>
        <w:t>Памятка «Как вести дискуссию»</w:t>
      </w:r>
    </w:p>
    <w:p w14:paraId="15265A55" w14:textId="77777777" w:rsidR="004D0EFA" w:rsidRDefault="004D0EFA">
      <w:pPr>
        <w:pStyle w:val="a3"/>
        <w:spacing w:before="2"/>
        <w:rPr>
          <w:i/>
          <w:sz w:val="14"/>
        </w:rPr>
      </w:pPr>
    </w:p>
    <w:tbl>
      <w:tblPr>
        <w:tblStyle w:val="TableNormal"/>
        <w:tblW w:w="0" w:type="auto"/>
        <w:tblInd w:w="2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941"/>
      </w:tblGrid>
      <w:tr w:rsidR="004D0EFA" w14:paraId="1F502E7A" w14:textId="77777777">
        <w:trPr>
          <w:trHeight w:val="275"/>
        </w:trPr>
        <w:tc>
          <w:tcPr>
            <w:tcW w:w="4910" w:type="dxa"/>
          </w:tcPr>
          <w:p w14:paraId="7B642726" w14:textId="77777777" w:rsidR="004D0EFA" w:rsidRDefault="00D32778">
            <w:pPr>
              <w:pStyle w:val="TableParagraph"/>
              <w:spacing w:line="255" w:lineRule="exact"/>
              <w:ind w:left="2396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</w:t>
            </w:r>
          </w:p>
        </w:tc>
        <w:tc>
          <w:tcPr>
            <w:tcW w:w="4941" w:type="dxa"/>
          </w:tcPr>
          <w:p w14:paraId="4C3EC674" w14:textId="77777777" w:rsidR="004D0EFA" w:rsidRDefault="00D32778">
            <w:pPr>
              <w:pStyle w:val="TableParagraph"/>
              <w:spacing w:line="255" w:lineRule="exact"/>
              <w:ind w:left="2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посредник</w:t>
            </w:r>
          </w:p>
        </w:tc>
      </w:tr>
      <w:tr w:rsidR="004D0EFA" w14:paraId="74F8D4C2" w14:textId="77777777">
        <w:trPr>
          <w:trHeight w:val="551"/>
        </w:trPr>
        <w:tc>
          <w:tcPr>
            <w:tcW w:w="4910" w:type="dxa"/>
          </w:tcPr>
          <w:p w14:paraId="6213CC18" w14:textId="77777777" w:rsidR="004D0EFA" w:rsidRDefault="00D32778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1. Покажите другим, как достичь</w:t>
            </w:r>
          </w:p>
          <w:p w14:paraId="2C89A364" w14:textId="77777777" w:rsidR="004D0EFA" w:rsidRDefault="00D3277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результата, удовлетворяющего всех.</w:t>
            </w:r>
          </w:p>
        </w:tc>
        <w:tc>
          <w:tcPr>
            <w:tcW w:w="4941" w:type="dxa"/>
          </w:tcPr>
          <w:p w14:paraId="374DF1AB" w14:textId="77777777" w:rsidR="004D0EFA" w:rsidRDefault="00D32778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>
              <w:rPr>
                <w:sz w:val="24"/>
              </w:rPr>
              <w:t>1. Поощряйте людей на разрешение</w:t>
            </w:r>
          </w:p>
          <w:p w14:paraId="443D0BC1" w14:textId="77777777" w:rsidR="004D0EFA" w:rsidRDefault="00D3277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спора своими силами.</w:t>
            </w:r>
          </w:p>
        </w:tc>
      </w:tr>
      <w:tr w:rsidR="004D0EFA" w14:paraId="59BAF06E" w14:textId="77777777">
        <w:trPr>
          <w:trHeight w:val="553"/>
        </w:trPr>
        <w:tc>
          <w:tcPr>
            <w:tcW w:w="4910" w:type="dxa"/>
          </w:tcPr>
          <w:p w14:paraId="09071B07" w14:textId="77777777" w:rsidR="004D0EFA" w:rsidRDefault="00D32778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r>
              <w:rPr>
                <w:sz w:val="24"/>
              </w:rPr>
              <w:t>2. Спрашивайте мнение других и</w:t>
            </w:r>
          </w:p>
          <w:p w14:paraId="70A49B74" w14:textId="77777777" w:rsidR="004D0EFA" w:rsidRDefault="00D3277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уважайте его.</w:t>
            </w:r>
          </w:p>
        </w:tc>
        <w:tc>
          <w:tcPr>
            <w:tcW w:w="4941" w:type="dxa"/>
          </w:tcPr>
          <w:p w14:paraId="75ECAF04" w14:textId="77777777" w:rsidR="004D0EFA" w:rsidRDefault="00D32778">
            <w:pPr>
              <w:pStyle w:val="TableParagraph"/>
              <w:spacing w:line="270" w:lineRule="exact"/>
              <w:ind w:left="811"/>
              <w:rPr>
                <w:sz w:val="24"/>
              </w:rPr>
            </w:pPr>
            <w:r>
              <w:rPr>
                <w:sz w:val="24"/>
              </w:rPr>
              <w:t>2. Поддерживайте тех, кто склонен к</w:t>
            </w:r>
          </w:p>
          <w:p w14:paraId="140332A7" w14:textId="77777777" w:rsidR="004D0EFA" w:rsidRDefault="00D3277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самовыручке</w:t>
            </w:r>
            <w:proofErr w:type="spellEnd"/>
          </w:p>
        </w:tc>
      </w:tr>
      <w:tr w:rsidR="004D0EFA" w14:paraId="61E04C4A" w14:textId="77777777">
        <w:trPr>
          <w:trHeight w:val="1655"/>
        </w:trPr>
        <w:tc>
          <w:tcPr>
            <w:tcW w:w="4910" w:type="dxa"/>
          </w:tcPr>
          <w:p w14:paraId="73A69BE7" w14:textId="77777777" w:rsidR="004D0EFA" w:rsidRDefault="00D32778">
            <w:pPr>
              <w:pStyle w:val="TableParagraph"/>
              <w:ind w:left="102" w:right="252" w:firstLine="708"/>
              <w:rPr>
                <w:i/>
                <w:sz w:val="24"/>
              </w:rPr>
            </w:pPr>
            <w:r>
              <w:rPr>
                <w:sz w:val="24"/>
              </w:rPr>
              <w:t xml:space="preserve">3. Откажитесь от эмоционального шантажа (использование слов: </w:t>
            </w:r>
            <w:r>
              <w:rPr>
                <w:i/>
                <w:sz w:val="24"/>
              </w:rPr>
              <w:t xml:space="preserve">вы должны, обязаны </w:t>
            </w:r>
            <w:r>
              <w:rPr>
                <w:sz w:val="24"/>
              </w:rPr>
              <w:t xml:space="preserve">…, негативной критики: </w:t>
            </w:r>
            <w:r>
              <w:rPr>
                <w:i/>
                <w:sz w:val="24"/>
              </w:rPr>
              <w:t>вы недостаточно хорошо работаете, делаете</w:t>
            </w:r>
          </w:p>
          <w:p w14:paraId="59B7D4FE" w14:textId="77777777" w:rsidR="004D0EFA" w:rsidRDefault="00D32778">
            <w:pPr>
              <w:pStyle w:val="TableParagraph"/>
              <w:spacing w:line="270" w:lineRule="atLeast"/>
              <w:ind w:left="102" w:right="177"/>
              <w:rPr>
                <w:sz w:val="24"/>
              </w:rPr>
            </w:pPr>
            <w:r>
              <w:rPr>
                <w:sz w:val="24"/>
              </w:rPr>
              <w:t xml:space="preserve">…; оскорбительных прозвищ: </w:t>
            </w:r>
            <w:r>
              <w:rPr>
                <w:i/>
                <w:sz w:val="24"/>
              </w:rPr>
              <w:t xml:space="preserve">такое может сказать только </w:t>
            </w:r>
            <w:r>
              <w:rPr>
                <w:sz w:val="24"/>
              </w:rPr>
              <w:t>…)</w:t>
            </w:r>
          </w:p>
        </w:tc>
        <w:tc>
          <w:tcPr>
            <w:tcW w:w="4941" w:type="dxa"/>
          </w:tcPr>
          <w:p w14:paraId="7C72F9A6" w14:textId="77777777" w:rsidR="004D0EFA" w:rsidRDefault="00D32778">
            <w:pPr>
              <w:pStyle w:val="TableParagraph"/>
              <w:ind w:left="103" w:right="260" w:firstLine="708"/>
              <w:rPr>
                <w:sz w:val="24"/>
              </w:rPr>
            </w:pPr>
            <w:r>
              <w:rPr>
                <w:sz w:val="24"/>
              </w:rPr>
              <w:t>3. Смотрите на контекст для определения оптимального уровня позиции.</w:t>
            </w:r>
          </w:p>
        </w:tc>
      </w:tr>
      <w:tr w:rsidR="004D0EFA" w14:paraId="3CDFB130" w14:textId="77777777">
        <w:trPr>
          <w:trHeight w:val="1103"/>
        </w:trPr>
        <w:tc>
          <w:tcPr>
            <w:tcW w:w="4910" w:type="dxa"/>
          </w:tcPr>
          <w:p w14:paraId="74DB9DCD" w14:textId="77777777" w:rsidR="004D0EFA" w:rsidRDefault="00D32778">
            <w:pPr>
              <w:pStyle w:val="TableParagraph"/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4. Поддерживайте в студентах чувство значимости; указывайте на особые</w:t>
            </w:r>
          </w:p>
          <w:p w14:paraId="2841C965" w14:textId="77777777" w:rsidR="004D0EFA" w:rsidRDefault="00D32778">
            <w:pPr>
              <w:pStyle w:val="TableParagraph"/>
              <w:spacing w:line="270" w:lineRule="atLeast"/>
              <w:ind w:left="102" w:right="820"/>
              <w:rPr>
                <w:sz w:val="24"/>
              </w:rPr>
            </w:pPr>
            <w:r>
              <w:rPr>
                <w:sz w:val="24"/>
              </w:rPr>
              <w:t>достоинства их характера, учитывайте варианты их решений</w:t>
            </w:r>
          </w:p>
        </w:tc>
        <w:tc>
          <w:tcPr>
            <w:tcW w:w="4941" w:type="dxa"/>
          </w:tcPr>
          <w:p w14:paraId="7ED7EE58" w14:textId="77777777" w:rsidR="004D0EFA" w:rsidRDefault="004D0EFA">
            <w:pPr>
              <w:pStyle w:val="TableParagraph"/>
              <w:rPr>
                <w:sz w:val="24"/>
              </w:rPr>
            </w:pPr>
          </w:p>
        </w:tc>
      </w:tr>
      <w:tr w:rsidR="004D0EFA" w14:paraId="68650F16" w14:textId="77777777">
        <w:trPr>
          <w:trHeight w:val="274"/>
        </w:trPr>
        <w:tc>
          <w:tcPr>
            <w:tcW w:w="9851" w:type="dxa"/>
            <w:gridSpan w:val="2"/>
          </w:tcPr>
          <w:p w14:paraId="6C9D44CB" w14:textId="77777777" w:rsidR="004D0EFA" w:rsidRDefault="00D32778">
            <w:pPr>
              <w:pStyle w:val="TableParagraph"/>
              <w:spacing w:line="254" w:lineRule="exact"/>
              <w:ind w:left="4755" w:right="40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Студент</w:t>
            </w:r>
          </w:p>
        </w:tc>
      </w:tr>
      <w:tr w:rsidR="004D0EFA" w14:paraId="1F40B803" w14:textId="77777777">
        <w:trPr>
          <w:trHeight w:val="277"/>
        </w:trPr>
        <w:tc>
          <w:tcPr>
            <w:tcW w:w="9851" w:type="dxa"/>
            <w:gridSpan w:val="2"/>
          </w:tcPr>
          <w:p w14:paraId="0800BC33" w14:textId="77777777" w:rsidR="004D0EFA" w:rsidRDefault="00D32778">
            <w:pPr>
              <w:pStyle w:val="TableParagraph"/>
              <w:spacing w:line="258" w:lineRule="exact"/>
              <w:ind w:left="810"/>
              <w:rPr>
                <w:sz w:val="24"/>
              </w:rPr>
            </w:pPr>
            <w:r>
              <w:rPr>
                <w:sz w:val="24"/>
              </w:rPr>
              <w:t>1. Рассматривайте даже самые трудные ситуации как потенциально возможные.</w:t>
            </w:r>
          </w:p>
        </w:tc>
      </w:tr>
      <w:tr w:rsidR="004D0EFA" w14:paraId="1BFBDDC3" w14:textId="77777777">
        <w:trPr>
          <w:trHeight w:val="551"/>
        </w:trPr>
        <w:tc>
          <w:tcPr>
            <w:tcW w:w="9851" w:type="dxa"/>
            <w:gridSpan w:val="2"/>
          </w:tcPr>
          <w:p w14:paraId="10E00982" w14:textId="77777777" w:rsidR="004D0EFA" w:rsidRDefault="00D32778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2. Принимайте сложившуюся ситуацию как она есть, не требуя от себя полной</w:t>
            </w:r>
          </w:p>
          <w:p w14:paraId="7DD97F76" w14:textId="77777777" w:rsidR="004D0EFA" w:rsidRDefault="00D3277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правоты и совершенства, и не ждите этого от других.</w:t>
            </w:r>
          </w:p>
        </w:tc>
      </w:tr>
      <w:tr w:rsidR="004D0EFA" w14:paraId="00FD2DD3" w14:textId="77777777">
        <w:trPr>
          <w:trHeight w:val="275"/>
        </w:trPr>
        <w:tc>
          <w:tcPr>
            <w:tcW w:w="9851" w:type="dxa"/>
            <w:gridSpan w:val="2"/>
          </w:tcPr>
          <w:p w14:paraId="28773A1D" w14:textId="77777777" w:rsidR="004D0EFA" w:rsidRDefault="00D32778">
            <w:pPr>
              <w:pStyle w:val="TableParagraph"/>
              <w:spacing w:line="255" w:lineRule="exact"/>
              <w:ind w:left="810"/>
              <w:rPr>
                <w:sz w:val="24"/>
              </w:rPr>
            </w:pPr>
            <w:r>
              <w:rPr>
                <w:sz w:val="24"/>
              </w:rPr>
              <w:t>3. При решении проблемы берите инициативу в свои руки.</w:t>
            </w:r>
          </w:p>
        </w:tc>
      </w:tr>
    </w:tbl>
    <w:p w14:paraId="0BD3AF7A" w14:textId="77777777" w:rsidR="004D0EFA" w:rsidRDefault="00D32778">
      <w:pPr>
        <w:spacing w:before="4"/>
        <w:ind w:left="1384"/>
        <w:rPr>
          <w:b/>
          <w:sz w:val="26"/>
        </w:rPr>
      </w:pPr>
      <w:r>
        <w:rPr>
          <w:b/>
          <w:sz w:val="26"/>
        </w:rPr>
        <w:t>Методические рекомендации по подготовке к семинарскому занятию</w:t>
      </w:r>
    </w:p>
    <w:p w14:paraId="52FF9B29" w14:textId="77777777" w:rsidR="004D0EFA" w:rsidRDefault="00D32778">
      <w:pPr>
        <w:pStyle w:val="a4"/>
        <w:numPr>
          <w:ilvl w:val="0"/>
          <w:numId w:val="35"/>
        </w:numPr>
        <w:tabs>
          <w:tab w:val="left" w:pos="1377"/>
        </w:tabs>
        <w:spacing w:before="143" w:line="360" w:lineRule="auto"/>
        <w:ind w:right="412" w:firstLine="708"/>
        <w:rPr>
          <w:sz w:val="26"/>
        </w:rPr>
      </w:pPr>
      <w:r>
        <w:rPr>
          <w:sz w:val="26"/>
        </w:rPr>
        <w:t>Семинар – это коллективное обсуждение наиболее важных и сложных вопросов обсуждаемой темы под руководством</w:t>
      </w:r>
      <w:r>
        <w:rPr>
          <w:spacing w:val="-7"/>
          <w:sz w:val="26"/>
        </w:rPr>
        <w:t xml:space="preserve"> </w:t>
      </w:r>
      <w:r>
        <w:rPr>
          <w:sz w:val="26"/>
        </w:rPr>
        <w:t>преподавателя.</w:t>
      </w:r>
    </w:p>
    <w:p w14:paraId="32F04FF2" w14:textId="77777777" w:rsidR="004D0EFA" w:rsidRDefault="004D0EFA">
      <w:pPr>
        <w:spacing w:line="360" w:lineRule="auto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837C331" w14:textId="77777777" w:rsidR="004D0EFA" w:rsidRDefault="00D32778">
      <w:pPr>
        <w:pStyle w:val="a4"/>
        <w:numPr>
          <w:ilvl w:val="0"/>
          <w:numId w:val="35"/>
        </w:numPr>
        <w:tabs>
          <w:tab w:val="left" w:pos="1322"/>
        </w:tabs>
        <w:spacing w:before="65" w:line="360" w:lineRule="auto"/>
        <w:ind w:right="410" w:firstLine="708"/>
        <w:jc w:val="both"/>
        <w:rPr>
          <w:sz w:val="26"/>
        </w:rPr>
      </w:pPr>
      <w:r>
        <w:rPr>
          <w:sz w:val="26"/>
        </w:rPr>
        <w:lastRenderedPageBreak/>
        <w:t>По форме проведения эти занятия могут быть организованы как беседа по заранее предложенным вопросам, подготовка докладов или</w:t>
      </w:r>
      <w:r>
        <w:rPr>
          <w:spacing w:val="-8"/>
          <w:sz w:val="26"/>
        </w:rPr>
        <w:t xml:space="preserve"> </w:t>
      </w:r>
      <w:r>
        <w:rPr>
          <w:sz w:val="26"/>
        </w:rPr>
        <w:t>рефератов.</w:t>
      </w:r>
    </w:p>
    <w:p w14:paraId="1E480532" w14:textId="77777777" w:rsidR="004D0EFA" w:rsidRDefault="00D32778">
      <w:pPr>
        <w:pStyle w:val="a4"/>
        <w:numPr>
          <w:ilvl w:val="0"/>
          <w:numId w:val="35"/>
        </w:numPr>
        <w:tabs>
          <w:tab w:val="left" w:pos="1581"/>
        </w:tabs>
        <w:spacing w:line="360" w:lineRule="auto"/>
        <w:ind w:right="408" w:firstLine="707"/>
        <w:jc w:val="both"/>
        <w:rPr>
          <w:sz w:val="26"/>
        </w:rPr>
      </w:pPr>
      <w:r>
        <w:rPr>
          <w:sz w:val="26"/>
        </w:rPr>
        <w:t>Каждому студенту предоставляется возможность выступить с подготовленным сообщением, сделать дополнение или принять участие в анализе выступлений остальных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присутствующих.</w:t>
      </w:r>
    </w:p>
    <w:p w14:paraId="4BFC1333" w14:textId="77777777" w:rsidR="004D0EFA" w:rsidRDefault="00D32778">
      <w:pPr>
        <w:pStyle w:val="a4"/>
        <w:numPr>
          <w:ilvl w:val="0"/>
          <w:numId w:val="35"/>
        </w:numPr>
        <w:tabs>
          <w:tab w:val="left" w:pos="1507"/>
        </w:tabs>
        <w:spacing w:before="1" w:line="357" w:lineRule="auto"/>
        <w:ind w:right="412" w:firstLine="707"/>
        <w:jc w:val="both"/>
        <w:rPr>
          <w:sz w:val="26"/>
        </w:rPr>
      </w:pPr>
      <w:r>
        <w:rPr>
          <w:sz w:val="26"/>
        </w:rPr>
        <w:t>При подготовке выступления следует учесть логику изложения, аргументированность доказательств, временной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регламент.</w:t>
      </w:r>
    </w:p>
    <w:p w14:paraId="207962AC" w14:textId="77777777" w:rsidR="004D0EFA" w:rsidRDefault="00D32778">
      <w:pPr>
        <w:pStyle w:val="a4"/>
        <w:numPr>
          <w:ilvl w:val="0"/>
          <w:numId w:val="35"/>
        </w:numPr>
        <w:tabs>
          <w:tab w:val="left" w:pos="1307"/>
        </w:tabs>
        <w:spacing w:before="4" w:line="360" w:lineRule="auto"/>
        <w:ind w:right="410" w:firstLine="707"/>
        <w:jc w:val="both"/>
        <w:rPr>
          <w:sz w:val="26"/>
        </w:rPr>
      </w:pPr>
      <w:r>
        <w:rPr>
          <w:sz w:val="26"/>
        </w:rPr>
        <w:t>Подготовка к занятию начинается с изучения рекомендованной литературы, ее конспектирования, составления аннотации, т.е. небольшого описания содержания, написания тезисов, т.е. кратко сформулированных мыслей изучаемого материала, рецензии, т.е. критической оценки изучаемого материала и</w:t>
      </w:r>
      <w:r>
        <w:rPr>
          <w:spacing w:val="-3"/>
          <w:sz w:val="26"/>
        </w:rPr>
        <w:t xml:space="preserve"> </w:t>
      </w:r>
      <w:r>
        <w:rPr>
          <w:sz w:val="26"/>
        </w:rPr>
        <w:t>т.д.</w:t>
      </w:r>
    </w:p>
    <w:p w14:paraId="6BCB1D79" w14:textId="77777777" w:rsidR="004D0EFA" w:rsidRDefault="00D32778">
      <w:pPr>
        <w:spacing w:before="8"/>
        <w:ind w:left="1297"/>
        <w:jc w:val="both"/>
        <w:rPr>
          <w:b/>
          <w:sz w:val="26"/>
        </w:rPr>
      </w:pPr>
      <w:r>
        <w:rPr>
          <w:b/>
          <w:sz w:val="26"/>
        </w:rPr>
        <w:t>Методические рекомендации по изучению передового педагогического</w:t>
      </w:r>
    </w:p>
    <w:p w14:paraId="6A36A59D" w14:textId="77777777" w:rsidR="004D0EFA" w:rsidRDefault="00D32778">
      <w:pPr>
        <w:spacing w:before="150"/>
        <w:ind w:left="777" w:right="870"/>
        <w:jc w:val="center"/>
        <w:rPr>
          <w:b/>
          <w:sz w:val="26"/>
        </w:rPr>
      </w:pPr>
      <w:r>
        <w:rPr>
          <w:b/>
          <w:sz w:val="26"/>
        </w:rPr>
        <w:t>опыта</w:t>
      </w:r>
    </w:p>
    <w:p w14:paraId="4D7C5F36" w14:textId="77777777" w:rsidR="004D0EFA" w:rsidRDefault="00D32778">
      <w:pPr>
        <w:pStyle w:val="a4"/>
        <w:numPr>
          <w:ilvl w:val="0"/>
          <w:numId w:val="34"/>
        </w:numPr>
        <w:tabs>
          <w:tab w:val="left" w:pos="1437"/>
        </w:tabs>
        <w:spacing w:before="143" w:line="360" w:lineRule="auto"/>
        <w:ind w:right="410" w:firstLine="707"/>
        <w:jc w:val="both"/>
        <w:rPr>
          <w:sz w:val="26"/>
        </w:rPr>
      </w:pPr>
      <w:r>
        <w:rPr>
          <w:sz w:val="26"/>
        </w:rPr>
        <w:t>Изучение передового педагогического опыта осуществляется в виде обобщения передового, новаторского опыта работы лучших педагогов или опыта работы учебного заведения в</w:t>
      </w:r>
      <w:r>
        <w:rPr>
          <w:spacing w:val="2"/>
          <w:sz w:val="26"/>
        </w:rPr>
        <w:t xml:space="preserve"> </w:t>
      </w:r>
      <w:r>
        <w:rPr>
          <w:sz w:val="26"/>
        </w:rPr>
        <w:t>целом.</w:t>
      </w:r>
    </w:p>
    <w:p w14:paraId="375D7907" w14:textId="77777777" w:rsidR="004D0EFA" w:rsidRDefault="00D32778">
      <w:pPr>
        <w:pStyle w:val="a4"/>
        <w:numPr>
          <w:ilvl w:val="0"/>
          <w:numId w:val="34"/>
        </w:numPr>
        <w:tabs>
          <w:tab w:val="left" w:pos="1312"/>
        </w:tabs>
        <w:spacing w:line="360" w:lineRule="auto"/>
        <w:ind w:right="407" w:firstLine="707"/>
        <w:jc w:val="both"/>
        <w:rPr>
          <w:sz w:val="26"/>
        </w:rPr>
      </w:pPr>
      <w:r>
        <w:rPr>
          <w:sz w:val="26"/>
        </w:rPr>
        <w:t>Под обобщением понимается прежде всего выявление и фиксация в опыте педагога наиболее характерных, устойчивых, повторяющихся, т.е. типологических характеристик, которые определяют успешность деятельности преподавателя в течение относительно длительного периода времени и способы оказать влияние на совершенствование массовой педагогической практики.</w:t>
      </w:r>
    </w:p>
    <w:p w14:paraId="17F8D64A" w14:textId="77777777" w:rsidR="004D0EFA" w:rsidRDefault="00D32778">
      <w:pPr>
        <w:pStyle w:val="a4"/>
        <w:numPr>
          <w:ilvl w:val="0"/>
          <w:numId w:val="34"/>
        </w:numPr>
        <w:tabs>
          <w:tab w:val="left" w:pos="1301"/>
        </w:tabs>
        <w:spacing w:line="360" w:lineRule="auto"/>
        <w:ind w:right="409" w:firstLine="707"/>
        <w:jc w:val="both"/>
        <w:rPr>
          <w:sz w:val="26"/>
        </w:rPr>
      </w:pPr>
      <w:r>
        <w:rPr>
          <w:sz w:val="26"/>
        </w:rPr>
        <w:t>Обобщение – это не только выведение из опыта основной мысли, идеи, но и раскрытие ведущих социально-психологических черт личности преподавателя, типичных технологических характеристик (способов, методов, приемов) в его 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14:paraId="40419911" w14:textId="77777777" w:rsidR="004D0EFA" w:rsidRDefault="00D32778">
      <w:pPr>
        <w:pStyle w:val="a4"/>
        <w:numPr>
          <w:ilvl w:val="0"/>
          <w:numId w:val="34"/>
        </w:numPr>
        <w:tabs>
          <w:tab w:val="left" w:pos="1351"/>
        </w:tabs>
        <w:spacing w:line="360" w:lineRule="auto"/>
        <w:ind w:right="412" w:firstLine="707"/>
        <w:jc w:val="both"/>
        <w:rPr>
          <w:sz w:val="26"/>
        </w:rPr>
      </w:pPr>
      <w:r>
        <w:rPr>
          <w:sz w:val="26"/>
        </w:rPr>
        <w:t>Существуют три типа обобщения педагогического опыта: показ, рассказ, описание.</w:t>
      </w:r>
    </w:p>
    <w:p w14:paraId="2F9A0641" w14:textId="77777777" w:rsidR="004D0EFA" w:rsidRDefault="00D32778">
      <w:pPr>
        <w:spacing w:line="360" w:lineRule="auto"/>
        <w:ind w:left="318" w:right="412" w:firstLine="708"/>
        <w:jc w:val="both"/>
        <w:rPr>
          <w:sz w:val="26"/>
        </w:rPr>
      </w:pPr>
      <w:r>
        <w:rPr>
          <w:i/>
          <w:sz w:val="26"/>
        </w:rPr>
        <w:t xml:space="preserve">Показ </w:t>
      </w:r>
      <w:r>
        <w:rPr>
          <w:sz w:val="26"/>
        </w:rPr>
        <w:t>осуществляется в виде просмотра учебного занятия педагога, различных конференций, педагогических чтений, которые организует учебное заведение, чей опыт подлежит обобщению, а также через наглядные средства: стенды, буклеты и т.д.</w:t>
      </w:r>
    </w:p>
    <w:p w14:paraId="42EEC6BA" w14:textId="77777777" w:rsidR="004D0EFA" w:rsidRDefault="004D0EFA">
      <w:pPr>
        <w:spacing w:line="360" w:lineRule="auto"/>
        <w:jc w:val="both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5D4AA29D" w14:textId="77777777" w:rsidR="004D0EFA" w:rsidRDefault="00D32778">
      <w:pPr>
        <w:spacing w:before="65" w:line="360" w:lineRule="auto"/>
        <w:ind w:left="318" w:right="408" w:firstLine="708"/>
        <w:jc w:val="both"/>
        <w:rPr>
          <w:sz w:val="26"/>
        </w:rPr>
      </w:pPr>
      <w:r>
        <w:rPr>
          <w:i/>
          <w:sz w:val="26"/>
        </w:rPr>
        <w:lastRenderedPageBreak/>
        <w:t xml:space="preserve">Рассказ </w:t>
      </w:r>
      <w:r>
        <w:rPr>
          <w:sz w:val="26"/>
        </w:rPr>
        <w:t>– это выступление преподавателя или коллектива учебного заведения на заседаниях педагогических советов, методических объединений, конференциях, семинарах. В рассказе передается концентрированная информация об опыте работы в виде аналитического обобщения с примерами, раскрытием проблем того, или иного педагогического явления, встречающегося в опыте отдельного педагога или коллектива учителей.</w:t>
      </w:r>
    </w:p>
    <w:p w14:paraId="134D4119" w14:textId="77777777" w:rsidR="004D0EFA" w:rsidRDefault="00D32778">
      <w:pPr>
        <w:spacing w:line="360" w:lineRule="auto"/>
        <w:ind w:left="318" w:right="410" w:firstLine="708"/>
        <w:jc w:val="both"/>
        <w:rPr>
          <w:sz w:val="26"/>
        </w:rPr>
      </w:pPr>
      <w:r>
        <w:rPr>
          <w:sz w:val="26"/>
        </w:rPr>
        <w:t>Чтобы избежать бессистемности, аморфности, искажений в иллюстративности, при составлении рассказа следует учесть следующее:</w:t>
      </w:r>
    </w:p>
    <w:p w14:paraId="15C70A51" w14:textId="77777777" w:rsidR="004D0EFA" w:rsidRDefault="00D32778">
      <w:pPr>
        <w:spacing w:line="360" w:lineRule="auto"/>
        <w:ind w:left="318" w:right="411" w:firstLine="707"/>
        <w:jc w:val="both"/>
        <w:rPr>
          <w:sz w:val="26"/>
        </w:rPr>
      </w:pPr>
      <w:r>
        <w:rPr>
          <w:sz w:val="26"/>
        </w:rPr>
        <w:t>раскрытие достигнутого в опыте отдельного учителя или коллектива целесообразно начинать с выявления и обоснования конкретной потребности, которая обусловила индивидуальный или коллективный поиск;</w:t>
      </w:r>
    </w:p>
    <w:p w14:paraId="0FE37BAD" w14:textId="77777777" w:rsidR="004D0EFA" w:rsidRDefault="00D32778">
      <w:pPr>
        <w:ind w:left="1026"/>
        <w:jc w:val="both"/>
        <w:rPr>
          <w:sz w:val="26"/>
        </w:rPr>
      </w:pPr>
      <w:r>
        <w:rPr>
          <w:sz w:val="26"/>
        </w:rPr>
        <w:t>описание разработки замысла и путей его реализации;</w:t>
      </w:r>
    </w:p>
    <w:p w14:paraId="250C62CF" w14:textId="77777777" w:rsidR="004D0EFA" w:rsidRDefault="00D32778">
      <w:pPr>
        <w:spacing w:before="150" w:line="360" w:lineRule="auto"/>
        <w:ind w:left="318" w:right="411" w:firstLine="707"/>
        <w:jc w:val="both"/>
        <w:rPr>
          <w:sz w:val="26"/>
        </w:rPr>
      </w:pPr>
      <w:r>
        <w:rPr>
          <w:sz w:val="26"/>
        </w:rPr>
        <w:t>выделение системы условий, обеспечивающих возможность достижения наивысших результатов;</w:t>
      </w:r>
    </w:p>
    <w:p w14:paraId="67375333" w14:textId="77777777" w:rsidR="004D0EFA" w:rsidRDefault="00D32778">
      <w:pPr>
        <w:spacing w:line="360" w:lineRule="auto"/>
        <w:ind w:left="318" w:right="413" w:firstLine="707"/>
        <w:jc w:val="both"/>
        <w:rPr>
          <w:sz w:val="26"/>
        </w:rPr>
      </w:pPr>
      <w:r>
        <w:rPr>
          <w:sz w:val="26"/>
        </w:rPr>
        <w:t>описание методики во всей ее операционной полноте и последовательности  при обязательной «привязанности» к месту и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времени;</w:t>
      </w:r>
    </w:p>
    <w:p w14:paraId="507FA79D" w14:textId="77777777" w:rsidR="004D0EFA" w:rsidRDefault="00D32778">
      <w:pPr>
        <w:spacing w:line="360" w:lineRule="auto"/>
        <w:ind w:left="1026" w:right="2907"/>
        <w:jc w:val="both"/>
        <w:rPr>
          <w:sz w:val="26"/>
        </w:rPr>
      </w:pPr>
      <w:r>
        <w:rPr>
          <w:sz w:val="26"/>
        </w:rPr>
        <w:t>выявление грум потребностей, удовлетворяемых опытом; раскрытие пределов применимости обобщенного опыта;</w:t>
      </w:r>
    </w:p>
    <w:p w14:paraId="4C4E14F1" w14:textId="77777777" w:rsidR="004D0EFA" w:rsidRDefault="00D32778">
      <w:pPr>
        <w:spacing w:line="360" w:lineRule="auto"/>
        <w:ind w:left="318" w:right="411" w:firstLine="707"/>
        <w:jc w:val="both"/>
        <w:rPr>
          <w:sz w:val="26"/>
        </w:rPr>
      </w:pPr>
      <w:r>
        <w:rPr>
          <w:sz w:val="26"/>
        </w:rPr>
        <w:t>описание допущенных ошибок в процессе применения полученного опыта, при которых воспользоваться опытом невозможно;</w:t>
      </w:r>
    </w:p>
    <w:p w14:paraId="6A863265" w14:textId="77777777" w:rsidR="004D0EFA" w:rsidRDefault="00D32778">
      <w:pPr>
        <w:spacing w:line="357" w:lineRule="auto"/>
        <w:ind w:left="318" w:right="413" w:firstLine="707"/>
        <w:jc w:val="both"/>
        <w:rPr>
          <w:sz w:val="26"/>
        </w:rPr>
      </w:pPr>
      <w:r>
        <w:rPr>
          <w:sz w:val="26"/>
        </w:rPr>
        <w:t>осмысление вопросов, не получивших в опыте достаточных решений и требующих дальнейшей углубленной работы.</w:t>
      </w:r>
    </w:p>
    <w:p w14:paraId="39484C85" w14:textId="77777777" w:rsidR="004D0EFA" w:rsidRDefault="00D32778">
      <w:pPr>
        <w:spacing w:before="3" w:line="360" w:lineRule="auto"/>
        <w:ind w:left="318" w:right="407" w:firstLine="708"/>
        <w:jc w:val="both"/>
        <w:rPr>
          <w:sz w:val="26"/>
        </w:rPr>
      </w:pPr>
      <w:r>
        <w:rPr>
          <w:i/>
          <w:sz w:val="26"/>
        </w:rPr>
        <w:t xml:space="preserve">Описание </w:t>
      </w:r>
      <w:r>
        <w:rPr>
          <w:sz w:val="26"/>
        </w:rPr>
        <w:t>– это высокий аналитический уровень обобщения опыта работы. Опыт представляется более целостно, системно, с раскрытием его истоков, диалектики становления и развития. Обобщение опыта работы в виде описания представляется в учебно-документационной (планы, конспекты учебных занятий, отчеты), научно-методической (профессиональные журналы, сборники статей научно-практических конференций), публицистической (газетные статьи)</w:t>
      </w:r>
      <w:r>
        <w:rPr>
          <w:spacing w:val="-24"/>
          <w:sz w:val="26"/>
        </w:rPr>
        <w:t xml:space="preserve"> </w:t>
      </w:r>
      <w:r>
        <w:rPr>
          <w:sz w:val="26"/>
        </w:rPr>
        <w:t>литературе.</w:t>
      </w:r>
    </w:p>
    <w:p w14:paraId="25AC5F83" w14:textId="77777777" w:rsidR="004D0EFA" w:rsidRDefault="00D32778">
      <w:pPr>
        <w:pStyle w:val="a4"/>
        <w:numPr>
          <w:ilvl w:val="0"/>
          <w:numId w:val="34"/>
        </w:numPr>
        <w:tabs>
          <w:tab w:val="left" w:pos="1401"/>
        </w:tabs>
        <w:spacing w:line="360" w:lineRule="auto"/>
        <w:ind w:right="410" w:firstLine="707"/>
        <w:jc w:val="both"/>
        <w:rPr>
          <w:sz w:val="26"/>
        </w:rPr>
      </w:pPr>
      <w:r>
        <w:rPr>
          <w:sz w:val="26"/>
        </w:rPr>
        <w:t>При выявлении лучшего педагогического опыта общеобразовательного учебного заведения акцент можно сделать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на:</w:t>
      </w:r>
    </w:p>
    <w:p w14:paraId="60D8EC38" w14:textId="77777777" w:rsidR="004D0EFA" w:rsidRDefault="004D0EFA">
      <w:pPr>
        <w:spacing w:line="360" w:lineRule="auto"/>
        <w:jc w:val="both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7CEB130E" w14:textId="77777777" w:rsidR="004D0EFA" w:rsidRDefault="00D32778">
      <w:pPr>
        <w:spacing w:before="65" w:line="360" w:lineRule="auto"/>
        <w:ind w:left="318" w:right="411" w:firstLine="707"/>
        <w:jc w:val="both"/>
        <w:rPr>
          <w:sz w:val="26"/>
        </w:rPr>
      </w:pPr>
      <w:r>
        <w:rPr>
          <w:sz w:val="26"/>
        </w:rPr>
        <w:lastRenderedPageBreak/>
        <w:t>характеристике педагогических кадров (численность педколлектива, половозрастной состав, уровень профессионально-педагогического мастерства, круг интересов и способностей педагогов, стабильность педагогического коллектива);</w:t>
      </w:r>
    </w:p>
    <w:p w14:paraId="614703CF" w14:textId="77777777" w:rsidR="004D0EFA" w:rsidRDefault="00D32778">
      <w:pPr>
        <w:spacing w:before="1" w:line="360" w:lineRule="auto"/>
        <w:ind w:left="318" w:right="407" w:firstLine="707"/>
        <w:jc w:val="both"/>
        <w:rPr>
          <w:sz w:val="26"/>
        </w:rPr>
      </w:pPr>
      <w:r>
        <w:rPr>
          <w:sz w:val="26"/>
        </w:rPr>
        <w:t>характеристике учебно-материальной базы (состояние учебных зданий, оснащенность учебным оборудованием);</w:t>
      </w:r>
    </w:p>
    <w:p w14:paraId="7C6A029F" w14:textId="77777777" w:rsidR="004D0EFA" w:rsidRDefault="00D32778">
      <w:pPr>
        <w:spacing w:line="357" w:lineRule="auto"/>
        <w:ind w:left="318" w:right="412" w:firstLine="707"/>
        <w:jc w:val="both"/>
        <w:rPr>
          <w:sz w:val="26"/>
        </w:rPr>
      </w:pPr>
      <w:r>
        <w:rPr>
          <w:sz w:val="26"/>
        </w:rPr>
        <w:t>организационно-педагогической структуре и режиму деятельности учебного заведения при рассмотрении опыта.</w:t>
      </w:r>
    </w:p>
    <w:p w14:paraId="09F39995" w14:textId="77777777" w:rsidR="004D0EFA" w:rsidRDefault="004D0EFA">
      <w:pPr>
        <w:pStyle w:val="a3"/>
        <w:rPr>
          <w:sz w:val="40"/>
        </w:rPr>
      </w:pPr>
    </w:p>
    <w:p w14:paraId="61579A81" w14:textId="77777777" w:rsidR="004D0EFA" w:rsidRDefault="00D32778">
      <w:pPr>
        <w:ind w:left="777" w:right="165"/>
        <w:jc w:val="center"/>
        <w:rPr>
          <w:b/>
          <w:sz w:val="26"/>
        </w:rPr>
      </w:pPr>
      <w:r>
        <w:rPr>
          <w:b/>
          <w:sz w:val="26"/>
        </w:rPr>
        <w:t>Методические рекомендации к организации эвристической беседы</w:t>
      </w:r>
    </w:p>
    <w:p w14:paraId="78CF3B99" w14:textId="77777777" w:rsidR="004D0EFA" w:rsidRDefault="00D32778">
      <w:pPr>
        <w:spacing w:before="143"/>
        <w:ind w:left="1026"/>
        <w:rPr>
          <w:i/>
          <w:sz w:val="26"/>
        </w:rPr>
      </w:pPr>
      <w:r>
        <w:rPr>
          <w:i/>
          <w:sz w:val="26"/>
        </w:rPr>
        <w:t>Этапы эвристической деятельности</w:t>
      </w:r>
    </w:p>
    <w:p w14:paraId="412E5CA2" w14:textId="77777777" w:rsidR="004D0EFA" w:rsidRDefault="00D32778">
      <w:pPr>
        <w:pStyle w:val="a4"/>
        <w:numPr>
          <w:ilvl w:val="0"/>
          <w:numId w:val="33"/>
        </w:numPr>
        <w:tabs>
          <w:tab w:val="left" w:pos="1286"/>
        </w:tabs>
        <w:spacing w:before="149"/>
        <w:jc w:val="left"/>
        <w:rPr>
          <w:sz w:val="26"/>
        </w:rPr>
      </w:pPr>
      <w:r>
        <w:rPr>
          <w:sz w:val="26"/>
        </w:rPr>
        <w:t>Подготовительный:</w:t>
      </w:r>
    </w:p>
    <w:p w14:paraId="2AA49D07" w14:textId="77777777" w:rsidR="004D0EFA" w:rsidRDefault="00D32778">
      <w:pPr>
        <w:pStyle w:val="a4"/>
        <w:numPr>
          <w:ilvl w:val="1"/>
          <w:numId w:val="36"/>
        </w:numPr>
        <w:tabs>
          <w:tab w:val="left" w:pos="1258"/>
        </w:tabs>
        <w:spacing w:before="150" w:line="360" w:lineRule="auto"/>
        <w:ind w:right="412" w:firstLine="707"/>
        <w:rPr>
          <w:sz w:val="26"/>
        </w:rPr>
      </w:pPr>
      <w:r>
        <w:rPr>
          <w:sz w:val="26"/>
        </w:rPr>
        <w:t>изучение и анализ научно-методической литературы, отбор фактического материала в периодической печати;</w:t>
      </w:r>
    </w:p>
    <w:p w14:paraId="0828D7C9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"/>
        <w:ind w:left="1177" w:hanging="152"/>
        <w:rPr>
          <w:sz w:val="26"/>
        </w:rPr>
      </w:pPr>
      <w:r>
        <w:rPr>
          <w:sz w:val="26"/>
        </w:rPr>
        <w:t>вычленение вопроса для решения создавшейся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проблемы;</w:t>
      </w:r>
    </w:p>
    <w:p w14:paraId="21EADD03" w14:textId="77777777" w:rsidR="004D0EFA" w:rsidRDefault="00D32778">
      <w:pPr>
        <w:pStyle w:val="a4"/>
        <w:numPr>
          <w:ilvl w:val="1"/>
          <w:numId w:val="36"/>
        </w:numPr>
        <w:tabs>
          <w:tab w:val="left" w:pos="1226"/>
        </w:tabs>
        <w:spacing w:before="147"/>
        <w:ind w:left="1225" w:hanging="200"/>
        <w:rPr>
          <w:sz w:val="26"/>
        </w:rPr>
      </w:pPr>
      <w:r>
        <w:rPr>
          <w:sz w:val="26"/>
        </w:rPr>
        <w:t>предварительное разделение участников по принципу свободного выбора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</w:p>
    <w:p w14:paraId="4A2D8F43" w14:textId="77777777" w:rsidR="004D0EFA" w:rsidRDefault="00D32778">
      <w:pPr>
        <w:spacing w:before="150"/>
        <w:ind w:left="318"/>
        <w:rPr>
          <w:sz w:val="26"/>
        </w:rPr>
      </w:pPr>
      <w:r>
        <w:rPr>
          <w:sz w:val="26"/>
        </w:rPr>
        <w:t>«рабочие группы».</w:t>
      </w:r>
    </w:p>
    <w:p w14:paraId="50DDC8A4" w14:textId="77777777" w:rsidR="004D0EFA" w:rsidRDefault="00D32778">
      <w:pPr>
        <w:pStyle w:val="a4"/>
        <w:numPr>
          <w:ilvl w:val="0"/>
          <w:numId w:val="33"/>
        </w:numPr>
        <w:tabs>
          <w:tab w:val="left" w:pos="1286"/>
        </w:tabs>
        <w:spacing w:before="149"/>
        <w:jc w:val="left"/>
        <w:rPr>
          <w:sz w:val="26"/>
        </w:rPr>
      </w:pPr>
      <w:r>
        <w:rPr>
          <w:sz w:val="26"/>
        </w:rPr>
        <w:t>Информационный:</w:t>
      </w:r>
    </w:p>
    <w:p w14:paraId="67672A78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50"/>
        <w:ind w:left="1177" w:hanging="152"/>
        <w:rPr>
          <w:sz w:val="26"/>
        </w:rPr>
      </w:pPr>
      <w:r>
        <w:rPr>
          <w:sz w:val="26"/>
        </w:rPr>
        <w:t>целевая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установка;</w:t>
      </w:r>
    </w:p>
    <w:p w14:paraId="7BD53733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50"/>
        <w:ind w:left="1177" w:hanging="152"/>
        <w:rPr>
          <w:sz w:val="26"/>
        </w:rPr>
      </w:pPr>
      <w:r>
        <w:rPr>
          <w:sz w:val="26"/>
        </w:rPr>
        <w:t>сообщение проблемной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ситуации;</w:t>
      </w:r>
    </w:p>
    <w:p w14:paraId="3DB3982A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49"/>
        <w:ind w:left="1177" w:hanging="152"/>
        <w:rPr>
          <w:sz w:val="26"/>
        </w:rPr>
      </w:pPr>
      <w:r>
        <w:rPr>
          <w:sz w:val="26"/>
        </w:rPr>
        <w:t>определение временного ценза в проведении</w:t>
      </w:r>
      <w:r>
        <w:rPr>
          <w:spacing w:val="-6"/>
          <w:sz w:val="26"/>
        </w:rPr>
        <w:t xml:space="preserve"> </w:t>
      </w:r>
      <w:r>
        <w:rPr>
          <w:sz w:val="26"/>
        </w:rPr>
        <w:t>игры;</w:t>
      </w:r>
    </w:p>
    <w:p w14:paraId="2DE147D2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50"/>
        <w:ind w:left="1177" w:hanging="152"/>
        <w:rPr>
          <w:sz w:val="26"/>
        </w:rPr>
      </w:pPr>
      <w:r>
        <w:rPr>
          <w:sz w:val="26"/>
        </w:rPr>
        <w:t>конкретизация и отбор версий каждой из рабочих</w:t>
      </w:r>
      <w:r>
        <w:rPr>
          <w:spacing w:val="2"/>
          <w:sz w:val="26"/>
        </w:rPr>
        <w:t xml:space="preserve"> </w:t>
      </w:r>
      <w:r>
        <w:rPr>
          <w:sz w:val="26"/>
        </w:rPr>
        <w:t>групп;</w:t>
      </w:r>
    </w:p>
    <w:p w14:paraId="368CFE7C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48"/>
        <w:ind w:left="1177" w:hanging="152"/>
        <w:rPr>
          <w:sz w:val="26"/>
        </w:rPr>
      </w:pPr>
      <w:r>
        <w:rPr>
          <w:sz w:val="26"/>
        </w:rPr>
        <w:t>определение функциональных обязанностей группы</w:t>
      </w:r>
      <w:r>
        <w:rPr>
          <w:spacing w:val="-2"/>
          <w:sz w:val="26"/>
        </w:rPr>
        <w:t xml:space="preserve"> </w:t>
      </w:r>
      <w:r>
        <w:rPr>
          <w:sz w:val="26"/>
        </w:rPr>
        <w:t>«экспертов»;</w:t>
      </w:r>
    </w:p>
    <w:p w14:paraId="5A0BA18E" w14:textId="77777777" w:rsidR="004D0EFA" w:rsidRDefault="00D32778">
      <w:pPr>
        <w:pStyle w:val="a4"/>
        <w:numPr>
          <w:ilvl w:val="1"/>
          <w:numId w:val="36"/>
        </w:numPr>
        <w:tabs>
          <w:tab w:val="left" w:pos="1178"/>
        </w:tabs>
        <w:spacing w:before="149"/>
        <w:ind w:left="1177" w:hanging="152"/>
        <w:rPr>
          <w:sz w:val="26"/>
        </w:rPr>
      </w:pPr>
      <w:r>
        <w:rPr>
          <w:sz w:val="26"/>
        </w:rPr>
        <w:t>знакомство с правилами и алгоритмом решения эвристической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задачи.</w:t>
      </w:r>
    </w:p>
    <w:p w14:paraId="0B419B82" w14:textId="77777777" w:rsidR="004D0EFA" w:rsidRDefault="00D32778">
      <w:pPr>
        <w:spacing w:before="150"/>
        <w:ind w:left="777" w:right="168"/>
        <w:jc w:val="center"/>
        <w:rPr>
          <w:i/>
          <w:sz w:val="26"/>
        </w:rPr>
      </w:pPr>
      <w:r>
        <w:rPr>
          <w:i/>
          <w:sz w:val="26"/>
        </w:rPr>
        <w:t>Алгоритм решения эвристической задачи</w:t>
      </w:r>
    </w:p>
    <w:p w14:paraId="6EF77250" w14:textId="77777777" w:rsidR="004D0EFA" w:rsidRDefault="004D0EFA">
      <w:pPr>
        <w:pStyle w:val="a3"/>
        <w:spacing w:before="3" w:after="1"/>
        <w:rPr>
          <w:i/>
          <w:sz w:val="14"/>
        </w:rPr>
      </w:pPr>
    </w:p>
    <w:tbl>
      <w:tblPr>
        <w:tblStyle w:val="TableNormal"/>
        <w:tblW w:w="0" w:type="auto"/>
        <w:tblInd w:w="2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44"/>
      </w:tblGrid>
      <w:tr w:rsidR="004D0EFA" w14:paraId="71497109" w14:textId="77777777">
        <w:trPr>
          <w:trHeight w:val="275"/>
        </w:trPr>
        <w:tc>
          <w:tcPr>
            <w:tcW w:w="3408" w:type="dxa"/>
          </w:tcPr>
          <w:p w14:paraId="25E947B9" w14:textId="77777777" w:rsidR="004D0EFA" w:rsidRDefault="00D3277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 Нужно ясно понять задачу</w:t>
            </w:r>
          </w:p>
        </w:tc>
        <w:tc>
          <w:tcPr>
            <w:tcW w:w="6444" w:type="dxa"/>
          </w:tcPr>
          <w:p w14:paraId="017143FA" w14:textId="77777777" w:rsidR="004D0EFA" w:rsidRDefault="00D32778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Что известно? Что неизвестно? В чем состоит условие?</w:t>
            </w:r>
          </w:p>
        </w:tc>
      </w:tr>
      <w:tr w:rsidR="004D0EFA" w14:paraId="4627FFBA" w14:textId="77777777">
        <w:trPr>
          <w:trHeight w:val="1103"/>
        </w:trPr>
        <w:tc>
          <w:tcPr>
            <w:tcW w:w="3408" w:type="dxa"/>
          </w:tcPr>
          <w:p w14:paraId="29824E59" w14:textId="77777777" w:rsidR="004D0EFA" w:rsidRDefault="00D3277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 Составить план решения</w:t>
            </w:r>
          </w:p>
        </w:tc>
        <w:tc>
          <w:tcPr>
            <w:tcW w:w="6444" w:type="dxa"/>
          </w:tcPr>
          <w:p w14:paraId="070476E4" w14:textId="77777777" w:rsidR="004D0EFA" w:rsidRDefault="00D32778">
            <w:pPr>
              <w:pStyle w:val="TableParagraph"/>
              <w:ind w:left="100" w:right="591"/>
              <w:rPr>
                <w:sz w:val="24"/>
              </w:rPr>
            </w:pPr>
            <w:r>
              <w:rPr>
                <w:sz w:val="24"/>
              </w:rPr>
              <w:t>Собрать данные; подумать, встречалась ли такая задача ранее.</w:t>
            </w:r>
          </w:p>
          <w:p w14:paraId="5151B20A" w14:textId="77777777" w:rsidR="004D0EFA" w:rsidRDefault="00D32778">
            <w:pPr>
              <w:pStyle w:val="TableParagraph"/>
              <w:spacing w:line="270" w:lineRule="atLeast"/>
              <w:ind w:left="100" w:right="473"/>
              <w:rPr>
                <w:sz w:val="24"/>
              </w:rPr>
            </w:pPr>
            <w:r>
              <w:rPr>
                <w:sz w:val="24"/>
              </w:rPr>
              <w:t>Что полезного можно извлечь из полученных данных? Все ли они могут быть использованы для аргументации?</w:t>
            </w:r>
          </w:p>
        </w:tc>
      </w:tr>
      <w:tr w:rsidR="004D0EFA" w14:paraId="2438F6B4" w14:textId="77777777">
        <w:trPr>
          <w:trHeight w:val="552"/>
        </w:trPr>
        <w:tc>
          <w:tcPr>
            <w:tcW w:w="3408" w:type="dxa"/>
          </w:tcPr>
          <w:p w14:paraId="078A5119" w14:textId="77777777" w:rsidR="004D0EFA" w:rsidRDefault="00D32778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3. Нужно осуществить план</w:t>
            </w:r>
          </w:p>
          <w:p w14:paraId="6055ED58" w14:textId="77777777" w:rsidR="004D0EFA" w:rsidRDefault="00D3277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6444" w:type="dxa"/>
          </w:tcPr>
          <w:p w14:paraId="5B7F2AD3" w14:textId="77777777" w:rsidR="004D0EFA" w:rsidRDefault="00D32778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Контролировать каждый шаг; уметь доказать, что он</w:t>
            </w:r>
          </w:p>
          <w:p w14:paraId="389AC309" w14:textId="77777777" w:rsidR="004D0EFA" w:rsidRDefault="00D3277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правильный</w:t>
            </w:r>
          </w:p>
        </w:tc>
      </w:tr>
      <w:tr w:rsidR="004D0EFA" w14:paraId="6A0F29A1" w14:textId="77777777">
        <w:trPr>
          <w:trHeight w:val="275"/>
        </w:trPr>
        <w:tc>
          <w:tcPr>
            <w:tcW w:w="3408" w:type="dxa"/>
          </w:tcPr>
          <w:p w14:paraId="385D2757" w14:textId="77777777" w:rsidR="004D0EFA" w:rsidRDefault="00D3277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4. Нужно изучить решение</w:t>
            </w:r>
          </w:p>
        </w:tc>
        <w:tc>
          <w:tcPr>
            <w:tcW w:w="6444" w:type="dxa"/>
          </w:tcPr>
          <w:p w14:paraId="68BB072D" w14:textId="77777777" w:rsidR="004D0EFA" w:rsidRDefault="00D32778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Проверить результат</w:t>
            </w:r>
          </w:p>
        </w:tc>
      </w:tr>
    </w:tbl>
    <w:p w14:paraId="62BCEEFC" w14:textId="77777777" w:rsidR="004D0EFA" w:rsidRDefault="004D0EFA">
      <w:pPr>
        <w:pStyle w:val="a3"/>
        <w:spacing w:before="8"/>
        <w:rPr>
          <w:i/>
          <w:sz w:val="38"/>
        </w:rPr>
      </w:pPr>
    </w:p>
    <w:p w14:paraId="0529302A" w14:textId="77777777" w:rsidR="004D0EFA" w:rsidRDefault="00D32778">
      <w:pPr>
        <w:spacing w:before="1"/>
        <w:ind w:left="1026"/>
        <w:rPr>
          <w:sz w:val="26"/>
        </w:rPr>
      </w:pPr>
      <w:r>
        <w:rPr>
          <w:sz w:val="26"/>
        </w:rPr>
        <w:t>Правила-афоризмы к решению:</w:t>
      </w:r>
    </w:p>
    <w:p w14:paraId="18295CFA" w14:textId="77777777" w:rsidR="004D0EFA" w:rsidRDefault="004D0EFA">
      <w:pPr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05E0B29F" w14:textId="77777777" w:rsidR="004D0EFA" w:rsidRDefault="00D32778">
      <w:pPr>
        <w:pStyle w:val="a4"/>
        <w:numPr>
          <w:ilvl w:val="1"/>
          <w:numId w:val="33"/>
        </w:numPr>
        <w:tabs>
          <w:tab w:val="left" w:pos="2442"/>
          <w:tab w:val="left" w:pos="2443"/>
        </w:tabs>
        <w:spacing w:before="65"/>
        <w:rPr>
          <w:sz w:val="26"/>
        </w:rPr>
      </w:pPr>
      <w:r>
        <w:rPr>
          <w:sz w:val="26"/>
        </w:rPr>
        <w:lastRenderedPageBreak/>
        <w:t>«Кто плохо понимает, тот плохо</w:t>
      </w:r>
      <w:r>
        <w:rPr>
          <w:spacing w:val="-6"/>
          <w:sz w:val="26"/>
        </w:rPr>
        <w:t xml:space="preserve"> </w:t>
      </w:r>
      <w:r>
        <w:rPr>
          <w:sz w:val="26"/>
        </w:rPr>
        <w:t>отвечает».</w:t>
      </w:r>
    </w:p>
    <w:p w14:paraId="18314266" w14:textId="77777777" w:rsidR="004D0EFA" w:rsidRDefault="00D32778">
      <w:pPr>
        <w:pStyle w:val="a4"/>
        <w:numPr>
          <w:ilvl w:val="1"/>
          <w:numId w:val="33"/>
        </w:numPr>
        <w:tabs>
          <w:tab w:val="left" w:pos="2442"/>
          <w:tab w:val="left" w:pos="2443"/>
        </w:tabs>
        <w:spacing w:before="150"/>
        <w:rPr>
          <w:sz w:val="26"/>
        </w:rPr>
      </w:pPr>
      <w:r>
        <w:rPr>
          <w:sz w:val="26"/>
        </w:rPr>
        <w:t>«Где есть желание, найдется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путь».</w:t>
      </w:r>
    </w:p>
    <w:p w14:paraId="34CD0538" w14:textId="77777777" w:rsidR="004D0EFA" w:rsidRDefault="00D32778">
      <w:pPr>
        <w:pStyle w:val="a4"/>
        <w:numPr>
          <w:ilvl w:val="1"/>
          <w:numId w:val="33"/>
        </w:numPr>
        <w:tabs>
          <w:tab w:val="left" w:pos="2442"/>
          <w:tab w:val="left" w:pos="2443"/>
        </w:tabs>
        <w:spacing w:before="149"/>
        <w:rPr>
          <w:sz w:val="26"/>
        </w:rPr>
      </w:pPr>
      <w:r>
        <w:rPr>
          <w:sz w:val="26"/>
        </w:rPr>
        <w:t>«Усердие – мать</w:t>
      </w:r>
      <w:r>
        <w:rPr>
          <w:spacing w:val="4"/>
          <w:sz w:val="26"/>
        </w:rPr>
        <w:t xml:space="preserve"> </w:t>
      </w:r>
      <w:r>
        <w:rPr>
          <w:sz w:val="26"/>
        </w:rPr>
        <w:t>удачи».</w:t>
      </w:r>
    </w:p>
    <w:p w14:paraId="384DF7BB" w14:textId="77777777" w:rsidR="004D0EFA" w:rsidRDefault="00D32778">
      <w:pPr>
        <w:pStyle w:val="a4"/>
        <w:numPr>
          <w:ilvl w:val="1"/>
          <w:numId w:val="33"/>
        </w:numPr>
        <w:tabs>
          <w:tab w:val="left" w:pos="2442"/>
          <w:tab w:val="left" w:pos="2443"/>
        </w:tabs>
        <w:spacing w:before="150"/>
        <w:rPr>
          <w:sz w:val="26"/>
        </w:rPr>
      </w:pPr>
      <w:r>
        <w:rPr>
          <w:sz w:val="26"/>
        </w:rPr>
        <w:t>«Мудрый начинает с конца, глупый кончает в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начале».</w:t>
      </w:r>
    </w:p>
    <w:p w14:paraId="2225983A" w14:textId="77777777" w:rsidR="004D0EFA" w:rsidRDefault="00D32778">
      <w:pPr>
        <w:pStyle w:val="a4"/>
        <w:numPr>
          <w:ilvl w:val="1"/>
          <w:numId w:val="33"/>
        </w:numPr>
        <w:tabs>
          <w:tab w:val="left" w:pos="2442"/>
          <w:tab w:val="left" w:pos="2443"/>
        </w:tabs>
        <w:spacing w:before="150"/>
        <w:rPr>
          <w:sz w:val="26"/>
        </w:rPr>
      </w:pPr>
      <w:r>
        <w:rPr>
          <w:sz w:val="26"/>
        </w:rPr>
        <w:t>«Делай как можешь, если нельзя как</w:t>
      </w:r>
      <w:r>
        <w:rPr>
          <w:spacing w:val="-1"/>
          <w:sz w:val="26"/>
        </w:rPr>
        <w:t xml:space="preserve"> </w:t>
      </w:r>
      <w:r>
        <w:rPr>
          <w:sz w:val="26"/>
        </w:rPr>
        <w:t>хочешь».</w:t>
      </w:r>
    </w:p>
    <w:p w14:paraId="174DB400" w14:textId="77777777" w:rsidR="004D0EFA" w:rsidRDefault="00D32778">
      <w:pPr>
        <w:pStyle w:val="a4"/>
        <w:numPr>
          <w:ilvl w:val="1"/>
          <w:numId w:val="33"/>
        </w:numPr>
        <w:tabs>
          <w:tab w:val="left" w:pos="2442"/>
          <w:tab w:val="left" w:pos="2443"/>
          <w:tab w:val="left" w:pos="3815"/>
          <w:tab w:val="left" w:pos="4950"/>
          <w:tab w:val="left" w:pos="5735"/>
          <w:tab w:val="left" w:pos="6870"/>
          <w:tab w:val="left" w:pos="8826"/>
          <w:tab w:val="left" w:pos="9546"/>
        </w:tabs>
        <w:spacing w:before="149" w:line="357" w:lineRule="auto"/>
        <w:ind w:left="1219" w:right="404" w:firstLine="707"/>
        <w:rPr>
          <w:sz w:val="26"/>
        </w:rPr>
      </w:pPr>
      <w:r>
        <w:rPr>
          <w:sz w:val="26"/>
        </w:rPr>
        <w:t>«Мудрый</w:t>
      </w:r>
      <w:r>
        <w:rPr>
          <w:sz w:val="26"/>
        </w:rPr>
        <w:tab/>
        <w:t>создает</w:t>
      </w:r>
      <w:r>
        <w:rPr>
          <w:sz w:val="26"/>
        </w:rPr>
        <w:tab/>
        <w:t>себе</w:t>
      </w:r>
      <w:r>
        <w:rPr>
          <w:sz w:val="26"/>
        </w:rPr>
        <w:tab/>
        <w:t>больше</w:t>
      </w:r>
      <w:r>
        <w:rPr>
          <w:sz w:val="26"/>
        </w:rPr>
        <w:tab/>
        <w:t>возможностей,</w:t>
      </w:r>
      <w:r>
        <w:rPr>
          <w:sz w:val="26"/>
        </w:rPr>
        <w:tab/>
        <w:t>чем</w:t>
      </w:r>
      <w:r>
        <w:rPr>
          <w:sz w:val="26"/>
        </w:rPr>
        <w:tab/>
      </w:r>
      <w:r>
        <w:rPr>
          <w:spacing w:val="-5"/>
          <w:sz w:val="26"/>
        </w:rPr>
        <w:t xml:space="preserve">ему </w:t>
      </w:r>
      <w:r>
        <w:rPr>
          <w:sz w:val="26"/>
        </w:rPr>
        <w:t>предоставляет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случай».</w:t>
      </w:r>
    </w:p>
    <w:p w14:paraId="1AFF300E" w14:textId="77777777" w:rsidR="004D0EFA" w:rsidRDefault="00D32778">
      <w:pPr>
        <w:pStyle w:val="a4"/>
        <w:numPr>
          <w:ilvl w:val="0"/>
          <w:numId w:val="33"/>
        </w:numPr>
        <w:tabs>
          <w:tab w:val="left" w:pos="1827"/>
        </w:tabs>
        <w:spacing w:before="5"/>
        <w:ind w:left="1826" w:hanging="261"/>
        <w:jc w:val="left"/>
        <w:rPr>
          <w:sz w:val="26"/>
        </w:rPr>
      </w:pPr>
      <w:r>
        <w:rPr>
          <w:sz w:val="26"/>
        </w:rPr>
        <w:t>Аналитический:</w:t>
      </w:r>
    </w:p>
    <w:p w14:paraId="4AE34A93" w14:textId="77777777" w:rsidR="004D0EFA" w:rsidRDefault="00D32778">
      <w:pPr>
        <w:pStyle w:val="a4"/>
        <w:numPr>
          <w:ilvl w:val="0"/>
          <w:numId w:val="32"/>
        </w:numPr>
        <w:tabs>
          <w:tab w:val="left" w:pos="1909"/>
          <w:tab w:val="left" w:pos="1911"/>
          <w:tab w:val="left" w:pos="3323"/>
          <w:tab w:val="left" w:pos="4175"/>
          <w:tab w:val="left" w:pos="5536"/>
          <w:tab w:val="left" w:pos="6882"/>
          <w:tab w:val="left" w:pos="7278"/>
          <w:tab w:val="left" w:pos="8406"/>
        </w:tabs>
        <w:spacing w:before="149" w:line="360" w:lineRule="auto"/>
        <w:ind w:right="412" w:firstLine="708"/>
        <w:rPr>
          <w:sz w:val="26"/>
        </w:rPr>
      </w:pPr>
      <w:r>
        <w:rPr>
          <w:sz w:val="26"/>
        </w:rPr>
        <w:t>выработка</w:t>
      </w:r>
      <w:r>
        <w:rPr>
          <w:sz w:val="26"/>
        </w:rPr>
        <w:tab/>
        <w:t>идей,</w:t>
      </w:r>
      <w:r>
        <w:rPr>
          <w:sz w:val="26"/>
        </w:rPr>
        <w:tab/>
        <w:t>отработка</w:t>
      </w:r>
      <w:r>
        <w:rPr>
          <w:sz w:val="26"/>
        </w:rPr>
        <w:tab/>
        <w:t>стратегии</w:t>
      </w:r>
      <w:r>
        <w:rPr>
          <w:sz w:val="26"/>
        </w:rPr>
        <w:tab/>
        <w:t>и</w:t>
      </w:r>
      <w:r>
        <w:rPr>
          <w:sz w:val="26"/>
        </w:rPr>
        <w:tab/>
        <w:t>тактики</w:t>
      </w:r>
      <w:r>
        <w:rPr>
          <w:sz w:val="26"/>
        </w:rPr>
        <w:tab/>
      </w:r>
      <w:r>
        <w:rPr>
          <w:w w:val="95"/>
          <w:sz w:val="26"/>
        </w:rPr>
        <w:t xml:space="preserve">аргументации </w:t>
      </w:r>
      <w:r>
        <w:rPr>
          <w:sz w:val="26"/>
        </w:rPr>
        <w:t>собственных доводов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участниками;</w:t>
      </w:r>
    </w:p>
    <w:p w14:paraId="0CB0B9CE" w14:textId="77777777" w:rsidR="004D0EFA" w:rsidRDefault="00D32778">
      <w:pPr>
        <w:pStyle w:val="a4"/>
        <w:numPr>
          <w:ilvl w:val="0"/>
          <w:numId w:val="32"/>
        </w:numPr>
        <w:tabs>
          <w:tab w:val="left" w:pos="1759"/>
        </w:tabs>
        <w:spacing w:before="1" w:line="360" w:lineRule="auto"/>
        <w:ind w:left="859" w:right="412" w:firstLine="707"/>
        <w:rPr>
          <w:sz w:val="26"/>
        </w:rPr>
      </w:pPr>
      <w:r>
        <w:rPr>
          <w:sz w:val="26"/>
        </w:rPr>
        <w:t>выбор и ведение переговоров с оппонентами (каждая группа выбирает одного-двух</w:t>
      </w:r>
      <w:r>
        <w:rPr>
          <w:spacing w:val="1"/>
          <w:sz w:val="26"/>
        </w:rPr>
        <w:t xml:space="preserve"> </w:t>
      </w:r>
      <w:r>
        <w:rPr>
          <w:sz w:val="26"/>
        </w:rPr>
        <w:t>оппонентов).</w:t>
      </w:r>
    </w:p>
    <w:p w14:paraId="72D4C37D" w14:textId="77777777" w:rsidR="004D0EFA" w:rsidRDefault="00D32778">
      <w:pPr>
        <w:pStyle w:val="a4"/>
        <w:numPr>
          <w:ilvl w:val="0"/>
          <w:numId w:val="33"/>
        </w:numPr>
        <w:tabs>
          <w:tab w:val="left" w:pos="1827"/>
        </w:tabs>
        <w:ind w:left="1826"/>
        <w:jc w:val="left"/>
        <w:rPr>
          <w:sz w:val="26"/>
        </w:rPr>
      </w:pPr>
      <w:r>
        <w:rPr>
          <w:sz w:val="26"/>
        </w:rPr>
        <w:t>Заключение.</w:t>
      </w:r>
    </w:p>
    <w:p w14:paraId="675C8054" w14:textId="77777777" w:rsidR="004D0EFA" w:rsidRDefault="00D32778">
      <w:pPr>
        <w:spacing w:before="150"/>
        <w:ind w:left="1567"/>
        <w:rPr>
          <w:i/>
          <w:sz w:val="26"/>
        </w:rPr>
      </w:pPr>
      <w:r>
        <w:rPr>
          <w:i/>
          <w:sz w:val="26"/>
        </w:rPr>
        <w:t>Работа группы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экспертов</w:t>
      </w:r>
    </w:p>
    <w:p w14:paraId="62B40256" w14:textId="77777777" w:rsidR="004D0EFA" w:rsidRDefault="00D32778">
      <w:pPr>
        <w:spacing w:before="147" w:line="360" w:lineRule="auto"/>
        <w:ind w:left="1567" w:right="1214"/>
        <w:rPr>
          <w:sz w:val="26"/>
        </w:rPr>
      </w:pPr>
      <w:r>
        <w:rPr>
          <w:sz w:val="26"/>
        </w:rPr>
        <w:t>Первая группа дает анализ и оценку деятельности участников игры. Вопросы:</w:t>
      </w:r>
    </w:p>
    <w:p w14:paraId="2ECA85B2" w14:textId="77777777" w:rsidR="004D0EFA" w:rsidRDefault="00D32778">
      <w:pPr>
        <w:pStyle w:val="a4"/>
        <w:numPr>
          <w:ilvl w:val="1"/>
          <w:numId w:val="33"/>
        </w:numPr>
        <w:tabs>
          <w:tab w:val="left" w:pos="2443"/>
          <w:tab w:val="left" w:pos="2444"/>
        </w:tabs>
        <w:spacing w:before="1"/>
        <w:ind w:left="2443"/>
        <w:rPr>
          <w:sz w:val="26"/>
        </w:rPr>
      </w:pPr>
      <w:r>
        <w:rPr>
          <w:sz w:val="26"/>
        </w:rPr>
        <w:t>Кто в малых группах был лидером и</w:t>
      </w:r>
      <w:r>
        <w:rPr>
          <w:spacing w:val="-3"/>
          <w:sz w:val="26"/>
        </w:rPr>
        <w:t xml:space="preserve"> </w:t>
      </w:r>
      <w:r>
        <w:rPr>
          <w:sz w:val="26"/>
        </w:rPr>
        <w:t>почему?</w:t>
      </w:r>
    </w:p>
    <w:p w14:paraId="2A77B915" w14:textId="77777777" w:rsidR="004D0EFA" w:rsidRDefault="00D32778">
      <w:pPr>
        <w:pStyle w:val="a4"/>
        <w:numPr>
          <w:ilvl w:val="1"/>
          <w:numId w:val="33"/>
        </w:numPr>
        <w:tabs>
          <w:tab w:val="left" w:pos="2443"/>
          <w:tab w:val="left" w:pos="2444"/>
        </w:tabs>
        <w:spacing w:before="149" w:line="360" w:lineRule="auto"/>
        <w:ind w:left="1219" w:right="409" w:firstLine="707"/>
        <w:rPr>
          <w:sz w:val="26"/>
        </w:rPr>
      </w:pPr>
      <w:r>
        <w:rPr>
          <w:sz w:val="26"/>
        </w:rPr>
        <w:t>Какие из рабочих групп нашли более весомый довод и правильных подход к решению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проблемы?</w:t>
      </w:r>
    </w:p>
    <w:p w14:paraId="4E04360A" w14:textId="77777777" w:rsidR="004D0EFA" w:rsidRDefault="004D0EFA">
      <w:pPr>
        <w:pStyle w:val="a3"/>
        <w:spacing w:before="1"/>
        <w:rPr>
          <w:sz w:val="39"/>
        </w:rPr>
      </w:pPr>
    </w:p>
    <w:p w14:paraId="129A0E8E" w14:textId="77777777" w:rsidR="004D0EFA" w:rsidRDefault="00D32778">
      <w:pPr>
        <w:spacing w:line="357" w:lineRule="auto"/>
        <w:ind w:left="319" w:right="411" w:firstLine="707"/>
        <w:rPr>
          <w:sz w:val="26"/>
        </w:rPr>
      </w:pPr>
      <w:r>
        <w:rPr>
          <w:sz w:val="26"/>
        </w:rPr>
        <w:t>Вторая группа экспертов дает анализ и оценку эвристической игре-беседе как метод обучения.</w:t>
      </w:r>
    </w:p>
    <w:p w14:paraId="3B2D06CC" w14:textId="77777777" w:rsidR="004D0EFA" w:rsidRDefault="00D32778">
      <w:pPr>
        <w:spacing w:before="4"/>
        <w:ind w:left="1027"/>
        <w:rPr>
          <w:sz w:val="26"/>
        </w:rPr>
      </w:pPr>
      <w:r>
        <w:rPr>
          <w:sz w:val="26"/>
        </w:rPr>
        <w:t>Вопросы:</w:t>
      </w:r>
    </w:p>
    <w:p w14:paraId="496A9634" w14:textId="77777777" w:rsidR="004D0EFA" w:rsidRDefault="00D32778">
      <w:pPr>
        <w:spacing w:before="150" w:line="360" w:lineRule="auto"/>
        <w:ind w:left="1927" w:right="2827"/>
        <w:rPr>
          <w:sz w:val="26"/>
        </w:rPr>
      </w:pPr>
      <w:r>
        <w:rPr>
          <w:sz w:val="26"/>
        </w:rPr>
        <w:t>Какова учебная цель эвристической игры-беседы? В чем особенности методики ее проведения?</w:t>
      </w:r>
    </w:p>
    <w:p w14:paraId="1911176B" w14:textId="77777777" w:rsidR="004D0EFA" w:rsidRDefault="00D32778">
      <w:pPr>
        <w:tabs>
          <w:tab w:val="left" w:pos="3415"/>
          <w:tab w:val="left" w:pos="4644"/>
          <w:tab w:val="left" w:pos="6782"/>
          <w:tab w:val="left" w:pos="8378"/>
        </w:tabs>
        <w:spacing w:line="360" w:lineRule="auto"/>
        <w:ind w:left="1219" w:right="411" w:firstLine="707"/>
        <w:rPr>
          <w:sz w:val="26"/>
        </w:rPr>
      </w:pPr>
      <w:r>
        <w:rPr>
          <w:sz w:val="26"/>
        </w:rPr>
        <w:t>Выделите</w:t>
      </w:r>
      <w:r>
        <w:rPr>
          <w:sz w:val="26"/>
        </w:rPr>
        <w:tab/>
        <w:t>методы</w:t>
      </w:r>
      <w:r>
        <w:rPr>
          <w:sz w:val="26"/>
        </w:rPr>
        <w:tab/>
        <w:t>педагогической</w:t>
      </w:r>
      <w:r>
        <w:rPr>
          <w:sz w:val="26"/>
        </w:rPr>
        <w:tab/>
        <w:t>эвристики,</w:t>
      </w:r>
      <w:r>
        <w:rPr>
          <w:sz w:val="26"/>
        </w:rPr>
        <w:tab/>
      </w:r>
      <w:r>
        <w:rPr>
          <w:w w:val="95"/>
          <w:sz w:val="26"/>
        </w:rPr>
        <w:t xml:space="preserve">используемые </w:t>
      </w:r>
      <w:r>
        <w:rPr>
          <w:sz w:val="26"/>
        </w:rPr>
        <w:t>участниками в ходе</w:t>
      </w:r>
      <w:r>
        <w:rPr>
          <w:spacing w:val="-1"/>
          <w:sz w:val="26"/>
        </w:rPr>
        <w:t xml:space="preserve"> </w:t>
      </w:r>
      <w:r>
        <w:rPr>
          <w:sz w:val="26"/>
        </w:rPr>
        <w:t>игры.</w:t>
      </w:r>
    </w:p>
    <w:p w14:paraId="3FBC2522" w14:textId="77777777" w:rsidR="004D0EFA" w:rsidRDefault="00D32778">
      <w:pPr>
        <w:spacing w:before="1" w:line="357" w:lineRule="auto"/>
        <w:ind w:left="1219" w:firstLine="707"/>
        <w:rPr>
          <w:sz w:val="26"/>
        </w:rPr>
      </w:pPr>
      <w:r>
        <w:rPr>
          <w:sz w:val="26"/>
        </w:rPr>
        <w:t>На каком уровне учебной деятельности осуществляется эвристический поиск (идентификации, репродукции, трансформации и т.д.)?</w:t>
      </w:r>
    </w:p>
    <w:p w14:paraId="2FE96B36" w14:textId="77777777" w:rsidR="004D0EFA" w:rsidRDefault="00D32778">
      <w:pPr>
        <w:spacing w:before="4" w:line="360" w:lineRule="auto"/>
        <w:ind w:left="1219" w:right="408" w:firstLine="707"/>
        <w:rPr>
          <w:sz w:val="26"/>
        </w:rPr>
      </w:pPr>
      <w:r>
        <w:rPr>
          <w:sz w:val="26"/>
        </w:rPr>
        <w:t>Какие функции мышления наиболее ярко были выражены у участников в процессе поиска решения (дедукция, индукция)?</w:t>
      </w:r>
    </w:p>
    <w:p w14:paraId="28C2B2A3" w14:textId="77777777" w:rsidR="004D0EFA" w:rsidRDefault="004D0EFA">
      <w:pPr>
        <w:spacing w:line="360" w:lineRule="auto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504BDDA6" w14:textId="77777777" w:rsidR="004D0EFA" w:rsidRDefault="00D32778">
      <w:pPr>
        <w:spacing w:before="65" w:line="360" w:lineRule="auto"/>
        <w:ind w:left="1218" w:right="409" w:firstLine="707"/>
        <w:jc w:val="both"/>
        <w:rPr>
          <w:sz w:val="26"/>
        </w:rPr>
      </w:pPr>
      <w:r>
        <w:rPr>
          <w:sz w:val="26"/>
        </w:rPr>
        <w:lastRenderedPageBreak/>
        <w:t>Какой тип эвристической задачи был положен в основу данной игры- беседы: задачи нестереотипного воспроизведения заученных действий; задачи, требующие модификации заученных действий в изменившихся условиях; задачи на поиск новых, еще неизвестных способов действия?</w:t>
      </w:r>
    </w:p>
    <w:p w14:paraId="0982F942" w14:textId="77777777" w:rsidR="004D0EFA" w:rsidRDefault="00D32778">
      <w:pPr>
        <w:spacing w:before="1" w:line="360" w:lineRule="auto"/>
        <w:ind w:left="1218" w:right="411" w:firstLine="707"/>
        <w:jc w:val="both"/>
        <w:rPr>
          <w:sz w:val="26"/>
        </w:rPr>
      </w:pPr>
      <w:r>
        <w:rPr>
          <w:sz w:val="26"/>
        </w:rPr>
        <w:t>Какие характеристики эвристической деятельности здесь присутствовали (правило предпочтения, редукция, аналогия, обобщение, суперпозиции и др.)?</w:t>
      </w:r>
    </w:p>
    <w:p w14:paraId="00A10530" w14:textId="77777777" w:rsidR="004D0EFA" w:rsidRDefault="00D32778">
      <w:pPr>
        <w:spacing w:before="5"/>
        <w:ind w:left="1753"/>
        <w:jc w:val="both"/>
        <w:rPr>
          <w:b/>
          <w:sz w:val="26"/>
        </w:rPr>
      </w:pPr>
      <w:r>
        <w:rPr>
          <w:b/>
          <w:sz w:val="26"/>
        </w:rPr>
        <w:t>Методические рекомендации к организации мозгового штурма</w:t>
      </w:r>
    </w:p>
    <w:p w14:paraId="3C50BC5C" w14:textId="77777777" w:rsidR="004D0EFA" w:rsidRDefault="00D32778">
      <w:pPr>
        <w:spacing w:before="143" w:line="360" w:lineRule="auto"/>
        <w:ind w:left="318" w:right="407" w:firstLine="708"/>
        <w:jc w:val="both"/>
        <w:rPr>
          <w:sz w:val="26"/>
        </w:rPr>
      </w:pPr>
      <w:r>
        <w:rPr>
          <w:sz w:val="26"/>
        </w:rPr>
        <w:t>Мозговой штурм (банк идей) (</w:t>
      </w:r>
      <w:proofErr w:type="spellStart"/>
      <w:r>
        <w:rPr>
          <w:sz w:val="26"/>
        </w:rPr>
        <w:t>анг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braistorming</w:t>
      </w:r>
      <w:proofErr w:type="spellEnd"/>
      <w:r>
        <w:rPr>
          <w:sz w:val="26"/>
        </w:rPr>
        <w:t xml:space="preserve"> – метод обучения, стимулирующий интеллектуально-творческие и познавательные способности студентов) – основан на групповом формировании проблемно-познавательной задачи. Он предусматривает наличие нескольких этапов: создание проблемной ситуации; генерация идей; анализ, проверка, оценка и выбор лучших идей и их развитие. Существует несколько вариантов мозгового штурма:</w:t>
      </w:r>
    </w:p>
    <w:p w14:paraId="0056D890" w14:textId="77777777" w:rsidR="004D0EFA" w:rsidRDefault="00D32778">
      <w:pPr>
        <w:pStyle w:val="a4"/>
        <w:numPr>
          <w:ilvl w:val="0"/>
          <w:numId w:val="31"/>
        </w:numPr>
        <w:tabs>
          <w:tab w:val="left" w:pos="1244"/>
        </w:tabs>
        <w:spacing w:line="360" w:lineRule="auto"/>
        <w:ind w:right="410" w:firstLine="707"/>
        <w:jc w:val="both"/>
        <w:rPr>
          <w:sz w:val="26"/>
        </w:rPr>
      </w:pPr>
      <w:r>
        <w:rPr>
          <w:sz w:val="26"/>
        </w:rPr>
        <w:t>й вариант – прямой, представляет собой прямую постановку проблемной задачи. Участники должны четко ответить на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вопросы:</w:t>
      </w:r>
    </w:p>
    <w:p w14:paraId="1EBEC1AA" w14:textId="77777777" w:rsidR="004D0EFA" w:rsidRDefault="00D32778">
      <w:pPr>
        <w:ind w:left="1026"/>
        <w:jc w:val="both"/>
        <w:rPr>
          <w:sz w:val="26"/>
        </w:rPr>
      </w:pPr>
      <w:r>
        <w:rPr>
          <w:sz w:val="26"/>
        </w:rPr>
        <w:t>В чем состоит затруднение, какова предыстория проблемы?</w:t>
      </w:r>
    </w:p>
    <w:p w14:paraId="171856D3" w14:textId="77777777" w:rsidR="004D0EFA" w:rsidRDefault="00D32778">
      <w:pPr>
        <w:spacing w:before="149" w:line="360" w:lineRule="auto"/>
        <w:ind w:left="318" w:right="412" w:firstLine="707"/>
        <w:jc w:val="both"/>
        <w:rPr>
          <w:sz w:val="26"/>
        </w:rPr>
      </w:pPr>
      <w:r>
        <w:rPr>
          <w:sz w:val="26"/>
        </w:rPr>
        <w:t>Что придется сделать для устранения проблемной ситуации и что желательно иметь в итоге?</w:t>
      </w:r>
    </w:p>
    <w:p w14:paraId="1BC7AA21" w14:textId="77777777" w:rsidR="004D0EFA" w:rsidRDefault="00D32778">
      <w:pPr>
        <w:spacing w:before="1"/>
        <w:ind w:left="1026"/>
        <w:jc w:val="both"/>
        <w:rPr>
          <w:sz w:val="26"/>
        </w:rPr>
      </w:pPr>
      <w:r>
        <w:rPr>
          <w:sz w:val="26"/>
        </w:rPr>
        <w:t>Что дает решение проблемы для людей?</w:t>
      </w:r>
    </w:p>
    <w:p w14:paraId="55D686C8" w14:textId="77777777" w:rsidR="004D0EFA" w:rsidRDefault="00D32778">
      <w:pPr>
        <w:pStyle w:val="a4"/>
        <w:numPr>
          <w:ilvl w:val="0"/>
          <w:numId w:val="31"/>
        </w:numPr>
        <w:tabs>
          <w:tab w:val="left" w:pos="1244"/>
        </w:tabs>
        <w:spacing w:before="149" w:line="360" w:lineRule="auto"/>
        <w:ind w:right="410" w:firstLine="708"/>
        <w:jc w:val="both"/>
        <w:rPr>
          <w:sz w:val="26"/>
        </w:rPr>
      </w:pPr>
      <w:r>
        <w:rPr>
          <w:sz w:val="26"/>
        </w:rPr>
        <w:t>й вариант – обратный мозговой штурм. Его предпочтительно применять при создании какой-либо модификации. Задача обратного мозгового штурма двояка: выявление в существующем явлении, процессе, предмете максимального числа недостатков и максимальное устранение этих недостатков во вновь разрабатываемой модели.</w:t>
      </w:r>
    </w:p>
    <w:p w14:paraId="21FD9BD9" w14:textId="77777777" w:rsidR="004D0EFA" w:rsidRDefault="00D32778">
      <w:pPr>
        <w:pStyle w:val="a4"/>
        <w:numPr>
          <w:ilvl w:val="0"/>
          <w:numId w:val="31"/>
        </w:numPr>
        <w:tabs>
          <w:tab w:val="left" w:pos="1244"/>
        </w:tabs>
        <w:spacing w:line="360" w:lineRule="auto"/>
        <w:ind w:right="410" w:firstLine="708"/>
        <w:jc w:val="both"/>
        <w:rPr>
          <w:sz w:val="26"/>
        </w:rPr>
      </w:pPr>
      <w:r>
        <w:rPr>
          <w:sz w:val="26"/>
        </w:rPr>
        <w:t>й вариант – теневой мозговой штурм. Предполагает одновременное присутствие и отсутствие, участие – неучастие «генераторов идей» в решении поставленной проблемы. Работа участников идет двумя подгруппами: первая подгруппа («собственно генераторы») высказывают идеи вслух; вторая подгруппа (теневая)</w:t>
      </w:r>
      <w:r>
        <w:rPr>
          <w:spacing w:val="10"/>
          <w:sz w:val="26"/>
        </w:rPr>
        <w:t xml:space="preserve"> </w:t>
      </w:r>
      <w:r>
        <w:rPr>
          <w:sz w:val="26"/>
        </w:rPr>
        <w:t>следит</w:t>
      </w:r>
      <w:r>
        <w:rPr>
          <w:spacing w:val="11"/>
          <w:sz w:val="26"/>
        </w:rPr>
        <w:t xml:space="preserve"> </w:t>
      </w:r>
      <w:r>
        <w:rPr>
          <w:sz w:val="26"/>
        </w:rPr>
        <w:t>за</w:t>
      </w:r>
      <w:r>
        <w:rPr>
          <w:spacing w:val="14"/>
          <w:sz w:val="26"/>
        </w:rPr>
        <w:t xml:space="preserve"> </w:t>
      </w:r>
      <w:r>
        <w:rPr>
          <w:sz w:val="26"/>
        </w:rPr>
        <w:t>ходом</w:t>
      </w:r>
      <w:r>
        <w:rPr>
          <w:spacing w:val="10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7"/>
          <w:sz w:val="26"/>
        </w:rPr>
        <w:t xml:space="preserve"> </w:t>
      </w:r>
      <w:r>
        <w:rPr>
          <w:sz w:val="26"/>
        </w:rPr>
        <w:t>участие,</w:t>
      </w:r>
      <w:r>
        <w:rPr>
          <w:spacing w:val="14"/>
          <w:sz w:val="26"/>
        </w:rPr>
        <w:t xml:space="preserve"> </w:t>
      </w:r>
      <w:r>
        <w:rPr>
          <w:sz w:val="26"/>
        </w:rPr>
        <w:t>фиксируя</w:t>
      </w:r>
      <w:r>
        <w:rPr>
          <w:spacing w:val="12"/>
          <w:sz w:val="26"/>
        </w:rPr>
        <w:t xml:space="preserve"> </w:t>
      </w:r>
      <w:r>
        <w:rPr>
          <w:sz w:val="26"/>
        </w:rPr>
        <w:t>свои</w:t>
      </w:r>
      <w:r>
        <w:rPr>
          <w:spacing w:val="12"/>
          <w:sz w:val="26"/>
        </w:rPr>
        <w:t xml:space="preserve"> </w:t>
      </w:r>
      <w:r>
        <w:rPr>
          <w:sz w:val="26"/>
        </w:rPr>
        <w:t>идеи</w:t>
      </w:r>
    </w:p>
    <w:p w14:paraId="19508A9B" w14:textId="77777777" w:rsidR="004D0EFA" w:rsidRDefault="004D0EFA">
      <w:pPr>
        <w:spacing w:line="360" w:lineRule="auto"/>
        <w:jc w:val="both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1E22DAE" w14:textId="77777777" w:rsidR="004D0EFA" w:rsidRDefault="00D32778">
      <w:pPr>
        <w:spacing w:before="65" w:line="360" w:lineRule="auto"/>
        <w:ind w:left="318" w:right="408"/>
        <w:jc w:val="both"/>
        <w:rPr>
          <w:sz w:val="26"/>
        </w:rPr>
      </w:pPr>
      <w:r>
        <w:rPr>
          <w:sz w:val="26"/>
        </w:rPr>
        <w:lastRenderedPageBreak/>
        <w:t>письменно. Этот вариант мозгового штурма предназначен людям, которые в силу разных обстоятельств не могут заниматься творчеством в присутствии посторонних.</w:t>
      </w:r>
    </w:p>
    <w:p w14:paraId="1CFF5018" w14:textId="77777777" w:rsidR="004D0EFA" w:rsidRDefault="00D32778">
      <w:pPr>
        <w:pStyle w:val="a4"/>
        <w:numPr>
          <w:ilvl w:val="0"/>
          <w:numId w:val="31"/>
        </w:numPr>
        <w:tabs>
          <w:tab w:val="left" w:pos="1244"/>
        </w:tabs>
        <w:spacing w:line="360" w:lineRule="auto"/>
        <w:ind w:right="409" w:firstLine="707"/>
        <w:jc w:val="both"/>
        <w:rPr>
          <w:sz w:val="26"/>
        </w:rPr>
      </w:pPr>
      <w:r>
        <w:rPr>
          <w:sz w:val="26"/>
        </w:rPr>
        <w:t>й вариант – комбинированный мозговой штурм. Здесь используют прямой и обратный мозговой штурм в разных комбинациях. Возможен варрант двойного мозгового штурма. Суть его в том, что в работе по выдвижению гипотез может быть сделан перерыв от 2 часов до 2 дней для включения в мыслительную деятельность подсознания человека, синтезирующего фундаментальные идеи. Обратно-прямой мозговой штурм используется для развития различного рода прогностических</w:t>
      </w:r>
      <w:r>
        <w:rPr>
          <w:spacing w:val="-17"/>
          <w:sz w:val="26"/>
        </w:rPr>
        <w:t xml:space="preserve"> </w:t>
      </w:r>
      <w:r>
        <w:rPr>
          <w:sz w:val="26"/>
        </w:rPr>
        <w:t>идей.</w:t>
      </w:r>
    </w:p>
    <w:p w14:paraId="09B06112" w14:textId="77777777" w:rsidR="004D0EFA" w:rsidRDefault="00D32778">
      <w:pPr>
        <w:pStyle w:val="a4"/>
        <w:numPr>
          <w:ilvl w:val="0"/>
          <w:numId w:val="31"/>
        </w:numPr>
        <w:tabs>
          <w:tab w:val="left" w:pos="1244"/>
        </w:tabs>
        <w:spacing w:line="360" w:lineRule="auto"/>
        <w:ind w:right="413" w:firstLine="708"/>
        <w:jc w:val="both"/>
        <w:rPr>
          <w:sz w:val="26"/>
        </w:rPr>
      </w:pPr>
      <w:r>
        <w:rPr>
          <w:sz w:val="26"/>
        </w:rPr>
        <w:t>й вариант – индивидуальный мозговой штурм. Человек сам генерирует идею и сам дает ей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оценку.</w:t>
      </w:r>
    </w:p>
    <w:p w14:paraId="4E88936E" w14:textId="77777777" w:rsidR="004D0EFA" w:rsidRDefault="00D32778">
      <w:pPr>
        <w:spacing w:line="360" w:lineRule="auto"/>
        <w:ind w:left="318" w:right="407" w:firstLine="707"/>
        <w:jc w:val="both"/>
        <w:rPr>
          <w:sz w:val="26"/>
        </w:rPr>
      </w:pPr>
      <w:r>
        <w:rPr>
          <w:sz w:val="26"/>
        </w:rPr>
        <w:t>Процедура любого варианта мозгового штурма регламентируется несколькими правилами: запрет критики на этапе генерации идей; идеи могут подаваться без обоснования; допускается выдвижение заведомо нереальных, фантастических, шутливых идей. Но мозговой штурм – это не упражнение в выдвижении нелепостей, а целенаправленная работы группы людей, стремящихся найти новые творческие идеи.</w:t>
      </w:r>
    </w:p>
    <w:p w14:paraId="688CBD06" w14:textId="77777777" w:rsidR="004D0EFA" w:rsidRDefault="00D32778">
      <w:pPr>
        <w:spacing w:line="360" w:lineRule="auto"/>
        <w:ind w:left="318" w:right="406" w:firstLine="708"/>
        <w:jc w:val="both"/>
        <w:rPr>
          <w:sz w:val="26"/>
        </w:rPr>
      </w:pPr>
      <w:r>
        <w:rPr>
          <w:sz w:val="26"/>
        </w:rPr>
        <w:t>На технологическом уровне подготовка к мозговому штурму осуществляется ведущим, который формулирует проблему, осуществляет отбор участников  мозгового штурма. Они в свою очередь делятся на 2 группы – «генераторов идей», обладающих яркой фантазией, воображением, способных подхватывать и развивать чужие идеи, и «аналитиков», обладающих большим количеством знаний по исследуемому вопросу, способных оценить выдвинутые на этапе генерации идеи. Численный состав группы 6 – 10 человек. Все идеи записываются. В самом общем плане варианты мозгового штурма представляют собой эмпирически найденные способы решения творческих задач, поэтому этот метод целесообразно использовать при решении изобретательских задач, при проектировании, а также в сочетании с другими эвристическими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методами.</w:t>
      </w:r>
    </w:p>
    <w:p w14:paraId="7A3C75C1" w14:textId="77777777" w:rsidR="004D0EFA" w:rsidRDefault="00D32778">
      <w:pPr>
        <w:pStyle w:val="1"/>
        <w:spacing w:before="7"/>
        <w:ind w:left="2099"/>
        <w:jc w:val="both"/>
      </w:pPr>
      <w:r>
        <w:t xml:space="preserve">Рекомендации к выполнению проектного </w:t>
      </w:r>
      <w:proofErr w:type="spellStart"/>
      <w:r>
        <w:t>задча</w:t>
      </w:r>
      <w:proofErr w:type="spellEnd"/>
    </w:p>
    <w:p w14:paraId="7C7E6080" w14:textId="77777777" w:rsidR="004D0EFA" w:rsidRDefault="00D32778">
      <w:pPr>
        <w:spacing w:before="155" w:line="360" w:lineRule="auto"/>
        <w:ind w:left="318" w:right="410" w:firstLine="708"/>
        <w:jc w:val="both"/>
        <w:rPr>
          <w:sz w:val="26"/>
        </w:rPr>
      </w:pPr>
      <w:r>
        <w:rPr>
          <w:sz w:val="26"/>
        </w:rPr>
        <w:t>Проектная задача – это вид проектно-исследовательской работы по определенной теме, сведения для которого собраны из разных источников.</w:t>
      </w:r>
    </w:p>
    <w:p w14:paraId="17490437" w14:textId="77777777" w:rsidR="004D0EFA" w:rsidRDefault="004D0EFA">
      <w:pPr>
        <w:spacing w:line="360" w:lineRule="auto"/>
        <w:jc w:val="both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6733733E" w14:textId="77777777" w:rsidR="004D0EFA" w:rsidRDefault="00D32778">
      <w:pPr>
        <w:spacing w:before="65" w:line="360" w:lineRule="auto"/>
        <w:ind w:left="318" w:right="410" w:firstLine="708"/>
        <w:jc w:val="both"/>
        <w:rPr>
          <w:sz w:val="26"/>
        </w:rPr>
      </w:pPr>
      <w:r>
        <w:rPr>
          <w:sz w:val="26"/>
        </w:rPr>
        <w:lastRenderedPageBreak/>
        <w:t>Основные правила заключаются в том, что в этой работе должны содержаться: анализ материалов из разных источников, собственные гипотезы и выводы, обоснованные аргументами.</w:t>
      </w:r>
    </w:p>
    <w:p w14:paraId="3BD8F361" w14:textId="77777777" w:rsidR="004D0EFA" w:rsidRDefault="00D32778">
      <w:pPr>
        <w:spacing w:before="1"/>
        <w:ind w:left="1026"/>
        <w:jc w:val="both"/>
        <w:rPr>
          <w:sz w:val="26"/>
        </w:rPr>
      </w:pPr>
      <w:r>
        <w:rPr>
          <w:sz w:val="26"/>
        </w:rPr>
        <w:t>Структура оформления проектной задачи:</w:t>
      </w:r>
    </w:p>
    <w:p w14:paraId="0CFDB29F" w14:textId="77777777" w:rsidR="004D0EFA" w:rsidRDefault="00D32778">
      <w:pPr>
        <w:spacing w:before="149"/>
        <w:ind w:left="1026"/>
        <w:rPr>
          <w:sz w:val="26"/>
        </w:rPr>
      </w:pPr>
      <w:r>
        <w:rPr>
          <w:sz w:val="26"/>
        </w:rPr>
        <w:t>Титульного листа;</w:t>
      </w:r>
    </w:p>
    <w:p w14:paraId="7BBA4431" w14:textId="77777777" w:rsidR="004D0EFA" w:rsidRDefault="00D32778">
      <w:pPr>
        <w:spacing w:before="150" w:line="360" w:lineRule="auto"/>
        <w:ind w:left="1026" w:right="4309"/>
        <w:rPr>
          <w:sz w:val="26"/>
        </w:rPr>
      </w:pPr>
      <w:r>
        <w:rPr>
          <w:sz w:val="26"/>
        </w:rPr>
        <w:t>Содержания, оглавления или плана; Введения (цель, задачи, проблема, гипотеза); Основной части;</w:t>
      </w:r>
    </w:p>
    <w:p w14:paraId="33D7021D" w14:textId="77777777" w:rsidR="004D0EFA" w:rsidRDefault="00D32778">
      <w:pPr>
        <w:spacing w:line="360" w:lineRule="auto"/>
        <w:ind w:left="1026" w:right="6183"/>
        <w:rPr>
          <w:sz w:val="26"/>
        </w:rPr>
      </w:pPr>
      <w:r>
        <w:rPr>
          <w:sz w:val="26"/>
        </w:rPr>
        <w:t>Заключения; Библиографический список.</w:t>
      </w:r>
    </w:p>
    <w:p w14:paraId="5A78E52E" w14:textId="77777777" w:rsidR="004D0EFA" w:rsidRDefault="00D32778">
      <w:pPr>
        <w:spacing w:line="360" w:lineRule="auto"/>
        <w:ind w:left="318" w:right="410" w:firstLine="707"/>
        <w:jc w:val="both"/>
        <w:rPr>
          <w:sz w:val="26"/>
        </w:rPr>
      </w:pPr>
      <w:r>
        <w:rPr>
          <w:sz w:val="26"/>
        </w:rPr>
        <w:t>Каждый из этих элементов имеет свои особенности, поэтому стоит рассмотреть их отдельно.</w:t>
      </w:r>
    </w:p>
    <w:p w14:paraId="6AFCFCF6" w14:textId="77777777" w:rsidR="004D0EFA" w:rsidRDefault="00D32778">
      <w:pPr>
        <w:spacing w:line="360" w:lineRule="auto"/>
        <w:ind w:left="318" w:right="407" w:firstLine="708"/>
        <w:jc w:val="both"/>
        <w:rPr>
          <w:sz w:val="26"/>
        </w:rPr>
      </w:pPr>
      <w:r>
        <w:rPr>
          <w:sz w:val="26"/>
        </w:rPr>
        <w:t>Титульный лист оформляется только в соответствии с требованиями вашего учебного заведения. Попросите у преподавателя образец оформления титульного листа. Обычно на нем указывается тема реферата, название учебного заведения, фамилия и инициалы преподавателя и учащегося, название дисциплины, год сдачи и город, в котором расположено учебное заведение.</w:t>
      </w:r>
    </w:p>
    <w:p w14:paraId="06814EC0" w14:textId="77777777" w:rsidR="004D0EFA" w:rsidRDefault="00D32778">
      <w:pPr>
        <w:spacing w:line="360" w:lineRule="auto"/>
        <w:ind w:left="318" w:right="409" w:firstLine="708"/>
        <w:jc w:val="both"/>
        <w:rPr>
          <w:sz w:val="26"/>
        </w:rPr>
      </w:pPr>
      <w:r>
        <w:rPr>
          <w:b/>
          <w:sz w:val="26"/>
        </w:rPr>
        <w:t xml:space="preserve">Оглавление </w:t>
      </w:r>
      <w:r>
        <w:rPr>
          <w:sz w:val="26"/>
        </w:rPr>
        <w:t>– это план с нумерацией страниц. Часто преподаватель требует просто написать план. В таком случае оформите его с помощью нумерованного или маркированного списка.</w:t>
      </w:r>
    </w:p>
    <w:p w14:paraId="29B6C616" w14:textId="77777777" w:rsidR="004D0EFA" w:rsidRDefault="00D32778">
      <w:pPr>
        <w:spacing w:line="360" w:lineRule="auto"/>
        <w:ind w:left="318" w:right="408" w:firstLine="707"/>
        <w:jc w:val="both"/>
        <w:rPr>
          <w:sz w:val="26"/>
        </w:rPr>
      </w:pPr>
      <w:r>
        <w:rPr>
          <w:b/>
          <w:sz w:val="26"/>
        </w:rPr>
        <w:t xml:space="preserve">Введение </w:t>
      </w:r>
      <w:r>
        <w:rPr>
          <w:sz w:val="26"/>
        </w:rPr>
        <w:t>– раздел, в котором вы кратко описываете суть вашей проектной задачи. Укажите здесь цели и задачи, а также ее актуальность в современном мире. Во введении можно сделать обзор использованных источников. Бывает, что введение не получается написать изначально. В таком случае допускается оформление введения уже после написания реферата.</w:t>
      </w:r>
    </w:p>
    <w:p w14:paraId="63DA0585" w14:textId="77777777" w:rsidR="004D0EFA" w:rsidRDefault="00D32778">
      <w:pPr>
        <w:spacing w:line="360" w:lineRule="auto"/>
        <w:ind w:left="318" w:right="409" w:firstLine="707"/>
        <w:jc w:val="both"/>
        <w:rPr>
          <w:sz w:val="26"/>
        </w:rPr>
      </w:pPr>
      <w:r>
        <w:rPr>
          <w:b/>
          <w:sz w:val="26"/>
        </w:rPr>
        <w:t xml:space="preserve">Основная часть </w:t>
      </w:r>
      <w:r>
        <w:rPr>
          <w:sz w:val="26"/>
        </w:rPr>
        <w:t>подразумевает последовательное изложение анализа материала, конкретных существующих фактов и собственных предложений с их обоснованием. Сделайте структурированный читабельный текст, который можно будет с легкостью понять. Каждый последующий абзац должен быть логическим продолжением предшествующего.</w:t>
      </w:r>
    </w:p>
    <w:p w14:paraId="3E129CC1" w14:textId="77777777" w:rsidR="004D0EFA" w:rsidRDefault="004D0EFA">
      <w:pPr>
        <w:spacing w:line="360" w:lineRule="auto"/>
        <w:jc w:val="both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6B145EFE" w14:textId="77777777" w:rsidR="004D0EFA" w:rsidRDefault="00D32778">
      <w:pPr>
        <w:spacing w:before="65" w:line="360" w:lineRule="auto"/>
        <w:ind w:left="318" w:right="410" w:firstLine="707"/>
        <w:jc w:val="both"/>
        <w:rPr>
          <w:sz w:val="26"/>
        </w:rPr>
      </w:pPr>
      <w:r>
        <w:rPr>
          <w:b/>
          <w:sz w:val="26"/>
        </w:rPr>
        <w:lastRenderedPageBreak/>
        <w:t xml:space="preserve">Заключение </w:t>
      </w:r>
      <w:r>
        <w:rPr>
          <w:sz w:val="26"/>
        </w:rPr>
        <w:t>–изложение выводов. Подведите итог проделанной работы, обоснуйте ваши взгляды на выбранную тему и ваше отношение к содержанию работы.</w:t>
      </w:r>
    </w:p>
    <w:p w14:paraId="078D3009" w14:textId="77777777" w:rsidR="004D0EFA" w:rsidRDefault="00D32778">
      <w:pPr>
        <w:spacing w:before="1" w:line="360" w:lineRule="auto"/>
        <w:ind w:left="318" w:right="407" w:firstLine="707"/>
        <w:jc w:val="both"/>
        <w:rPr>
          <w:sz w:val="26"/>
        </w:rPr>
      </w:pPr>
      <w:r>
        <w:rPr>
          <w:b/>
          <w:sz w:val="26"/>
        </w:rPr>
        <w:t xml:space="preserve">Библиографический список </w:t>
      </w:r>
      <w:r>
        <w:rPr>
          <w:sz w:val="26"/>
        </w:rPr>
        <w:t>– это последовательное изложение в алфавитном порядке всех использованных источников. Обычно сначала указываются книги, потом ссылки на соответствующие сайты. Если вы использовали нормативные документы, то сначала пропишите</w:t>
      </w:r>
      <w:r>
        <w:rPr>
          <w:spacing w:val="-5"/>
          <w:sz w:val="26"/>
        </w:rPr>
        <w:t xml:space="preserve"> </w:t>
      </w:r>
      <w:r>
        <w:rPr>
          <w:sz w:val="26"/>
        </w:rPr>
        <w:t>их.</w:t>
      </w:r>
    </w:p>
    <w:p w14:paraId="4E788330" w14:textId="77777777" w:rsidR="004D0EFA" w:rsidRDefault="00D32778">
      <w:pPr>
        <w:pStyle w:val="2"/>
        <w:spacing w:line="319" w:lineRule="exact"/>
        <w:ind w:left="1828"/>
      </w:pPr>
      <w:r>
        <w:t>Методические рекомендации по подготовке к зачету</w:t>
      </w:r>
    </w:p>
    <w:p w14:paraId="004DB1F1" w14:textId="77777777" w:rsidR="004D0EFA" w:rsidRDefault="00D32778">
      <w:pPr>
        <w:pStyle w:val="a3"/>
        <w:spacing w:line="276" w:lineRule="auto"/>
        <w:ind w:left="318" w:right="408" w:firstLine="708"/>
        <w:jc w:val="both"/>
      </w:pPr>
      <w:r>
        <w:t xml:space="preserve">Форма зачета: ответ на вопросы и беседа по программе </w:t>
      </w:r>
      <w:r>
        <w:rPr>
          <w:spacing w:val="-3"/>
        </w:rPr>
        <w:t xml:space="preserve">психологического </w:t>
      </w:r>
      <w:r>
        <w:t xml:space="preserve">сопровождения профессиональной деятельности </w:t>
      </w:r>
      <w:r>
        <w:rPr>
          <w:spacing w:val="-3"/>
        </w:rPr>
        <w:t xml:space="preserve">педагога. </w:t>
      </w:r>
      <w:r>
        <w:t xml:space="preserve">Непосредственная </w:t>
      </w:r>
      <w:r>
        <w:rPr>
          <w:spacing w:val="-4"/>
        </w:rPr>
        <w:t xml:space="preserve">подготовка </w:t>
      </w:r>
      <w:r>
        <w:t xml:space="preserve">к </w:t>
      </w:r>
      <w:r>
        <w:rPr>
          <w:spacing w:val="-4"/>
        </w:rPr>
        <w:t xml:space="preserve">зачету </w:t>
      </w:r>
      <w:r>
        <w:t xml:space="preserve">осуществляется по вопросам, представленным в данной рабочей программе дисциплины. </w:t>
      </w:r>
      <w:r>
        <w:rPr>
          <w:spacing w:val="-4"/>
        </w:rPr>
        <w:t xml:space="preserve">Необходимо </w:t>
      </w:r>
      <w:r>
        <w:t xml:space="preserve">тщательно изучить </w:t>
      </w:r>
      <w:r>
        <w:rPr>
          <w:spacing w:val="-3"/>
        </w:rPr>
        <w:t xml:space="preserve">формулировку каждого </w:t>
      </w:r>
      <w:r>
        <w:t xml:space="preserve">вопроса, вникнуть в </w:t>
      </w:r>
      <w:r>
        <w:rPr>
          <w:spacing w:val="-3"/>
        </w:rPr>
        <w:t xml:space="preserve">его </w:t>
      </w:r>
      <w:r>
        <w:t>суть, составить план ответа. Обычно план включает в себя:</w:t>
      </w:r>
    </w:p>
    <w:p w14:paraId="3FB01470" w14:textId="77777777" w:rsidR="004D0EFA" w:rsidRDefault="00D32778">
      <w:pPr>
        <w:pStyle w:val="a4"/>
        <w:numPr>
          <w:ilvl w:val="0"/>
          <w:numId w:val="30"/>
        </w:numPr>
        <w:tabs>
          <w:tab w:val="left" w:pos="1310"/>
        </w:tabs>
        <w:spacing w:line="276" w:lineRule="auto"/>
        <w:ind w:right="409" w:firstLine="707"/>
        <w:rPr>
          <w:sz w:val="28"/>
        </w:rPr>
      </w:pPr>
      <w:r>
        <w:rPr>
          <w:sz w:val="28"/>
        </w:rPr>
        <w:t>показ теоретической и практической значимости рассматриваемого вопроса;</w:t>
      </w:r>
    </w:p>
    <w:p w14:paraId="610CD4C5" w14:textId="77777777" w:rsidR="004D0EFA" w:rsidRDefault="00D32778">
      <w:pPr>
        <w:pStyle w:val="a4"/>
        <w:numPr>
          <w:ilvl w:val="0"/>
          <w:numId w:val="30"/>
        </w:numPr>
        <w:tabs>
          <w:tab w:val="left" w:pos="1195"/>
        </w:tabs>
        <w:ind w:left="1194" w:hanging="169"/>
        <w:rPr>
          <w:sz w:val="28"/>
        </w:rPr>
      </w:pPr>
      <w:r>
        <w:rPr>
          <w:sz w:val="28"/>
        </w:rPr>
        <w:t xml:space="preserve">обзор освещения вопроса в </w:t>
      </w:r>
      <w:r>
        <w:rPr>
          <w:spacing w:val="-3"/>
          <w:sz w:val="28"/>
        </w:rPr>
        <w:t xml:space="preserve">его </w:t>
      </w:r>
      <w:r>
        <w:rPr>
          <w:sz w:val="28"/>
        </w:rPr>
        <w:t>историческом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развитии;</w:t>
      </w:r>
    </w:p>
    <w:p w14:paraId="444B67C0" w14:textId="77777777" w:rsidR="004D0EFA" w:rsidRDefault="00D32778">
      <w:pPr>
        <w:pStyle w:val="a4"/>
        <w:numPr>
          <w:ilvl w:val="0"/>
          <w:numId w:val="30"/>
        </w:numPr>
        <w:tabs>
          <w:tab w:val="left" w:pos="1195"/>
        </w:tabs>
        <w:spacing w:before="44"/>
        <w:ind w:left="1194" w:hanging="169"/>
        <w:rPr>
          <w:sz w:val="28"/>
        </w:rPr>
      </w:pPr>
      <w:r>
        <w:rPr>
          <w:sz w:val="28"/>
        </w:rPr>
        <w:t>определение сущности рассматриваемого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14:paraId="1BD816F4" w14:textId="77777777" w:rsidR="004D0EFA" w:rsidRDefault="00D32778">
      <w:pPr>
        <w:pStyle w:val="a4"/>
        <w:numPr>
          <w:ilvl w:val="0"/>
          <w:numId w:val="30"/>
        </w:numPr>
        <w:tabs>
          <w:tab w:val="left" w:pos="1195"/>
        </w:tabs>
        <w:spacing w:before="48"/>
        <w:ind w:left="1194" w:hanging="169"/>
        <w:rPr>
          <w:sz w:val="28"/>
        </w:rPr>
      </w:pPr>
      <w:r>
        <w:rPr>
          <w:sz w:val="28"/>
        </w:rPr>
        <w:t>основные элементы содержания и структуры предмета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рассмотрения;</w:t>
      </w:r>
    </w:p>
    <w:p w14:paraId="4BF55F30" w14:textId="77777777" w:rsidR="004D0EFA" w:rsidRDefault="00D32778">
      <w:pPr>
        <w:pStyle w:val="a4"/>
        <w:numPr>
          <w:ilvl w:val="0"/>
          <w:numId w:val="30"/>
        </w:numPr>
        <w:tabs>
          <w:tab w:val="left" w:pos="1195"/>
        </w:tabs>
        <w:spacing w:before="50"/>
        <w:ind w:left="1194" w:hanging="169"/>
        <w:rPr>
          <w:sz w:val="28"/>
        </w:rPr>
      </w:pPr>
      <w:r>
        <w:rPr>
          <w:sz w:val="28"/>
        </w:rPr>
        <w:t>факторы, логика и перспективы эволюции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предмета;</w:t>
      </w:r>
    </w:p>
    <w:p w14:paraId="1F519865" w14:textId="77777777" w:rsidR="004D0EFA" w:rsidRDefault="00D32778">
      <w:pPr>
        <w:pStyle w:val="a4"/>
        <w:numPr>
          <w:ilvl w:val="0"/>
          <w:numId w:val="30"/>
        </w:numPr>
        <w:tabs>
          <w:tab w:val="left" w:pos="1246"/>
        </w:tabs>
        <w:spacing w:before="47" w:line="276" w:lineRule="auto"/>
        <w:ind w:right="408" w:firstLine="707"/>
        <w:rPr>
          <w:sz w:val="28"/>
        </w:rPr>
      </w:pPr>
      <w:r>
        <w:rPr>
          <w:sz w:val="28"/>
        </w:rPr>
        <w:t>показ роли и значения рассматриваемого материала для практической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14:paraId="18501A02" w14:textId="77777777" w:rsidR="004D0EFA" w:rsidRDefault="00D32778">
      <w:pPr>
        <w:pStyle w:val="a3"/>
        <w:spacing w:line="276" w:lineRule="auto"/>
        <w:ind w:left="319" w:right="407" w:firstLine="707"/>
        <w:jc w:val="both"/>
      </w:pPr>
      <w:r>
        <w:t xml:space="preserve">План ответа желательно развернуть, приложив к нему ссылки на первоисточники с характерными цитатами. </w:t>
      </w:r>
      <w:r>
        <w:rPr>
          <w:spacing w:val="-4"/>
        </w:rPr>
        <w:t>Необходимо</w:t>
      </w:r>
      <w:r>
        <w:rPr>
          <w:spacing w:val="62"/>
        </w:rPr>
        <w:t xml:space="preserve"> </w:t>
      </w:r>
      <w:r>
        <w:t xml:space="preserve">отметить для себя пробелы в знаниях, </w:t>
      </w:r>
      <w:r>
        <w:rPr>
          <w:spacing w:val="-4"/>
        </w:rPr>
        <w:t xml:space="preserve">которые </w:t>
      </w:r>
      <w:r>
        <w:t xml:space="preserve">следует ликвидировать в </w:t>
      </w:r>
      <w:r>
        <w:rPr>
          <w:spacing w:val="-4"/>
        </w:rPr>
        <w:t xml:space="preserve">ходе </w:t>
      </w:r>
      <w:r>
        <w:rPr>
          <w:spacing w:val="-3"/>
        </w:rPr>
        <w:t xml:space="preserve">подготовки, </w:t>
      </w:r>
      <w:r>
        <w:t xml:space="preserve">для </w:t>
      </w:r>
      <w:r>
        <w:rPr>
          <w:spacing w:val="-4"/>
        </w:rPr>
        <w:t xml:space="preserve">чего </w:t>
      </w:r>
      <w:r>
        <w:t xml:space="preserve">следует обратиться за </w:t>
      </w:r>
      <w:r>
        <w:rPr>
          <w:spacing w:val="-4"/>
        </w:rPr>
        <w:t xml:space="preserve">консультацией </w:t>
      </w:r>
      <w:r>
        <w:t xml:space="preserve">к </w:t>
      </w:r>
      <w:r>
        <w:rPr>
          <w:spacing w:val="-3"/>
        </w:rPr>
        <w:t>преподавателю.</w:t>
      </w:r>
    </w:p>
    <w:p w14:paraId="540284DC" w14:textId="77777777" w:rsidR="004D0EFA" w:rsidRDefault="00D32778">
      <w:pPr>
        <w:pStyle w:val="a3"/>
        <w:spacing w:before="1" w:line="276" w:lineRule="auto"/>
        <w:ind w:left="319" w:right="408" w:firstLine="707"/>
        <w:jc w:val="both"/>
      </w:pPr>
      <w:r>
        <w:rPr>
          <w:i/>
        </w:rPr>
        <w:t xml:space="preserve">Консультация </w:t>
      </w:r>
      <w:r>
        <w:t>- это беседа преподавателя и обучающегося, в которой обучающиеся могут получить разъяснения преподавателя по различным вопросам, связанным с учебным процессом и содержанием учебной дисциплины. Консультация может проводиться индивидуально или с группой обучающихся.</w:t>
      </w:r>
    </w:p>
    <w:p w14:paraId="7FAFC65B" w14:textId="77777777" w:rsidR="004D0EFA" w:rsidRDefault="00D32778">
      <w:pPr>
        <w:pStyle w:val="a4"/>
        <w:numPr>
          <w:ilvl w:val="2"/>
          <w:numId w:val="37"/>
        </w:numPr>
        <w:tabs>
          <w:tab w:val="left" w:pos="1560"/>
        </w:tabs>
        <w:spacing w:line="321" w:lineRule="exact"/>
        <w:ind w:left="1559"/>
        <w:jc w:val="both"/>
        <w:rPr>
          <w:sz w:val="28"/>
        </w:rPr>
      </w:pPr>
      <w:r>
        <w:rPr>
          <w:b/>
          <w:sz w:val="28"/>
        </w:rPr>
        <w:t xml:space="preserve">Темы курсовых работ. </w:t>
      </w:r>
      <w:r>
        <w:rPr>
          <w:sz w:val="28"/>
        </w:rPr>
        <w:t>Не предусмотрены учебным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планом.</w:t>
      </w:r>
    </w:p>
    <w:p w14:paraId="15599A7B" w14:textId="77777777" w:rsidR="004D0EFA" w:rsidRDefault="004D0EFA">
      <w:pPr>
        <w:spacing w:line="321" w:lineRule="exact"/>
        <w:jc w:val="both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29881942" w14:textId="77777777" w:rsidR="004D0EFA" w:rsidRDefault="00D32778">
      <w:pPr>
        <w:pStyle w:val="1"/>
        <w:numPr>
          <w:ilvl w:val="1"/>
          <w:numId w:val="38"/>
        </w:numPr>
        <w:tabs>
          <w:tab w:val="left" w:pos="811"/>
        </w:tabs>
        <w:spacing w:before="70"/>
        <w:ind w:left="810"/>
        <w:jc w:val="left"/>
      </w:pPr>
      <w:r>
        <w:lastRenderedPageBreak/>
        <w:t>Компоненты мониторинга учебных достижений</w:t>
      </w:r>
      <w:r>
        <w:rPr>
          <w:spacing w:val="-8"/>
        </w:rPr>
        <w:t xml:space="preserve"> </w:t>
      </w:r>
      <w:r>
        <w:t>обучающихся</w:t>
      </w:r>
    </w:p>
    <w:p w14:paraId="653DB1C5" w14:textId="77777777" w:rsidR="004D0EFA" w:rsidRDefault="00D32778">
      <w:pPr>
        <w:pStyle w:val="a4"/>
        <w:numPr>
          <w:ilvl w:val="2"/>
          <w:numId w:val="38"/>
        </w:numPr>
        <w:tabs>
          <w:tab w:val="left" w:pos="1020"/>
        </w:tabs>
        <w:spacing w:before="163"/>
        <w:ind w:left="1019" w:hanging="702"/>
        <w:rPr>
          <w:b/>
          <w:sz w:val="28"/>
        </w:rPr>
      </w:pPr>
      <w:r>
        <w:rPr>
          <w:b/>
          <w:sz w:val="28"/>
        </w:rPr>
        <w:t>Технологическая карта рейтинга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AD9C6A2" w14:textId="77777777" w:rsidR="004D0EFA" w:rsidRDefault="00D32778">
      <w:pPr>
        <w:pStyle w:val="a4"/>
        <w:numPr>
          <w:ilvl w:val="1"/>
          <w:numId w:val="29"/>
        </w:numPr>
        <w:tabs>
          <w:tab w:val="left" w:pos="1519"/>
        </w:tabs>
        <w:spacing w:before="161"/>
        <w:rPr>
          <w:b/>
          <w:sz w:val="28"/>
        </w:rPr>
      </w:pPr>
      <w:r>
        <w:rPr>
          <w:b/>
          <w:sz w:val="28"/>
        </w:rPr>
        <w:t>Компоненты мониторинга учебных достижений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5FA5F630" w14:textId="77777777" w:rsidR="004D0EFA" w:rsidRDefault="00D32778">
      <w:pPr>
        <w:pStyle w:val="a4"/>
        <w:numPr>
          <w:ilvl w:val="2"/>
          <w:numId w:val="29"/>
        </w:numPr>
        <w:tabs>
          <w:tab w:val="left" w:pos="1727"/>
        </w:tabs>
        <w:spacing w:before="160"/>
        <w:jc w:val="left"/>
        <w:rPr>
          <w:b/>
          <w:sz w:val="28"/>
        </w:rPr>
      </w:pPr>
      <w:r>
        <w:rPr>
          <w:b/>
          <w:sz w:val="28"/>
        </w:rPr>
        <w:t>Технологическая карта рейтинга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дисциплины.</w:t>
      </w:r>
    </w:p>
    <w:p w14:paraId="7CE27842" w14:textId="77777777" w:rsidR="004D0EFA" w:rsidRDefault="004D0EFA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5246"/>
        <w:gridCol w:w="1764"/>
      </w:tblGrid>
      <w:tr w:rsidR="004D0EFA" w14:paraId="2E8B57BD" w14:textId="77777777">
        <w:trPr>
          <w:trHeight w:val="920"/>
        </w:trPr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</w:tcPr>
          <w:p w14:paraId="172C809A" w14:textId="77777777" w:rsidR="004D0EFA" w:rsidRDefault="004D0EFA">
            <w:pPr>
              <w:pStyle w:val="TableParagraph"/>
              <w:rPr>
                <w:b/>
                <w:sz w:val="20"/>
              </w:rPr>
            </w:pPr>
          </w:p>
          <w:p w14:paraId="214E5AE8" w14:textId="77777777" w:rsidR="004D0EFA" w:rsidRDefault="00D32778">
            <w:pPr>
              <w:pStyle w:val="TableParagraph"/>
              <w:ind w:left="1050" w:right="579" w:hanging="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дисциплины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2A48" w14:textId="77777777" w:rsidR="004D0EFA" w:rsidRDefault="00D32778">
            <w:pPr>
              <w:pStyle w:val="TableParagraph"/>
              <w:spacing w:before="115"/>
              <w:ind w:left="583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подготовки и уровень образования (бакалавриат, магистратура)</w:t>
            </w:r>
          </w:p>
          <w:p w14:paraId="2C1CE83F" w14:textId="77777777" w:rsidR="004D0EFA" w:rsidRDefault="00D32778">
            <w:pPr>
              <w:pStyle w:val="TableParagraph"/>
              <w:spacing w:line="229" w:lineRule="exact"/>
              <w:ind w:left="57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программы/профиля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14:paraId="6C06756D" w14:textId="77777777" w:rsidR="004D0EFA" w:rsidRDefault="00D32778">
            <w:pPr>
              <w:pStyle w:val="TableParagraph"/>
              <w:ind w:left="533" w:right="1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t>зачетных</w:t>
            </w:r>
          </w:p>
          <w:p w14:paraId="4ED3CDCF" w14:textId="77777777" w:rsidR="004D0EFA" w:rsidRDefault="00D32778">
            <w:pPr>
              <w:pStyle w:val="TableParagraph"/>
              <w:spacing w:before="1" w:line="230" w:lineRule="exact"/>
              <w:ind w:left="576" w:right="19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 (кредитов)</w:t>
            </w:r>
          </w:p>
        </w:tc>
      </w:tr>
      <w:tr w:rsidR="004D0EFA" w14:paraId="37D5C09B" w14:textId="77777777">
        <w:trPr>
          <w:trHeight w:val="1103"/>
        </w:trPr>
        <w:tc>
          <w:tcPr>
            <w:tcW w:w="2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C9D3" w14:textId="77777777" w:rsidR="004D0EFA" w:rsidRDefault="00D32778">
            <w:pPr>
              <w:pStyle w:val="TableParagraph"/>
              <w:spacing w:before="130"/>
              <w:ind w:left="510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История математического образования в России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729" w14:textId="77777777" w:rsidR="004D0EFA" w:rsidRDefault="00D32778">
            <w:pPr>
              <w:pStyle w:val="TableParagraph"/>
              <w:ind w:left="698" w:right="309" w:firstLine="52"/>
              <w:rPr>
                <w:sz w:val="24"/>
              </w:rPr>
            </w:pPr>
            <w:r>
              <w:rPr>
                <w:sz w:val="24"/>
              </w:rPr>
              <w:t>44.03.05 Педагогическое образование (с двумя профилями образования) (уровень</w:t>
            </w:r>
          </w:p>
          <w:p w14:paraId="16BA82FD" w14:textId="77777777" w:rsidR="004D0EFA" w:rsidRDefault="00D32778">
            <w:pPr>
              <w:pStyle w:val="TableParagraph"/>
              <w:spacing w:line="270" w:lineRule="atLeast"/>
              <w:ind w:left="2059" w:right="886" w:hanging="788"/>
              <w:rPr>
                <w:sz w:val="24"/>
              </w:rPr>
            </w:pPr>
            <w:r>
              <w:rPr>
                <w:sz w:val="24"/>
              </w:rPr>
              <w:t>бакалавриата)/«Математика и информатика»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D764" w14:textId="77777777" w:rsidR="004D0EFA" w:rsidRDefault="004D0EF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836C2A4" w14:textId="77777777" w:rsidR="004D0EFA" w:rsidRDefault="00D32778">
            <w:pPr>
              <w:pStyle w:val="TableParagraph"/>
              <w:ind w:left="3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EFA" w14:paraId="35FBFB86" w14:textId="77777777">
        <w:trPr>
          <w:trHeight w:val="275"/>
        </w:trPr>
        <w:tc>
          <w:tcPr>
            <w:tcW w:w="9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4AC889" w14:textId="77777777" w:rsidR="004D0EFA" w:rsidRDefault="00D32778">
            <w:pPr>
              <w:pStyle w:val="TableParagraph"/>
              <w:spacing w:line="255" w:lineRule="exact"/>
              <w:ind w:left="1555" w:right="1188"/>
              <w:jc w:val="center"/>
              <w:rPr>
                <w:sz w:val="24"/>
              </w:rPr>
            </w:pPr>
            <w:r>
              <w:rPr>
                <w:sz w:val="24"/>
              </w:rPr>
              <w:t>Смежные дисциплины по учебному плану (или школьные предметы)</w:t>
            </w:r>
          </w:p>
        </w:tc>
      </w:tr>
      <w:tr w:rsidR="004D0EFA" w14:paraId="1B246588" w14:textId="77777777">
        <w:trPr>
          <w:trHeight w:val="1655"/>
        </w:trPr>
        <w:tc>
          <w:tcPr>
            <w:tcW w:w="99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ED0FA9" w14:textId="77777777" w:rsidR="004D0EFA" w:rsidRDefault="00D32778">
            <w:pPr>
              <w:pStyle w:val="TableParagraph"/>
              <w:ind w:left="1833" w:right="119" w:hanging="17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Предшествующие: </w:t>
            </w:r>
            <w:r>
              <w:rPr>
                <w:sz w:val="24"/>
              </w:rPr>
              <w:t>Педагогика, Математика, Профильное исследование в области математики, Психология, Геометрия, Математический анализ и элементы теории функций, Алгебра, Практика по получению первичных профессиональных умений и навыков, в том числе первичных умений и навыков научно-исследовательской деятельности, История математического</w:t>
            </w:r>
          </w:p>
          <w:p w14:paraId="077E80EB" w14:textId="77777777" w:rsidR="004D0EFA" w:rsidRDefault="00D32778">
            <w:pPr>
              <w:pStyle w:val="TableParagraph"/>
              <w:spacing w:line="262" w:lineRule="exact"/>
              <w:ind w:left="1833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в России</w:t>
            </w:r>
          </w:p>
        </w:tc>
      </w:tr>
      <w:tr w:rsidR="004D0EFA" w14:paraId="240D9B72" w14:textId="77777777">
        <w:trPr>
          <w:trHeight w:val="1105"/>
        </w:trPr>
        <w:tc>
          <w:tcPr>
            <w:tcW w:w="9921" w:type="dxa"/>
            <w:gridSpan w:val="3"/>
            <w:tcBorders>
              <w:top w:val="single" w:sz="4" w:space="0" w:color="000000"/>
            </w:tcBorders>
          </w:tcPr>
          <w:p w14:paraId="5E57C1AF" w14:textId="77777777" w:rsidR="004D0EFA" w:rsidRDefault="00D32778">
            <w:pPr>
              <w:pStyle w:val="TableParagraph"/>
              <w:ind w:left="1833" w:hanging="1702"/>
              <w:rPr>
                <w:sz w:val="24"/>
              </w:rPr>
            </w:pPr>
            <w:r>
              <w:rPr>
                <w:b/>
                <w:sz w:val="24"/>
              </w:rPr>
              <w:t xml:space="preserve">Последующие: </w:t>
            </w:r>
            <w:r>
              <w:rPr>
                <w:sz w:val="24"/>
              </w:rPr>
              <w:t>Педагогическая практика, Преддипломная практика, Подготовка к сдаче и сдача государственного экзамена, Подготовка к защите и защита выпускной</w:t>
            </w:r>
          </w:p>
          <w:p w14:paraId="67AE4803" w14:textId="77777777" w:rsidR="004D0EFA" w:rsidRDefault="00D32778">
            <w:pPr>
              <w:pStyle w:val="TableParagraph"/>
              <w:spacing w:line="270" w:lineRule="atLeast"/>
              <w:ind w:left="1833"/>
              <w:rPr>
                <w:sz w:val="24"/>
              </w:rPr>
            </w:pPr>
            <w:r>
              <w:rPr>
                <w:sz w:val="24"/>
              </w:rPr>
              <w:t>квалификационной работы, Новые качество и методы обучения математике, Инклюзивное образование в Красноярском крае</w:t>
            </w:r>
          </w:p>
        </w:tc>
      </w:tr>
    </w:tbl>
    <w:p w14:paraId="39111DA9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6"/>
        <w:gridCol w:w="1166"/>
        <w:gridCol w:w="1276"/>
      </w:tblGrid>
      <w:tr w:rsidR="004D0EFA" w14:paraId="352D7C79" w14:textId="77777777">
        <w:trPr>
          <w:trHeight w:val="277"/>
        </w:trPr>
        <w:tc>
          <w:tcPr>
            <w:tcW w:w="9850" w:type="dxa"/>
            <w:gridSpan w:val="4"/>
            <w:tcBorders>
              <w:bottom w:val="single" w:sz="4" w:space="0" w:color="000000"/>
            </w:tcBorders>
          </w:tcPr>
          <w:p w14:paraId="60ABAD8A" w14:textId="77777777" w:rsidR="004D0EFA" w:rsidRDefault="00D32778">
            <w:pPr>
              <w:pStyle w:val="TableParagraph"/>
              <w:spacing w:line="258" w:lineRule="exact"/>
              <w:ind w:left="3296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 КОНТРОЛЬ</w:t>
            </w:r>
          </w:p>
        </w:tc>
      </w:tr>
      <w:tr w:rsidR="004D0EFA" w14:paraId="40996968" w14:textId="77777777">
        <w:trPr>
          <w:trHeight w:val="182"/>
        </w:trPr>
        <w:tc>
          <w:tcPr>
            <w:tcW w:w="2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2AB" w14:textId="77777777" w:rsidR="004D0EFA" w:rsidRDefault="004D0EFA">
            <w:pPr>
              <w:pStyle w:val="TableParagraph"/>
            </w:pP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340" w14:textId="77777777" w:rsidR="004D0EFA" w:rsidRDefault="00D32778">
            <w:pPr>
              <w:pStyle w:val="TableParagraph"/>
              <w:spacing w:before="94"/>
              <w:ind w:left="198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4A2E1" w14:textId="77777777" w:rsidR="004D0EFA" w:rsidRDefault="00D32778">
            <w:pPr>
              <w:pStyle w:val="TableParagraph"/>
              <w:spacing w:line="162" w:lineRule="exact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 5%</w:t>
            </w:r>
          </w:p>
        </w:tc>
      </w:tr>
      <w:tr w:rsidR="004D0EFA" w14:paraId="556A889A" w14:textId="77777777">
        <w:trPr>
          <w:trHeight w:val="229"/>
        </w:trPr>
        <w:tc>
          <w:tcPr>
            <w:tcW w:w="2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6D823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493F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DF9D" w14:textId="77777777" w:rsidR="004D0EFA" w:rsidRDefault="00D32778">
            <w:pPr>
              <w:pStyle w:val="TableParagraph"/>
              <w:spacing w:line="210" w:lineRule="exact"/>
              <w:ind w:right="22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548E6" w14:textId="77777777" w:rsidR="004D0EFA" w:rsidRDefault="00D32778">
            <w:pPr>
              <w:pStyle w:val="TableParagraph"/>
              <w:spacing w:line="210" w:lineRule="exact"/>
              <w:ind w:left="614" w:right="2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</w:p>
        </w:tc>
      </w:tr>
      <w:tr w:rsidR="004D0EFA" w14:paraId="1CA2F3FC" w14:textId="77777777">
        <w:trPr>
          <w:trHeight w:val="277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6F42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5B8" w14:textId="77777777" w:rsidR="004D0EFA" w:rsidRDefault="00D32778">
            <w:pPr>
              <w:pStyle w:val="TableParagraph"/>
              <w:spacing w:line="258" w:lineRule="exact"/>
              <w:ind w:left="194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EFAA" w14:textId="77777777" w:rsidR="004D0EFA" w:rsidRDefault="00D32778">
            <w:pPr>
              <w:pStyle w:val="TableParagraph"/>
              <w:spacing w:line="258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23548" w14:textId="77777777" w:rsidR="004D0EFA" w:rsidRDefault="00D32778">
            <w:pPr>
              <w:pStyle w:val="TableParagraph"/>
              <w:spacing w:line="258" w:lineRule="exact"/>
              <w:ind w:left="614" w:right="2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0EFA" w14:paraId="407C1DAE" w14:textId="77777777">
        <w:trPr>
          <w:trHeight w:val="275"/>
        </w:trPr>
        <w:tc>
          <w:tcPr>
            <w:tcW w:w="740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276C272" w14:textId="77777777" w:rsidR="004D0EFA" w:rsidRDefault="00D32778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E5639" w14:textId="77777777" w:rsidR="004D0EFA" w:rsidRDefault="00D32778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E0E9522" w14:textId="77777777" w:rsidR="004D0EFA" w:rsidRDefault="00D32778">
            <w:pPr>
              <w:pStyle w:val="TableParagraph"/>
              <w:spacing w:line="255" w:lineRule="exact"/>
              <w:ind w:left="614" w:right="2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748B7E70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400"/>
        <w:gridCol w:w="1020"/>
        <w:gridCol w:w="986"/>
      </w:tblGrid>
      <w:tr w:rsidR="004D0EFA" w14:paraId="60FD29FC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267E93E9" w14:textId="77777777" w:rsidR="004D0EFA" w:rsidRDefault="00D32778">
            <w:pPr>
              <w:pStyle w:val="TableParagraph"/>
              <w:spacing w:line="258" w:lineRule="exact"/>
              <w:ind w:left="3742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№1</w:t>
            </w:r>
          </w:p>
        </w:tc>
      </w:tr>
      <w:tr w:rsidR="004D0EFA" w14:paraId="643D7690" w14:textId="77777777">
        <w:trPr>
          <w:trHeight w:val="366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84E" w14:textId="77777777" w:rsidR="004D0EFA" w:rsidRDefault="004D0EFA">
            <w:pPr>
              <w:pStyle w:val="TableParagraph"/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F76C" w14:textId="77777777" w:rsidR="004D0EFA" w:rsidRDefault="00D32778">
            <w:pPr>
              <w:pStyle w:val="TableParagraph"/>
              <w:spacing w:before="187"/>
              <w:ind w:left="219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B10A" w14:textId="77777777" w:rsidR="004D0EFA" w:rsidRDefault="00D32778">
            <w:pPr>
              <w:pStyle w:val="TableParagraph"/>
              <w:spacing w:line="181" w:lineRule="exact"/>
              <w:ind w:left="46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  <w:p w14:paraId="7475BF6C" w14:textId="77777777" w:rsidR="004D0EFA" w:rsidRDefault="00D32778">
            <w:pPr>
              <w:pStyle w:val="TableParagraph"/>
              <w:spacing w:before="1" w:line="165" w:lineRule="exact"/>
              <w:ind w:left="462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4D0EFA" w14:paraId="2C0E64DE" w14:textId="77777777">
        <w:trPr>
          <w:trHeight w:val="230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FA548C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75B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763F" w14:textId="77777777" w:rsidR="004D0EFA" w:rsidRDefault="00D32778">
            <w:pPr>
              <w:pStyle w:val="TableParagraph"/>
              <w:spacing w:line="210" w:lineRule="exact"/>
              <w:ind w:right="1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74713" w14:textId="77777777" w:rsidR="004D0EFA" w:rsidRDefault="00D32778">
            <w:pPr>
              <w:pStyle w:val="TableParagraph"/>
              <w:spacing w:line="210" w:lineRule="exact"/>
              <w:ind w:right="1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5C347C85" w14:textId="77777777">
        <w:trPr>
          <w:trHeight w:val="275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5EA2" w14:textId="77777777" w:rsidR="004D0EFA" w:rsidRDefault="004D0EF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37B395B" w14:textId="77777777" w:rsidR="004D0EFA" w:rsidRDefault="00D32778">
            <w:pPr>
              <w:pStyle w:val="TableParagraph"/>
              <w:ind w:left="873" w:right="107" w:hanging="10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1CFE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1A4F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20F8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0EFA" w14:paraId="3BD58438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99DD85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2409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5C9D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8C9E0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0EFA" w14:paraId="3F6703F1" w14:textId="77777777">
        <w:trPr>
          <w:trHeight w:val="277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3E3D2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B3DE" w14:textId="77777777" w:rsidR="004D0EFA" w:rsidRDefault="00D32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D0" w14:textId="77777777" w:rsidR="004D0EFA" w:rsidRDefault="00D32778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C20" w14:textId="77777777" w:rsidR="004D0EFA" w:rsidRDefault="00D32778">
            <w:pPr>
              <w:pStyle w:val="TableParagraph"/>
              <w:spacing w:line="258" w:lineRule="exact"/>
              <w:ind w:left="6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EFA" w14:paraId="432EC4ED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0F16DB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563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проектной задачи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B1C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4EA56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0EFA" w14:paraId="3284407F" w14:textId="77777777">
        <w:trPr>
          <w:trHeight w:val="275"/>
        </w:trPr>
        <w:tc>
          <w:tcPr>
            <w:tcW w:w="78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4459036" w14:textId="77777777" w:rsidR="004D0EFA" w:rsidRDefault="00D32778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A58D6" w14:textId="77777777" w:rsidR="004D0EFA" w:rsidRDefault="00D32778">
            <w:pPr>
              <w:pStyle w:val="TableParagraph"/>
              <w:spacing w:line="25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26EECEE7" w14:textId="77777777" w:rsidR="004D0EFA" w:rsidRDefault="00D32778">
            <w:pPr>
              <w:pStyle w:val="TableParagraph"/>
              <w:spacing w:line="255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6AB140B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400"/>
        <w:gridCol w:w="1020"/>
        <w:gridCol w:w="986"/>
      </w:tblGrid>
      <w:tr w:rsidR="004D0EFA" w14:paraId="16A4DC81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3C2C9D8C" w14:textId="77777777" w:rsidR="004D0EFA" w:rsidRDefault="00D32778">
            <w:pPr>
              <w:pStyle w:val="TableParagraph"/>
              <w:spacing w:line="258" w:lineRule="exact"/>
              <w:ind w:left="3742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№2</w:t>
            </w:r>
          </w:p>
        </w:tc>
      </w:tr>
      <w:tr w:rsidR="004D0EFA" w14:paraId="0312794C" w14:textId="77777777">
        <w:trPr>
          <w:trHeight w:val="366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EFC5" w14:textId="77777777" w:rsidR="004D0EFA" w:rsidRDefault="004D0EFA">
            <w:pPr>
              <w:pStyle w:val="TableParagraph"/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72A" w14:textId="77777777" w:rsidR="004D0EFA" w:rsidRDefault="00D32778">
            <w:pPr>
              <w:pStyle w:val="TableParagraph"/>
              <w:spacing w:before="187"/>
              <w:ind w:left="219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D64D9" w14:textId="77777777" w:rsidR="004D0EFA" w:rsidRDefault="00D32778">
            <w:pPr>
              <w:pStyle w:val="TableParagraph"/>
              <w:spacing w:line="181" w:lineRule="exact"/>
              <w:ind w:left="46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  <w:p w14:paraId="5FF2DCEE" w14:textId="77777777" w:rsidR="004D0EFA" w:rsidRDefault="00D32778">
            <w:pPr>
              <w:pStyle w:val="TableParagraph"/>
              <w:spacing w:before="1" w:line="165" w:lineRule="exact"/>
              <w:ind w:left="462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</w:tr>
      <w:tr w:rsidR="004D0EFA" w14:paraId="4F9CD17F" w14:textId="77777777">
        <w:trPr>
          <w:trHeight w:val="230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6C3FC1F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3536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4471" w14:textId="77777777" w:rsidR="004D0EFA" w:rsidRDefault="00D32778">
            <w:pPr>
              <w:pStyle w:val="TableParagraph"/>
              <w:spacing w:line="210" w:lineRule="exact"/>
              <w:ind w:right="1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6524" w14:textId="77777777" w:rsidR="004D0EFA" w:rsidRDefault="00D32778">
            <w:pPr>
              <w:pStyle w:val="TableParagraph"/>
              <w:spacing w:line="210" w:lineRule="exact"/>
              <w:ind w:left="468" w:right="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</w:p>
        </w:tc>
      </w:tr>
      <w:tr w:rsidR="004D0EFA" w14:paraId="2B43A77D" w14:textId="77777777">
        <w:trPr>
          <w:trHeight w:val="268"/>
        </w:trPr>
        <w:tc>
          <w:tcPr>
            <w:tcW w:w="24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E1DD08C" w14:textId="77777777" w:rsidR="004D0EFA" w:rsidRDefault="004D0EF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8D67BC6" w14:textId="77777777" w:rsidR="004D0EFA" w:rsidRDefault="00D32778">
            <w:pPr>
              <w:pStyle w:val="TableParagraph"/>
              <w:ind w:left="873" w:right="107" w:hanging="10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50DF" w14:textId="77777777" w:rsidR="004D0EFA" w:rsidRDefault="00D327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ABE" w14:textId="77777777" w:rsidR="004D0EFA" w:rsidRDefault="00D32778">
            <w:pPr>
              <w:pStyle w:val="TableParagraph"/>
              <w:spacing w:line="24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898D" w14:textId="77777777" w:rsidR="004D0EFA" w:rsidRDefault="00D32778">
            <w:pPr>
              <w:pStyle w:val="TableParagraph"/>
              <w:spacing w:line="248" w:lineRule="exact"/>
              <w:ind w:left="3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0EFA" w14:paraId="03FACA95" w14:textId="77777777">
        <w:trPr>
          <w:trHeight w:val="255"/>
        </w:trPr>
        <w:tc>
          <w:tcPr>
            <w:tcW w:w="2446" w:type="dxa"/>
            <w:vMerge/>
            <w:tcBorders>
              <w:top w:val="nil"/>
              <w:right w:val="single" w:sz="4" w:space="0" w:color="000000"/>
            </w:tcBorders>
          </w:tcPr>
          <w:p w14:paraId="5D7D21E7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D4D" w14:textId="77777777" w:rsidR="004D0EFA" w:rsidRDefault="00D32778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B967" w14:textId="77777777" w:rsidR="004D0EFA" w:rsidRDefault="00D32778">
            <w:pPr>
              <w:pStyle w:val="TableParagraph"/>
              <w:spacing w:line="23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69ABB" w14:textId="77777777" w:rsidR="004D0EFA" w:rsidRDefault="00D32778">
            <w:pPr>
              <w:pStyle w:val="TableParagraph"/>
              <w:spacing w:line="236" w:lineRule="exact"/>
              <w:ind w:left="3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0EFA" w14:paraId="72D87A4A" w14:textId="77777777">
        <w:trPr>
          <w:trHeight w:val="255"/>
        </w:trPr>
        <w:tc>
          <w:tcPr>
            <w:tcW w:w="2446" w:type="dxa"/>
            <w:vMerge/>
            <w:tcBorders>
              <w:top w:val="nil"/>
              <w:right w:val="single" w:sz="4" w:space="0" w:color="000000"/>
            </w:tcBorders>
          </w:tcPr>
          <w:p w14:paraId="473A7704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9D5" w14:textId="77777777" w:rsidR="004D0EFA" w:rsidRDefault="00D32778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100" w14:textId="77777777" w:rsidR="004D0EFA" w:rsidRDefault="00D32778">
            <w:pPr>
              <w:pStyle w:val="TableParagraph"/>
              <w:spacing w:line="23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F77EB" w14:textId="77777777" w:rsidR="004D0EFA" w:rsidRDefault="00D32778">
            <w:pPr>
              <w:pStyle w:val="TableParagraph"/>
              <w:spacing w:line="236" w:lineRule="exact"/>
              <w:ind w:left="3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EFA" w14:paraId="76C54F49" w14:textId="77777777">
        <w:trPr>
          <w:trHeight w:val="267"/>
        </w:trPr>
        <w:tc>
          <w:tcPr>
            <w:tcW w:w="2446" w:type="dxa"/>
            <w:vMerge/>
            <w:tcBorders>
              <w:top w:val="nil"/>
              <w:right w:val="single" w:sz="4" w:space="0" w:color="000000"/>
            </w:tcBorders>
          </w:tcPr>
          <w:p w14:paraId="75D855E7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463DA" w14:textId="77777777" w:rsidR="004D0EFA" w:rsidRDefault="00D327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проектной задачи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74916" w14:textId="77777777" w:rsidR="004D0EFA" w:rsidRDefault="00D32778">
            <w:pPr>
              <w:pStyle w:val="TableParagraph"/>
              <w:spacing w:line="24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7C9B8EE1" w14:textId="77777777" w:rsidR="004D0EFA" w:rsidRDefault="00D32778">
            <w:pPr>
              <w:pStyle w:val="TableParagraph"/>
              <w:spacing w:line="248" w:lineRule="exact"/>
              <w:ind w:left="3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A7FA5F9" w14:textId="77777777" w:rsidR="004D0EFA" w:rsidRDefault="004D0EFA">
      <w:pPr>
        <w:spacing w:line="248" w:lineRule="exact"/>
        <w:jc w:val="center"/>
        <w:rPr>
          <w:sz w:val="24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020"/>
        <w:gridCol w:w="986"/>
      </w:tblGrid>
      <w:tr w:rsidR="004D0EFA" w14:paraId="032DF503" w14:textId="77777777">
        <w:trPr>
          <w:trHeight w:val="277"/>
        </w:trPr>
        <w:tc>
          <w:tcPr>
            <w:tcW w:w="7846" w:type="dxa"/>
            <w:tcBorders>
              <w:right w:val="single" w:sz="4" w:space="0" w:color="000000"/>
            </w:tcBorders>
          </w:tcPr>
          <w:p w14:paraId="5E0EFE13" w14:textId="77777777" w:rsidR="004D0EFA" w:rsidRDefault="00D32778">
            <w:pPr>
              <w:pStyle w:val="TableParagraph"/>
              <w:spacing w:line="257" w:lineRule="exact"/>
              <w:ind w:left="45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14:paraId="0035F6B9" w14:textId="77777777" w:rsidR="004D0EFA" w:rsidRDefault="00D32778">
            <w:pPr>
              <w:pStyle w:val="TableParagraph"/>
              <w:spacing w:line="257" w:lineRule="exact"/>
              <w:ind w:left="5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 w14:paraId="3146C630" w14:textId="77777777" w:rsidR="004D0EFA" w:rsidRDefault="00D32778">
            <w:pPr>
              <w:pStyle w:val="TableParagraph"/>
              <w:spacing w:line="257" w:lineRule="exact"/>
              <w:ind w:left="5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51D203A" w14:textId="77777777" w:rsidR="004D0EFA" w:rsidRDefault="004D0EFA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400"/>
        <w:gridCol w:w="1020"/>
        <w:gridCol w:w="986"/>
      </w:tblGrid>
      <w:tr w:rsidR="004D0EFA" w14:paraId="13293871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196A0407" w14:textId="77777777" w:rsidR="004D0EFA" w:rsidRDefault="00D32778">
            <w:pPr>
              <w:pStyle w:val="TableParagraph"/>
              <w:spacing w:line="258" w:lineRule="exact"/>
              <w:ind w:left="3742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№3</w:t>
            </w:r>
          </w:p>
        </w:tc>
      </w:tr>
      <w:tr w:rsidR="004D0EFA" w14:paraId="2CAC351D" w14:textId="77777777">
        <w:trPr>
          <w:trHeight w:val="366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0DDC" w14:textId="77777777" w:rsidR="004D0EFA" w:rsidRDefault="004D0EFA">
            <w:pPr>
              <w:pStyle w:val="TableParagraph"/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D5A" w14:textId="77777777" w:rsidR="004D0EFA" w:rsidRDefault="00D32778">
            <w:pPr>
              <w:pStyle w:val="TableParagraph"/>
              <w:spacing w:before="187"/>
              <w:ind w:left="219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4A3A9" w14:textId="77777777" w:rsidR="004D0EFA" w:rsidRDefault="00D32778">
            <w:pPr>
              <w:pStyle w:val="TableParagraph"/>
              <w:spacing w:line="181" w:lineRule="exact"/>
              <w:ind w:left="46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  <w:p w14:paraId="5B176C8D" w14:textId="77777777" w:rsidR="004D0EFA" w:rsidRDefault="00D32778">
            <w:pPr>
              <w:pStyle w:val="TableParagraph"/>
              <w:spacing w:before="1" w:line="165" w:lineRule="exact"/>
              <w:ind w:left="462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</w:tr>
      <w:tr w:rsidR="004D0EFA" w14:paraId="53B7E340" w14:textId="77777777">
        <w:trPr>
          <w:trHeight w:val="230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7E75D8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748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9A5" w14:textId="77777777" w:rsidR="004D0EFA" w:rsidRDefault="00D32778">
            <w:pPr>
              <w:pStyle w:val="TableParagraph"/>
              <w:spacing w:line="210" w:lineRule="exact"/>
              <w:ind w:right="1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D32B" w14:textId="77777777" w:rsidR="004D0EFA" w:rsidRDefault="00D32778">
            <w:pPr>
              <w:pStyle w:val="TableParagraph"/>
              <w:spacing w:line="210" w:lineRule="exact"/>
              <w:ind w:right="1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33A3366A" w14:textId="77777777">
        <w:trPr>
          <w:trHeight w:val="275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4CB" w14:textId="77777777" w:rsidR="004D0EFA" w:rsidRDefault="004D0EF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17711B8" w14:textId="77777777" w:rsidR="004D0EFA" w:rsidRDefault="00D32778">
            <w:pPr>
              <w:pStyle w:val="TableParagraph"/>
              <w:ind w:left="873" w:right="107" w:hanging="10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8EBE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320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063D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EFA" w14:paraId="37420500" w14:textId="77777777">
        <w:trPr>
          <w:trHeight w:val="277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76B5BB3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97AE" w14:textId="77777777" w:rsidR="004D0EFA" w:rsidRDefault="00D32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A3C8" w14:textId="77777777" w:rsidR="004D0EFA" w:rsidRDefault="00D32778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42AFE" w14:textId="77777777" w:rsidR="004D0EFA" w:rsidRDefault="00D32778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447C1495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AC6A9B6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DB8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666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B6A1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EFA" w14:paraId="1F40D944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2E66A7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C4A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проектной задачи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AB19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3E6FA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6243831A" w14:textId="77777777">
        <w:trPr>
          <w:trHeight w:val="277"/>
        </w:trPr>
        <w:tc>
          <w:tcPr>
            <w:tcW w:w="78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5DBD461" w14:textId="77777777" w:rsidR="004D0EFA" w:rsidRDefault="00D32778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F5C70" w14:textId="77777777" w:rsidR="004D0EFA" w:rsidRDefault="00D32778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243A0E4E" w14:textId="77777777" w:rsidR="004D0EFA" w:rsidRDefault="00D32778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53096232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400"/>
        <w:gridCol w:w="1020"/>
        <w:gridCol w:w="986"/>
      </w:tblGrid>
      <w:tr w:rsidR="004D0EFA" w14:paraId="380FF5CE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2A090BA1" w14:textId="77777777" w:rsidR="004D0EFA" w:rsidRDefault="00D32778">
            <w:pPr>
              <w:pStyle w:val="TableParagraph"/>
              <w:spacing w:line="255" w:lineRule="exact"/>
              <w:ind w:left="3742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№4</w:t>
            </w:r>
          </w:p>
        </w:tc>
      </w:tr>
      <w:tr w:rsidR="004D0EFA" w14:paraId="7F912F2A" w14:textId="77777777">
        <w:trPr>
          <w:trHeight w:val="369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C344" w14:textId="77777777" w:rsidR="004D0EFA" w:rsidRDefault="004D0EFA">
            <w:pPr>
              <w:pStyle w:val="TableParagraph"/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E2F8" w14:textId="77777777" w:rsidR="004D0EFA" w:rsidRDefault="00D32778">
            <w:pPr>
              <w:pStyle w:val="TableParagraph"/>
              <w:spacing w:before="187"/>
              <w:ind w:left="219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000B6" w14:textId="77777777" w:rsidR="004D0EFA" w:rsidRDefault="00D32778">
            <w:pPr>
              <w:pStyle w:val="TableParagraph"/>
              <w:spacing w:line="181" w:lineRule="exact"/>
              <w:ind w:left="46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  <w:p w14:paraId="4FA81DEF" w14:textId="77777777" w:rsidR="004D0EFA" w:rsidRDefault="00D32778">
            <w:pPr>
              <w:pStyle w:val="TableParagraph"/>
              <w:spacing w:before="1" w:line="168" w:lineRule="exact"/>
              <w:ind w:left="462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</w:tr>
      <w:tr w:rsidR="004D0EFA" w14:paraId="5D2CFD4C" w14:textId="77777777">
        <w:trPr>
          <w:trHeight w:val="229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FCB5A3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E1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0193" w14:textId="77777777" w:rsidR="004D0EFA" w:rsidRDefault="00D32778">
            <w:pPr>
              <w:pStyle w:val="TableParagraph"/>
              <w:spacing w:line="210" w:lineRule="exact"/>
              <w:ind w:right="1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61C00" w14:textId="77777777" w:rsidR="004D0EFA" w:rsidRDefault="00D32778">
            <w:pPr>
              <w:pStyle w:val="TableParagraph"/>
              <w:spacing w:line="210" w:lineRule="exact"/>
              <w:ind w:right="1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676CB8A2" w14:textId="77777777">
        <w:trPr>
          <w:trHeight w:val="275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2986" w14:textId="77777777" w:rsidR="004D0EFA" w:rsidRDefault="004D0EF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E8BB626" w14:textId="77777777" w:rsidR="004D0EFA" w:rsidRDefault="00D32778">
            <w:pPr>
              <w:pStyle w:val="TableParagraph"/>
              <w:ind w:left="873" w:right="107" w:hanging="10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9AF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AC29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75B8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EFA" w14:paraId="5165A8A8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F3FFCF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AB1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40C1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11EC1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4507D616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040701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043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6E71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D8AB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EFA" w14:paraId="5202648D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ACEC26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5B1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проектной задачи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99FB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DD44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235668F1" w14:textId="77777777">
        <w:trPr>
          <w:trHeight w:val="277"/>
        </w:trPr>
        <w:tc>
          <w:tcPr>
            <w:tcW w:w="78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0D84FD0" w14:textId="77777777" w:rsidR="004D0EFA" w:rsidRDefault="00D32778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AA931" w14:textId="77777777" w:rsidR="004D0EFA" w:rsidRDefault="00D32778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0DB99359" w14:textId="77777777" w:rsidR="004D0EFA" w:rsidRDefault="00D32778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4504B473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400"/>
        <w:gridCol w:w="1020"/>
        <w:gridCol w:w="986"/>
      </w:tblGrid>
      <w:tr w:rsidR="004D0EFA" w14:paraId="634F425A" w14:textId="77777777">
        <w:trPr>
          <w:trHeight w:val="275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608B83E1" w14:textId="77777777" w:rsidR="004D0EFA" w:rsidRDefault="00D32778">
            <w:pPr>
              <w:pStyle w:val="TableParagraph"/>
              <w:spacing w:line="255" w:lineRule="exact"/>
              <w:ind w:left="3742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№5</w:t>
            </w:r>
          </w:p>
        </w:tc>
      </w:tr>
      <w:tr w:rsidR="004D0EFA" w14:paraId="4FB987BA" w14:textId="77777777">
        <w:trPr>
          <w:trHeight w:val="369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AF2" w14:textId="77777777" w:rsidR="004D0EFA" w:rsidRDefault="004D0EFA">
            <w:pPr>
              <w:pStyle w:val="TableParagraph"/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778" w14:textId="77777777" w:rsidR="004D0EFA" w:rsidRDefault="00D32778">
            <w:pPr>
              <w:pStyle w:val="TableParagraph"/>
              <w:spacing w:before="187"/>
              <w:ind w:left="219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6C51" w14:textId="77777777" w:rsidR="004D0EFA" w:rsidRDefault="00D32778">
            <w:pPr>
              <w:pStyle w:val="TableParagraph"/>
              <w:spacing w:line="181" w:lineRule="exact"/>
              <w:ind w:left="46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  <w:p w14:paraId="31EC4255" w14:textId="77777777" w:rsidR="004D0EFA" w:rsidRDefault="00D32778">
            <w:pPr>
              <w:pStyle w:val="TableParagraph"/>
              <w:spacing w:before="1" w:line="168" w:lineRule="exact"/>
              <w:ind w:left="462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</w:tr>
      <w:tr w:rsidR="004D0EFA" w14:paraId="178EB294" w14:textId="77777777">
        <w:trPr>
          <w:trHeight w:val="230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B98C40A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276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36DD" w14:textId="77777777" w:rsidR="004D0EFA" w:rsidRDefault="00D32778">
            <w:pPr>
              <w:pStyle w:val="TableParagraph"/>
              <w:spacing w:line="210" w:lineRule="exact"/>
              <w:ind w:right="1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888A2" w14:textId="77777777" w:rsidR="004D0EFA" w:rsidRDefault="00D32778">
            <w:pPr>
              <w:pStyle w:val="TableParagraph"/>
              <w:spacing w:line="210" w:lineRule="exact"/>
              <w:ind w:right="1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2ADF4DB0" w14:textId="77777777">
        <w:trPr>
          <w:trHeight w:val="275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7D4" w14:textId="77777777" w:rsidR="004D0EFA" w:rsidRDefault="004D0EF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C7E8578" w14:textId="77777777" w:rsidR="004D0EFA" w:rsidRDefault="00D32778">
            <w:pPr>
              <w:pStyle w:val="TableParagraph"/>
              <w:ind w:left="873" w:right="107" w:hanging="10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430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5E0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444E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EFA" w14:paraId="39F7AA4C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B41B4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3693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7474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51D1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10BBE475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4D0A9C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FD2E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6F4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9EED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EFA" w14:paraId="2035BED4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3827CF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8BA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проектной задачи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F12E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E4410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50D74FE5" w14:textId="77777777">
        <w:trPr>
          <w:trHeight w:val="277"/>
        </w:trPr>
        <w:tc>
          <w:tcPr>
            <w:tcW w:w="78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8E69A84" w14:textId="77777777" w:rsidR="004D0EFA" w:rsidRDefault="00D32778">
            <w:pPr>
              <w:pStyle w:val="TableParagraph"/>
              <w:spacing w:line="258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28914" w14:textId="77777777" w:rsidR="004D0EFA" w:rsidRDefault="00D32778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2F1196EA" w14:textId="77777777" w:rsidR="004D0EFA" w:rsidRDefault="00D32778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6F20E991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400"/>
        <w:gridCol w:w="1020"/>
        <w:gridCol w:w="986"/>
      </w:tblGrid>
      <w:tr w:rsidR="004D0EFA" w14:paraId="00E27C52" w14:textId="77777777">
        <w:trPr>
          <w:trHeight w:val="277"/>
        </w:trPr>
        <w:tc>
          <w:tcPr>
            <w:tcW w:w="9852" w:type="dxa"/>
            <w:gridSpan w:val="4"/>
            <w:tcBorders>
              <w:bottom w:val="single" w:sz="4" w:space="0" w:color="000000"/>
            </w:tcBorders>
          </w:tcPr>
          <w:p w14:paraId="5CAD56A9" w14:textId="77777777" w:rsidR="004D0EFA" w:rsidRDefault="00D32778">
            <w:pPr>
              <w:pStyle w:val="TableParagraph"/>
              <w:spacing w:line="258" w:lineRule="exact"/>
              <w:ind w:left="3742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РАЗДЕЛ №6</w:t>
            </w:r>
          </w:p>
        </w:tc>
      </w:tr>
      <w:tr w:rsidR="004D0EFA" w14:paraId="00CC0AF7" w14:textId="77777777">
        <w:trPr>
          <w:trHeight w:val="366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10FC" w14:textId="77777777" w:rsidR="004D0EFA" w:rsidRDefault="004D0EFA">
            <w:pPr>
              <w:pStyle w:val="TableParagraph"/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A0F" w14:textId="77777777" w:rsidR="004D0EFA" w:rsidRDefault="00D32778">
            <w:pPr>
              <w:pStyle w:val="TableParagraph"/>
              <w:spacing w:before="185"/>
              <w:ind w:left="2192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BAD81" w14:textId="77777777" w:rsidR="004D0EFA" w:rsidRDefault="00D32778">
            <w:pPr>
              <w:pStyle w:val="TableParagraph"/>
              <w:spacing w:line="182" w:lineRule="exact"/>
              <w:ind w:left="1024" w:right="83" w:hanging="543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 20%</w:t>
            </w:r>
          </w:p>
        </w:tc>
      </w:tr>
      <w:tr w:rsidR="004D0EFA" w14:paraId="50288EFA" w14:textId="77777777">
        <w:trPr>
          <w:trHeight w:val="230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CD607A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EB63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363" w14:textId="77777777" w:rsidR="004D0EFA" w:rsidRDefault="00D32778">
            <w:pPr>
              <w:pStyle w:val="TableParagraph"/>
              <w:spacing w:line="210" w:lineRule="exact"/>
              <w:ind w:right="1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40173" w14:textId="77777777" w:rsidR="004D0EFA" w:rsidRDefault="00D32778">
            <w:pPr>
              <w:pStyle w:val="TableParagraph"/>
              <w:spacing w:line="210" w:lineRule="exact"/>
              <w:ind w:right="1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6F5DD597" w14:textId="77777777">
        <w:trPr>
          <w:trHeight w:val="275"/>
        </w:trPr>
        <w:tc>
          <w:tcPr>
            <w:tcW w:w="24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E829" w14:textId="77777777" w:rsidR="004D0EFA" w:rsidRDefault="004D0EF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734307B" w14:textId="77777777" w:rsidR="004D0EFA" w:rsidRDefault="00D32778">
            <w:pPr>
              <w:pStyle w:val="TableParagraph"/>
              <w:ind w:left="873" w:right="107" w:hanging="106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261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учебных занятий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8F4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710D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EFA" w14:paraId="474AFF5E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D7E1D6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C2CE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409D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89077" w14:textId="77777777" w:rsidR="004D0EFA" w:rsidRDefault="00D32778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02F05C60" w14:textId="77777777">
        <w:trPr>
          <w:trHeight w:val="275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33A6B2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C393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 для самостоятельной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87C3" w14:textId="77777777" w:rsidR="004D0EFA" w:rsidRDefault="00D3277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227DF" w14:textId="77777777" w:rsidR="004D0EFA" w:rsidRDefault="00D32778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0EFA" w14:paraId="3ED8A296" w14:textId="77777777">
        <w:trPr>
          <w:trHeight w:val="278"/>
        </w:trPr>
        <w:tc>
          <w:tcPr>
            <w:tcW w:w="24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A14717E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577" w14:textId="77777777" w:rsidR="004D0EFA" w:rsidRDefault="00D32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5D24" w14:textId="77777777" w:rsidR="004D0EFA" w:rsidRDefault="00D32778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1208" w14:textId="77777777" w:rsidR="004D0EFA" w:rsidRDefault="00D32778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4A7325EF" w14:textId="77777777">
        <w:trPr>
          <w:trHeight w:val="275"/>
        </w:trPr>
        <w:tc>
          <w:tcPr>
            <w:tcW w:w="78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7E21AA1" w14:textId="77777777" w:rsidR="004D0EFA" w:rsidRDefault="00D32778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44690" w14:textId="77777777" w:rsidR="004D0EFA" w:rsidRDefault="00D32778">
            <w:pPr>
              <w:pStyle w:val="TableParagraph"/>
              <w:spacing w:line="25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14:paraId="02B3E55F" w14:textId="77777777" w:rsidR="004D0EFA" w:rsidRDefault="00D32778">
            <w:pPr>
              <w:pStyle w:val="TableParagraph"/>
              <w:spacing w:line="255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E83130D" w14:textId="77777777" w:rsidR="004D0EFA" w:rsidRDefault="004D0EFA">
      <w:pPr>
        <w:pStyle w:val="a3"/>
        <w:rPr>
          <w:b/>
          <w:sz w:val="20"/>
        </w:rPr>
      </w:pPr>
    </w:p>
    <w:p w14:paraId="457EA04E" w14:textId="77777777" w:rsidR="004D0EFA" w:rsidRDefault="004D0EFA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6"/>
        <w:gridCol w:w="1166"/>
        <w:gridCol w:w="1276"/>
      </w:tblGrid>
      <w:tr w:rsidR="004D0EFA" w14:paraId="04A08B0A" w14:textId="77777777">
        <w:trPr>
          <w:trHeight w:val="277"/>
        </w:trPr>
        <w:tc>
          <w:tcPr>
            <w:tcW w:w="9850" w:type="dxa"/>
            <w:gridSpan w:val="4"/>
            <w:tcBorders>
              <w:bottom w:val="single" w:sz="4" w:space="0" w:color="000000"/>
            </w:tcBorders>
          </w:tcPr>
          <w:p w14:paraId="25D8AE39" w14:textId="77777777" w:rsidR="004D0EFA" w:rsidRDefault="00D32778">
            <w:pPr>
              <w:pStyle w:val="TableParagraph"/>
              <w:spacing w:line="258" w:lineRule="exact"/>
              <w:ind w:left="3296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РАЗДЕЛ</w:t>
            </w:r>
          </w:p>
        </w:tc>
      </w:tr>
      <w:tr w:rsidR="004D0EFA" w14:paraId="6112A99C" w14:textId="77777777">
        <w:trPr>
          <w:trHeight w:val="184"/>
        </w:trPr>
        <w:tc>
          <w:tcPr>
            <w:tcW w:w="24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94E" w14:textId="77777777" w:rsidR="004D0EFA" w:rsidRDefault="00D32778">
            <w:pPr>
              <w:pStyle w:val="TableParagraph"/>
              <w:spacing w:before="9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A16D" w14:textId="77777777" w:rsidR="004D0EFA" w:rsidRDefault="00D32778">
            <w:pPr>
              <w:pStyle w:val="TableParagraph"/>
              <w:spacing w:before="94"/>
              <w:ind w:left="198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C65D" w14:textId="77777777" w:rsidR="004D0EFA" w:rsidRDefault="00D32778">
            <w:pPr>
              <w:pStyle w:val="TableParagraph"/>
              <w:spacing w:line="164" w:lineRule="exact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 5%</w:t>
            </w:r>
          </w:p>
        </w:tc>
      </w:tr>
      <w:tr w:rsidR="004D0EFA" w14:paraId="06997480" w14:textId="77777777">
        <w:trPr>
          <w:trHeight w:val="229"/>
        </w:trPr>
        <w:tc>
          <w:tcPr>
            <w:tcW w:w="24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01BEFC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7FF1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3BCF" w14:textId="77777777" w:rsidR="004D0EFA" w:rsidRDefault="00D32778">
            <w:pPr>
              <w:pStyle w:val="TableParagraph"/>
              <w:spacing w:line="210" w:lineRule="exact"/>
              <w:ind w:right="22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4665" w14:textId="77777777" w:rsidR="004D0EFA" w:rsidRDefault="00D32778">
            <w:pPr>
              <w:pStyle w:val="TableParagraph"/>
              <w:spacing w:line="210" w:lineRule="exact"/>
              <w:ind w:right="2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31303778" w14:textId="77777777">
        <w:trPr>
          <w:trHeight w:val="275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3E1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D1D" w14:textId="77777777" w:rsidR="004D0EFA" w:rsidRDefault="00D32778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B3A" w14:textId="77777777" w:rsidR="004D0EFA" w:rsidRDefault="00D32778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0E3CF" w14:textId="77777777" w:rsidR="004D0EFA" w:rsidRDefault="00D32778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0EFA" w14:paraId="6151544F" w14:textId="77777777">
        <w:trPr>
          <w:trHeight w:val="275"/>
        </w:trPr>
        <w:tc>
          <w:tcPr>
            <w:tcW w:w="740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1CCC412" w14:textId="77777777" w:rsidR="004D0EFA" w:rsidRDefault="00D32778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AB956" w14:textId="77777777" w:rsidR="004D0EFA" w:rsidRDefault="00D32778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FF4E711" w14:textId="77777777" w:rsidR="004D0EFA" w:rsidRDefault="00D32778">
            <w:pPr>
              <w:pStyle w:val="TableParagraph"/>
              <w:spacing w:line="255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081C5270" w14:textId="77777777" w:rsidR="004D0EFA" w:rsidRDefault="004D0EF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6"/>
        <w:gridCol w:w="1166"/>
        <w:gridCol w:w="1276"/>
      </w:tblGrid>
      <w:tr w:rsidR="004D0EFA" w14:paraId="4B78B99A" w14:textId="77777777">
        <w:trPr>
          <w:trHeight w:val="277"/>
        </w:trPr>
        <w:tc>
          <w:tcPr>
            <w:tcW w:w="9850" w:type="dxa"/>
            <w:gridSpan w:val="4"/>
            <w:tcBorders>
              <w:bottom w:val="single" w:sz="4" w:space="0" w:color="000000"/>
            </w:tcBorders>
          </w:tcPr>
          <w:p w14:paraId="41935034" w14:textId="77777777" w:rsidR="004D0EFA" w:rsidRDefault="00D32778">
            <w:pPr>
              <w:pStyle w:val="TableParagraph"/>
              <w:spacing w:line="258" w:lineRule="exact"/>
              <w:ind w:left="3296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 РАЗДЕЛ</w:t>
            </w:r>
          </w:p>
        </w:tc>
      </w:tr>
      <w:tr w:rsidR="004D0EFA" w14:paraId="7A538717" w14:textId="77777777">
        <w:trPr>
          <w:trHeight w:val="174"/>
        </w:trPr>
        <w:tc>
          <w:tcPr>
            <w:tcW w:w="246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1751332" w14:textId="77777777" w:rsidR="004D0EFA" w:rsidRDefault="00D32778">
            <w:pPr>
              <w:pStyle w:val="TableParagraph"/>
              <w:spacing w:line="268" w:lineRule="exact"/>
              <w:ind w:left="96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E6598" w14:textId="77777777" w:rsidR="004D0EFA" w:rsidRDefault="00D32778">
            <w:pPr>
              <w:pStyle w:val="TableParagraph"/>
              <w:spacing w:before="94"/>
              <w:ind w:left="198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работы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C3895" w14:textId="77777777" w:rsidR="004D0EFA" w:rsidRDefault="00D32778">
            <w:pPr>
              <w:pStyle w:val="TableParagraph"/>
              <w:spacing w:line="154" w:lineRule="exact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 5%</w:t>
            </w:r>
          </w:p>
        </w:tc>
      </w:tr>
      <w:tr w:rsidR="004D0EFA" w14:paraId="2931C14A" w14:textId="77777777">
        <w:trPr>
          <w:trHeight w:val="219"/>
        </w:trPr>
        <w:tc>
          <w:tcPr>
            <w:tcW w:w="2462" w:type="dxa"/>
            <w:vMerge/>
            <w:tcBorders>
              <w:top w:val="nil"/>
              <w:right w:val="single" w:sz="4" w:space="0" w:color="000000"/>
            </w:tcBorders>
          </w:tcPr>
          <w:p w14:paraId="71726AD3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790907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C2C6F" w14:textId="77777777" w:rsidR="004D0EFA" w:rsidRDefault="00D32778">
            <w:pPr>
              <w:pStyle w:val="TableParagraph"/>
              <w:spacing w:line="200" w:lineRule="exact"/>
              <w:ind w:left="5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6215E76" w14:textId="77777777" w:rsidR="004D0EFA" w:rsidRDefault="00D32778">
            <w:pPr>
              <w:pStyle w:val="TableParagraph"/>
              <w:spacing w:line="200" w:lineRule="exact"/>
              <w:ind w:left="6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</w:p>
        </w:tc>
      </w:tr>
    </w:tbl>
    <w:p w14:paraId="74D1075A" w14:textId="77777777" w:rsidR="004D0EFA" w:rsidRDefault="004D0EFA">
      <w:pPr>
        <w:spacing w:line="200" w:lineRule="exact"/>
        <w:rPr>
          <w:sz w:val="20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4946"/>
        <w:gridCol w:w="1166"/>
        <w:gridCol w:w="1276"/>
      </w:tblGrid>
      <w:tr w:rsidR="004D0EFA" w14:paraId="4F0F9E6E" w14:textId="77777777">
        <w:trPr>
          <w:trHeight w:val="277"/>
        </w:trPr>
        <w:tc>
          <w:tcPr>
            <w:tcW w:w="2462" w:type="dxa"/>
            <w:tcBorders>
              <w:bottom w:val="single" w:sz="4" w:space="0" w:color="000000"/>
              <w:right w:val="single" w:sz="4" w:space="0" w:color="000000"/>
            </w:tcBorders>
          </w:tcPr>
          <w:p w14:paraId="1213EEE0" w14:textId="77777777" w:rsidR="004D0EFA" w:rsidRDefault="00D32778">
            <w:pPr>
              <w:pStyle w:val="TableParagraph"/>
              <w:spacing w:line="258" w:lineRule="exact"/>
              <w:ind w:left="777"/>
              <w:rPr>
                <w:sz w:val="24"/>
              </w:rPr>
            </w:pPr>
            <w:r>
              <w:rPr>
                <w:sz w:val="24"/>
              </w:rPr>
              <w:lastRenderedPageBreak/>
              <w:t>раздел/Тема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BF80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46D9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04D942" w14:textId="77777777" w:rsidR="004D0EFA" w:rsidRDefault="004D0EFA">
            <w:pPr>
              <w:pStyle w:val="TableParagraph"/>
              <w:rPr>
                <w:sz w:val="20"/>
              </w:rPr>
            </w:pPr>
          </w:p>
        </w:tc>
      </w:tr>
      <w:tr w:rsidR="004D0EFA" w14:paraId="2F90DEFE" w14:textId="77777777">
        <w:trPr>
          <w:trHeight w:val="275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B98E" w14:textId="77777777" w:rsidR="004D0EFA" w:rsidRDefault="00D32778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БР 1,2,3,4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D06" w14:textId="77777777" w:rsidR="004D0EFA" w:rsidRDefault="00D32778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Призовое место на олимпиаде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F11C" w14:textId="77777777" w:rsidR="004D0EFA" w:rsidRDefault="00D32778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A885" w14:textId="77777777" w:rsidR="004D0EFA" w:rsidRDefault="00D32778">
            <w:pPr>
              <w:pStyle w:val="TableParagraph"/>
              <w:spacing w:line="256" w:lineRule="exact"/>
              <w:ind w:left="6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0EFA" w14:paraId="61978940" w14:textId="77777777">
        <w:trPr>
          <w:trHeight w:val="275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8698" w14:textId="77777777" w:rsidR="004D0EFA" w:rsidRDefault="00D32778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БР 1-6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AA1" w14:textId="77777777" w:rsidR="004D0EFA" w:rsidRDefault="00D32778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Подготовка и публикация тезисов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487" w14:textId="77777777" w:rsidR="004D0EFA" w:rsidRDefault="00D32778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EA91" w14:textId="77777777" w:rsidR="004D0EFA" w:rsidRDefault="00D32778">
            <w:pPr>
              <w:pStyle w:val="TableParagraph"/>
              <w:spacing w:line="256" w:lineRule="exact"/>
              <w:ind w:left="6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0EFA" w14:paraId="2A999819" w14:textId="77777777">
        <w:trPr>
          <w:trHeight w:val="551"/>
        </w:trPr>
        <w:tc>
          <w:tcPr>
            <w:tcW w:w="2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E85" w14:textId="77777777" w:rsidR="004D0EFA" w:rsidRDefault="00D32778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БР 5,6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7DF" w14:textId="77777777" w:rsidR="004D0EFA" w:rsidRDefault="00D32778">
            <w:pPr>
              <w:pStyle w:val="TableParagraph"/>
              <w:tabs>
                <w:tab w:val="left" w:pos="2316"/>
                <w:tab w:val="left" w:pos="4118"/>
              </w:tabs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z w:val="24"/>
              </w:rPr>
              <w:tab/>
              <w:t>публикация</w:t>
            </w:r>
            <w:r>
              <w:rPr>
                <w:sz w:val="24"/>
              </w:rPr>
              <w:tab/>
              <w:t>статьи,</w:t>
            </w:r>
          </w:p>
          <w:p w14:paraId="22C2D84A" w14:textId="77777777" w:rsidR="004D0EFA" w:rsidRDefault="00D32778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выступление на конференции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6428" w14:textId="77777777" w:rsidR="004D0EFA" w:rsidRDefault="00D32778">
            <w:pPr>
              <w:pStyle w:val="TableParagraph"/>
              <w:spacing w:before="131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11C5" w14:textId="77777777" w:rsidR="004D0EFA" w:rsidRDefault="00D32778">
            <w:pPr>
              <w:pStyle w:val="TableParagraph"/>
              <w:spacing w:before="131"/>
              <w:ind w:left="6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0EFA" w14:paraId="3A31052B" w14:textId="77777777">
        <w:trPr>
          <w:trHeight w:val="275"/>
        </w:trPr>
        <w:tc>
          <w:tcPr>
            <w:tcW w:w="74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F47" w14:textId="77777777" w:rsidR="004D0EFA" w:rsidRDefault="00D32778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197A" w14:textId="77777777" w:rsidR="004D0EFA" w:rsidRDefault="00D32778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71943" w14:textId="77777777" w:rsidR="004D0EFA" w:rsidRDefault="00D32778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0EFA" w14:paraId="7EDE3D9E" w14:textId="77777777">
        <w:trPr>
          <w:trHeight w:val="219"/>
        </w:trPr>
        <w:tc>
          <w:tcPr>
            <w:tcW w:w="740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5A016B2" w14:textId="77777777" w:rsidR="004D0EFA" w:rsidRDefault="00D32778">
            <w:pPr>
              <w:pStyle w:val="TableParagraph"/>
              <w:spacing w:line="275" w:lineRule="exact"/>
              <w:ind w:left="457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</w:p>
          <w:p w14:paraId="6993567F" w14:textId="77777777" w:rsidR="004D0EFA" w:rsidRDefault="00D32778">
            <w:pPr>
              <w:pStyle w:val="TableParagraph"/>
              <w:spacing w:before="1" w:line="221" w:lineRule="exact"/>
              <w:ind w:left="457"/>
              <w:rPr>
                <w:sz w:val="20"/>
              </w:rPr>
            </w:pPr>
            <w:r>
              <w:rPr>
                <w:sz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29F1" w14:textId="77777777" w:rsidR="004D0EFA" w:rsidRDefault="00D32778">
            <w:pPr>
              <w:pStyle w:val="TableParagraph"/>
              <w:spacing w:line="200" w:lineRule="exact"/>
              <w:ind w:right="22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7DA4C" w14:textId="77777777" w:rsidR="004D0EFA" w:rsidRDefault="00D32778">
            <w:pPr>
              <w:pStyle w:val="TableParagraph"/>
              <w:spacing w:line="200" w:lineRule="exact"/>
              <w:ind w:right="2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max</w:t>
            </w:r>
            <w:proofErr w:type="spellEnd"/>
          </w:p>
        </w:tc>
      </w:tr>
      <w:tr w:rsidR="004D0EFA" w14:paraId="591B8618" w14:textId="77777777">
        <w:trPr>
          <w:trHeight w:val="267"/>
        </w:trPr>
        <w:tc>
          <w:tcPr>
            <w:tcW w:w="740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2EEED674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5E3F4" w14:textId="77777777" w:rsidR="004D0EFA" w:rsidRDefault="00D32778">
            <w:pPr>
              <w:pStyle w:val="TableParagraph"/>
              <w:spacing w:line="24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4626C9E1" w14:textId="77777777" w:rsidR="004D0EFA" w:rsidRDefault="00D32778">
            <w:pPr>
              <w:pStyle w:val="TableParagraph"/>
              <w:spacing w:line="24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14:paraId="0FF419E4" w14:textId="77777777" w:rsidR="004D0EFA" w:rsidRDefault="00D32778">
      <w:pPr>
        <w:spacing w:before="12" w:after="9"/>
        <w:ind w:left="678"/>
        <w:rPr>
          <w:b/>
          <w:sz w:val="27"/>
        </w:rPr>
      </w:pPr>
      <w:r>
        <w:rPr>
          <w:b/>
          <w:sz w:val="27"/>
        </w:rPr>
        <w:t>Соответствие рейтинговых баллов и академической оценки:</w:t>
      </w:r>
    </w:p>
    <w:tbl>
      <w:tblPr>
        <w:tblStyle w:val="TableNormal"/>
        <w:tblW w:w="0" w:type="auto"/>
        <w:tblInd w:w="19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331"/>
        <w:gridCol w:w="3685"/>
      </w:tblGrid>
      <w:tr w:rsidR="004D0EFA" w14:paraId="43B6B459" w14:textId="77777777">
        <w:trPr>
          <w:trHeight w:val="613"/>
        </w:trPr>
        <w:tc>
          <w:tcPr>
            <w:tcW w:w="4906" w:type="dxa"/>
            <w:tcBorders>
              <w:bottom w:val="single" w:sz="4" w:space="0" w:color="000000"/>
              <w:right w:val="single" w:sz="4" w:space="0" w:color="000000"/>
            </w:tcBorders>
          </w:tcPr>
          <w:p w14:paraId="22920B22" w14:textId="77777777" w:rsidR="004D0EFA" w:rsidRDefault="00D32778">
            <w:pPr>
              <w:pStyle w:val="TableParagraph"/>
              <w:spacing w:before="22"/>
              <w:ind w:left="1701" w:right="211" w:hanging="44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 набранных баллов</w:t>
            </w:r>
          </w:p>
        </w:tc>
        <w:tc>
          <w:tcPr>
            <w:tcW w:w="50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C1DFE2" w14:textId="77777777" w:rsidR="004D0EFA" w:rsidRDefault="00D32778">
            <w:pPr>
              <w:pStyle w:val="TableParagraph"/>
              <w:spacing w:before="22"/>
              <w:ind w:left="2337" w:right="1512" w:hanging="425"/>
              <w:rPr>
                <w:i/>
                <w:sz w:val="24"/>
              </w:rPr>
            </w:pPr>
            <w:r>
              <w:rPr>
                <w:i/>
                <w:sz w:val="24"/>
              </w:rPr>
              <w:t>Академическая оценка</w:t>
            </w:r>
          </w:p>
        </w:tc>
      </w:tr>
      <w:tr w:rsidR="004D0EFA" w14:paraId="150FDBFC" w14:textId="77777777">
        <w:trPr>
          <w:trHeight w:val="275"/>
        </w:trPr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8C9A" w14:textId="77777777" w:rsidR="004D0EFA" w:rsidRDefault="00D32778">
            <w:pPr>
              <w:pStyle w:val="TableParagraph"/>
              <w:spacing w:line="256" w:lineRule="exact"/>
              <w:ind w:right="1862"/>
              <w:jc w:val="right"/>
              <w:rPr>
                <w:sz w:val="24"/>
              </w:rPr>
            </w:pPr>
            <w:r>
              <w:rPr>
                <w:sz w:val="24"/>
              </w:rPr>
              <w:t>120-160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DAB8" w14:textId="77777777" w:rsidR="004D0EFA" w:rsidRDefault="00D32778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329877" w14:textId="77777777" w:rsidR="004D0EFA" w:rsidRDefault="00D32778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(удовлетворительно)</w:t>
            </w:r>
          </w:p>
        </w:tc>
      </w:tr>
      <w:tr w:rsidR="004D0EFA" w14:paraId="7E8BAFC7" w14:textId="77777777">
        <w:trPr>
          <w:trHeight w:val="275"/>
        </w:trPr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025B" w14:textId="77777777" w:rsidR="004D0EFA" w:rsidRDefault="00D32778">
            <w:pPr>
              <w:pStyle w:val="TableParagraph"/>
              <w:spacing w:line="256" w:lineRule="exact"/>
              <w:ind w:right="1862"/>
              <w:jc w:val="right"/>
              <w:rPr>
                <w:sz w:val="24"/>
              </w:rPr>
            </w:pPr>
            <w:r>
              <w:rPr>
                <w:sz w:val="24"/>
              </w:rPr>
              <w:t>160-180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20C31" w14:textId="77777777" w:rsidR="004D0EFA" w:rsidRDefault="00D32778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FBA70F2" w14:textId="77777777" w:rsidR="004D0EFA" w:rsidRDefault="00D32778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</w:tr>
      <w:tr w:rsidR="004D0EFA" w14:paraId="621C4072" w14:textId="77777777">
        <w:trPr>
          <w:trHeight w:val="277"/>
        </w:trPr>
        <w:tc>
          <w:tcPr>
            <w:tcW w:w="4906" w:type="dxa"/>
            <w:tcBorders>
              <w:top w:val="single" w:sz="4" w:space="0" w:color="000000"/>
              <w:right w:val="single" w:sz="4" w:space="0" w:color="000000"/>
            </w:tcBorders>
          </w:tcPr>
          <w:p w14:paraId="4FE36A84" w14:textId="77777777" w:rsidR="004D0EFA" w:rsidRDefault="00D32778">
            <w:pPr>
              <w:pStyle w:val="TableParagraph"/>
              <w:spacing w:line="258" w:lineRule="exact"/>
              <w:ind w:right="1862"/>
              <w:jc w:val="right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27A224B" w14:textId="77777777" w:rsidR="004D0EFA" w:rsidRDefault="00D32778">
            <w:pPr>
              <w:pStyle w:val="TableParagraph"/>
              <w:spacing w:line="25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</w:tcBorders>
          </w:tcPr>
          <w:p w14:paraId="02827702" w14:textId="77777777" w:rsidR="004D0EFA" w:rsidRDefault="00D32778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</w:tbl>
    <w:p w14:paraId="70E14282" w14:textId="77777777" w:rsidR="004D0EFA" w:rsidRDefault="004D0EFA">
      <w:pPr>
        <w:spacing w:line="258" w:lineRule="exact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p w14:paraId="0CC1780E" w14:textId="77777777" w:rsidR="004D0EFA" w:rsidRDefault="00D32778">
      <w:pPr>
        <w:pStyle w:val="1"/>
        <w:numPr>
          <w:ilvl w:val="2"/>
          <w:numId w:val="29"/>
        </w:numPr>
        <w:tabs>
          <w:tab w:val="left" w:pos="3055"/>
        </w:tabs>
        <w:spacing w:before="70"/>
        <w:ind w:left="3054" w:hanging="702"/>
        <w:jc w:val="left"/>
      </w:pPr>
      <w:r>
        <w:lastRenderedPageBreak/>
        <w:t>Фонд оценочных средств</w:t>
      </w:r>
      <w:r>
        <w:rPr>
          <w:spacing w:val="-3"/>
        </w:rPr>
        <w:t xml:space="preserve"> </w:t>
      </w:r>
      <w:r>
        <w:t>дисциплины</w:t>
      </w:r>
    </w:p>
    <w:p w14:paraId="75276A41" w14:textId="77777777" w:rsidR="004D0EFA" w:rsidRDefault="004D0EFA">
      <w:pPr>
        <w:pStyle w:val="a3"/>
        <w:spacing w:before="7"/>
        <w:rPr>
          <w:b/>
          <w:sz w:val="38"/>
        </w:rPr>
      </w:pPr>
    </w:p>
    <w:p w14:paraId="04243029" w14:textId="77777777" w:rsidR="004D0EFA" w:rsidRDefault="00D32778">
      <w:pPr>
        <w:ind w:left="777" w:right="866"/>
        <w:jc w:val="center"/>
        <w:rPr>
          <w:b/>
          <w:sz w:val="28"/>
        </w:rPr>
      </w:pPr>
      <w:r>
        <w:rPr>
          <w:b/>
          <w:sz w:val="28"/>
        </w:rPr>
        <w:t>МИНИСТЕРСТВО НАУКИ И ВЫСШЕГО ОБРАЗОВАНИЯ РОССИЙСКОЙ ФЕДЕРАЦИИ</w:t>
      </w:r>
    </w:p>
    <w:p w14:paraId="7B5841C6" w14:textId="77777777" w:rsidR="004D0EFA" w:rsidRDefault="00D32778">
      <w:pPr>
        <w:pStyle w:val="a3"/>
        <w:spacing w:before="114"/>
        <w:ind w:left="777" w:right="869"/>
        <w:jc w:val="center"/>
      </w:pPr>
      <w:r>
        <w:t>Федеральное государственное бюджетное образовательное</w:t>
      </w:r>
      <w:r>
        <w:rPr>
          <w:spacing w:val="-19"/>
        </w:rPr>
        <w:t xml:space="preserve"> </w:t>
      </w:r>
      <w:r>
        <w:t>учреждение высшего</w:t>
      </w:r>
      <w:r>
        <w:rPr>
          <w:spacing w:val="-1"/>
        </w:rPr>
        <w:t xml:space="preserve"> </w:t>
      </w:r>
      <w:r>
        <w:t>образования</w:t>
      </w:r>
    </w:p>
    <w:p w14:paraId="03E04191" w14:textId="77777777" w:rsidR="004D0EFA" w:rsidRDefault="00D32778">
      <w:pPr>
        <w:pStyle w:val="1"/>
        <w:spacing w:before="4"/>
        <w:ind w:left="1211" w:right="1301"/>
        <w:jc w:val="center"/>
      </w:pPr>
      <w:r>
        <w:t>Красноярский государственный педагогический</w:t>
      </w:r>
      <w:r>
        <w:rPr>
          <w:spacing w:val="-16"/>
        </w:rPr>
        <w:t xml:space="preserve"> </w:t>
      </w:r>
      <w:r>
        <w:t>университет им. В.П.</w:t>
      </w:r>
      <w:r>
        <w:rPr>
          <w:spacing w:val="-3"/>
        </w:rPr>
        <w:t xml:space="preserve"> </w:t>
      </w:r>
      <w:r>
        <w:t>Астафьева»</w:t>
      </w:r>
    </w:p>
    <w:p w14:paraId="4D401C3C" w14:textId="77777777" w:rsidR="004D0EFA" w:rsidRDefault="00D32778">
      <w:pPr>
        <w:pStyle w:val="a3"/>
        <w:ind w:left="1849" w:right="1939" w:hanging="5"/>
        <w:jc w:val="center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ABEA3B9" wp14:editId="0E9BC302">
            <wp:simplePos x="0" y="0"/>
            <wp:positionH relativeFrom="page">
              <wp:posOffset>5296534</wp:posOffset>
            </wp:positionH>
            <wp:positionV relativeFrom="paragraph">
              <wp:posOffset>623260</wp:posOffset>
            </wp:positionV>
            <wp:extent cx="1458468" cy="1458468"/>
            <wp:effectExtent l="0" t="0" r="0" b="0"/>
            <wp:wrapNone/>
            <wp:docPr id="21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Институт математики, физики и информатики Кафедра математики и методики обучения</w:t>
      </w:r>
      <w:r>
        <w:rPr>
          <w:spacing w:val="-19"/>
        </w:rPr>
        <w:t xml:space="preserve"> </w:t>
      </w:r>
      <w:r>
        <w:t>математике</w:t>
      </w:r>
    </w:p>
    <w:p w14:paraId="2F880B5B" w14:textId="77777777" w:rsidR="004D0EFA" w:rsidRDefault="004D0EFA">
      <w:pPr>
        <w:pStyle w:val="a3"/>
        <w:spacing w:before="5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787"/>
        <w:gridCol w:w="3676"/>
      </w:tblGrid>
      <w:tr w:rsidR="004D0EFA" w14:paraId="4DA2D6F8" w14:textId="77777777">
        <w:trPr>
          <w:trHeight w:val="2749"/>
        </w:trPr>
        <w:tc>
          <w:tcPr>
            <w:tcW w:w="3787" w:type="dxa"/>
          </w:tcPr>
          <w:p w14:paraId="11286892" w14:textId="77777777" w:rsidR="004D0EFA" w:rsidRDefault="00D3277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14:paraId="56405997" w14:textId="77777777" w:rsidR="004D0EFA" w:rsidRDefault="00D32778">
            <w:pPr>
              <w:pStyle w:val="TableParagraph"/>
              <w:ind w:left="200" w:right="413"/>
              <w:rPr>
                <w:sz w:val="24"/>
              </w:rPr>
            </w:pPr>
            <w:r>
              <w:rPr>
                <w:sz w:val="24"/>
              </w:rPr>
              <w:t xml:space="preserve">на заседании </w:t>
            </w:r>
            <w:r>
              <w:rPr>
                <w:spacing w:val="-4"/>
                <w:sz w:val="24"/>
              </w:rPr>
              <w:t xml:space="preserve">кафедры </w:t>
            </w: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7DB9EAAA" w14:textId="77777777" w:rsidR="004D0EFA" w:rsidRDefault="00D32778">
            <w:pPr>
              <w:pStyle w:val="TableParagraph"/>
              <w:spacing w:line="480" w:lineRule="auto"/>
              <w:ind w:left="200" w:right="1630"/>
              <w:rPr>
                <w:sz w:val="24"/>
              </w:rPr>
            </w:pPr>
            <w:r>
              <w:rPr>
                <w:sz w:val="24"/>
              </w:rPr>
              <w:t xml:space="preserve">от «08» мая 2019 </w:t>
            </w:r>
            <w:r>
              <w:rPr>
                <w:spacing w:val="-8"/>
                <w:sz w:val="24"/>
              </w:rPr>
              <w:t xml:space="preserve">г. </w:t>
            </w: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  <w:p w14:paraId="606C82C7" w14:textId="77777777" w:rsidR="004D0EFA" w:rsidRDefault="00D32778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Шкерина</w:t>
            </w:r>
            <w:proofErr w:type="spellEnd"/>
          </w:p>
        </w:tc>
        <w:tc>
          <w:tcPr>
            <w:tcW w:w="3676" w:type="dxa"/>
          </w:tcPr>
          <w:p w14:paraId="3DE1F26C" w14:textId="77777777" w:rsidR="004D0EFA" w:rsidRDefault="00D32778">
            <w:pPr>
              <w:pStyle w:val="TableParagraph"/>
              <w:spacing w:line="266" w:lineRule="exact"/>
              <w:ind w:left="490"/>
              <w:rPr>
                <w:sz w:val="24"/>
              </w:rPr>
            </w:pPr>
            <w:r>
              <w:rPr>
                <w:sz w:val="24"/>
              </w:rPr>
              <w:t>ОДОБРЕНО</w:t>
            </w:r>
          </w:p>
          <w:p w14:paraId="201DE2D1" w14:textId="77777777" w:rsidR="004D0EFA" w:rsidRDefault="00D32778">
            <w:pPr>
              <w:pStyle w:val="TableParagraph"/>
              <w:ind w:left="490" w:right="996"/>
              <w:rPr>
                <w:sz w:val="24"/>
              </w:rPr>
            </w:pPr>
            <w:r>
              <w:rPr>
                <w:sz w:val="24"/>
              </w:rPr>
              <w:t xml:space="preserve">на заседании </w:t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методического совета ИМФИ 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35932DA4" w14:textId="77777777" w:rsidR="004D0EFA" w:rsidRDefault="00D32778">
            <w:pPr>
              <w:pStyle w:val="TableParagraph"/>
              <w:spacing w:line="480" w:lineRule="auto"/>
              <w:ind w:left="490" w:right="333"/>
              <w:rPr>
                <w:sz w:val="24"/>
              </w:rPr>
            </w:pPr>
            <w:r>
              <w:rPr>
                <w:sz w:val="24"/>
              </w:rPr>
              <w:t>от «16» мая 2019г. Директор</w:t>
            </w:r>
          </w:p>
          <w:p w14:paraId="6A4AAB84" w14:textId="77777777" w:rsidR="004D0EFA" w:rsidRDefault="00D32778">
            <w:pPr>
              <w:pStyle w:val="TableParagraph"/>
              <w:spacing w:line="256" w:lineRule="exact"/>
              <w:ind w:left="2110"/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Чиганов</w:t>
            </w:r>
            <w:proofErr w:type="spellEnd"/>
          </w:p>
        </w:tc>
      </w:tr>
    </w:tbl>
    <w:p w14:paraId="7B1DD722" w14:textId="77777777" w:rsidR="004D0EFA" w:rsidRDefault="004D0EFA">
      <w:pPr>
        <w:pStyle w:val="a3"/>
        <w:rPr>
          <w:sz w:val="30"/>
        </w:rPr>
      </w:pPr>
    </w:p>
    <w:p w14:paraId="42D33AE6" w14:textId="77777777" w:rsidR="004D0EFA" w:rsidRDefault="004D0EFA">
      <w:pPr>
        <w:pStyle w:val="a3"/>
        <w:spacing w:before="8"/>
        <w:rPr>
          <w:sz w:val="33"/>
        </w:rPr>
      </w:pPr>
    </w:p>
    <w:p w14:paraId="3C8753A9" w14:textId="77777777" w:rsidR="004D0EFA" w:rsidRDefault="00D32778">
      <w:pPr>
        <w:pStyle w:val="1"/>
        <w:ind w:right="814"/>
        <w:jc w:val="center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894CC31" wp14:editId="4F6A2A93">
            <wp:simplePos x="0" y="0"/>
            <wp:positionH relativeFrom="page">
              <wp:posOffset>1047520</wp:posOffset>
            </wp:positionH>
            <wp:positionV relativeFrom="paragraph">
              <wp:posOffset>-1023488</wp:posOffset>
            </wp:positionV>
            <wp:extent cx="761059" cy="463296"/>
            <wp:effectExtent l="0" t="0" r="0" b="0"/>
            <wp:wrapNone/>
            <wp:docPr id="23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5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36F01AC6" wp14:editId="344001CF">
            <wp:simplePos x="0" y="0"/>
            <wp:positionH relativeFrom="page">
              <wp:posOffset>3545204</wp:posOffset>
            </wp:positionH>
            <wp:positionV relativeFrom="paragraph">
              <wp:posOffset>-781252</wp:posOffset>
            </wp:positionV>
            <wp:extent cx="956944" cy="343688"/>
            <wp:effectExtent l="0" t="0" r="0" b="0"/>
            <wp:wrapNone/>
            <wp:docPr id="25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4" cy="34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ФОНД ОЦЕНОЧНЫХ СРЕДСТВ</w:t>
      </w:r>
    </w:p>
    <w:p w14:paraId="2EA14686" w14:textId="77777777" w:rsidR="004D0EFA" w:rsidRDefault="00D32778">
      <w:pPr>
        <w:spacing w:before="67"/>
        <w:ind w:left="777" w:right="810"/>
        <w:jc w:val="center"/>
        <w:rPr>
          <w:b/>
          <w:sz w:val="28"/>
        </w:rPr>
      </w:pPr>
      <w:r>
        <w:rPr>
          <w:b/>
          <w:sz w:val="28"/>
        </w:rPr>
        <w:t>для проведения текущего контроля и промежуточной аттестации обучающихся по дисциплине</w:t>
      </w:r>
    </w:p>
    <w:p w14:paraId="7C1B4B22" w14:textId="77777777" w:rsidR="004D0EFA" w:rsidRDefault="00D32778">
      <w:pPr>
        <w:spacing w:line="319" w:lineRule="exact"/>
        <w:ind w:left="777" w:right="870"/>
        <w:jc w:val="center"/>
        <w:rPr>
          <w:b/>
          <w:sz w:val="28"/>
        </w:rPr>
      </w:pPr>
      <w:r>
        <w:rPr>
          <w:b/>
          <w:sz w:val="28"/>
        </w:rPr>
        <w:t>«ИСТОРИЯ МАТЕМАТИЧЕСКОГО ОБРАЗОВАНИЯ В РОССИИ»</w:t>
      </w:r>
    </w:p>
    <w:p w14:paraId="3E1E49FE" w14:textId="77777777" w:rsidR="004D0EFA" w:rsidRDefault="00D32778">
      <w:pPr>
        <w:spacing w:line="319" w:lineRule="exact"/>
        <w:ind w:left="777" w:right="866"/>
        <w:jc w:val="center"/>
        <w:rPr>
          <w:sz w:val="28"/>
        </w:rPr>
      </w:pPr>
      <w:r>
        <w:rPr>
          <w:b/>
          <w:sz w:val="28"/>
        </w:rPr>
        <w:t xml:space="preserve">Направление подготовки </w:t>
      </w:r>
      <w:r>
        <w:rPr>
          <w:sz w:val="28"/>
        </w:rPr>
        <w:t>44.03.05 Педагогическое образование</w:t>
      </w:r>
    </w:p>
    <w:p w14:paraId="2B096BD1" w14:textId="77777777" w:rsidR="004D0EFA" w:rsidRDefault="00D32778">
      <w:pPr>
        <w:pStyle w:val="1"/>
        <w:spacing w:before="4" w:line="319" w:lineRule="exact"/>
        <w:ind w:right="864"/>
        <w:jc w:val="center"/>
      </w:pPr>
      <w:r>
        <w:t>Направленность (профиль) образовательной программы</w:t>
      </w:r>
    </w:p>
    <w:p w14:paraId="237A02E6" w14:textId="77777777" w:rsidR="004D0EFA" w:rsidRDefault="00D32778">
      <w:pPr>
        <w:pStyle w:val="a3"/>
        <w:spacing w:line="319" w:lineRule="exact"/>
        <w:ind w:left="777" w:right="869"/>
        <w:jc w:val="center"/>
        <w:rPr>
          <w:b/>
        </w:rPr>
      </w:pPr>
      <w:r>
        <w:rPr>
          <w:b/>
        </w:rPr>
        <w:t>«</w:t>
      </w:r>
      <w:r>
        <w:t>Математика и информатика</w:t>
      </w:r>
      <w:r>
        <w:rPr>
          <w:b/>
        </w:rPr>
        <w:t>»</w:t>
      </w:r>
    </w:p>
    <w:p w14:paraId="1ACE0075" w14:textId="77777777" w:rsidR="004D0EFA" w:rsidRDefault="00D32778">
      <w:pPr>
        <w:pStyle w:val="2"/>
        <w:ind w:right="868"/>
        <w:jc w:val="center"/>
      </w:pPr>
      <w:r>
        <w:t>(очная форма обучения)</w:t>
      </w:r>
    </w:p>
    <w:p w14:paraId="6BF4463E" w14:textId="77777777" w:rsidR="004D0EFA" w:rsidRDefault="004D0EFA">
      <w:pPr>
        <w:pStyle w:val="a3"/>
        <w:spacing w:before="11"/>
        <w:rPr>
          <w:b/>
          <w:i/>
          <w:sz w:val="27"/>
        </w:rPr>
      </w:pPr>
    </w:p>
    <w:p w14:paraId="1537AC24" w14:textId="77777777" w:rsidR="004D0EFA" w:rsidRDefault="00D32778">
      <w:pPr>
        <w:ind w:left="777" w:right="866"/>
        <w:jc w:val="center"/>
        <w:rPr>
          <w:b/>
          <w:sz w:val="28"/>
        </w:rPr>
      </w:pPr>
      <w:r>
        <w:rPr>
          <w:b/>
          <w:sz w:val="28"/>
        </w:rPr>
        <w:t xml:space="preserve">(общая трудоемкость 2 </w:t>
      </w:r>
      <w:proofErr w:type="spellStart"/>
      <w:r>
        <w:rPr>
          <w:b/>
          <w:sz w:val="28"/>
        </w:rPr>
        <w:t>з.е</w:t>
      </w:r>
      <w:proofErr w:type="spellEnd"/>
      <w:r>
        <w:rPr>
          <w:b/>
          <w:sz w:val="28"/>
        </w:rPr>
        <w:t>.)</w:t>
      </w:r>
    </w:p>
    <w:p w14:paraId="13D39F0C" w14:textId="77777777" w:rsidR="004D0EFA" w:rsidRDefault="004D0EFA">
      <w:pPr>
        <w:pStyle w:val="a3"/>
        <w:rPr>
          <w:b/>
          <w:sz w:val="20"/>
        </w:rPr>
      </w:pPr>
    </w:p>
    <w:p w14:paraId="38894B27" w14:textId="77777777" w:rsidR="004D0EFA" w:rsidRDefault="004D0EFA">
      <w:pPr>
        <w:pStyle w:val="a3"/>
        <w:rPr>
          <w:b/>
          <w:sz w:val="20"/>
        </w:rPr>
      </w:pPr>
    </w:p>
    <w:p w14:paraId="0614EF10" w14:textId="77777777" w:rsidR="004D0EFA" w:rsidRDefault="004D0EFA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341"/>
        <w:gridCol w:w="6364"/>
      </w:tblGrid>
      <w:tr w:rsidR="004D0EFA" w14:paraId="44FC2A2E" w14:textId="77777777">
        <w:trPr>
          <w:trHeight w:val="956"/>
        </w:trPr>
        <w:tc>
          <w:tcPr>
            <w:tcW w:w="3341" w:type="dxa"/>
          </w:tcPr>
          <w:p w14:paraId="6C23EEC2" w14:textId="77777777" w:rsidR="004D0EFA" w:rsidRDefault="004D0EFA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98B804A" w14:textId="77777777" w:rsidR="004D0EFA" w:rsidRDefault="00D3277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6364" w:type="dxa"/>
          </w:tcPr>
          <w:p w14:paraId="37C55B71" w14:textId="77777777" w:rsidR="004D0EFA" w:rsidRDefault="00D32778">
            <w:pPr>
              <w:pStyle w:val="TableParagraph"/>
              <w:spacing w:line="311" w:lineRule="exact"/>
              <w:ind w:left="1644"/>
              <w:rPr>
                <w:sz w:val="28"/>
              </w:rPr>
            </w:pPr>
            <w:r>
              <w:rPr>
                <w:sz w:val="28"/>
              </w:rPr>
              <w:t>Берсенева О.В.,</w:t>
            </w:r>
          </w:p>
          <w:p w14:paraId="2951DF9C" w14:textId="77777777" w:rsidR="004D0EFA" w:rsidRDefault="00D32778">
            <w:pPr>
              <w:pStyle w:val="TableParagraph"/>
              <w:spacing w:before="2" w:line="324" w:lineRule="exact"/>
              <w:ind w:left="1644" w:right="184"/>
              <w:rPr>
                <w:sz w:val="28"/>
              </w:rPr>
            </w:pPr>
            <w:proofErr w:type="spellStart"/>
            <w:r>
              <w:rPr>
                <w:sz w:val="28"/>
              </w:rPr>
              <w:t>к.п.н</w:t>
            </w:r>
            <w:proofErr w:type="spellEnd"/>
            <w:r>
              <w:rPr>
                <w:sz w:val="28"/>
              </w:rPr>
              <w:t>., доцентом кафедры математики и МОМ</w:t>
            </w:r>
          </w:p>
        </w:tc>
      </w:tr>
    </w:tbl>
    <w:p w14:paraId="18EAFDA1" w14:textId="77777777" w:rsidR="004D0EFA" w:rsidRDefault="004D0EFA">
      <w:pPr>
        <w:pStyle w:val="a3"/>
        <w:rPr>
          <w:b/>
          <w:sz w:val="20"/>
        </w:rPr>
      </w:pPr>
    </w:p>
    <w:p w14:paraId="0A10D7F1" w14:textId="77777777" w:rsidR="004D0EFA" w:rsidRDefault="004D0EFA">
      <w:pPr>
        <w:pStyle w:val="a3"/>
        <w:rPr>
          <w:b/>
          <w:sz w:val="20"/>
        </w:rPr>
      </w:pPr>
    </w:p>
    <w:p w14:paraId="4338F2D8" w14:textId="77777777" w:rsidR="004D0EFA" w:rsidRDefault="00D32778">
      <w:pPr>
        <w:spacing w:before="261"/>
        <w:ind w:left="777" w:right="86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69240E9" wp14:editId="03D0F4E7">
            <wp:simplePos x="0" y="0"/>
            <wp:positionH relativeFrom="page">
              <wp:posOffset>2241420</wp:posOffset>
            </wp:positionH>
            <wp:positionV relativeFrom="paragraph">
              <wp:posOffset>-703434</wp:posOffset>
            </wp:positionV>
            <wp:extent cx="597166" cy="461962"/>
            <wp:effectExtent l="0" t="0" r="0" b="0"/>
            <wp:wrapNone/>
            <wp:docPr id="27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66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Красноярск 2019</w:t>
      </w:r>
    </w:p>
    <w:p w14:paraId="7AC92E71" w14:textId="77777777" w:rsidR="004D0EFA" w:rsidRDefault="004D0EFA">
      <w:pPr>
        <w:jc w:val="center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1307AD6C" w14:textId="77777777" w:rsidR="004D0EFA" w:rsidRDefault="00D32778">
      <w:pPr>
        <w:spacing w:before="72"/>
        <w:ind w:left="776" w:right="870"/>
        <w:jc w:val="center"/>
        <w:rPr>
          <w:b/>
          <w:sz w:val="24"/>
        </w:rPr>
      </w:pPr>
      <w:r>
        <w:rPr>
          <w:b/>
          <w:sz w:val="24"/>
        </w:rPr>
        <w:lastRenderedPageBreak/>
        <w:t>ЭКСПЕРТНОЕ ЗАКЛЮЧЕНИЕ НА ФОНД ОЦЕНОЧНЫХ СРЕДСТВ</w:t>
      </w:r>
    </w:p>
    <w:p w14:paraId="2894D231" w14:textId="77777777" w:rsidR="004D0EFA" w:rsidRDefault="00D32778">
      <w:pPr>
        <w:pStyle w:val="a3"/>
        <w:spacing w:before="4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024FF59F" wp14:editId="508E94F9">
            <wp:simplePos x="0" y="0"/>
            <wp:positionH relativeFrom="page">
              <wp:posOffset>901191</wp:posOffset>
            </wp:positionH>
            <wp:positionV relativeFrom="paragraph">
              <wp:posOffset>158739</wp:posOffset>
            </wp:positionV>
            <wp:extent cx="6176811" cy="7527131"/>
            <wp:effectExtent l="0" t="0" r="0" b="0"/>
            <wp:wrapTopAndBottom/>
            <wp:docPr id="29" name="image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811" cy="752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05FFD" w14:textId="77777777" w:rsidR="004D0EFA" w:rsidRDefault="004D0EFA">
      <w:pPr>
        <w:rPr>
          <w:sz w:val="1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567F63F8" w14:textId="77777777" w:rsidR="004D0EFA" w:rsidRDefault="00D32778">
      <w:pPr>
        <w:pStyle w:val="2"/>
        <w:numPr>
          <w:ilvl w:val="0"/>
          <w:numId w:val="28"/>
        </w:numPr>
        <w:tabs>
          <w:tab w:val="left" w:pos="1308"/>
        </w:tabs>
        <w:spacing w:before="73"/>
        <w:ind w:hanging="282"/>
        <w:jc w:val="both"/>
      </w:pPr>
      <w:bookmarkStart w:id="7" w:name="1._Назначение_фонда_оценочных_средств"/>
      <w:bookmarkEnd w:id="7"/>
      <w:r>
        <w:lastRenderedPageBreak/>
        <w:t>Назначение фонда оценочных</w:t>
      </w:r>
      <w:r>
        <w:rPr>
          <w:spacing w:val="-2"/>
        </w:rPr>
        <w:t xml:space="preserve"> </w:t>
      </w:r>
      <w:r>
        <w:t>средств</w:t>
      </w:r>
    </w:p>
    <w:p w14:paraId="702B130F" w14:textId="77777777" w:rsidR="004D0EFA" w:rsidRDefault="00D32778">
      <w:pPr>
        <w:pStyle w:val="a4"/>
        <w:numPr>
          <w:ilvl w:val="1"/>
          <w:numId w:val="28"/>
        </w:numPr>
        <w:tabs>
          <w:tab w:val="left" w:pos="1488"/>
        </w:tabs>
        <w:spacing w:before="52" w:line="276" w:lineRule="auto"/>
        <w:ind w:right="410" w:firstLine="707"/>
        <w:jc w:val="both"/>
        <w:rPr>
          <w:sz w:val="26"/>
        </w:rPr>
      </w:pPr>
      <w:r>
        <w:rPr>
          <w:sz w:val="26"/>
        </w:rPr>
        <w:t>Целью создания ФОС дисциплины «История математического образования в России»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дисциплины.</w:t>
      </w:r>
    </w:p>
    <w:p w14:paraId="3F870ADA" w14:textId="77777777" w:rsidR="004D0EFA" w:rsidRDefault="00D32778">
      <w:pPr>
        <w:pStyle w:val="a4"/>
        <w:numPr>
          <w:ilvl w:val="1"/>
          <w:numId w:val="28"/>
        </w:numPr>
        <w:tabs>
          <w:tab w:val="left" w:pos="1541"/>
        </w:tabs>
        <w:spacing w:before="2" w:line="276" w:lineRule="auto"/>
        <w:ind w:right="409" w:firstLine="708"/>
        <w:jc w:val="both"/>
        <w:rPr>
          <w:sz w:val="26"/>
        </w:rPr>
      </w:pPr>
      <w:r>
        <w:rPr>
          <w:sz w:val="26"/>
        </w:rPr>
        <w:t xml:space="preserve">ФОС по дисциплине «История математического образования в России» решает </w:t>
      </w:r>
      <w:r>
        <w:rPr>
          <w:b/>
          <w:sz w:val="26"/>
        </w:rPr>
        <w:t>задачи</w:t>
      </w:r>
      <w:r>
        <w:rPr>
          <w:sz w:val="26"/>
        </w:rPr>
        <w:t>:</w:t>
      </w:r>
    </w:p>
    <w:p w14:paraId="3AB83652" w14:textId="77777777" w:rsidR="004D0EFA" w:rsidRDefault="00D32778">
      <w:pPr>
        <w:pStyle w:val="a4"/>
        <w:numPr>
          <w:ilvl w:val="0"/>
          <w:numId w:val="27"/>
        </w:numPr>
        <w:tabs>
          <w:tab w:val="left" w:pos="1452"/>
        </w:tabs>
        <w:spacing w:line="273" w:lineRule="auto"/>
        <w:ind w:right="408" w:firstLine="707"/>
        <w:jc w:val="both"/>
        <w:rPr>
          <w:sz w:val="26"/>
        </w:rPr>
      </w:pPr>
      <w:r>
        <w:rPr>
          <w:sz w:val="26"/>
        </w:rPr>
        <w:t>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</w:t>
      </w:r>
      <w:r>
        <w:rPr>
          <w:spacing w:val="-11"/>
          <w:sz w:val="26"/>
        </w:rPr>
        <w:t xml:space="preserve"> </w:t>
      </w:r>
      <w:r>
        <w:rPr>
          <w:sz w:val="26"/>
        </w:rPr>
        <w:t>подготовки;</w:t>
      </w:r>
    </w:p>
    <w:p w14:paraId="4808BB8F" w14:textId="77777777" w:rsidR="004D0EFA" w:rsidRDefault="00D32778">
      <w:pPr>
        <w:pStyle w:val="a4"/>
        <w:numPr>
          <w:ilvl w:val="0"/>
          <w:numId w:val="27"/>
        </w:numPr>
        <w:tabs>
          <w:tab w:val="left" w:pos="1452"/>
        </w:tabs>
        <w:spacing w:before="5" w:line="273" w:lineRule="auto"/>
        <w:ind w:right="409" w:firstLine="707"/>
        <w:jc w:val="both"/>
        <w:rPr>
          <w:sz w:val="26"/>
        </w:rPr>
      </w:pPr>
      <w:r>
        <w:rPr>
          <w:sz w:val="26"/>
        </w:rPr>
        <w:t>контроль (с помощью набора оценочных средств) и управление (с помощью элементов обратной связи) достижением целей реализации образовательных программ, определенных в виде набора профессиональных, общепрофессиональных и общекультурных компетенций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выпускников;</w:t>
      </w:r>
    </w:p>
    <w:p w14:paraId="121039A3" w14:textId="77777777" w:rsidR="004D0EFA" w:rsidRDefault="00D32778">
      <w:pPr>
        <w:pStyle w:val="a4"/>
        <w:numPr>
          <w:ilvl w:val="0"/>
          <w:numId w:val="27"/>
        </w:numPr>
        <w:tabs>
          <w:tab w:val="left" w:pos="1452"/>
        </w:tabs>
        <w:spacing w:before="7" w:line="276" w:lineRule="auto"/>
        <w:ind w:right="408" w:firstLine="707"/>
        <w:jc w:val="both"/>
        <w:rPr>
          <w:sz w:val="26"/>
        </w:rPr>
      </w:pPr>
      <w:r>
        <w:rPr>
          <w:sz w:val="26"/>
        </w:rPr>
        <w:t>оценка образовательных достижений студентов процессе прохождения педагогической практики с последующим определением уровня сформированности компетенций, корректирующих</w:t>
      </w:r>
      <w:r>
        <w:rPr>
          <w:spacing w:val="3"/>
          <w:sz w:val="26"/>
        </w:rPr>
        <w:t xml:space="preserve"> </w:t>
      </w:r>
      <w:r>
        <w:rPr>
          <w:sz w:val="26"/>
        </w:rPr>
        <w:t>мероприятий;</w:t>
      </w:r>
    </w:p>
    <w:p w14:paraId="137FF025" w14:textId="77777777" w:rsidR="004D0EFA" w:rsidRDefault="00D32778">
      <w:pPr>
        <w:pStyle w:val="a4"/>
        <w:numPr>
          <w:ilvl w:val="0"/>
          <w:numId w:val="27"/>
        </w:numPr>
        <w:tabs>
          <w:tab w:val="left" w:pos="1452"/>
        </w:tabs>
        <w:spacing w:line="273" w:lineRule="auto"/>
        <w:ind w:left="319" w:right="413" w:firstLine="707"/>
        <w:jc w:val="both"/>
        <w:rPr>
          <w:sz w:val="26"/>
        </w:rPr>
      </w:pPr>
      <w:r>
        <w:rPr>
          <w:sz w:val="26"/>
        </w:rPr>
        <w:t>совершенствование способностей самоподготовки и самоконтроля студентов – будущих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учителей.</w:t>
      </w:r>
    </w:p>
    <w:p w14:paraId="2E2C6B52" w14:textId="77777777" w:rsidR="004D0EFA" w:rsidRDefault="00D32778">
      <w:pPr>
        <w:pStyle w:val="a4"/>
        <w:numPr>
          <w:ilvl w:val="0"/>
          <w:numId w:val="27"/>
        </w:numPr>
        <w:tabs>
          <w:tab w:val="left" w:pos="1452"/>
        </w:tabs>
        <w:spacing w:line="276" w:lineRule="auto"/>
        <w:ind w:left="319" w:right="407" w:firstLine="707"/>
        <w:jc w:val="both"/>
        <w:rPr>
          <w:sz w:val="26"/>
        </w:rPr>
      </w:pPr>
      <w:r>
        <w:rPr>
          <w:sz w:val="26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14:paraId="791E053F" w14:textId="77777777" w:rsidR="004D0EFA" w:rsidRDefault="00D32778">
      <w:pPr>
        <w:pStyle w:val="a4"/>
        <w:numPr>
          <w:ilvl w:val="1"/>
          <w:numId w:val="28"/>
        </w:numPr>
        <w:tabs>
          <w:tab w:val="left" w:pos="1481"/>
        </w:tabs>
        <w:spacing w:line="295" w:lineRule="exact"/>
        <w:ind w:left="1480" w:hanging="454"/>
        <w:jc w:val="both"/>
        <w:rPr>
          <w:sz w:val="26"/>
        </w:rPr>
      </w:pPr>
      <w:r>
        <w:rPr>
          <w:sz w:val="26"/>
        </w:rPr>
        <w:t>ФОС разработан на основании нормативных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документов</w:t>
      </w:r>
      <w:r>
        <w:rPr>
          <w:sz w:val="26"/>
        </w:rPr>
        <w:t>:</w:t>
      </w:r>
    </w:p>
    <w:p w14:paraId="0FBC47A3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before="43" w:line="273" w:lineRule="auto"/>
        <w:ind w:left="319" w:right="412" w:firstLine="708"/>
        <w:jc w:val="both"/>
        <w:rPr>
          <w:sz w:val="26"/>
        </w:rPr>
      </w:pPr>
      <w:r>
        <w:rPr>
          <w:sz w:val="26"/>
        </w:rPr>
        <w:t>ФГОС ВО 44.03.05 Педагогическое образование (с двумя профилями образования) (уровень</w:t>
      </w:r>
      <w:r>
        <w:rPr>
          <w:spacing w:val="-3"/>
          <w:sz w:val="26"/>
        </w:rPr>
        <w:t xml:space="preserve"> </w:t>
      </w:r>
      <w:r>
        <w:rPr>
          <w:sz w:val="26"/>
        </w:rPr>
        <w:t>бакалавриата),</w:t>
      </w:r>
    </w:p>
    <w:p w14:paraId="4514F488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before="4" w:line="273" w:lineRule="auto"/>
        <w:ind w:left="319" w:right="410" w:firstLine="707"/>
        <w:jc w:val="both"/>
        <w:rPr>
          <w:sz w:val="26"/>
        </w:rPr>
      </w:pPr>
      <w:r>
        <w:rPr>
          <w:sz w:val="26"/>
        </w:rPr>
        <w:t>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учитель)»,</w:t>
      </w:r>
    </w:p>
    <w:p w14:paraId="4FF5E7B6" w14:textId="77777777" w:rsidR="004D0EFA" w:rsidRDefault="00D32778">
      <w:pPr>
        <w:pStyle w:val="a4"/>
        <w:numPr>
          <w:ilvl w:val="0"/>
          <w:numId w:val="27"/>
        </w:numPr>
        <w:tabs>
          <w:tab w:val="left" w:pos="1314"/>
        </w:tabs>
        <w:spacing w:before="4" w:line="276" w:lineRule="auto"/>
        <w:ind w:left="319" w:right="405" w:firstLine="708"/>
        <w:jc w:val="both"/>
        <w:rPr>
          <w:sz w:val="26"/>
        </w:rPr>
      </w:pPr>
      <w:r>
        <w:rPr>
          <w:sz w:val="26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</w:t>
      </w:r>
      <w:r>
        <w:rPr>
          <w:spacing w:val="-15"/>
          <w:sz w:val="26"/>
        </w:rPr>
        <w:t xml:space="preserve"> </w:t>
      </w:r>
      <w:r>
        <w:rPr>
          <w:sz w:val="26"/>
        </w:rPr>
        <w:t>филиалах.</w:t>
      </w:r>
    </w:p>
    <w:p w14:paraId="27C716F2" w14:textId="77777777" w:rsidR="004D0EFA" w:rsidRDefault="00D32778">
      <w:pPr>
        <w:pStyle w:val="a4"/>
        <w:numPr>
          <w:ilvl w:val="0"/>
          <w:numId w:val="28"/>
        </w:numPr>
        <w:tabs>
          <w:tab w:val="left" w:pos="1297"/>
        </w:tabs>
        <w:spacing w:before="3" w:line="276" w:lineRule="auto"/>
        <w:ind w:left="319" w:right="411" w:firstLine="707"/>
        <w:jc w:val="both"/>
        <w:rPr>
          <w:b/>
          <w:sz w:val="26"/>
        </w:rPr>
      </w:pPr>
      <w:r>
        <w:rPr>
          <w:b/>
          <w:sz w:val="26"/>
        </w:rPr>
        <w:t>Перечень компетенций с указанием этапов их формирования в процессе изучения дисциплины «История математического образования 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России»</w:t>
      </w:r>
    </w:p>
    <w:p w14:paraId="1BC815FC" w14:textId="77777777" w:rsidR="004D0EFA" w:rsidRDefault="00D32778">
      <w:pPr>
        <w:pStyle w:val="a4"/>
        <w:numPr>
          <w:ilvl w:val="1"/>
          <w:numId w:val="28"/>
        </w:numPr>
        <w:tabs>
          <w:tab w:val="left" w:pos="1482"/>
        </w:tabs>
        <w:spacing w:line="290" w:lineRule="exact"/>
        <w:ind w:left="1481" w:hanging="455"/>
        <w:jc w:val="both"/>
        <w:rPr>
          <w:sz w:val="26"/>
        </w:rPr>
      </w:pPr>
      <w:r>
        <w:rPr>
          <w:b/>
          <w:sz w:val="26"/>
        </w:rPr>
        <w:t>Перечень компетенций</w:t>
      </w:r>
      <w:r>
        <w:rPr>
          <w:sz w:val="26"/>
        </w:rPr>
        <w:t>, формируемых в процессе изучения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дисциплины:</w:t>
      </w:r>
    </w:p>
    <w:p w14:paraId="660036BE" w14:textId="77777777" w:rsidR="004D0EFA" w:rsidRDefault="004D0EFA">
      <w:pPr>
        <w:spacing w:line="290" w:lineRule="exact"/>
        <w:jc w:val="both"/>
        <w:rPr>
          <w:sz w:val="26"/>
        </w:rPr>
        <w:sectPr w:rsidR="004D0EFA">
          <w:pgSz w:w="11910" w:h="16840"/>
          <w:pgMar w:top="1560" w:right="440" w:bottom="280" w:left="1100" w:header="720" w:footer="720" w:gutter="0"/>
          <w:cols w:space="720"/>
        </w:sectPr>
      </w:pPr>
    </w:p>
    <w:p w14:paraId="3140FAD4" w14:textId="77777777" w:rsidR="004D0EFA" w:rsidRDefault="00D32778">
      <w:pPr>
        <w:spacing w:before="65"/>
        <w:ind w:left="1026"/>
        <w:jc w:val="both"/>
        <w:rPr>
          <w:i/>
          <w:sz w:val="26"/>
        </w:rPr>
      </w:pPr>
      <w:r>
        <w:rPr>
          <w:i/>
          <w:sz w:val="26"/>
        </w:rPr>
        <w:lastRenderedPageBreak/>
        <w:t>общекультурные компетенции (ОК):</w:t>
      </w:r>
    </w:p>
    <w:p w14:paraId="24E36EC2" w14:textId="77777777" w:rsidR="004D0EFA" w:rsidRDefault="00D32778">
      <w:pPr>
        <w:pStyle w:val="a4"/>
        <w:numPr>
          <w:ilvl w:val="0"/>
          <w:numId w:val="27"/>
        </w:numPr>
        <w:tabs>
          <w:tab w:val="left" w:pos="1312"/>
        </w:tabs>
        <w:spacing w:before="47" w:line="276" w:lineRule="auto"/>
        <w:ind w:right="408" w:firstLine="707"/>
        <w:jc w:val="both"/>
        <w:rPr>
          <w:sz w:val="26"/>
        </w:rPr>
      </w:pPr>
      <w:r>
        <w:rPr>
          <w:sz w:val="28"/>
        </w:rPr>
        <w:t xml:space="preserve">способностью использовать основы философских и </w:t>
      </w:r>
      <w:proofErr w:type="spellStart"/>
      <w:r>
        <w:rPr>
          <w:sz w:val="28"/>
        </w:rPr>
        <w:t>социогуманитарных</w:t>
      </w:r>
      <w:proofErr w:type="spellEnd"/>
      <w:r>
        <w:rPr>
          <w:sz w:val="28"/>
        </w:rPr>
        <w:t xml:space="preserve"> знаний для формирования научного мировоззрения</w:t>
      </w:r>
      <w:r>
        <w:rPr>
          <w:spacing w:val="-28"/>
          <w:sz w:val="28"/>
        </w:rPr>
        <w:t xml:space="preserve"> </w:t>
      </w:r>
      <w:r>
        <w:rPr>
          <w:sz w:val="26"/>
        </w:rPr>
        <w:t>(ОК-1);</w:t>
      </w:r>
    </w:p>
    <w:p w14:paraId="441CD6DA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line="273" w:lineRule="auto"/>
        <w:ind w:right="410" w:firstLine="707"/>
        <w:jc w:val="both"/>
        <w:rPr>
          <w:sz w:val="26"/>
        </w:rPr>
      </w:pPr>
      <w:r>
        <w:rPr>
          <w:sz w:val="26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spacing w:val="-6"/>
          <w:sz w:val="26"/>
        </w:rPr>
        <w:t xml:space="preserve"> </w:t>
      </w:r>
      <w:r>
        <w:rPr>
          <w:sz w:val="26"/>
        </w:rPr>
        <w:t>(ОК-3);</w:t>
      </w:r>
    </w:p>
    <w:p w14:paraId="216B42E3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line="276" w:lineRule="auto"/>
        <w:ind w:right="407" w:firstLine="707"/>
        <w:jc w:val="both"/>
        <w:rPr>
          <w:sz w:val="26"/>
        </w:rPr>
      </w:pPr>
      <w:r>
        <w:rPr>
          <w:sz w:val="26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(ОК-4);</w:t>
      </w:r>
    </w:p>
    <w:p w14:paraId="2AF1C234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line="273" w:lineRule="auto"/>
        <w:ind w:right="410" w:firstLine="707"/>
        <w:jc w:val="both"/>
        <w:rPr>
          <w:sz w:val="26"/>
        </w:rPr>
      </w:pPr>
      <w:r>
        <w:rPr>
          <w:sz w:val="26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spacing w:val="-3"/>
          <w:sz w:val="26"/>
        </w:rPr>
        <w:t xml:space="preserve"> </w:t>
      </w:r>
      <w:r>
        <w:rPr>
          <w:sz w:val="26"/>
        </w:rPr>
        <w:t>(ОК-5);</w:t>
      </w:r>
    </w:p>
    <w:p w14:paraId="17B40029" w14:textId="77777777" w:rsidR="004D0EFA" w:rsidRDefault="00D32778">
      <w:pPr>
        <w:pStyle w:val="a4"/>
        <w:numPr>
          <w:ilvl w:val="0"/>
          <w:numId w:val="27"/>
        </w:numPr>
        <w:tabs>
          <w:tab w:val="left" w:pos="1378"/>
        </w:tabs>
        <w:ind w:left="1377" w:hanging="352"/>
        <w:jc w:val="both"/>
        <w:rPr>
          <w:sz w:val="26"/>
        </w:rPr>
      </w:pPr>
      <w:r>
        <w:rPr>
          <w:sz w:val="26"/>
        </w:rPr>
        <w:t>способность к самоорганизации и самообразованию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(ОК-6).</w:t>
      </w:r>
    </w:p>
    <w:p w14:paraId="6F76F25E" w14:textId="77777777" w:rsidR="004D0EFA" w:rsidRDefault="00D32778">
      <w:pPr>
        <w:spacing w:before="42"/>
        <w:ind w:left="1026"/>
        <w:jc w:val="both"/>
        <w:rPr>
          <w:i/>
          <w:sz w:val="26"/>
        </w:rPr>
      </w:pPr>
      <w:r>
        <w:rPr>
          <w:i/>
          <w:sz w:val="26"/>
        </w:rPr>
        <w:t>общепрофессиональные компетенции (ОПК):</w:t>
      </w:r>
    </w:p>
    <w:p w14:paraId="413CF94F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before="47" w:line="273" w:lineRule="auto"/>
        <w:ind w:right="409" w:firstLine="707"/>
        <w:jc w:val="both"/>
        <w:rPr>
          <w:sz w:val="26"/>
        </w:rPr>
      </w:pPr>
      <w:r>
        <w:rPr>
          <w:sz w:val="26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(ОПК-1);</w:t>
      </w:r>
    </w:p>
    <w:p w14:paraId="5B351A99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before="2" w:line="273" w:lineRule="auto"/>
        <w:ind w:left="319" w:right="407" w:firstLine="707"/>
        <w:jc w:val="both"/>
        <w:rPr>
          <w:sz w:val="26"/>
        </w:rPr>
      </w:pPr>
      <w:r>
        <w:rPr>
          <w:sz w:val="26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(ОПК-2);</w:t>
      </w:r>
    </w:p>
    <w:p w14:paraId="1F4A43B0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before="4"/>
        <w:ind w:left="1312" w:hanging="286"/>
        <w:jc w:val="both"/>
        <w:rPr>
          <w:sz w:val="26"/>
        </w:rPr>
      </w:pPr>
      <w:r>
        <w:rPr>
          <w:sz w:val="26"/>
        </w:rPr>
        <w:t>владением основами профессиональной этики и речевой культуры</w:t>
      </w:r>
      <w:r>
        <w:rPr>
          <w:spacing w:val="-8"/>
          <w:sz w:val="26"/>
        </w:rPr>
        <w:t xml:space="preserve"> </w:t>
      </w:r>
      <w:r>
        <w:rPr>
          <w:sz w:val="26"/>
        </w:rPr>
        <w:t>(ОПК-5).</w:t>
      </w:r>
    </w:p>
    <w:p w14:paraId="7F13842F" w14:textId="77777777" w:rsidR="004D0EFA" w:rsidRDefault="00D32778">
      <w:pPr>
        <w:spacing w:before="43"/>
        <w:ind w:left="1027"/>
        <w:jc w:val="both"/>
        <w:rPr>
          <w:i/>
          <w:sz w:val="26"/>
        </w:rPr>
      </w:pPr>
      <w:r>
        <w:rPr>
          <w:i/>
          <w:sz w:val="26"/>
        </w:rPr>
        <w:t>профессиональные компетенции (ПК):</w:t>
      </w:r>
    </w:p>
    <w:p w14:paraId="2AC309B1" w14:textId="77777777" w:rsidR="004D0EFA" w:rsidRDefault="00D32778">
      <w:pPr>
        <w:pStyle w:val="a4"/>
        <w:numPr>
          <w:ilvl w:val="0"/>
          <w:numId w:val="27"/>
        </w:numPr>
        <w:tabs>
          <w:tab w:val="left" w:pos="1313"/>
        </w:tabs>
        <w:spacing w:before="47" w:line="273" w:lineRule="auto"/>
        <w:ind w:left="319" w:right="410" w:firstLine="707"/>
        <w:jc w:val="both"/>
        <w:rPr>
          <w:sz w:val="26"/>
        </w:rPr>
      </w:pPr>
      <w:r>
        <w:rPr>
          <w:sz w:val="26"/>
        </w:rPr>
        <w:t>готовность реализовывать образовательные программы по предмету в соответствии с требованиями образовательных стандартов</w:t>
      </w:r>
      <w:r>
        <w:rPr>
          <w:spacing w:val="-3"/>
          <w:sz w:val="26"/>
        </w:rPr>
        <w:t xml:space="preserve"> </w:t>
      </w:r>
      <w:r>
        <w:rPr>
          <w:sz w:val="26"/>
        </w:rPr>
        <w:t>(ПК-1);</w:t>
      </w:r>
    </w:p>
    <w:p w14:paraId="1757A6A4" w14:textId="77777777" w:rsidR="004D0EFA" w:rsidRDefault="00D32778">
      <w:pPr>
        <w:pStyle w:val="a4"/>
        <w:numPr>
          <w:ilvl w:val="0"/>
          <w:numId w:val="27"/>
        </w:numPr>
        <w:tabs>
          <w:tab w:val="left" w:pos="1314"/>
        </w:tabs>
        <w:spacing w:before="2" w:line="276" w:lineRule="auto"/>
        <w:ind w:left="319" w:right="408" w:firstLine="707"/>
        <w:jc w:val="both"/>
        <w:rPr>
          <w:sz w:val="26"/>
        </w:rPr>
      </w:pPr>
      <w:r>
        <w:rPr>
          <w:sz w:val="26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(ПК-4);</w:t>
      </w:r>
    </w:p>
    <w:p w14:paraId="18A0A52B" w14:textId="77777777" w:rsidR="004D0EFA" w:rsidRDefault="00D32778">
      <w:pPr>
        <w:pStyle w:val="a4"/>
        <w:numPr>
          <w:ilvl w:val="0"/>
          <w:numId w:val="27"/>
        </w:numPr>
        <w:tabs>
          <w:tab w:val="left" w:pos="1314"/>
        </w:tabs>
        <w:spacing w:line="273" w:lineRule="auto"/>
        <w:ind w:left="319" w:right="411" w:firstLine="707"/>
        <w:jc w:val="both"/>
        <w:rPr>
          <w:sz w:val="26"/>
        </w:rPr>
      </w:pPr>
      <w:r>
        <w:rPr>
          <w:sz w:val="26"/>
        </w:rPr>
        <w:t>готовностью к взаимодействию с участниками образовательного процесса (ПК-6);</w:t>
      </w:r>
    </w:p>
    <w:p w14:paraId="65ED0FF3" w14:textId="77777777" w:rsidR="004D0EFA" w:rsidRDefault="00D32778">
      <w:pPr>
        <w:pStyle w:val="a4"/>
        <w:numPr>
          <w:ilvl w:val="0"/>
          <w:numId w:val="27"/>
        </w:numPr>
        <w:tabs>
          <w:tab w:val="left" w:pos="1314"/>
        </w:tabs>
        <w:spacing w:line="273" w:lineRule="auto"/>
        <w:ind w:left="320" w:right="405" w:firstLine="707"/>
        <w:jc w:val="both"/>
        <w:rPr>
          <w:sz w:val="26"/>
        </w:rPr>
      </w:pPr>
      <w:r>
        <w:rPr>
          <w:sz w:val="26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(ПК-7).</w:t>
      </w:r>
    </w:p>
    <w:p w14:paraId="5289D95C" w14:textId="77777777" w:rsidR="004D0EFA" w:rsidRDefault="004D0EFA">
      <w:pPr>
        <w:pStyle w:val="a3"/>
      </w:pPr>
    </w:p>
    <w:p w14:paraId="0D647079" w14:textId="77777777" w:rsidR="004D0EFA" w:rsidRDefault="00D32778">
      <w:pPr>
        <w:pStyle w:val="1"/>
        <w:numPr>
          <w:ilvl w:val="0"/>
          <w:numId w:val="26"/>
        </w:numPr>
        <w:tabs>
          <w:tab w:val="left" w:pos="614"/>
        </w:tabs>
        <w:spacing w:before="240"/>
        <w:ind w:right="407" w:firstLine="0"/>
        <w:jc w:val="left"/>
      </w:pPr>
      <w:r>
        <w:t>Перечень компетенций с указанием этапов их формирования в процессе изучения</w:t>
      </w:r>
      <w:r>
        <w:rPr>
          <w:spacing w:val="-3"/>
        </w:rPr>
        <w:t xml:space="preserve"> </w:t>
      </w:r>
      <w:r>
        <w:t>дисциплины</w:t>
      </w:r>
    </w:p>
    <w:p w14:paraId="613B8176" w14:textId="77777777" w:rsidR="004D0EFA" w:rsidRDefault="00D32778">
      <w:pPr>
        <w:spacing w:line="321" w:lineRule="exact"/>
        <w:ind w:left="318"/>
        <w:rPr>
          <w:b/>
          <w:sz w:val="28"/>
        </w:rPr>
      </w:pPr>
      <w:r>
        <w:rPr>
          <w:b/>
          <w:sz w:val="28"/>
        </w:rPr>
        <w:t>Этапы формирования и оценивания компетенций</w:t>
      </w:r>
    </w:p>
    <w:p w14:paraId="42E26BDA" w14:textId="77777777" w:rsidR="004D0EFA" w:rsidRDefault="004D0EF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55DEF032" w14:textId="77777777">
        <w:trPr>
          <w:trHeight w:val="277"/>
        </w:trPr>
        <w:tc>
          <w:tcPr>
            <w:tcW w:w="2323" w:type="dxa"/>
            <w:tcBorders>
              <w:bottom w:val="nil"/>
            </w:tcBorders>
          </w:tcPr>
          <w:p w14:paraId="035057D3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14:paraId="3C45F406" w14:textId="77777777" w:rsidR="004D0EFA" w:rsidRDefault="00D32778">
            <w:pPr>
              <w:pStyle w:val="TableParagraph"/>
              <w:spacing w:line="258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Дисциплины,</w:t>
            </w:r>
          </w:p>
        </w:tc>
        <w:tc>
          <w:tcPr>
            <w:tcW w:w="1939" w:type="dxa"/>
            <w:tcBorders>
              <w:bottom w:val="nil"/>
            </w:tcBorders>
          </w:tcPr>
          <w:p w14:paraId="62AF50C3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2"/>
            <w:tcBorders>
              <w:bottom w:val="nil"/>
            </w:tcBorders>
          </w:tcPr>
          <w:p w14:paraId="7ABA3DBA" w14:textId="77777777" w:rsidR="004D0EFA" w:rsidRDefault="00D32778">
            <w:pPr>
              <w:pStyle w:val="TableParagraph"/>
              <w:spacing w:line="258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Оценочное средство/</w:t>
            </w:r>
          </w:p>
        </w:tc>
      </w:tr>
      <w:tr w:rsidR="004D0EFA" w14:paraId="27779A5E" w14:textId="77777777">
        <w:trPr>
          <w:trHeight w:val="273"/>
        </w:trPr>
        <w:tc>
          <w:tcPr>
            <w:tcW w:w="2323" w:type="dxa"/>
            <w:tcBorders>
              <w:top w:val="nil"/>
              <w:bottom w:val="nil"/>
            </w:tcBorders>
          </w:tcPr>
          <w:p w14:paraId="64B19018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AF1D212" w14:textId="77777777" w:rsidR="004D0EFA" w:rsidRDefault="00D32778">
            <w:pPr>
              <w:pStyle w:val="TableParagraph"/>
              <w:spacing w:line="254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практики,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A14BED9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2"/>
            <w:tcBorders>
              <w:top w:val="nil"/>
            </w:tcBorders>
          </w:tcPr>
          <w:p w14:paraId="08EA8186" w14:textId="77777777" w:rsidR="004D0EFA" w:rsidRDefault="00D32778">
            <w:pPr>
              <w:pStyle w:val="TableParagraph"/>
              <w:spacing w:line="254" w:lineRule="exact"/>
              <w:ind w:left="1023" w:right="10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КИМы</w:t>
            </w:r>
            <w:proofErr w:type="spellEnd"/>
          </w:p>
        </w:tc>
      </w:tr>
      <w:tr w:rsidR="004D0EFA" w14:paraId="2ECE92E9" w14:textId="77777777">
        <w:trPr>
          <w:trHeight w:val="268"/>
        </w:trPr>
        <w:tc>
          <w:tcPr>
            <w:tcW w:w="2323" w:type="dxa"/>
            <w:tcBorders>
              <w:top w:val="nil"/>
              <w:bottom w:val="nil"/>
            </w:tcBorders>
          </w:tcPr>
          <w:p w14:paraId="3269D3D4" w14:textId="77777777" w:rsidR="004D0EFA" w:rsidRDefault="00D32778">
            <w:pPr>
              <w:pStyle w:val="TableParagraph"/>
              <w:spacing w:line="248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0F03107" w14:textId="77777777" w:rsidR="004D0EFA" w:rsidRDefault="00D32778">
            <w:pPr>
              <w:pStyle w:val="TableParagraph"/>
              <w:spacing w:line="248" w:lineRule="exact"/>
              <w:ind w:right="5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участвующие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995982F" w14:textId="77777777" w:rsidR="004D0EFA" w:rsidRDefault="00D32778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контроля</w:t>
            </w:r>
          </w:p>
        </w:tc>
        <w:tc>
          <w:tcPr>
            <w:tcW w:w="878" w:type="dxa"/>
            <w:tcBorders>
              <w:bottom w:val="nil"/>
            </w:tcBorders>
          </w:tcPr>
          <w:p w14:paraId="3AFC1738" w14:textId="77777777" w:rsidR="004D0EFA" w:rsidRDefault="004D0EFA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74139881" w14:textId="77777777" w:rsidR="004D0EFA" w:rsidRDefault="004D0EFA">
            <w:pPr>
              <w:pStyle w:val="TableParagraph"/>
              <w:rPr>
                <w:sz w:val="18"/>
              </w:rPr>
            </w:pPr>
          </w:p>
        </w:tc>
      </w:tr>
      <w:tr w:rsidR="004D0EFA" w14:paraId="2F2A6DDC" w14:textId="77777777">
        <w:trPr>
          <w:trHeight w:val="278"/>
        </w:trPr>
        <w:tc>
          <w:tcPr>
            <w:tcW w:w="2323" w:type="dxa"/>
            <w:tcBorders>
              <w:top w:val="nil"/>
              <w:bottom w:val="nil"/>
            </w:tcBorders>
          </w:tcPr>
          <w:p w14:paraId="45E6CCD6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24CFF90" w14:textId="77777777" w:rsidR="004D0EFA" w:rsidRDefault="00D32778">
            <w:pPr>
              <w:pStyle w:val="TableParagraph"/>
              <w:spacing w:line="258" w:lineRule="exact"/>
              <w:ind w:right="5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EF51EA4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CA53F90" w14:textId="77777777" w:rsidR="004D0EFA" w:rsidRDefault="00D3277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A8443D1" w14:textId="77777777" w:rsidR="004D0EFA" w:rsidRDefault="00D32778">
            <w:pPr>
              <w:pStyle w:val="TableParagraph"/>
              <w:spacing w:line="258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4D0EFA" w14:paraId="3BB60C2F" w14:textId="77777777">
        <w:trPr>
          <w:trHeight w:val="271"/>
        </w:trPr>
        <w:tc>
          <w:tcPr>
            <w:tcW w:w="2323" w:type="dxa"/>
            <w:tcBorders>
              <w:top w:val="nil"/>
            </w:tcBorders>
          </w:tcPr>
          <w:p w14:paraId="09C56EF6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14:paraId="763E8544" w14:textId="77777777" w:rsidR="004D0EFA" w:rsidRDefault="00D32778">
            <w:pPr>
              <w:pStyle w:val="TableParagraph"/>
              <w:spacing w:line="252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39" w:type="dxa"/>
            <w:tcBorders>
              <w:top w:val="nil"/>
            </w:tcBorders>
          </w:tcPr>
          <w:p w14:paraId="578B80DB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1DDB34D7" w14:textId="77777777" w:rsidR="004D0EFA" w:rsidRDefault="004D0EFA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7D86E96E" w14:textId="77777777" w:rsidR="004D0EFA" w:rsidRDefault="004D0EFA">
            <w:pPr>
              <w:pStyle w:val="TableParagraph"/>
              <w:rPr>
                <w:sz w:val="20"/>
              </w:rPr>
            </w:pPr>
          </w:p>
        </w:tc>
      </w:tr>
      <w:tr w:rsidR="004D0EFA" w14:paraId="58147D01" w14:textId="77777777">
        <w:trPr>
          <w:trHeight w:val="277"/>
        </w:trPr>
        <w:tc>
          <w:tcPr>
            <w:tcW w:w="2323" w:type="dxa"/>
          </w:tcPr>
          <w:p w14:paraId="51FE3E37" w14:textId="77777777" w:rsidR="004D0EFA" w:rsidRDefault="00D32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729" w:type="dxa"/>
          </w:tcPr>
          <w:p w14:paraId="21A5A756" w14:textId="77777777" w:rsidR="004D0EFA" w:rsidRDefault="00D32778">
            <w:pPr>
              <w:pStyle w:val="TableParagraph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Общекультурные основы</w:t>
            </w:r>
          </w:p>
        </w:tc>
        <w:tc>
          <w:tcPr>
            <w:tcW w:w="1939" w:type="dxa"/>
          </w:tcPr>
          <w:p w14:paraId="6B116289" w14:textId="77777777" w:rsidR="004D0EFA" w:rsidRDefault="00D32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78" w:type="dxa"/>
          </w:tcPr>
          <w:p w14:paraId="14FE08E0" w14:textId="77777777" w:rsidR="004D0EFA" w:rsidRDefault="00D3277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1982" w:type="dxa"/>
          </w:tcPr>
          <w:p w14:paraId="70A72A73" w14:textId="77777777" w:rsidR="004D0EFA" w:rsidRDefault="00D32778">
            <w:pPr>
              <w:pStyle w:val="TableParagraph"/>
              <w:spacing w:line="25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</w:tc>
      </w:tr>
    </w:tbl>
    <w:p w14:paraId="250C79B0" w14:textId="77777777" w:rsidR="004D0EFA" w:rsidRDefault="004D0EFA">
      <w:pPr>
        <w:spacing w:line="258" w:lineRule="exact"/>
        <w:jc w:val="center"/>
        <w:rPr>
          <w:sz w:val="24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6111297B" w14:textId="77777777">
        <w:trPr>
          <w:trHeight w:val="5987"/>
        </w:trPr>
        <w:tc>
          <w:tcPr>
            <w:tcW w:w="2323" w:type="dxa"/>
          </w:tcPr>
          <w:p w14:paraId="6AA5251C" w14:textId="77777777" w:rsidR="004D0EFA" w:rsidRDefault="00D32778">
            <w:pPr>
              <w:pStyle w:val="TableParagraph"/>
              <w:tabs>
                <w:tab w:val="left" w:pos="1864"/>
                <w:tab w:val="left" w:pos="2087"/>
              </w:tabs>
              <w:ind w:left="107" w:right="93" w:firstLine="64"/>
              <w:rPr>
                <w:sz w:val="24"/>
              </w:rPr>
            </w:pPr>
            <w:r>
              <w:rPr>
                <w:sz w:val="24"/>
              </w:rPr>
              <w:lastRenderedPageBreak/>
              <w:t>«способностью использовать основы философских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социогуманитарных</w:t>
            </w:r>
            <w:proofErr w:type="spellEnd"/>
            <w:r>
              <w:rPr>
                <w:sz w:val="24"/>
              </w:rPr>
              <w:t xml:space="preserve"> знаний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формирования научного мировоззрения»</w:t>
            </w:r>
          </w:p>
        </w:tc>
        <w:tc>
          <w:tcPr>
            <w:tcW w:w="2729" w:type="dxa"/>
          </w:tcPr>
          <w:p w14:paraId="5C8D8AA5" w14:textId="77777777" w:rsidR="004D0EFA" w:rsidRDefault="00D32778">
            <w:pPr>
              <w:pStyle w:val="TableParagraph"/>
              <w:spacing w:line="237" w:lineRule="auto"/>
              <w:ind w:left="105" w:right="136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профессиональной деятельности История</w:t>
            </w:r>
          </w:p>
          <w:p w14:paraId="3D0CD63A" w14:textId="77777777" w:rsidR="004D0EFA" w:rsidRDefault="00D32778">
            <w:pPr>
              <w:pStyle w:val="TableParagraph"/>
              <w:ind w:left="105" w:right="1502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Философия Основы права Политология Культурология</w:t>
            </w:r>
          </w:p>
          <w:p w14:paraId="30833355" w14:textId="77777777" w:rsidR="004D0EFA" w:rsidRDefault="00D32778">
            <w:pPr>
              <w:pStyle w:val="TableParagraph"/>
              <w:ind w:left="105" w:right="447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Естественнонаучная картина мира</w:t>
            </w:r>
          </w:p>
          <w:p w14:paraId="34550990" w14:textId="77777777" w:rsidR="004D0EFA" w:rsidRDefault="00D32778">
            <w:pPr>
              <w:pStyle w:val="TableParagraph"/>
              <w:ind w:left="105" w:right="688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Математическая логика Математическая физика Дополнительные главы математического анализа История информатики История школьного курса информатики Компьютерная графика Трехмерная анимация Учебная практика </w:t>
            </w:r>
            <w:proofErr w:type="spellStart"/>
            <w:r>
              <w:rPr>
                <w:rFonts w:ascii="Tahoma" w:hAnsi="Tahoma"/>
                <w:i/>
                <w:sz w:val="16"/>
              </w:rPr>
              <w:t>Практика</w:t>
            </w:r>
            <w:proofErr w:type="spellEnd"/>
            <w:r>
              <w:rPr>
                <w:rFonts w:ascii="Tahoma" w:hAnsi="Tahoma"/>
                <w:i/>
                <w:sz w:val="16"/>
              </w:rPr>
              <w:t xml:space="preserve"> по получению</w:t>
            </w:r>
          </w:p>
          <w:p w14:paraId="3D5CB04E" w14:textId="77777777" w:rsidR="004D0EFA" w:rsidRDefault="00D32778">
            <w:pPr>
              <w:pStyle w:val="TableParagraph"/>
              <w:ind w:left="105" w:right="292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первичных профессиональных умений и навыков, в том числе первичных умений и навыков научно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i/>
                <w:sz w:val="16"/>
              </w:rPr>
              <w:t>исследовательской деятельности</w:t>
            </w:r>
          </w:p>
          <w:p w14:paraId="27E475C2" w14:textId="77777777" w:rsidR="004D0EFA" w:rsidRDefault="00D32778">
            <w:pPr>
              <w:pStyle w:val="TableParagraph"/>
              <w:ind w:left="105" w:right="312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028649A7" w14:textId="77777777" w:rsidR="004D0EFA" w:rsidRDefault="00D32778">
            <w:pPr>
              <w:pStyle w:val="TableParagraph"/>
              <w:spacing w:line="194" w:lineRule="exact"/>
              <w:ind w:left="105" w:right="677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История математического образования в России</w:t>
            </w:r>
          </w:p>
        </w:tc>
        <w:tc>
          <w:tcPr>
            <w:tcW w:w="1939" w:type="dxa"/>
          </w:tcPr>
          <w:p w14:paraId="74C44BA7" w14:textId="77777777" w:rsidR="004D0EFA" w:rsidRDefault="00D3277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29974A85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1982" w:type="dxa"/>
          </w:tcPr>
          <w:p w14:paraId="2C129CAB" w14:textId="77777777" w:rsidR="004D0EFA" w:rsidRDefault="00D3277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учебном занятии Самостоятельная работа</w:t>
            </w:r>
          </w:p>
        </w:tc>
      </w:tr>
      <w:tr w:rsidR="004D0EFA" w14:paraId="3FF02753" w14:textId="77777777">
        <w:trPr>
          <w:trHeight w:val="7912"/>
        </w:trPr>
        <w:tc>
          <w:tcPr>
            <w:tcW w:w="2323" w:type="dxa"/>
          </w:tcPr>
          <w:p w14:paraId="6A7139F5" w14:textId="77777777" w:rsidR="004D0EFA" w:rsidRDefault="00D327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ОК-3</w:t>
            </w:r>
          </w:p>
          <w:p w14:paraId="14C969E3" w14:textId="77777777" w:rsidR="004D0EFA" w:rsidRDefault="00D32778">
            <w:pPr>
              <w:pStyle w:val="TableParagraph"/>
              <w:tabs>
                <w:tab w:val="left" w:pos="568"/>
                <w:tab w:val="left" w:pos="1862"/>
              </w:tabs>
              <w:ind w:left="107" w:right="96" w:firstLine="64"/>
              <w:rPr>
                <w:sz w:val="24"/>
              </w:rPr>
            </w:pPr>
            <w:r>
              <w:rPr>
                <w:sz w:val="24"/>
              </w:rPr>
              <w:t>«способностью использовать естественнонаучные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математические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14:paraId="0DEFE2F0" w14:textId="77777777" w:rsidR="004D0EFA" w:rsidRDefault="00D32778">
            <w:pPr>
              <w:pStyle w:val="TableParagraph"/>
              <w:tabs>
                <w:tab w:val="left" w:pos="210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ориентирования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современном информационном пространстве»</w:t>
            </w:r>
          </w:p>
        </w:tc>
        <w:tc>
          <w:tcPr>
            <w:tcW w:w="2729" w:type="dxa"/>
          </w:tcPr>
          <w:p w14:paraId="46E1D0E0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Информационная культура и</w:t>
            </w:r>
          </w:p>
          <w:p w14:paraId="60170A59" w14:textId="77777777" w:rsidR="004D0EFA" w:rsidRDefault="00D3277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технологии в образовании</w:t>
            </w:r>
          </w:p>
          <w:p w14:paraId="6EF4E487" w14:textId="77777777" w:rsidR="004D0EFA" w:rsidRDefault="00D32778">
            <w:pPr>
              <w:pStyle w:val="TableParagraph"/>
              <w:ind w:left="105" w:right="164"/>
              <w:rPr>
                <w:sz w:val="16"/>
              </w:rPr>
            </w:pPr>
            <w:r>
              <w:rPr>
                <w:sz w:val="16"/>
              </w:rPr>
              <w:t>Основы математической обработки информации</w:t>
            </w:r>
          </w:p>
          <w:p w14:paraId="43EFF3F9" w14:textId="77777777" w:rsidR="004D0EFA" w:rsidRDefault="00D32778">
            <w:pPr>
              <w:pStyle w:val="TableParagraph"/>
              <w:ind w:left="105" w:right="1652"/>
              <w:rPr>
                <w:sz w:val="16"/>
              </w:rPr>
            </w:pPr>
            <w:r>
              <w:rPr>
                <w:sz w:val="16"/>
              </w:rPr>
              <w:t>Физика Информатика</w:t>
            </w:r>
          </w:p>
          <w:p w14:paraId="676F64B5" w14:textId="77777777" w:rsidR="004D0EFA" w:rsidRDefault="00D32778">
            <w:pPr>
              <w:pStyle w:val="TableParagraph"/>
              <w:ind w:left="105" w:right="967"/>
              <w:rPr>
                <w:sz w:val="16"/>
              </w:rPr>
            </w:pPr>
            <w:r>
              <w:rPr>
                <w:sz w:val="16"/>
              </w:rPr>
              <w:t>Математическая логика Геометрия</w:t>
            </w:r>
          </w:p>
          <w:p w14:paraId="37775802" w14:textId="77777777" w:rsidR="004D0EFA" w:rsidRDefault="00D3277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  <w:p w14:paraId="78781FE9" w14:textId="77777777" w:rsidR="004D0EFA" w:rsidRDefault="00D32778">
            <w:pPr>
              <w:pStyle w:val="TableParagraph"/>
              <w:ind w:left="105" w:right="798"/>
              <w:rPr>
                <w:sz w:val="16"/>
              </w:rPr>
            </w:pPr>
            <w:r>
              <w:rPr>
                <w:sz w:val="16"/>
              </w:rPr>
              <w:t>Элементарная математика Теоретические основы информатики Математическая физика</w:t>
            </w:r>
          </w:p>
          <w:p w14:paraId="336D3005" w14:textId="77777777" w:rsidR="004D0EFA" w:rsidRDefault="00D32778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Информационные системы и сети Информационные и коммуникационные технологии в образовании</w:t>
            </w:r>
          </w:p>
          <w:p w14:paraId="7ED80BC0" w14:textId="77777777" w:rsidR="004D0EFA" w:rsidRDefault="00D32778">
            <w:pPr>
              <w:pStyle w:val="TableParagraph"/>
              <w:ind w:left="105" w:right="255"/>
              <w:rPr>
                <w:sz w:val="16"/>
              </w:rPr>
            </w:pPr>
            <w:r>
              <w:rPr>
                <w:sz w:val="16"/>
              </w:rPr>
              <w:t>Естественнонаучная картина мира Профильное исследование в области математики Элементарная алгебра</w:t>
            </w:r>
          </w:p>
          <w:p w14:paraId="4147C015" w14:textId="77777777" w:rsidR="004D0EFA" w:rsidRDefault="00D32778">
            <w:pPr>
              <w:pStyle w:val="TableParagraph"/>
              <w:ind w:left="105" w:right="417"/>
              <w:rPr>
                <w:sz w:val="16"/>
              </w:rPr>
            </w:pPr>
            <w:r>
              <w:rPr>
                <w:sz w:val="16"/>
              </w:rPr>
              <w:t>Элементы алгебры Элементарная геометрия Элементы геометрии Информационные технологии в математике</w:t>
            </w:r>
          </w:p>
          <w:p w14:paraId="78A0BEDE" w14:textId="77777777" w:rsidR="004D0EFA" w:rsidRDefault="00D32778">
            <w:pPr>
              <w:pStyle w:val="TableParagraph"/>
              <w:ind w:left="105" w:right="385"/>
              <w:rPr>
                <w:sz w:val="16"/>
              </w:rPr>
            </w:pPr>
            <w:r>
              <w:rPr>
                <w:sz w:val="16"/>
              </w:rPr>
              <w:t>Компьютерная алгебра Дискретная математика Избранные вопросы дискретной математики</w:t>
            </w:r>
          </w:p>
          <w:p w14:paraId="49C7314D" w14:textId="77777777" w:rsidR="004D0EFA" w:rsidRDefault="00D32778">
            <w:pPr>
              <w:pStyle w:val="TableParagraph"/>
              <w:ind w:left="105" w:right="950"/>
              <w:rPr>
                <w:sz w:val="16"/>
              </w:rPr>
            </w:pPr>
            <w:r>
              <w:rPr>
                <w:sz w:val="16"/>
              </w:rPr>
              <w:t>Исследование операций Методы оптимизации Защита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  <w:p w14:paraId="79BB2B1D" w14:textId="77777777" w:rsidR="004D0EFA" w:rsidRDefault="00D32778">
            <w:pPr>
              <w:pStyle w:val="TableParagraph"/>
              <w:ind w:left="105" w:right="240"/>
              <w:rPr>
                <w:sz w:val="16"/>
              </w:rPr>
            </w:pPr>
            <w:r>
              <w:rPr>
                <w:sz w:val="16"/>
              </w:rPr>
              <w:t>Информационная безопасность Дополнительные главы математического анализа Основания геометрии Дополнительные главы геометрии История математики</w:t>
            </w:r>
          </w:p>
          <w:p w14:paraId="1C71F711" w14:textId="77777777" w:rsidR="004D0EFA" w:rsidRDefault="00D32778">
            <w:pPr>
              <w:pStyle w:val="TableParagraph"/>
              <w:ind w:left="105" w:right="520"/>
              <w:rPr>
                <w:sz w:val="16"/>
              </w:rPr>
            </w:pPr>
            <w:r>
              <w:rPr>
                <w:sz w:val="16"/>
              </w:rPr>
              <w:t>История математического образования в России Дифференциальная геометрия</w:t>
            </w:r>
          </w:p>
          <w:p w14:paraId="5B2000A5" w14:textId="77777777" w:rsidR="004D0EFA" w:rsidRDefault="00D3277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Линии и поверхности в евклидовом</w:t>
            </w:r>
          </w:p>
        </w:tc>
        <w:tc>
          <w:tcPr>
            <w:tcW w:w="1939" w:type="dxa"/>
          </w:tcPr>
          <w:p w14:paraId="75C59FFE" w14:textId="77777777" w:rsidR="004D0EFA" w:rsidRDefault="00D327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3997BC40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0D1DA929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  <w:p w14:paraId="45EF4F6E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1982" w:type="dxa"/>
          </w:tcPr>
          <w:p w14:paraId="08C6F805" w14:textId="77777777" w:rsidR="004D0EFA" w:rsidRDefault="00D32778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14:paraId="54258F1D" w14:textId="77777777" w:rsidR="004D0EFA" w:rsidRDefault="00D3277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учебном занятии Самостоятельная работа</w:t>
            </w:r>
          </w:p>
        </w:tc>
      </w:tr>
    </w:tbl>
    <w:p w14:paraId="7B21622E" w14:textId="77777777" w:rsidR="004D0EFA" w:rsidRDefault="004D0EFA">
      <w:pPr>
        <w:jc w:val="both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05C8B5E4" w14:textId="77777777">
        <w:trPr>
          <w:trHeight w:val="4967"/>
        </w:trPr>
        <w:tc>
          <w:tcPr>
            <w:tcW w:w="2323" w:type="dxa"/>
          </w:tcPr>
          <w:p w14:paraId="4AC0866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56F11BD2" w14:textId="77777777" w:rsidR="004D0EFA" w:rsidRDefault="00D32778">
            <w:pPr>
              <w:pStyle w:val="TableParagraph"/>
              <w:spacing w:line="237" w:lineRule="auto"/>
              <w:ind w:left="105" w:right="1302"/>
              <w:rPr>
                <w:sz w:val="16"/>
              </w:rPr>
            </w:pPr>
            <w:r>
              <w:rPr>
                <w:sz w:val="16"/>
              </w:rPr>
              <w:t>пространстве Числовые системы</w:t>
            </w:r>
          </w:p>
          <w:p w14:paraId="7AC53189" w14:textId="77777777" w:rsidR="004D0EFA" w:rsidRDefault="00D32778">
            <w:pPr>
              <w:pStyle w:val="TableParagraph"/>
              <w:ind w:left="105" w:right="147"/>
              <w:rPr>
                <w:sz w:val="16"/>
              </w:rPr>
            </w:pPr>
            <w:r>
              <w:rPr>
                <w:sz w:val="16"/>
              </w:rPr>
              <w:t>Дополнительные главы алгебры Основы искусственного интеллекта Кибернетические системы деятельности человека</w:t>
            </w:r>
          </w:p>
          <w:p w14:paraId="7A0A4456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 Педагогическая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76EC82E9" w14:textId="77777777" w:rsidR="004D0EFA" w:rsidRDefault="00D32778">
            <w:pPr>
              <w:pStyle w:val="TableParagraph"/>
              <w:ind w:left="105" w:right="826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6A672598" w14:textId="77777777" w:rsidR="004D0EFA" w:rsidRDefault="00D32778">
            <w:pPr>
              <w:pStyle w:val="TableParagraph"/>
              <w:ind w:left="105" w:right="285"/>
              <w:rPr>
                <w:sz w:val="16"/>
              </w:rPr>
            </w:pPr>
            <w:r>
              <w:rPr>
                <w:sz w:val="16"/>
              </w:rPr>
              <w:t>Методика обучения информатике Основы вожатской деятельности Вожатская практика</w:t>
            </w:r>
          </w:p>
          <w:p w14:paraId="121A294A" w14:textId="77777777" w:rsidR="004D0EFA" w:rsidRDefault="00D32778">
            <w:pPr>
              <w:pStyle w:val="TableParagraph"/>
              <w:ind w:left="105" w:right="94"/>
              <w:jc w:val="both"/>
              <w:rPr>
                <w:sz w:val="16"/>
              </w:rPr>
            </w:pPr>
            <w:r>
              <w:rPr>
                <w:sz w:val="16"/>
              </w:rPr>
              <w:t>Модели воспитывающей среды в образовательных организациях, организациях отдыха детей и их</w:t>
            </w:r>
          </w:p>
          <w:p w14:paraId="10AEB309" w14:textId="77777777" w:rsidR="004D0EFA" w:rsidRDefault="00D32778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оздоровления</w:t>
            </w:r>
          </w:p>
        </w:tc>
        <w:tc>
          <w:tcPr>
            <w:tcW w:w="1939" w:type="dxa"/>
          </w:tcPr>
          <w:p w14:paraId="191707C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23916CC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1D05E256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124BCB89" w14:textId="77777777">
        <w:trPr>
          <w:trHeight w:val="551"/>
        </w:trPr>
        <w:tc>
          <w:tcPr>
            <w:tcW w:w="2323" w:type="dxa"/>
            <w:vMerge w:val="restart"/>
          </w:tcPr>
          <w:p w14:paraId="7FF6AB97" w14:textId="77777777" w:rsidR="004D0EFA" w:rsidRDefault="00D32778">
            <w:pPr>
              <w:pStyle w:val="TableParagraph"/>
              <w:tabs>
                <w:tab w:val="left" w:pos="844"/>
                <w:tab w:val="left" w:pos="2097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ОК-4</w:t>
            </w:r>
            <w:r>
              <w:rPr>
                <w:sz w:val="24"/>
              </w:rPr>
              <w:tab/>
              <w:t>«способен</w:t>
            </w:r>
            <w:r>
              <w:rPr>
                <w:sz w:val="24"/>
              </w:rPr>
              <w:tab/>
              <w:t>к</w:t>
            </w:r>
          </w:p>
          <w:p w14:paraId="3521AFCD" w14:textId="77777777" w:rsidR="004D0EFA" w:rsidRDefault="00D32778">
            <w:pPr>
              <w:pStyle w:val="TableParagraph"/>
              <w:tabs>
                <w:tab w:val="left" w:pos="21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в</w:t>
            </w:r>
          </w:p>
          <w:p w14:paraId="68620D55" w14:textId="77777777" w:rsidR="004D0EFA" w:rsidRDefault="00D32778">
            <w:pPr>
              <w:pStyle w:val="TableParagraph"/>
              <w:tabs>
                <w:tab w:val="left" w:pos="20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и</w:t>
            </w:r>
          </w:p>
          <w:p w14:paraId="14A6691F" w14:textId="77777777" w:rsidR="004D0EFA" w:rsidRDefault="00D32778">
            <w:pPr>
              <w:pStyle w:val="TableParagraph"/>
              <w:tabs>
                <w:tab w:val="left" w:pos="794"/>
                <w:tab w:val="left" w:pos="208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письменной </w:t>
            </w:r>
            <w:r>
              <w:rPr>
                <w:spacing w:val="-3"/>
                <w:sz w:val="24"/>
              </w:rPr>
              <w:t xml:space="preserve">формах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русском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иностранном языках для решения задач межличностного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межкультурного взаимодействия»</w:t>
            </w:r>
          </w:p>
        </w:tc>
        <w:tc>
          <w:tcPr>
            <w:tcW w:w="2729" w:type="dxa"/>
            <w:vMerge w:val="restart"/>
          </w:tcPr>
          <w:p w14:paraId="4F1B8BAC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  <w:p w14:paraId="6ECA3546" w14:textId="77777777" w:rsidR="004D0EFA" w:rsidRDefault="00D32778">
            <w:pPr>
              <w:pStyle w:val="TableParagraph"/>
              <w:spacing w:before="1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Математика</w:t>
            </w:r>
          </w:p>
          <w:p w14:paraId="5E6ABEEE" w14:textId="77777777" w:rsidR="004D0EFA" w:rsidRDefault="00D32778">
            <w:pPr>
              <w:pStyle w:val="TableParagraph"/>
              <w:ind w:left="105" w:right="123"/>
              <w:rPr>
                <w:sz w:val="16"/>
              </w:rPr>
            </w:pPr>
            <w:r>
              <w:rPr>
                <w:sz w:val="16"/>
              </w:rPr>
              <w:t>Математическая логика Математический анализ и элементы теории функций</w:t>
            </w:r>
          </w:p>
          <w:p w14:paraId="402B9E15" w14:textId="77777777" w:rsidR="004D0EFA" w:rsidRDefault="00D32778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Элементарная математика Математическая физика Информационные системы и сети Информационные и коммуникационные технологии в образовании</w:t>
            </w:r>
          </w:p>
          <w:p w14:paraId="645C5B80" w14:textId="77777777" w:rsidR="004D0EFA" w:rsidRDefault="00D32778">
            <w:pPr>
              <w:pStyle w:val="TableParagraph"/>
              <w:ind w:left="105" w:right="276"/>
              <w:rPr>
                <w:sz w:val="16"/>
              </w:rPr>
            </w:pPr>
            <w:r>
              <w:rPr>
                <w:sz w:val="16"/>
              </w:rPr>
              <w:t>Теория функций действительного переменного</w:t>
            </w:r>
          </w:p>
          <w:p w14:paraId="462F2F77" w14:textId="77777777" w:rsidR="004D0EFA" w:rsidRDefault="00D32778">
            <w:pPr>
              <w:pStyle w:val="TableParagraph"/>
              <w:ind w:left="105" w:right="407"/>
              <w:rPr>
                <w:sz w:val="16"/>
              </w:rPr>
            </w:pPr>
            <w:r>
              <w:rPr>
                <w:sz w:val="16"/>
              </w:rPr>
              <w:t>Основные структуры математического анализа Основы теории функций комплексного переменного Теория аналитических функций Элементарная алгебра Элементы алгебры</w:t>
            </w:r>
          </w:p>
          <w:p w14:paraId="1B3CCCA3" w14:textId="77777777" w:rsidR="004D0EFA" w:rsidRDefault="00D32778">
            <w:pPr>
              <w:pStyle w:val="TableParagraph"/>
              <w:ind w:left="105" w:right="385"/>
              <w:rPr>
                <w:sz w:val="16"/>
              </w:rPr>
            </w:pPr>
            <w:r>
              <w:rPr>
                <w:sz w:val="16"/>
              </w:rPr>
              <w:t>Дискретная математика Избранные вопросы дискретной математики</w:t>
            </w:r>
          </w:p>
          <w:p w14:paraId="06834BFB" w14:textId="77777777" w:rsidR="004D0EFA" w:rsidRDefault="00D32778">
            <w:pPr>
              <w:pStyle w:val="TableParagraph"/>
              <w:ind w:left="105" w:right="324"/>
              <w:rPr>
                <w:sz w:val="16"/>
              </w:rPr>
            </w:pPr>
            <w:r>
              <w:rPr>
                <w:sz w:val="16"/>
              </w:rPr>
              <w:t>Архитектура профессионального компьютера и операционные системы</w:t>
            </w:r>
          </w:p>
          <w:p w14:paraId="76068996" w14:textId="77777777" w:rsidR="004D0EFA" w:rsidRDefault="00D32778">
            <w:pPr>
              <w:pStyle w:val="TableParagraph"/>
              <w:ind w:left="105" w:right="758"/>
              <w:rPr>
                <w:sz w:val="16"/>
              </w:rPr>
            </w:pPr>
            <w:r>
              <w:rPr>
                <w:sz w:val="16"/>
              </w:rPr>
              <w:t>Устройства персонального компьютера</w:t>
            </w:r>
          </w:p>
          <w:p w14:paraId="73D9428A" w14:textId="77777777" w:rsidR="004D0EFA" w:rsidRDefault="00D32778">
            <w:pPr>
              <w:pStyle w:val="TableParagraph"/>
              <w:ind w:left="105" w:right="446"/>
              <w:rPr>
                <w:sz w:val="16"/>
              </w:rPr>
            </w:pPr>
            <w:r>
              <w:rPr>
                <w:sz w:val="16"/>
              </w:rPr>
              <w:t>Защита информации Информационная безопасность Дифференциальные уравнения Дополнительные главы математического анализа История математики</w:t>
            </w:r>
          </w:p>
          <w:p w14:paraId="70DA9C7E" w14:textId="77777777" w:rsidR="004D0EFA" w:rsidRDefault="00D32778">
            <w:pPr>
              <w:pStyle w:val="TableParagraph"/>
              <w:ind w:left="105" w:right="811"/>
              <w:rPr>
                <w:sz w:val="16"/>
              </w:rPr>
            </w:pPr>
            <w:r>
              <w:rPr>
                <w:sz w:val="16"/>
              </w:rPr>
              <w:t>История математического образования в России</w:t>
            </w:r>
          </w:p>
          <w:p w14:paraId="0DB2916D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 Педагогическая практика Преддипломная практика Подготовка к сдаче и сдача государственного экзамена Подготовка к защите и защита</w:t>
            </w:r>
          </w:p>
          <w:p w14:paraId="1681BB9F" w14:textId="77777777" w:rsidR="004D0EFA" w:rsidRDefault="00D32778">
            <w:pPr>
              <w:pStyle w:val="TableParagraph"/>
              <w:spacing w:before="5" w:line="182" w:lineRule="exact"/>
              <w:ind w:left="105" w:right="489"/>
              <w:rPr>
                <w:sz w:val="16"/>
              </w:rPr>
            </w:pPr>
            <w:r>
              <w:rPr>
                <w:sz w:val="16"/>
              </w:rPr>
              <w:t>выпускной квалификационной работы</w:t>
            </w:r>
          </w:p>
        </w:tc>
        <w:tc>
          <w:tcPr>
            <w:tcW w:w="1939" w:type="dxa"/>
          </w:tcPr>
          <w:p w14:paraId="0A077F02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5CA024B3" w14:textId="77777777" w:rsidR="004D0EFA" w:rsidRDefault="00D327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06ACD0FB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1982" w:type="dxa"/>
          </w:tcPr>
          <w:p w14:paraId="2ED9DA84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6A0CFAB" w14:textId="77777777" w:rsidR="004D0EFA" w:rsidRDefault="00D3277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4D0EFA" w14:paraId="6BD9276C" w14:textId="77777777">
        <w:trPr>
          <w:trHeight w:val="8454"/>
        </w:trPr>
        <w:tc>
          <w:tcPr>
            <w:tcW w:w="2323" w:type="dxa"/>
            <w:vMerge/>
            <w:tcBorders>
              <w:top w:val="nil"/>
            </w:tcBorders>
          </w:tcPr>
          <w:p w14:paraId="00CBF65A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14:paraId="2BB69B49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14:paraId="17700907" w14:textId="77777777" w:rsidR="004D0EFA" w:rsidRDefault="00D32778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78" w:type="dxa"/>
          </w:tcPr>
          <w:p w14:paraId="401717CA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  <w:p w14:paraId="50F87217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1982" w:type="dxa"/>
          </w:tcPr>
          <w:p w14:paraId="663DCC72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04CA5DAA" w14:textId="77777777" w:rsidR="004D0EFA" w:rsidRDefault="004D0EFA">
      <w:pPr>
        <w:spacing w:line="263" w:lineRule="exact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07523EFE" w14:textId="77777777">
        <w:trPr>
          <w:trHeight w:val="1840"/>
        </w:trPr>
        <w:tc>
          <w:tcPr>
            <w:tcW w:w="2323" w:type="dxa"/>
          </w:tcPr>
          <w:p w14:paraId="6277E6F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2CE3C7DA" w14:textId="77777777" w:rsidR="004D0EFA" w:rsidRDefault="00D32778">
            <w:pPr>
              <w:pStyle w:val="TableParagraph"/>
              <w:spacing w:line="237" w:lineRule="auto"/>
              <w:ind w:left="105" w:right="811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</w:t>
            </w:r>
          </w:p>
          <w:p w14:paraId="3976CC4A" w14:textId="77777777" w:rsidR="004D0EFA" w:rsidRDefault="00D3277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образования в России</w:t>
            </w:r>
          </w:p>
          <w:p w14:paraId="1D880169" w14:textId="77777777" w:rsidR="004D0EFA" w:rsidRDefault="00D32778">
            <w:pPr>
              <w:pStyle w:val="TableParagraph"/>
              <w:ind w:left="105" w:right="285"/>
              <w:rPr>
                <w:sz w:val="16"/>
              </w:rPr>
            </w:pPr>
            <w:r>
              <w:rPr>
                <w:sz w:val="16"/>
              </w:rPr>
              <w:t>Методика обучения информатике Основы вожатской деятельности Вожатская практика</w:t>
            </w:r>
          </w:p>
          <w:p w14:paraId="05AADA69" w14:textId="77777777" w:rsidR="004D0EFA" w:rsidRDefault="00D32778">
            <w:pPr>
              <w:pStyle w:val="TableParagraph"/>
              <w:ind w:left="105" w:right="326"/>
              <w:rPr>
                <w:sz w:val="16"/>
              </w:rPr>
            </w:pPr>
            <w:r>
              <w:rPr>
                <w:sz w:val="16"/>
              </w:rPr>
              <w:t>Модели воспитывающей среды в образовательных организациях,</w:t>
            </w:r>
          </w:p>
          <w:p w14:paraId="0689A9A4" w14:textId="77777777" w:rsidR="004D0EFA" w:rsidRDefault="00D32778">
            <w:pPr>
              <w:pStyle w:val="TableParagraph"/>
              <w:spacing w:line="182" w:lineRule="exact"/>
              <w:ind w:left="105" w:right="386"/>
              <w:rPr>
                <w:sz w:val="16"/>
              </w:rPr>
            </w:pPr>
            <w:r>
              <w:rPr>
                <w:sz w:val="16"/>
              </w:rPr>
              <w:t>организациях отдыха детей и их оздоровления</w:t>
            </w:r>
          </w:p>
        </w:tc>
        <w:tc>
          <w:tcPr>
            <w:tcW w:w="1939" w:type="dxa"/>
          </w:tcPr>
          <w:p w14:paraId="6A3DB49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5C461803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0814216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7076FCF4" w14:textId="77777777">
        <w:trPr>
          <w:trHeight w:val="1929"/>
        </w:trPr>
        <w:tc>
          <w:tcPr>
            <w:tcW w:w="2323" w:type="dxa"/>
            <w:tcBorders>
              <w:bottom w:val="nil"/>
            </w:tcBorders>
          </w:tcPr>
          <w:p w14:paraId="79475031" w14:textId="77777777" w:rsidR="004D0EFA" w:rsidRDefault="00D327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</w:p>
          <w:p w14:paraId="3FDC514D" w14:textId="77777777" w:rsidR="004D0EFA" w:rsidRDefault="00D32778">
            <w:pPr>
              <w:pStyle w:val="TableParagraph"/>
              <w:tabs>
                <w:tab w:val="left" w:pos="20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работать в </w:t>
            </w:r>
            <w:r>
              <w:rPr>
                <w:spacing w:val="-3"/>
                <w:sz w:val="24"/>
              </w:rPr>
              <w:t xml:space="preserve">команде, </w:t>
            </w:r>
            <w:r>
              <w:rPr>
                <w:sz w:val="24"/>
              </w:rPr>
              <w:t>толерантно воспринимать социальные, культурные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личностные</w:t>
            </w:r>
          </w:p>
        </w:tc>
        <w:tc>
          <w:tcPr>
            <w:tcW w:w="2729" w:type="dxa"/>
            <w:tcBorders>
              <w:bottom w:val="nil"/>
            </w:tcBorders>
          </w:tcPr>
          <w:p w14:paraId="0227C73A" w14:textId="77777777" w:rsidR="004D0EFA" w:rsidRDefault="00D32778">
            <w:pPr>
              <w:pStyle w:val="TableParagraph"/>
              <w:ind w:left="105" w:right="1502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Философия Социология Культурология Психология</w:t>
            </w:r>
          </w:p>
          <w:p w14:paraId="4B129DCA" w14:textId="77777777" w:rsidR="004D0EFA" w:rsidRDefault="00D32778">
            <w:pPr>
              <w:pStyle w:val="TableParagraph"/>
              <w:ind w:left="105" w:right="327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Основы учебной деятельности студента</w:t>
            </w:r>
          </w:p>
          <w:p w14:paraId="243C1E30" w14:textId="77777777" w:rsidR="004D0EFA" w:rsidRDefault="00D32778">
            <w:pPr>
              <w:pStyle w:val="TableParagraph"/>
              <w:ind w:left="105" w:right="7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Современные технологии обучения</w:t>
            </w:r>
          </w:p>
          <w:p w14:paraId="315ECCB6" w14:textId="77777777" w:rsidR="004D0EFA" w:rsidRDefault="00D32778">
            <w:pPr>
              <w:pStyle w:val="TableParagraph"/>
              <w:spacing w:line="192" w:lineRule="exact"/>
              <w:ind w:left="105" w:right="1713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Математика Физика</w:t>
            </w:r>
          </w:p>
        </w:tc>
        <w:tc>
          <w:tcPr>
            <w:tcW w:w="1939" w:type="dxa"/>
            <w:tcBorders>
              <w:bottom w:val="nil"/>
            </w:tcBorders>
          </w:tcPr>
          <w:p w14:paraId="1CE04194" w14:textId="77777777" w:rsidR="004D0EFA" w:rsidRDefault="00D327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62408DF9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  <w:tcBorders>
              <w:bottom w:val="nil"/>
            </w:tcBorders>
          </w:tcPr>
          <w:p w14:paraId="61938709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  <w:tcBorders>
              <w:bottom w:val="nil"/>
            </w:tcBorders>
          </w:tcPr>
          <w:p w14:paraId="73B04E97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4DC3ED64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</w:tr>
      <w:tr w:rsidR="004D0EFA" w14:paraId="2FD5D255" w14:textId="77777777">
        <w:trPr>
          <w:trHeight w:val="386"/>
        </w:trPr>
        <w:tc>
          <w:tcPr>
            <w:tcW w:w="2323" w:type="dxa"/>
            <w:tcBorders>
              <w:top w:val="nil"/>
              <w:bottom w:val="nil"/>
            </w:tcBorders>
          </w:tcPr>
          <w:p w14:paraId="1FD2FE80" w14:textId="77777777" w:rsidR="004D0EFA" w:rsidRDefault="00D3277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C7A30AA" w14:textId="77777777" w:rsidR="004D0EFA" w:rsidRDefault="00D32778">
            <w:pPr>
              <w:pStyle w:val="TableParagraph"/>
              <w:spacing w:line="192" w:lineRule="exact"/>
              <w:ind w:left="105" w:right="626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Математический анализ и элементы теории функций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6A9E47D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EAF7DA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D736AD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0B428BC4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38F2CAC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5598A68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Алгебра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71FA36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3CB93C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3F14DC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21F666E5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12F88D0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44759E6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Элементарная математика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050BF4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4C6976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1AC16D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86FB9D4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04D618A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47CF173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Профильное исследование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8478B6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BBB412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9BFA6D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2C359350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0138D77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CAE4405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области математики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4746D9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19C8C3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DBC4F2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13D64E6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1E613F7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3CCF5E1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Профильное исследование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90161F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5177D6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131740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7752BF10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7B54871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4D0999C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области информатики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1A1DE8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9E18C7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CD6CBB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790B8FB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3C78CBD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131AB4A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Теория функций действительного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984ECB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B7A9A4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97D5AA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7290898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B95FBA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3E54110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переменного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CFDF08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500821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F8AB40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396B7FC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C3B94D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4C921D0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Основные структуры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3232D7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794D0E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31E119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49D0035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381D135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E7CDF4E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математического анализа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78F8B3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8DD0C6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330DD0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7CABA12D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761DCBD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021E818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Основы теории функций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FD1DD9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130152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CA90ED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9E62311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F532F6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54EB6EC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комплексного переменного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7CC452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286366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1E1AE3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93C7957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CDC12E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1CDE596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Теория аналитических функций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2ED71C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A32A14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363082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3F8B201" w14:textId="77777777">
        <w:trPr>
          <w:trHeight w:val="191"/>
        </w:trPr>
        <w:tc>
          <w:tcPr>
            <w:tcW w:w="2323" w:type="dxa"/>
            <w:tcBorders>
              <w:top w:val="nil"/>
              <w:bottom w:val="nil"/>
            </w:tcBorders>
          </w:tcPr>
          <w:p w14:paraId="6007C8D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5B179FD" w14:textId="77777777" w:rsidR="004D0EFA" w:rsidRDefault="00D32778">
            <w:pPr>
              <w:pStyle w:val="TableParagraph"/>
              <w:spacing w:line="172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Элементарная алгебра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4A19F2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7625BA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362E50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F645FD5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36D1AB4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4A39CC1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Элементы алгебры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3C15E2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C46917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A46F65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EFA22E2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78BD697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584A4AC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Информационные технологии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CAE203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F17C87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E730E5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CF619CC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2D18F49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16B4EEB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математике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CBF6AF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6770DD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05A22C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9E223B5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8485C3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B073B51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Компьютерная алгебра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F7B843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08D151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F6DFF2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EB30FCE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380947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6CD9964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Основания геометрии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8824F3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A25F28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CD6276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34D749F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66724D3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A0A23A8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Дополнительные главы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206BF9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7F102B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401C77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59C40FE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2D7FDC8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D3C7FBD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геометрии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4FD34D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0E0613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AFE374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554CFFD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67616C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B54CD93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История математики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F5F4ED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660E1D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DC54E2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E5BC946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01BC0D3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6544EA0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История математического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B5920D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54D212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AFEDC7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98D6CB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72453D5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54E6A26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образования в России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C4B1B4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8626D1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2FF5C8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DB300DA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1190F29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0B653BC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Дифференциальная геометрия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DB7097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1F326F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829FBF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3DAFAA2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67347CC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3A44A2A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Линии и поверхности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0BE25F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9C3667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83EFF7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6AEB7C1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2CDC52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B10909A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евклидовом пространстве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588495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871C5C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FBD27D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7EFD909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67CC2D9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EFF03AE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Классный руководитель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83CF8A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61C4C0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69E74B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2F1E9EC3" w14:textId="77777777">
        <w:trPr>
          <w:trHeight w:val="191"/>
        </w:trPr>
        <w:tc>
          <w:tcPr>
            <w:tcW w:w="2323" w:type="dxa"/>
            <w:tcBorders>
              <w:top w:val="nil"/>
              <w:bottom w:val="nil"/>
            </w:tcBorders>
          </w:tcPr>
          <w:p w14:paraId="6765F83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DF08743" w14:textId="77777777" w:rsidR="004D0EFA" w:rsidRDefault="00D32778">
            <w:pPr>
              <w:pStyle w:val="TableParagraph"/>
              <w:spacing w:line="172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Основы классного руководства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F81E60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562D92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C31D75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74DFC24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4BD723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2D44802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Педагогическая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4DB30E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7EF959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D497D0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201AE71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5CEA3F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374AE4A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Подготовка к сдаче и сдача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E4F473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26CE0D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5F9ED8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272A123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320C91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BCEEF09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государственного экзамена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CB5264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C895A5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C5C77F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9B51096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029C78E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7D82BAA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Подготовка к защите и защита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B0FE42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BAFB43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EA1368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5C431B5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624A31E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368EB24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выпускной квалификационной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B11B2D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1060DF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05270F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22881E03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12B3CA4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663608E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работы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D7BF6D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7BA368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DC9D1F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5F2CCC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AF41E8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244C94F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Педагогическая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3EBBD7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5D0F31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C0AD0A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57BBBE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EA7377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00811D9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Основы вожатской деятельности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0A1731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CC9419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FE5946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70DE5B8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46E4E13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59FDED4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Вожатская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134568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FE8B8B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E02EA2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745448C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1D6AE13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84F401E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Социальные основы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35B94C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B67032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9F2161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7AE5CBE9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0763757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D9D4DF0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профилактики экстремизма 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6C3BA8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DD73AF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4FEB80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2E9FABB" w14:textId="77777777">
        <w:trPr>
          <w:trHeight w:val="193"/>
        </w:trPr>
        <w:tc>
          <w:tcPr>
            <w:tcW w:w="2323" w:type="dxa"/>
            <w:tcBorders>
              <w:top w:val="nil"/>
              <w:bottom w:val="nil"/>
            </w:tcBorders>
          </w:tcPr>
          <w:p w14:paraId="5CCCA9C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299DBC9" w14:textId="77777777" w:rsidR="004D0EFA" w:rsidRDefault="00D32778">
            <w:pPr>
              <w:pStyle w:val="TableParagraph"/>
              <w:spacing w:line="173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зависимых форм поведения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391731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DF9986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B5910E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F780B69" w14:textId="77777777">
        <w:trPr>
          <w:trHeight w:val="377"/>
        </w:trPr>
        <w:tc>
          <w:tcPr>
            <w:tcW w:w="2323" w:type="dxa"/>
            <w:tcBorders>
              <w:top w:val="nil"/>
            </w:tcBorders>
          </w:tcPr>
          <w:p w14:paraId="4544B41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14:paraId="77BDE697" w14:textId="77777777" w:rsidR="004D0EFA" w:rsidRDefault="00D32778">
            <w:pPr>
              <w:pStyle w:val="TableParagraph"/>
              <w:spacing w:line="186" w:lineRule="exact"/>
              <w:ind w:left="105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молодежной среде</w:t>
            </w:r>
          </w:p>
        </w:tc>
        <w:tc>
          <w:tcPr>
            <w:tcW w:w="1939" w:type="dxa"/>
            <w:tcBorders>
              <w:top w:val="nil"/>
            </w:tcBorders>
          </w:tcPr>
          <w:p w14:paraId="4B4421F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0FD71AC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4A2A2FC9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7D7E1711" w14:textId="77777777">
        <w:trPr>
          <w:trHeight w:val="1103"/>
        </w:trPr>
        <w:tc>
          <w:tcPr>
            <w:tcW w:w="2323" w:type="dxa"/>
            <w:vMerge w:val="restart"/>
          </w:tcPr>
          <w:p w14:paraId="4B5A895F" w14:textId="77777777" w:rsidR="004D0EFA" w:rsidRDefault="00D32778">
            <w:pPr>
              <w:pStyle w:val="TableParagraph"/>
              <w:tabs>
                <w:tab w:val="left" w:pos="844"/>
                <w:tab w:val="left" w:pos="2097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  <w:r>
              <w:rPr>
                <w:sz w:val="24"/>
              </w:rPr>
              <w:tab/>
              <w:t>«способен</w:t>
            </w:r>
            <w:r>
              <w:rPr>
                <w:sz w:val="24"/>
              </w:rPr>
              <w:tab/>
              <w:t>к</w:t>
            </w:r>
          </w:p>
          <w:p w14:paraId="6B54CD43" w14:textId="77777777" w:rsidR="004D0EFA" w:rsidRDefault="00D32778">
            <w:pPr>
              <w:pStyle w:val="TableParagraph"/>
              <w:tabs>
                <w:tab w:val="left" w:pos="208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самообразованию»</w:t>
            </w:r>
          </w:p>
        </w:tc>
        <w:tc>
          <w:tcPr>
            <w:tcW w:w="2729" w:type="dxa"/>
            <w:vMerge w:val="restart"/>
          </w:tcPr>
          <w:p w14:paraId="2F5375AF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  <w:p w14:paraId="2FD6753F" w14:textId="77777777" w:rsidR="004D0EFA" w:rsidRDefault="00D32778">
            <w:pPr>
              <w:pStyle w:val="TableParagraph"/>
              <w:spacing w:before="1"/>
              <w:ind w:left="105" w:right="537"/>
              <w:rPr>
                <w:sz w:val="16"/>
              </w:rPr>
            </w:pPr>
            <w:r>
              <w:rPr>
                <w:sz w:val="16"/>
              </w:rPr>
              <w:t>Русский язык и культура речи Экономика образования Информационная культура и технологии в образовании Социология</w:t>
            </w:r>
          </w:p>
          <w:p w14:paraId="515CADFA" w14:textId="77777777" w:rsidR="004D0EFA" w:rsidRDefault="00D32778">
            <w:pPr>
              <w:pStyle w:val="TableParagraph"/>
              <w:spacing w:line="186" w:lineRule="exact"/>
              <w:ind w:left="105" w:right="584"/>
              <w:rPr>
                <w:sz w:val="16"/>
              </w:rPr>
            </w:pPr>
            <w:r>
              <w:rPr>
                <w:sz w:val="16"/>
              </w:rPr>
              <w:t>Физическая культура и спорт Педагогика</w:t>
            </w:r>
          </w:p>
        </w:tc>
        <w:tc>
          <w:tcPr>
            <w:tcW w:w="1939" w:type="dxa"/>
          </w:tcPr>
          <w:p w14:paraId="6B8B4395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58AC9D52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711C25BB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4.2.3</w:t>
            </w:r>
          </w:p>
          <w:p w14:paraId="5FE07A0E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41B7667E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</w:tcPr>
          <w:p w14:paraId="33E3CFD5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45A8F2F9" w14:textId="77777777" w:rsidR="004D0EFA" w:rsidRDefault="00D32778">
            <w:pPr>
              <w:pStyle w:val="TableParagraph"/>
              <w:spacing w:line="270" w:lineRule="atLeast"/>
              <w:ind w:left="108" w:right="757"/>
              <w:rPr>
                <w:sz w:val="24"/>
              </w:rPr>
            </w:pPr>
            <w:r>
              <w:rPr>
                <w:sz w:val="24"/>
              </w:rPr>
              <w:t>работа Проектная задача</w:t>
            </w:r>
          </w:p>
        </w:tc>
      </w:tr>
      <w:tr w:rsidR="004D0EFA" w14:paraId="49BD60C1" w14:textId="77777777">
        <w:trPr>
          <w:trHeight w:val="359"/>
        </w:trPr>
        <w:tc>
          <w:tcPr>
            <w:tcW w:w="2323" w:type="dxa"/>
            <w:vMerge/>
            <w:tcBorders>
              <w:top w:val="nil"/>
            </w:tcBorders>
          </w:tcPr>
          <w:p w14:paraId="6947D47E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14:paraId="03AFE694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14:paraId="0E2D7876" w14:textId="77777777" w:rsidR="004D0EFA" w:rsidRDefault="00D3277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878" w:type="dxa"/>
          </w:tcPr>
          <w:p w14:paraId="0172FF4B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982" w:type="dxa"/>
          </w:tcPr>
          <w:p w14:paraId="33B88B1B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01359835" w14:textId="77777777" w:rsidR="004D0EFA" w:rsidRDefault="004D0EFA">
      <w:pPr>
        <w:spacing w:line="263" w:lineRule="exact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7D374B95" w14:textId="77777777">
        <w:trPr>
          <w:trHeight w:val="13984"/>
        </w:trPr>
        <w:tc>
          <w:tcPr>
            <w:tcW w:w="2323" w:type="dxa"/>
          </w:tcPr>
          <w:p w14:paraId="001CDB03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6E0AA694" w14:textId="77777777" w:rsidR="004D0EFA" w:rsidRDefault="00D32778">
            <w:pPr>
              <w:pStyle w:val="TableParagraph"/>
              <w:spacing w:line="237" w:lineRule="auto"/>
              <w:ind w:left="105" w:right="164"/>
              <w:rPr>
                <w:sz w:val="16"/>
              </w:rPr>
            </w:pPr>
            <w:r>
              <w:rPr>
                <w:sz w:val="16"/>
              </w:rPr>
              <w:t>Основы математической обработки информации</w:t>
            </w:r>
          </w:p>
          <w:p w14:paraId="29A572B7" w14:textId="77777777" w:rsidR="004D0EFA" w:rsidRDefault="00D32778">
            <w:pPr>
              <w:pStyle w:val="TableParagraph"/>
              <w:ind w:left="105" w:right="502"/>
              <w:rPr>
                <w:sz w:val="16"/>
              </w:rPr>
            </w:pPr>
            <w:r>
              <w:rPr>
                <w:sz w:val="16"/>
              </w:rPr>
              <w:t>Основы учебной деятельности студента</w:t>
            </w:r>
          </w:p>
          <w:p w14:paraId="4B2E96B2" w14:textId="77777777" w:rsidR="004D0EFA" w:rsidRDefault="00D32778">
            <w:pPr>
              <w:pStyle w:val="TableParagraph"/>
              <w:ind w:left="105" w:right="498"/>
              <w:rPr>
                <w:sz w:val="16"/>
              </w:rPr>
            </w:pPr>
            <w:r>
              <w:rPr>
                <w:sz w:val="16"/>
              </w:rPr>
              <w:t>Основы научной деятельности студента</w:t>
            </w:r>
          </w:p>
          <w:p w14:paraId="5557F7B0" w14:textId="77777777" w:rsidR="004D0EFA" w:rsidRDefault="00D32778">
            <w:pPr>
              <w:pStyle w:val="TableParagraph"/>
              <w:ind w:left="105" w:right="1652"/>
              <w:rPr>
                <w:sz w:val="16"/>
              </w:rPr>
            </w:pPr>
            <w:r>
              <w:rPr>
                <w:sz w:val="16"/>
              </w:rPr>
              <w:t>Физика Информатика</w:t>
            </w:r>
          </w:p>
          <w:p w14:paraId="2AC610A7" w14:textId="77777777" w:rsidR="004D0EFA" w:rsidRDefault="00D32778">
            <w:pPr>
              <w:pStyle w:val="TableParagraph"/>
              <w:ind w:left="105" w:right="725"/>
              <w:rPr>
                <w:sz w:val="16"/>
              </w:rPr>
            </w:pPr>
            <w:r>
              <w:rPr>
                <w:sz w:val="16"/>
              </w:rPr>
              <w:t>Теория вероятностей и математическая статистика Математическая логика Алгебра</w:t>
            </w:r>
          </w:p>
          <w:p w14:paraId="0B7997DC" w14:textId="77777777" w:rsidR="004D0EFA" w:rsidRDefault="00D32778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Элементарная математика</w:t>
            </w:r>
          </w:p>
          <w:p w14:paraId="52C38772" w14:textId="77777777" w:rsidR="004D0EFA" w:rsidRDefault="00D32778">
            <w:pPr>
              <w:pStyle w:val="TableParagraph"/>
              <w:ind w:left="105" w:right="134"/>
              <w:rPr>
                <w:sz w:val="16"/>
              </w:rPr>
            </w:pPr>
            <w:r>
              <w:rPr>
                <w:sz w:val="16"/>
              </w:rPr>
              <w:t>Языки и методы программирования Численные методы Информационные системы и сети Информационные и коммуникационные технологии в образовании</w:t>
            </w:r>
          </w:p>
          <w:p w14:paraId="323006EB" w14:textId="77777777" w:rsidR="004D0EFA" w:rsidRDefault="00D32778">
            <w:pPr>
              <w:pStyle w:val="TableParagraph"/>
              <w:ind w:left="105" w:right="396"/>
              <w:rPr>
                <w:sz w:val="16"/>
              </w:rPr>
            </w:pPr>
            <w:r>
              <w:rPr>
                <w:sz w:val="16"/>
              </w:rPr>
              <w:t>Профильное исследование в области математики Профильное исследование в области информатики Элементарная алгебра Элементы алгебры Элементарная геометрия Элементы геометрии Дискретная математика Избранные вопросы дискретной математики</w:t>
            </w:r>
          </w:p>
          <w:p w14:paraId="77862B6D" w14:textId="77777777" w:rsidR="004D0EFA" w:rsidRDefault="00D32778">
            <w:pPr>
              <w:pStyle w:val="TableParagraph"/>
              <w:ind w:left="105" w:right="324"/>
              <w:rPr>
                <w:sz w:val="16"/>
              </w:rPr>
            </w:pPr>
            <w:r>
              <w:rPr>
                <w:sz w:val="16"/>
              </w:rPr>
              <w:t>Архитектура профессионального компьютера и операционные системы</w:t>
            </w:r>
          </w:p>
          <w:p w14:paraId="713CEE6E" w14:textId="77777777" w:rsidR="004D0EFA" w:rsidRDefault="00D32778">
            <w:pPr>
              <w:pStyle w:val="TableParagraph"/>
              <w:ind w:left="105" w:right="758"/>
              <w:rPr>
                <w:sz w:val="16"/>
              </w:rPr>
            </w:pPr>
            <w:r>
              <w:rPr>
                <w:sz w:val="16"/>
              </w:rPr>
              <w:t>Устройства персонального компьютера</w:t>
            </w:r>
          </w:p>
          <w:p w14:paraId="4993D949" w14:textId="77777777" w:rsidR="004D0EFA" w:rsidRDefault="00D32778">
            <w:pPr>
              <w:pStyle w:val="TableParagraph"/>
              <w:ind w:left="105" w:right="247"/>
              <w:rPr>
                <w:sz w:val="16"/>
              </w:rPr>
            </w:pPr>
            <w:r>
              <w:rPr>
                <w:sz w:val="16"/>
              </w:rPr>
              <w:t xml:space="preserve">Компьютерное моделирование </w:t>
            </w:r>
            <w:proofErr w:type="spellStart"/>
            <w:r>
              <w:rPr>
                <w:sz w:val="16"/>
              </w:rPr>
              <w:t>Моделирование</w:t>
            </w:r>
            <w:proofErr w:type="spellEnd"/>
            <w:r>
              <w:rPr>
                <w:sz w:val="16"/>
              </w:rPr>
              <w:t xml:space="preserve"> информационных систем</w:t>
            </w:r>
          </w:p>
          <w:p w14:paraId="4803B1F1" w14:textId="77777777" w:rsidR="004D0EFA" w:rsidRDefault="00D32778">
            <w:pPr>
              <w:pStyle w:val="TableParagraph"/>
              <w:ind w:left="105" w:right="950"/>
              <w:rPr>
                <w:sz w:val="16"/>
              </w:rPr>
            </w:pPr>
            <w:r>
              <w:rPr>
                <w:sz w:val="16"/>
              </w:rPr>
              <w:t>Исследование операций Методы оптимизации Защита информации</w:t>
            </w:r>
          </w:p>
          <w:p w14:paraId="50CE3E05" w14:textId="77777777" w:rsidR="004D0EFA" w:rsidRDefault="00D32778">
            <w:pPr>
              <w:pStyle w:val="TableParagraph"/>
              <w:ind w:left="105" w:right="376"/>
              <w:rPr>
                <w:sz w:val="16"/>
              </w:rPr>
            </w:pPr>
            <w:r>
              <w:rPr>
                <w:sz w:val="16"/>
              </w:rPr>
              <w:t>Информационная безопасность Организация исследовательской деятельности школьников</w:t>
            </w:r>
          </w:p>
          <w:p w14:paraId="132E2CFF" w14:textId="77777777" w:rsidR="004D0EFA" w:rsidRDefault="00D32778">
            <w:pPr>
              <w:pStyle w:val="TableParagraph"/>
              <w:ind w:left="105" w:right="572"/>
              <w:rPr>
                <w:sz w:val="16"/>
              </w:rPr>
            </w:pPr>
            <w:proofErr w:type="spellStart"/>
            <w:r>
              <w:rPr>
                <w:sz w:val="16"/>
              </w:rPr>
              <w:t>Intel</w:t>
            </w:r>
            <w:proofErr w:type="spellEnd"/>
            <w:r>
              <w:rPr>
                <w:sz w:val="16"/>
              </w:rPr>
              <w:t xml:space="preserve"> - обучение для будущего Дополнительные главы математического анализа История  математики История математического образования в России Числовые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D80EAAE" w14:textId="77777777" w:rsidR="004D0EFA" w:rsidRDefault="00D32778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Дополнительные главы алгебры Открытые программные средства в школьном курсе информатики Свободное программное обеспечение в обучении Инновационные процессы в профильном образовании</w:t>
            </w:r>
          </w:p>
          <w:p w14:paraId="05B81052" w14:textId="77777777" w:rsidR="004D0EFA" w:rsidRDefault="00D32778">
            <w:pPr>
              <w:pStyle w:val="TableParagraph"/>
              <w:ind w:left="105" w:right="153"/>
              <w:rPr>
                <w:sz w:val="16"/>
              </w:rPr>
            </w:pPr>
            <w:r>
              <w:rPr>
                <w:sz w:val="16"/>
              </w:rPr>
              <w:t>Новые качество и методы обучения математике</w:t>
            </w:r>
          </w:p>
          <w:p w14:paraId="0156DE0E" w14:textId="77777777" w:rsidR="004D0EFA" w:rsidRDefault="00D32778">
            <w:pPr>
              <w:pStyle w:val="TableParagraph"/>
              <w:ind w:left="105" w:right="357"/>
              <w:rPr>
                <w:sz w:val="16"/>
              </w:rPr>
            </w:pPr>
            <w:r>
              <w:rPr>
                <w:sz w:val="16"/>
              </w:rPr>
              <w:t>Профессиональная деятельность учителя информатики</w:t>
            </w:r>
          </w:p>
          <w:p w14:paraId="7C915E67" w14:textId="77777777" w:rsidR="004D0EFA" w:rsidRDefault="00D32778">
            <w:pPr>
              <w:pStyle w:val="TableParagraph"/>
              <w:ind w:left="105" w:right="381"/>
              <w:rPr>
                <w:sz w:val="16"/>
              </w:rPr>
            </w:pPr>
            <w:r>
              <w:rPr>
                <w:sz w:val="16"/>
              </w:rPr>
              <w:t>Теория и методика профильного обучения информатике Классный  руководитель Основы классного руководства Элективный курс по общей физической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</w:p>
          <w:p w14:paraId="6FDF92C6" w14:textId="77777777" w:rsidR="004D0EFA" w:rsidRDefault="00D32778">
            <w:pPr>
              <w:pStyle w:val="TableParagraph"/>
              <w:ind w:left="105" w:right="216"/>
              <w:rPr>
                <w:sz w:val="16"/>
              </w:rPr>
            </w:pPr>
            <w:r>
              <w:rPr>
                <w:sz w:val="16"/>
              </w:rPr>
              <w:t>Элективный курс по подвижным и спортивным играм</w:t>
            </w:r>
          </w:p>
          <w:p w14:paraId="6F0E96F6" w14:textId="77777777" w:rsidR="004D0EFA" w:rsidRDefault="00D32778">
            <w:pPr>
              <w:pStyle w:val="TableParagraph"/>
              <w:ind w:left="105" w:right="142"/>
              <w:rPr>
                <w:sz w:val="16"/>
              </w:rPr>
            </w:pPr>
            <w:r>
              <w:rPr>
                <w:sz w:val="16"/>
              </w:rPr>
              <w:t>Элективный курс по физической культуре для обучающихся с ОВЗ и инвалидов</w:t>
            </w:r>
          </w:p>
          <w:p w14:paraId="1DC23DE6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 профессиональных умений и</w:t>
            </w:r>
          </w:p>
          <w:p w14:paraId="3FCD7500" w14:textId="77777777" w:rsidR="004D0EFA" w:rsidRDefault="00D32778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навыков, в том числе первичных</w:t>
            </w:r>
          </w:p>
        </w:tc>
        <w:tc>
          <w:tcPr>
            <w:tcW w:w="1939" w:type="dxa"/>
          </w:tcPr>
          <w:p w14:paraId="480E4FAD" w14:textId="77777777" w:rsidR="004D0EFA" w:rsidRDefault="00D3277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78" w:type="dxa"/>
          </w:tcPr>
          <w:p w14:paraId="68136F0B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1982" w:type="dxa"/>
          </w:tcPr>
          <w:p w14:paraId="4C97F8F9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</w:tbl>
    <w:p w14:paraId="4D5B9F3F" w14:textId="77777777" w:rsidR="004D0EFA" w:rsidRDefault="004D0EFA">
      <w:pPr>
        <w:rPr>
          <w:sz w:val="16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1C1D1009" w14:textId="77777777">
        <w:trPr>
          <w:trHeight w:val="3496"/>
        </w:trPr>
        <w:tc>
          <w:tcPr>
            <w:tcW w:w="2323" w:type="dxa"/>
          </w:tcPr>
          <w:p w14:paraId="4EF90123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41AD7FF8" w14:textId="77777777" w:rsidR="004D0EFA" w:rsidRDefault="00D32778">
            <w:pPr>
              <w:pStyle w:val="TableParagraph"/>
              <w:spacing w:line="237" w:lineRule="auto"/>
              <w:ind w:left="105" w:right="347"/>
              <w:rPr>
                <w:sz w:val="16"/>
              </w:rPr>
            </w:pPr>
            <w:r>
              <w:rPr>
                <w:sz w:val="16"/>
              </w:rPr>
              <w:t>умений и навыков научно- исследовательской деятельности</w:t>
            </w:r>
          </w:p>
          <w:p w14:paraId="38132848" w14:textId="77777777" w:rsidR="004D0EFA" w:rsidRDefault="00D32778">
            <w:pPr>
              <w:pStyle w:val="TableParagraph"/>
              <w:ind w:left="105" w:right="489"/>
              <w:rPr>
                <w:sz w:val="16"/>
              </w:rPr>
            </w:pPr>
            <w:r>
              <w:rPr>
                <w:sz w:val="16"/>
              </w:rPr>
              <w:t>Педагогическая практика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51FD2E2B" w14:textId="77777777" w:rsidR="004D0EFA" w:rsidRDefault="00D32778">
            <w:pPr>
              <w:pStyle w:val="TableParagraph"/>
              <w:ind w:left="105" w:right="826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78E1038E" w14:textId="77777777" w:rsidR="004D0EFA" w:rsidRDefault="00D32778">
            <w:pPr>
              <w:pStyle w:val="TableParagraph"/>
              <w:ind w:left="105" w:right="285"/>
              <w:rPr>
                <w:sz w:val="16"/>
              </w:rPr>
            </w:pPr>
            <w:r>
              <w:rPr>
                <w:sz w:val="16"/>
              </w:rPr>
              <w:t>Методика обучения информатике Основы вожатской деятельности Вожатская практика</w:t>
            </w:r>
          </w:p>
          <w:p w14:paraId="6B5259EA" w14:textId="77777777" w:rsidR="004D0EFA" w:rsidRDefault="00D32778">
            <w:pPr>
              <w:pStyle w:val="TableParagraph"/>
              <w:ind w:left="105" w:right="326"/>
              <w:rPr>
                <w:sz w:val="16"/>
              </w:rPr>
            </w:pPr>
            <w:r>
              <w:rPr>
                <w:sz w:val="16"/>
              </w:rPr>
              <w:t>Модели воспитывающей среды в образовательных организациях,</w:t>
            </w:r>
          </w:p>
          <w:p w14:paraId="5150659C" w14:textId="77777777" w:rsidR="004D0EFA" w:rsidRDefault="00D32778">
            <w:pPr>
              <w:pStyle w:val="TableParagraph"/>
              <w:spacing w:line="182" w:lineRule="exact"/>
              <w:ind w:left="105" w:right="386"/>
              <w:rPr>
                <w:sz w:val="16"/>
              </w:rPr>
            </w:pPr>
            <w:r>
              <w:rPr>
                <w:sz w:val="16"/>
              </w:rPr>
              <w:t>организациях отдыха детей и их оздоровления</w:t>
            </w:r>
          </w:p>
        </w:tc>
        <w:tc>
          <w:tcPr>
            <w:tcW w:w="1939" w:type="dxa"/>
          </w:tcPr>
          <w:p w14:paraId="1456F867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67843C04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56FF52EC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72DB4908" w14:textId="77777777">
        <w:trPr>
          <w:trHeight w:val="10487"/>
        </w:trPr>
        <w:tc>
          <w:tcPr>
            <w:tcW w:w="2323" w:type="dxa"/>
          </w:tcPr>
          <w:p w14:paraId="21FCFD1E" w14:textId="77777777" w:rsidR="004D0EFA" w:rsidRDefault="00D32778">
            <w:pPr>
              <w:pStyle w:val="TableParagraph"/>
              <w:tabs>
                <w:tab w:val="left" w:pos="1540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z w:val="24"/>
              </w:rPr>
              <w:tab/>
              <w:t>«готов</w:t>
            </w:r>
          </w:p>
          <w:p w14:paraId="01872532" w14:textId="77777777" w:rsidR="004D0EFA" w:rsidRDefault="00D32778">
            <w:pPr>
              <w:pStyle w:val="TableParagraph"/>
              <w:tabs>
                <w:tab w:val="left" w:pos="1641"/>
                <w:tab w:val="left" w:pos="209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осознавать социальную значимость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будущей профессии, обладать мотивацией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осуществлению профессиональной деятельности»</w:t>
            </w:r>
          </w:p>
        </w:tc>
        <w:tc>
          <w:tcPr>
            <w:tcW w:w="2729" w:type="dxa"/>
          </w:tcPr>
          <w:p w14:paraId="38AA929B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Социология</w:t>
            </w:r>
          </w:p>
          <w:p w14:paraId="02C71AEE" w14:textId="77777777" w:rsidR="004D0EFA" w:rsidRDefault="00D32778">
            <w:pPr>
              <w:pStyle w:val="TableParagraph"/>
              <w:spacing w:before="1"/>
              <w:ind w:left="105" w:right="17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Психология </w:t>
            </w:r>
            <w:r>
              <w:rPr>
                <w:sz w:val="16"/>
              </w:rPr>
              <w:t>Педагогика</w:t>
            </w:r>
          </w:p>
          <w:p w14:paraId="2B60DA81" w14:textId="77777777" w:rsidR="004D0EFA" w:rsidRDefault="00D32778">
            <w:pPr>
              <w:pStyle w:val="TableParagraph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Математика</w:t>
            </w:r>
          </w:p>
          <w:p w14:paraId="3DAB49A1" w14:textId="77777777" w:rsidR="004D0EFA" w:rsidRDefault="00D3277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  <w:p w14:paraId="6F3469E5" w14:textId="77777777" w:rsidR="004D0EFA" w:rsidRDefault="00D32778">
            <w:pPr>
              <w:pStyle w:val="TableParagraph"/>
              <w:ind w:left="105" w:right="725"/>
              <w:rPr>
                <w:sz w:val="16"/>
              </w:rPr>
            </w:pPr>
            <w:r>
              <w:rPr>
                <w:sz w:val="16"/>
              </w:rPr>
              <w:t>Теория вероятностей и математическая статистика Математическая логика Геометрия</w:t>
            </w:r>
          </w:p>
          <w:p w14:paraId="48CF702D" w14:textId="77777777" w:rsidR="004D0EFA" w:rsidRDefault="00D32778">
            <w:pPr>
              <w:pStyle w:val="TableParagraph"/>
              <w:ind w:left="105" w:right="123"/>
              <w:rPr>
                <w:sz w:val="16"/>
              </w:rPr>
            </w:pPr>
            <w:r>
              <w:rPr>
                <w:sz w:val="16"/>
              </w:rPr>
              <w:t>Математический анализ и элементы теории функций</w:t>
            </w:r>
          </w:p>
          <w:p w14:paraId="590F3D19" w14:textId="77777777" w:rsidR="004D0EFA" w:rsidRDefault="00D3277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  <w:p w14:paraId="38A7BE40" w14:textId="77777777" w:rsidR="004D0EFA" w:rsidRDefault="00D32778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Элементарная математика</w:t>
            </w:r>
          </w:p>
          <w:p w14:paraId="163A72BF" w14:textId="77777777" w:rsidR="004D0EFA" w:rsidRDefault="00D32778">
            <w:pPr>
              <w:pStyle w:val="TableParagraph"/>
              <w:ind w:left="105" w:right="134"/>
              <w:rPr>
                <w:sz w:val="16"/>
              </w:rPr>
            </w:pPr>
            <w:r>
              <w:rPr>
                <w:sz w:val="16"/>
              </w:rPr>
              <w:t>Языки и методы программирования Информационные системы и сети Информационные и коммуникационные технологии в образовании</w:t>
            </w:r>
          </w:p>
          <w:p w14:paraId="5B50C687" w14:textId="77777777" w:rsidR="004D0EFA" w:rsidRDefault="00D32778">
            <w:pPr>
              <w:pStyle w:val="TableParagraph"/>
              <w:ind w:left="105" w:right="655"/>
              <w:rPr>
                <w:sz w:val="16"/>
              </w:rPr>
            </w:pPr>
            <w:r>
              <w:rPr>
                <w:sz w:val="16"/>
              </w:rPr>
              <w:t>Профильное исследование в области математики</w:t>
            </w:r>
          </w:p>
          <w:p w14:paraId="44DD0B46" w14:textId="77777777" w:rsidR="004D0EFA" w:rsidRDefault="00D32778">
            <w:pPr>
              <w:pStyle w:val="TableParagraph"/>
              <w:ind w:left="105" w:right="276"/>
              <w:rPr>
                <w:sz w:val="16"/>
              </w:rPr>
            </w:pPr>
            <w:r>
              <w:rPr>
                <w:sz w:val="16"/>
              </w:rPr>
              <w:t>Теория функций действительного переменного</w:t>
            </w:r>
          </w:p>
          <w:p w14:paraId="6F065B49" w14:textId="77777777" w:rsidR="004D0EFA" w:rsidRDefault="00D32778">
            <w:pPr>
              <w:pStyle w:val="TableParagraph"/>
              <w:ind w:left="105" w:right="407"/>
              <w:rPr>
                <w:sz w:val="16"/>
              </w:rPr>
            </w:pPr>
            <w:r>
              <w:rPr>
                <w:sz w:val="16"/>
              </w:rPr>
              <w:t>Основные структуры математического анализа Основы теории функций комплексного переменного Теория аналитических функций Элементарная алгебра Элементы алгебры Элементарная геометрия Элементы геометрии Информационные технологии в математике</w:t>
            </w:r>
          </w:p>
          <w:p w14:paraId="61E8FE12" w14:textId="77777777" w:rsidR="004D0EFA" w:rsidRDefault="00D32778">
            <w:pPr>
              <w:pStyle w:val="TableParagraph"/>
              <w:ind w:left="105" w:right="385"/>
              <w:rPr>
                <w:sz w:val="16"/>
              </w:rPr>
            </w:pPr>
            <w:r>
              <w:rPr>
                <w:sz w:val="16"/>
              </w:rPr>
              <w:t>Компьютерная алгебра Дискретная математика Избранные вопросы дискретной математики</w:t>
            </w:r>
          </w:p>
          <w:p w14:paraId="4267F0CD" w14:textId="77777777" w:rsidR="004D0EFA" w:rsidRDefault="00D32778">
            <w:pPr>
              <w:pStyle w:val="TableParagraph"/>
              <w:ind w:left="105" w:right="324"/>
              <w:rPr>
                <w:sz w:val="16"/>
              </w:rPr>
            </w:pPr>
            <w:r>
              <w:rPr>
                <w:sz w:val="16"/>
              </w:rPr>
              <w:t>Архитектура профессионального компьютера и операционные системы</w:t>
            </w:r>
          </w:p>
          <w:p w14:paraId="288DB068" w14:textId="77777777" w:rsidR="004D0EFA" w:rsidRDefault="00D32778">
            <w:pPr>
              <w:pStyle w:val="TableParagraph"/>
              <w:ind w:left="105" w:right="758"/>
              <w:rPr>
                <w:sz w:val="16"/>
              </w:rPr>
            </w:pPr>
            <w:r>
              <w:rPr>
                <w:sz w:val="16"/>
              </w:rPr>
              <w:t>Устройства персонального компьютера</w:t>
            </w:r>
          </w:p>
          <w:p w14:paraId="5EB547A4" w14:textId="77777777" w:rsidR="004D0EFA" w:rsidRDefault="00D32778">
            <w:pPr>
              <w:pStyle w:val="TableParagraph"/>
              <w:ind w:left="105" w:right="247"/>
              <w:rPr>
                <w:sz w:val="16"/>
              </w:rPr>
            </w:pPr>
            <w:r>
              <w:rPr>
                <w:sz w:val="16"/>
              </w:rPr>
              <w:t xml:space="preserve">Компьютерное моделирование </w:t>
            </w:r>
            <w:proofErr w:type="spellStart"/>
            <w:r>
              <w:rPr>
                <w:sz w:val="16"/>
              </w:rPr>
              <w:t>Моделирование</w:t>
            </w:r>
            <w:proofErr w:type="spellEnd"/>
            <w:r>
              <w:rPr>
                <w:sz w:val="16"/>
              </w:rPr>
              <w:t xml:space="preserve"> информационных систем</w:t>
            </w:r>
          </w:p>
          <w:p w14:paraId="6B8A51D1" w14:textId="77777777" w:rsidR="004D0EFA" w:rsidRDefault="00D32778">
            <w:pPr>
              <w:pStyle w:val="TableParagraph"/>
              <w:ind w:left="105" w:right="950"/>
              <w:rPr>
                <w:sz w:val="16"/>
              </w:rPr>
            </w:pPr>
            <w:r>
              <w:rPr>
                <w:sz w:val="16"/>
              </w:rPr>
              <w:t>Исследование операций Методы оптимизации Защита информации</w:t>
            </w:r>
          </w:p>
          <w:p w14:paraId="3471A6B4" w14:textId="77777777" w:rsidR="004D0EFA" w:rsidRDefault="00D32778">
            <w:pPr>
              <w:pStyle w:val="TableParagraph"/>
              <w:ind w:left="105" w:right="376"/>
              <w:rPr>
                <w:sz w:val="16"/>
              </w:rPr>
            </w:pPr>
            <w:r>
              <w:rPr>
                <w:sz w:val="16"/>
              </w:rPr>
              <w:t>Информационная безопасность Организация исследовательской деятельности школьников</w:t>
            </w:r>
          </w:p>
          <w:p w14:paraId="071510E6" w14:textId="77777777" w:rsidR="004D0EFA" w:rsidRDefault="00D32778">
            <w:pPr>
              <w:pStyle w:val="TableParagraph"/>
              <w:ind w:left="105" w:right="240"/>
              <w:rPr>
                <w:sz w:val="16"/>
              </w:rPr>
            </w:pPr>
            <w:proofErr w:type="spellStart"/>
            <w:r>
              <w:rPr>
                <w:sz w:val="16"/>
              </w:rPr>
              <w:t>Intel</w:t>
            </w:r>
            <w:proofErr w:type="spellEnd"/>
            <w:r>
              <w:rPr>
                <w:sz w:val="16"/>
              </w:rPr>
              <w:t xml:space="preserve"> - обучение для будущего Дифференциальные уравнения Основания геометрии Дополнительные главы геометрии</w:t>
            </w:r>
          </w:p>
          <w:p w14:paraId="4E36024C" w14:textId="77777777" w:rsidR="004D0EFA" w:rsidRDefault="00D3277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История математики</w:t>
            </w:r>
          </w:p>
        </w:tc>
        <w:tc>
          <w:tcPr>
            <w:tcW w:w="1939" w:type="dxa"/>
          </w:tcPr>
          <w:p w14:paraId="0903070A" w14:textId="77777777" w:rsidR="004D0EFA" w:rsidRDefault="00D327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5431AD8C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10DBC66E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4.2.1</w:t>
            </w:r>
          </w:p>
          <w:p w14:paraId="5A581305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7FDE9555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  <w:p w14:paraId="1913DB03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29C5C2C1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4.2.3</w:t>
            </w:r>
          </w:p>
          <w:p w14:paraId="22CD3697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35B3F57B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  <w:p w14:paraId="53DD331E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67FEF205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1982" w:type="dxa"/>
          </w:tcPr>
          <w:p w14:paraId="3A9787C7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14:paraId="6240AE97" w14:textId="77777777" w:rsidR="004D0EFA" w:rsidRDefault="00D3277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занятий Выступление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учебном занятии Самостоятельная работа Проектная задача</w:t>
            </w:r>
          </w:p>
          <w:p w14:paraId="6676B3C4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</w:tr>
    </w:tbl>
    <w:p w14:paraId="618DA826" w14:textId="77777777" w:rsidR="004D0EFA" w:rsidRDefault="004D0EFA">
      <w:pPr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5F908067" w14:textId="77777777">
        <w:trPr>
          <w:trHeight w:val="9383"/>
        </w:trPr>
        <w:tc>
          <w:tcPr>
            <w:tcW w:w="2323" w:type="dxa"/>
          </w:tcPr>
          <w:p w14:paraId="1278978B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375A6BE4" w14:textId="77777777" w:rsidR="004D0EFA" w:rsidRDefault="00D32778">
            <w:pPr>
              <w:pStyle w:val="TableParagraph"/>
              <w:spacing w:line="237" w:lineRule="auto"/>
              <w:ind w:left="105" w:right="811"/>
              <w:rPr>
                <w:sz w:val="16"/>
              </w:rPr>
            </w:pPr>
            <w:r>
              <w:rPr>
                <w:sz w:val="16"/>
              </w:rPr>
              <w:t>История математического образования в России</w:t>
            </w:r>
          </w:p>
          <w:p w14:paraId="22E9CCBE" w14:textId="77777777" w:rsidR="004D0EFA" w:rsidRDefault="00D32778">
            <w:pPr>
              <w:pStyle w:val="TableParagraph"/>
              <w:ind w:left="105" w:right="149"/>
              <w:rPr>
                <w:sz w:val="16"/>
              </w:rPr>
            </w:pPr>
            <w:r>
              <w:rPr>
                <w:sz w:val="16"/>
              </w:rPr>
              <w:t>Дифференциальная геометрия Линии и поверхности в евклидовом пространстве</w:t>
            </w:r>
          </w:p>
          <w:p w14:paraId="7E60505D" w14:textId="77777777" w:rsidR="004D0EFA" w:rsidRDefault="00D32778">
            <w:pPr>
              <w:pStyle w:val="TableParagraph"/>
              <w:ind w:left="105" w:right="158"/>
              <w:rPr>
                <w:sz w:val="16"/>
              </w:rPr>
            </w:pPr>
            <w:r>
              <w:rPr>
                <w:sz w:val="16"/>
              </w:rPr>
              <w:t>Числовые системы Дополнительные главы алгебры Основы искусственного интеллекта Кибернетические системы деятельности человека</w:t>
            </w:r>
          </w:p>
          <w:p w14:paraId="4FF7FA98" w14:textId="77777777" w:rsidR="004D0EFA" w:rsidRDefault="00D32778">
            <w:pPr>
              <w:pStyle w:val="TableParagraph"/>
              <w:ind w:left="105" w:right="813"/>
              <w:rPr>
                <w:sz w:val="16"/>
              </w:rPr>
            </w:pPr>
            <w:r>
              <w:rPr>
                <w:sz w:val="16"/>
              </w:rPr>
              <w:t>История информатики История школьного курса информатики Компьютерная графика Трехмерная анимация</w:t>
            </w:r>
          </w:p>
          <w:p w14:paraId="775567F7" w14:textId="77777777" w:rsidR="004D0EFA" w:rsidRDefault="00D32778">
            <w:pPr>
              <w:pStyle w:val="TableParagraph"/>
              <w:ind w:left="105" w:right="179"/>
              <w:rPr>
                <w:sz w:val="16"/>
              </w:rPr>
            </w:pPr>
            <w:r>
              <w:rPr>
                <w:sz w:val="16"/>
              </w:rPr>
              <w:t>Открытые программные средства в школьном курсе информатики Свободное программное обеспечение в обучении Инновационные процессы в профильном образовании</w:t>
            </w:r>
          </w:p>
          <w:p w14:paraId="22826B43" w14:textId="77777777" w:rsidR="004D0EFA" w:rsidRDefault="00D32778">
            <w:pPr>
              <w:pStyle w:val="TableParagraph"/>
              <w:ind w:left="105" w:right="153"/>
              <w:rPr>
                <w:sz w:val="16"/>
              </w:rPr>
            </w:pPr>
            <w:r>
              <w:rPr>
                <w:sz w:val="16"/>
              </w:rPr>
              <w:t>Новые качество и методы обучения математике</w:t>
            </w:r>
          </w:p>
          <w:p w14:paraId="0059BEFD" w14:textId="77777777" w:rsidR="004D0EFA" w:rsidRDefault="00D32778">
            <w:pPr>
              <w:pStyle w:val="TableParagraph"/>
              <w:ind w:left="105" w:right="357"/>
              <w:rPr>
                <w:sz w:val="16"/>
              </w:rPr>
            </w:pPr>
            <w:r>
              <w:rPr>
                <w:sz w:val="16"/>
              </w:rPr>
              <w:t>Профессиональная деятельность учителя информатики</w:t>
            </w:r>
          </w:p>
          <w:p w14:paraId="0E0094A1" w14:textId="77777777" w:rsidR="004D0EFA" w:rsidRDefault="00D32778">
            <w:pPr>
              <w:pStyle w:val="TableParagraph"/>
              <w:ind w:left="105" w:right="381"/>
              <w:rPr>
                <w:sz w:val="16"/>
              </w:rPr>
            </w:pPr>
            <w:r>
              <w:rPr>
                <w:sz w:val="16"/>
              </w:rPr>
              <w:t>Теория и методика профильного обучения информатике Классный  руководитель Основы классного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руководства</w:t>
            </w:r>
          </w:p>
          <w:p w14:paraId="4752981D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 Педагогическая практика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46A27E83" w14:textId="77777777" w:rsidR="004D0EFA" w:rsidRDefault="00D32778">
            <w:pPr>
              <w:pStyle w:val="TableParagraph"/>
              <w:ind w:left="105" w:right="826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62DC3BCF" w14:textId="77777777" w:rsidR="004D0EFA" w:rsidRDefault="00D32778">
            <w:pPr>
              <w:pStyle w:val="TableParagraph"/>
              <w:ind w:left="105" w:right="285"/>
              <w:rPr>
                <w:sz w:val="16"/>
              </w:rPr>
            </w:pPr>
            <w:r>
              <w:rPr>
                <w:sz w:val="16"/>
              </w:rPr>
              <w:t>Методика обучения информатике Основы вожатской деятельности Вожатская практика</w:t>
            </w:r>
          </w:p>
          <w:p w14:paraId="35EF5455" w14:textId="77777777" w:rsidR="004D0EFA" w:rsidRDefault="00D32778">
            <w:pPr>
              <w:pStyle w:val="TableParagraph"/>
              <w:ind w:left="105" w:right="326"/>
              <w:rPr>
                <w:sz w:val="16"/>
              </w:rPr>
            </w:pPr>
            <w:r>
              <w:rPr>
                <w:sz w:val="16"/>
              </w:rPr>
              <w:t>Модели воспитывающей среды в образовательных организациях, организациях отдыха детей и их</w:t>
            </w:r>
          </w:p>
          <w:p w14:paraId="39831C71" w14:textId="77777777" w:rsidR="004D0EFA" w:rsidRDefault="00D32778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оздоровления</w:t>
            </w:r>
          </w:p>
        </w:tc>
        <w:tc>
          <w:tcPr>
            <w:tcW w:w="1939" w:type="dxa"/>
          </w:tcPr>
          <w:p w14:paraId="75E6F38A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3819E2D4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541FB5DB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0651313C" w14:textId="77777777">
        <w:trPr>
          <w:trHeight w:val="267"/>
        </w:trPr>
        <w:tc>
          <w:tcPr>
            <w:tcW w:w="2323" w:type="dxa"/>
            <w:tcBorders>
              <w:bottom w:val="nil"/>
            </w:tcBorders>
          </w:tcPr>
          <w:p w14:paraId="459AD432" w14:textId="77777777" w:rsidR="004D0EFA" w:rsidRDefault="00D32778">
            <w:pPr>
              <w:pStyle w:val="TableParagraph"/>
              <w:tabs>
                <w:tab w:val="left" w:pos="115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  <w:r>
              <w:rPr>
                <w:sz w:val="24"/>
              </w:rPr>
              <w:tab/>
              <w:t>«способен</w:t>
            </w:r>
          </w:p>
        </w:tc>
        <w:tc>
          <w:tcPr>
            <w:tcW w:w="2729" w:type="dxa"/>
            <w:vMerge w:val="restart"/>
          </w:tcPr>
          <w:p w14:paraId="5FCB67C4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Психология</w:t>
            </w:r>
          </w:p>
          <w:p w14:paraId="1958AFBC" w14:textId="77777777" w:rsidR="004D0EFA" w:rsidRDefault="00D3277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Педагогика</w:t>
            </w:r>
          </w:p>
          <w:p w14:paraId="7A5A777D" w14:textId="77777777" w:rsidR="004D0EFA" w:rsidRDefault="00D32778">
            <w:pPr>
              <w:pStyle w:val="TableParagraph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Основы специальной педагогики Основы специальной психологии Физика</w:t>
            </w:r>
          </w:p>
          <w:p w14:paraId="7BA6FF73" w14:textId="77777777" w:rsidR="004D0EFA" w:rsidRDefault="00D32778">
            <w:pPr>
              <w:pStyle w:val="TableParagraph"/>
              <w:ind w:left="105" w:right="967"/>
              <w:rPr>
                <w:sz w:val="16"/>
              </w:rPr>
            </w:pPr>
            <w:r>
              <w:rPr>
                <w:sz w:val="16"/>
              </w:rPr>
              <w:t>Информатика Математическая логика Алгебра</w:t>
            </w:r>
          </w:p>
          <w:p w14:paraId="50A2E785" w14:textId="77777777" w:rsidR="004D0EFA" w:rsidRDefault="00D32778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Элементарная математика Информационные системы и сети Профильное исследование в области математики Элементарная алгебра</w:t>
            </w:r>
          </w:p>
          <w:p w14:paraId="1498C631" w14:textId="77777777" w:rsidR="004D0EFA" w:rsidRDefault="00D32778">
            <w:pPr>
              <w:pStyle w:val="TableParagraph"/>
              <w:ind w:left="105" w:right="969"/>
              <w:rPr>
                <w:sz w:val="16"/>
              </w:rPr>
            </w:pPr>
            <w:r>
              <w:rPr>
                <w:sz w:val="16"/>
              </w:rPr>
              <w:t>Элементы алгебры Дискретная математика</w:t>
            </w:r>
          </w:p>
          <w:p w14:paraId="43F7F65B" w14:textId="77777777" w:rsidR="004D0EFA" w:rsidRDefault="00D32778">
            <w:pPr>
              <w:pStyle w:val="TableParagraph"/>
              <w:ind w:left="105" w:right="385"/>
              <w:rPr>
                <w:sz w:val="16"/>
              </w:rPr>
            </w:pPr>
            <w:r>
              <w:rPr>
                <w:sz w:val="16"/>
              </w:rPr>
              <w:t>Избранные вопросы дискретной математики</w:t>
            </w:r>
          </w:p>
          <w:p w14:paraId="1AB2CF83" w14:textId="77777777" w:rsidR="004D0EFA" w:rsidRDefault="00D32778">
            <w:pPr>
              <w:pStyle w:val="TableParagraph"/>
              <w:ind w:left="105" w:right="324"/>
              <w:rPr>
                <w:sz w:val="16"/>
              </w:rPr>
            </w:pPr>
            <w:r>
              <w:rPr>
                <w:sz w:val="16"/>
              </w:rPr>
              <w:t>Архитектура профессионального компьютера и операционные системы</w:t>
            </w:r>
          </w:p>
          <w:p w14:paraId="58CF8EE2" w14:textId="77777777" w:rsidR="004D0EFA" w:rsidRDefault="00D32778">
            <w:pPr>
              <w:pStyle w:val="TableParagraph"/>
              <w:ind w:left="105" w:right="758"/>
              <w:rPr>
                <w:sz w:val="16"/>
              </w:rPr>
            </w:pPr>
            <w:r>
              <w:rPr>
                <w:sz w:val="16"/>
              </w:rPr>
              <w:t>Устройства персонального компьютера</w:t>
            </w:r>
          </w:p>
          <w:p w14:paraId="2DA95A15" w14:textId="77777777" w:rsidR="004D0EFA" w:rsidRDefault="00D32778">
            <w:pPr>
              <w:pStyle w:val="TableParagraph"/>
              <w:spacing w:before="2" w:line="184" w:lineRule="exact"/>
              <w:ind w:left="105" w:right="446"/>
              <w:rPr>
                <w:sz w:val="16"/>
              </w:rPr>
            </w:pPr>
            <w:r>
              <w:rPr>
                <w:sz w:val="16"/>
              </w:rPr>
              <w:t>Защита информации Информационная безопасность</w:t>
            </w:r>
          </w:p>
        </w:tc>
        <w:tc>
          <w:tcPr>
            <w:tcW w:w="1939" w:type="dxa"/>
            <w:tcBorders>
              <w:bottom w:val="nil"/>
            </w:tcBorders>
          </w:tcPr>
          <w:p w14:paraId="54F19345" w14:textId="77777777" w:rsidR="004D0EFA" w:rsidRDefault="00D327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878" w:type="dxa"/>
            <w:tcBorders>
              <w:bottom w:val="nil"/>
            </w:tcBorders>
          </w:tcPr>
          <w:p w14:paraId="52ABAE62" w14:textId="77777777" w:rsidR="004D0EFA" w:rsidRDefault="00D3277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  <w:tcBorders>
              <w:bottom w:val="nil"/>
            </w:tcBorders>
          </w:tcPr>
          <w:p w14:paraId="1F4DCA28" w14:textId="77777777" w:rsidR="004D0EFA" w:rsidRDefault="00D3277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  <w:tr w:rsidR="004D0EFA" w14:paraId="2BF2A8E2" w14:textId="77777777">
        <w:trPr>
          <w:trHeight w:val="273"/>
        </w:trPr>
        <w:tc>
          <w:tcPr>
            <w:tcW w:w="2323" w:type="dxa"/>
            <w:tcBorders>
              <w:top w:val="nil"/>
              <w:bottom w:val="nil"/>
            </w:tcBorders>
          </w:tcPr>
          <w:p w14:paraId="73DA6FF5" w14:textId="77777777" w:rsidR="004D0EFA" w:rsidRDefault="00D3277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1E060DCE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94C5ECA" w14:textId="77777777" w:rsidR="004D0EFA" w:rsidRDefault="00D327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  <w:tcBorders>
              <w:top w:val="nil"/>
            </w:tcBorders>
          </w:tcPr>
          <w:p w14:paraId="31DD6C1C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16894A43" w14:textId="77777777" w:rsidR="004D0EFA" w:rsidRDefault="00D3277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</w:tr>
      <w:tr w:rsidR="004D0EFA" w14:paraId="58C24658" w14:textId="77777777">
        <w:trPr>
          <w:trHeight w:val="263"/>
        </w:trPr>
        <w:tc>
          <w:tcPr>
            <w:tcW w:w="2323" w:type="dxa"/>
            <w:tcBorders>
              <w:top w:val="nil"/>
              <w:bottom w:val="nil"/>
            </w:tcBorders>
          </w:tcPr>
          <w:p w14:paraId="1745B6F4" w14:textId="77777777" w:rsidR="004D0EFA" w:rsidRDefault="00D3277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88861BD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14:paraId="531A8B37" w14:textId="77777777" w:rsidR="004D0EFA" w:rsidRDefault="00D3277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878" w:type="dxa"/>
            <w:tcBorders>
              <w:bottom w:val="nil"/>
            </w:tcBorders>
          </w:tcPr>
          <w:p w14:paraId="3C5BAAFA" w14:textId="77777777" w:rsidR="004D0EFA" w:rsidRDefault="00D32778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982" w:type="dxa"/>
            <w:tcBorders>
              <w:bottom w:val="nil"/>
            </w:tcBorders>
          </w:tcPr>
          <w:p w14:paraId="23BB052D" w14:textId="77777777" w:rsidR="004D0EFA" w:rsidRDefault="00D32778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D0EFA" w14:paraId="2185461D" w14:textId="77777777">
        <w:trPr>
          <w:trHeight w:val="265"/>
        </w:trPr>
        <w:tc>
          <w:tcPr>
            <w:tcW w:w="2323" w:type="dxa"/>
            <w:tcBorders>
              <w:top w:val="nil"/>
              <w:bottom w:val="nil"/>
            </w:tcBorders>
          </w:tcPr>
          <w:p w14:paraId="3011843F" w14:textId="77777777" w:rsidR="004D0EFA" w:rsidRDefault="00D32778">
            <w:pPr>
              <w:pStyle w:val="TableParagraph"/>
              <w:tabs>
                <w:tab w:val="left" w:pos="208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2B0B3C68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9191B40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3374C4E" w14:textId="77777777" w:rsidR="004D0EFA" w:rsidRDefault="00D3277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5.2.2.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B770EF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2F51B503" w14:textId="77777777">
        <w:trPr>
          <w:trHeight w:val="261"/>
        </w:trPr>
        <w:tc>
          <w:tcPr>
            <w:tcW w:w="2323" w:type="dxa"/>
            <w:tcBorders>
              <w:top w:val="nil"/>
              <w:bottom w:val="nil"/>
            </w:tcBorders>
          </w:tcPr>
          <w:p w14:paraId="10DF9C2E" w14:textId="77777777" w:rsidR="004D0EFA" w:rsidRDefault="00D3277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 учетом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D775BC9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7092E60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644D23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940A04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1C9F8D76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6C99F92C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социальных,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9F8F8F4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F739F1B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1AB88F4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CB1D0AF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19CB7A1B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3002B113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возрастных,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724FEB22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EFC714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591DF3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82C627F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0F8EE9B1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2E181ABA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психофизических и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DC61EE5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49C2269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4E113A6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9BBAAA9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5CA1E9E0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78A7EC09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5D171313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94398D7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14B6140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3DE925E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5F0C0AA2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4A962C63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особенностей, в том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7E31AF06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31469F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13150FD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BFCDF36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74A972BE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6C00D7F8" w14:textId="77777777" w:rsidR="004D0EFA" w:rsidRDefault="00D32778">
            <w:pPr>
              <w:pStyle w:val="TableParagraph"/>
              <w:tabs>
                <w:tab w:val="left" w:pos="14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особых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776A2D3E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F568FF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6DD0A7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8E718A7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6C3DEDD5" w14:textId="77777777">
        <w:trPr>
          <w:trHeight w:val="266"/>
        </w:trPr>
        <w:tc>
          <w:tcPr>
            <w:tcW w:w="2323" w:type="dxa"/>
            <w:tcBorders>
              <w:top w:val="nil"/>
              <w:bottom w:val="nil"/>
            </w:tcBorders>
          </w:tcPr>
          <w:p w14:paraId="23A3C615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5CF2CC33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9909FAF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C4AF0A3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1FE84EB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6B22E910" w14:textId="77777777">
        <w:trPr>
          <w:trHeight w:val="265"/>
        </w:trPr>
        <w:tc>
          <w:tcPr>
            <w:tcW w:w="2323" w:type="dxa"/>
            <w:tcBorders>
              <w:top w:val="nil"/>
              <w:bottom w:val="nil"/>
            </w:tcBorders>
          </w:tcPr>
          <w:p w14:paraId="1ED9E2A4" w14:textId="77777777" w:rsidR="004D0EFA" w:rsidRDefault="00D327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27D87489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5FB862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D55A27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945859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74C84BB1" w14:textId="77777777">
        <w:trPr>
          <w:trHeight w:val="1010"/>
        </w:trPr>
        <w:tc>
          <w:tcPr>
            <w:tcW w:w="2323" w:type="dxa"/>
            <w:tcBorders>
              <w:top w:val="nil"/>
            </w:tcBorders>
          </w:tcPr>
          <w:p w14:paraId="35540AA4" w14:textId="77777777" w:rsidR="004D0EFA" w:rsidRDefault="00D327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74290AEB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14:paraId="6594D54D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19C7D599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25A1444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</w:tbl>
    <w:p w14:paraId="430CC115" w14:textId="77777777" w:rsidR="004D0EFA" w:rsidRDefault="004D0EFA">
      <w:pPr>
        <w:rPr>
          <w:sz w:val="16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183D965A" w14:textId="77777777">
        <w:trPr>
          <w:trHeight w:val="5889"/>
        </w:trPr>
        <w:tc>
          <w:tcPr>
            <w:tcW w:w="2323" w:type="dxa"/>
          </w:tcPr>
          <w:p w14:paraId="5B581F2A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5EB0749C" w14:textId="77777777" w:rsidR="004D0EFA" w:rsidRDefault="00D32778">
            <w:pPr>
              <w:pStyle w:val="TableParagraph"/>
              <w:spacing w:line="237" w:lineRule="auto"/>
              <w:ind w:left="105" w:right="859"/>
              <w:rPr>
                <w:sz w:val="16"/>
              </w:rPr>
            </w:pPr>
            <w:r>
              <w:rPr>
                <w:sz w:val="16"/>
              </w:rPr>
              <w:t>Дополнительные главы математического анализа</w:t>
            </w:r>
          </w:p>
          <w:p w14:paraId="32766328" w14:textId="77777777" w:rsidR="004D0EFA" w:rsidRDefault="00D32778">
            <w:pPr>
              <w:pStyle w:val="TableParagraph"/>
              <w:ind w:left="105" w:right="811"/>
              <w:rPr>
                <w:sz w:val="16"/>
              </w:rPr>
            </w:pPr>
            <w:r>
              <w:rPr>
                <w:sz w:val="16"/>
              </w:rPr>
              <w:t>История математики История математического образования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  <w:p w14:paraId="02C6D13F" w14:textId="77777777" w:rsidR="004D0EFA" w:rsidRDefault="00D32778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Современные средства оценивания результатов обучения</w:t>
            </w:r>
          </w:p>
          <w:p w14:paraId="20561DF4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 xml:space="preserve">Основы современной </w:t>
            </w:r>
            <w:proofErr w:type="spellStart"/>
            <w:r>
              <w:rPr>
                <w:sz w:val="16"/>
              </w:rPr>
              <w:t>тестологии</w:t>
            </w:r>
            <w:proofErr w:type="spellEnd"/>
            <w:r>
              <w:rPr>
                <w:sz w:val="16"/>
              </w:rPr>
              <w:t xml:space="preserve"> Практика по получению первичных профессиональных умений и навыков, в том числе первичных умений и навыков научно- исследовательской деятельности Педагогическая практика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22C7D8BC" w14:textId="77777777" w:rsidR="004D0EFA" w:rsidRDefault="00D32778">
            <w:pPr>
              <w:pStyle w:val="TableParagraph"/>
              <w:ind w:left="105" w:right="826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67D26C87" w14:textId="77777777" w:rsidR="004D0EFA" w:rsidRDefault="00D32778">
            <w:pPr>
              <w:pStyle w:val="TableParagraph"/>
              <w:ind w:left="105" w:right="345"/>
              <w:rPr>
                <w:sz w:val="16"/>
              </w:rPr>
            </w:pPr>
            <w:r>
              <w:rPr>
                <w:sz w:val="16"/>
              </w:rPr>
              <w:t>Основы вожатской деятельности Вожатская практика</w:t>
            </w:r>
          </w:p>
          <w:p w14:paraId="0E9A54C8" w14:textId="77777777" w:rsidR="004D0EFA" w:rsidRDefault="00D32778">
            <w:pPr>
              <w:pStyle w:val="TableParagraph"/>
              <w:ind w:left="105" w:right="326"/>
              <w:rPr>
                <w:sz w:val="16"/>
              </w:rPr>
            </w:pPr>
            <w:r>
              <w:rPr>
                <w:sz w:val="16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14:paraId="51B3390C" w14:textId="77777777" w:rsidR="004D0EFA" w:rsidRDefault="00D32778">
            <w:pPr>
              <w:pStyle w:val="TableParagraph"/>
              <w:ind w:left="105" w:right="345"/>
              <w:rPr>
                <w:sz w:val="16"/>
              </w:rPr>
            </w:pPr>
            <w:r>
              <w:rPr>
                <w:sz w:val="16"/>
              </w:rPr>
              <w:t>Основы вожатской деятельности Инклюзивное образование в</w:t>
            </w:r>
          </w:p>
          <w:p w14:paraId="63A06AA2" w14:textId="77777777" w:rsidR="004D0EFA" w:rsidRDefault="00D3277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Красноярском крае</w:t>
            </w:r>
          </w:p>
        </w:tc>
        <w:tc>
          <w:tcPr>
            <w:tcW w:w="1939" w:type="dxa"/>
          </w:tcPr>
          <w:p w14:paraId="1C27AA90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38C7046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4600655E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00975877" w14:textId="77777777">
        <w:trPr>
          <w:trHeight w:val="1655"/>
        </w:trPr>
        <w:tc>
          <w:tcPr>
            <w:tcW w:w="2323" w:type="dxa"/>
            <w:vMerge w:val="restart"/>
          </w:tcPr>
          <w:p w14:paraId="0DBDADF3" w14:textId="77777777" w:rsidR="004D0EFA" w:rsidRDefault="00D32778">
            <w:pPr>
              <w:pStyle w:val="TableParagraph"/>
              <w:tabs>
                <w:tab w:val="left" w:pos="1317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  <w:r>
              <w:rPr>
                <w:sz w:val="24"/>
              </w:rPr>
              <w:tab/>
              <w:t>«владеет</w:t>
            </w:r>
          </w:p>
          <w:p w14:paraId="40C7000B" w14:textId="77777777" w:rsidR="004D0EFA" w:rsidRDefault="00D32778">
            <w:pPr>
              <w:pStyle w:val="TableParagraph"/>
              <w:tabs>
                <w:tab w:val="left" w:pos="981"/>
                <w:tab w:val="left" w:pos="140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основами профессиональной этики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речевой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729" w:type="dxa"/>
            <w:vMerge w:val="restart"/>
          </w:tcPr>
          <w:p w14:paraId="2D598BC0" w14:textId="77777777" w:rsidR="004D0EFA" w:rsidRDefault="00D32778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Философия</w:t>
            </w:r>
          </w:p>
          <w:p w14:paraId="5F5311DA" w14:textId="77777777" w:rsidR="004D0EFA" w:rsidRDefault="00D32778">
            <w:pPr>
              <w:pStyle w:val="TableParagraph"/>
              <w:ind w:left="105" w:right="537"/>
              <w:rPr>
                <w:sz w:val="16"/>
              </w:rPr>
            </w:pPr>
            <w:r>
              <w:rPr>
                <w:sz w:val="16"/>
              </w:rPr>
              <w:t>Русский язык и культура речи Педагогика</w:t>
            </w:r>
          </w:p>
          <w:p w14:paraId="10E0AE84" w14:textId="77777777" w:rsidR="004D0EFA" w:rsidRDefault="00D32778">
            <w:pPr>
              <w:pStyle w:val="TableParagraph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Математика</w:t>
            </w:r>
          </w:p>
          <w:p w14:paraId="1693BB06" w14:textId="77777777" w:rsidR="004D0EFA" w:rsidRDefault="00D3277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  <w:p w14:paraId="3C7A8A14" w14:textId="77777777" w:rsidR="004D0EFA" w:rsidRDefault="00D32778">
            <w:pPr>
              <w:pStyle w:val="TableParagraph"/>
              <w:spacing w:before="1"/>
              <w:ind w:left="105" w:right="123"/>
              <w:rPr>
                <w:sz w:val="16"/>
              </w:rPr>
            </w:pPr>
            <w:r>
              <w:rPr>
                <w:sz w:val="16"/>
              </w:rPr>
              <w:t>Теория вероятностей и математическая статистика Математическая логика Математический анализ и элементы теории функций</w:t>
            </w:r>
          </w:p>
          <w:p w14:paraId="4410043F" w14:textId="77777777" w:rsidR="004D0EFA" w:rsidRDefault="00D3277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  <w:p w14:paraId="357FBCB4" w14:textId="77777777" w:rsidR="004D0EFA" w:rsidRDefault="00D32778">
            <w:pPr>
              <w:pStyle w:val="TableParagraph"/>
              <w:spacing w:before="1"/>
              <w:ind w:left="105" w:right="275"/>
              <w:rPr>
                <w:sz w:val="16"/>
              </w:rPr>
            </w:pPr>
            <w:r>
              <w:rPr>
                <w:sz w:val="16"/>
              </w:rPr>
              <w:t>Элементарная математика Численные методы Информационные системы и сети Профильное исследование в области математики</w:t>
            </w:r>
          </w:p>
          <w:p w14:paraId="00771ABD" w14:textId="77777777" w:rsidR="004D0EFA" w:rsidRDefault="00D32778">
            <w:pPr>
              <w:pStyle w:val="TableParagraph"/>
              <w:ind w:left="105" w:right="276"/>
              <w:rPr>
                <w:sz w:val="16"/>
              </w:rPr>
            </w:pPr>
            <w:r>
              <w:rPr>
                <w:sz w:val="16"/>
              </w:rPr>
              <w:t>Теория функций действительного переменного</w:t>
            </w:r>
          </w:p>
          <w:p w14:paraId="744973DD" w14:textId="77777777" w:rsidR="004D0EFA" w:rsidRDefault="00D32778">
            <w:pPr>
              <w:pStyle w:val="TableParagraph"/>
              <w:ind w:left="105" w:right="407"/>
              <w:rPr>
                <w:sz w:val="16"/>
              </w:rPr>
            </w:pPr>
            <w:r>
              <w:rPr>
                <w:sz w:val="16"/>
              </w:rPr>
              <w:t>Основные структуры математического анализа Основы теории функций комплексного переменного Теория аналитических функций Элементарная алгебра Элементы алгебры</w:t>
            </w:r>
          </w:p>
          <w:p w14:paraId="40EECFC2" w14:textId="77777777" w:rsidR="004D0EFA" w:rsidRDefault="00D32778">
            <w:pPr>
              <w:pStyle w:val="TableParagraph"/>
              <w:ind w:left="105" w:right="385"/>
              <w:rPr>
                <w:sz w:val="16"/>
              </w:rPr>
            </w:pPr>
            <w:r>
              <w:rPr>
                <w:sz w:val="16"/>
              </w:rPr>
              <w:t>Дискретная математика Избранные вопросы дискретной математики</w:t>
            </w:r>
          </w:p>
          <w:p w14:paraId="24A52F34" w14:textId="77777777" w:rsidR="004D0EFA" w:rsidRDefault="00D32778">
            <w:pPr>
              <w:pStyle w:val="TableParagraph"/>
              <w:ind w:left="105" w:right="324"/>
              <w:rPr>
                <w:sz w:val="16"/>
              </w:rPr>
            </w:pPr>
            <w:r>
              <w:rPr>
                <w:sz w:val="16"/>
              </w:rPr>
              <w:t>Архитектура профессионального компьютера и операционные системы</w:t>
            </w:r>
          </w:p>
          <w:p w14:paraId="70109CAE" w14:textId="77777777" w:rsidR="004D0EFA" w:rsidRDefault="00D32778">
            <w:pPr>
              <w:pStyle w:val="TableParagraph"/>
              <w:ind w:left="105" w:right="758"/>
              <w:rPr>
                <w:sz w:val="16"/>
              </w:rPr>
            </w:pPr>
            <w:r>
              <w:rPr>
                <w:sz w:val="16"/>
              </w:rPr>
              <w:t>Устройства персонального компьютера</w:t>
            </w:r>
          </w:p>
          <w:p w14:paraId="4857A14B" w14:textId="77777777" w:rsidR="004D0EFA" w:rsidRDefault="00D32778">
            <w:pPr>
              <w:pStyle w:val="TableParagraph"/>
              <w:ind w:left="105" w:right="247"/>
              <w:rPr>
                <w:sz w:val="16"/>
              </w:rPr>
            </w:pPr>
            <w:r>
              <w:rPr>
                <w:sz w:val="16"/>
              </w:rPr>
              <w:t xml:space="preserve">Компьютерное моделирование </w:t>
            </w:r>
            <w:proofErr w:type="spellStart"/>
            <w:r>
              <w:rPr>
                <w:sz w:val="16"/>
              </w:rPr>
              <w:t>Моделирование</w:t>
            </w:r>
            <w:proofErr w:type="spellEnd"/>
            <w:r>
              <w:rPr>
                <w:sz w:val="16"/>
              </w:rPr>
              <w:t xml:space="preserve"> информационных систем</w:t>
            </w:r>
          </w:p>
          <w:p w14:paraId="64D38B3E" w14:textId="77777777" w:rsidR="004D0EFA" w:rsidRDefault="00D32778">
            <w:pPr>
              <w:pStyle w:val="TableParagraph"/>
              <w:ind w:left="105" w:right="446"/>
              <w:rPr>
                <w:sz w:val="16"/>
              </w:rPr>
            </w:pPr>
            <w:r>
              <w:rPr>
                <w:sz w:val="16"/>
              </w:rPr>
              <w:t>Защита информации Информационная безопасность Дифференциальные уравнения Дополнительные главы математического анализа История математики</w:t>
            </w:r>
          </w:p>
          <w:p w14:paraId="2291B0ED" w14:textId="77777777" w:rsidR="004D0EFA" w:rsidRDefault="00D3277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История математического</w:t>
            </w:r>
          </w:p>
        </w:tc>
        <w:tc>
          <w:tcPr>
            <w:tcW w:w="1939" w:type="dxa"/>
          </w:tcPr>
          <w:p w14:paraId="4A3D410C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2AF5581B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2141C91F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4.2.1</w:t>
            </w:r>
          </w:p>
          <w:p w14:paraId="73CD5E69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28ABCC2B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  <w:p w14:paraId="61C4685C" w14:textId="77777777" w:rsidR="004D0EFA" w:rsidRDefault="004D0EFA">
            <w:pPr>
              <w:pStyle w:val="TableParagraph"/>
              <w:rPr>
                <w:b/>
                <w:sz w:val="24"/>
              </w:rPr>
            </w:pPr>
          </w:p>
          <w:p w14:paraId="46E469FD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</w:tcPr>
          <w:p w14:paraId="43C2DD36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14:paraId="25AD3357" w14:textId="77777777" w:rsidR="004D0EFA" w:rsidRDefault="00D32778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занятий Выступление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учебном занятии Проектная задача</w:t>
            </w:r>
          </w:p>
        </w:tc>
      </w:tr>
      <w:tr w:rsidR="004D0EFA" w14:paraId="4CC33324" w14:textId="77777777">
        <w:trPr>
          <w:trHeight w:val="6429"/>
        </w:trPr>
        <w:tc>
          <w:tcPr>
            <w:tcW w:w="2323" w:type="dxa"/>
            <w:vMerge/>
            <w:tcBorders>
              <w:top w:val="nil"/>
            </w:tcBorders>
          </w:tcPr>
          <w:p w14:paraId="49298820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14:paraId="5958049F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14:paraId="20B63AA1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14:paraId="09F3F76D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78" w:type="dxa"/>
          </w:tcPr>
          <w:p w14:paraId="6F67C844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  <w:p w14:paraId="7B7AD754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1982" w:type="dxa"/>
          </w:tcPr>
          <w:p w14:paraId="32A3B0D2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778DD786" w14:textId="77777777" w:rsidR="004D0EFA" w:rsidRDefault="004D0EFA">
      <w:pPr>
        <w:spacing w:line="260" w:lineRule="exact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12F0615A" w14:textId="77777777">
        <w:trPr>
          <w:trHeight w:val="4048"/>
        </w:trPr>
        <w:tc>
          <w:tcPr>
            <w:tcW w:w="2323" w:type="dxa"/>
          </w:tcPr>
          <w:p w14:paraId="17921BA7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5B3BA5C4" w14:textId="77777777" w:rsidR="004D0EFA" w:rsidRDefault="00D32778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образования в России</w:t>
            </w:r>
          </w:p>
          <w:p w14:paraId="1A5330B7" w14:textId="77777777" w:rsidR="004D0EFA" w:rsidRDefault="00D32778">
            <w:pPr>
              <w:pStyle w:val="TableParagraph"/>
              <w:ind w:left="105" w:right="147"/>
              <w:rPr>
                <w:sz w:val="16"/>
              </w:rPr>
            </w:pPr>
            <w:r>
              <w:rPr>
                <w:sz w:val="16"/>
              </w:rPr>
              <w:t>Основы искусственного интеллекта Кибернетические системы деятельности человека</w:t>
            </w:r>
          </w:p>
          <w:p w14:paraId="04808E29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52DA7EC7" w14:textId="77777777" w:rsidR="004D0EFA" w:rsidRDefault="00D32778">
            <w:pPr>
              <w:pStyle w:val="TableParagraph"/>
              <w:ind w:left="105" w:right="811"/>
              <w:rPr>
                <w:sz w:val="16"/>
              </w:rPr>
            </w:pPr>
            <w:r>
              <w:rPr>
                <w:sz w:val="16"/>
              </w:rPr>
              <w:t>История математического образования в России</w:t>
            </w:r>
          </w:p>
          <w:p w14:paraId="233E87DD" w14:textId="77777777" w:rsidR="004D0EFA" w:rsidRDefault="00D32778">
            <w:pPr>
              <w:pStyle w:val="TableParagraph"/>
              <w:ind w:left="105" w:right="341"/>
              <w:jc w:val="both"/>
              <w:rPr>
                <w:sz w:val="16"/>
              </w:rPr>
            </w:pPr>
            <w:r>
              <w:rPr>
                <w:sz w:val="16"/>
              </w:rPr>
              <w:t>Основы вожатской деятельности Модели воспитывающей среды в образовательных организациях,</w:t>
            </w:r>
          </w:p>
          <w:p w14:paraId="30EEEE85" w14:textId="77777777" w:rsidR="004D0EFA" w:rsidRDefault="00D32778">
            <w:pPr>
              <w:pStyle w:val="TableParagraph"/>
              <w:spacing w:before="4" w:line="182" w:lineRule="exact"/>
              <w:ind w:left="105" w:right="402"/>
              <w:jc w:val="both"/>
              <w:rPr>
                <w:sz w:val="16"/>
              </w:rPr>
            </w:pPr>
            <w:r>
              <w:rPr>
                <w:sz w:val="16"/>
              </w:rPr>
              <w:t>организациях отдыха детей и их оздоровления</w:t>
            </w:r>
          </w:p>
        </w:tc>
        <w:tc>
          <w:tcPr>
            <w:tcW w:w="1939" w:type="dxa"/>
          </w:tcPr>
          <w:p w14:paraId="594137DC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3608E11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0DAF237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1ED31D73" w14:textId="77777777">
        <w:trPr>
          <w:trHeight w:val="551"/>
        </w:trPr>
        <w:tc>
          <w:tcPr>
            <w:tcW w:w="2323" w:type="dxa"/>
            <w:vMerge w:val="restart"/>
          </w:tcPr>
          <w:p w14:paraId="2AD37A5C" w14:textId="77777777" w:rsidR="004D0EFA" w:rsidRDefault="00D32778">
            <w:pPr>
              <w:pStyle w:val="TableParagraph"/>
              <w:tabs>
                <w:tab w:val="left" w:pos="154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z w:val="24"/>
              </w:rPr>
              <w:tab/>
              <w:t>«готов</w:t>
            </w:r>
          </w:p>
          <w:p w14:paraId="0E09EBE6" w14:textId="77777777" w:rsidR="004D0EFA" w:rsidRDefault="00D32778">
            <w:pPr>
              <w:pStyle w:val="TableParagraph"/>
              <w:tabs>
                <w:tab w:val="left" w:pos="196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реализовывать образовательные программы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14:paraId="2DAB8D2E" w14:textId="77777777" w:rsidR="004D0EFA" w:rsidRDefault="00D32778">
            <w:pPr>
              <w:pStyle w:val="TableParagraph"/>
              <w:tabs>
                <w:tab w:val="left" w:pos="209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ab/>
              <w:t>в</w:t>
            </w:r>
          </w:p>
          <w:p w14:paraId="2953E126" w14:textId="77777777" w:rsidR="004D0EFA" w:rsidRDefault="00D32778">
            <w:pPr>
              <w:pStyle w:val="TableParagraph"/>
              <w:tabs>
                <w:tab w:val="left" w:pos="210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требованиями образовательных стандартов»</w:t>
            </w:r>
          </w:p>
        </w:tc>
        <w:tc>
          <w:tcPr>
            <w:tcW w:w="2729" w:type="dxa"/>
            <w:vMerge w:val="restart"/>
          </w:tcPr>
          <w:p w14:paraId="11F13491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Психология</w:t>
            </w:r>
          </w:p>
          <w:p w14:paraId="6D7A5645" w14:textId="77777777" w:rsidR="004D0EFA" w:rsidRDefault="00D3277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Педагогика</w:t>
            </w:r>
          </w:p>
          <w:p w14:paraId="094C8CBB" w14:textId="77777777" w:rsidR="004D0EFA" w:rsidRDefault="00D32778">
            <w:pPr>
              <w:pStyle w:val="TableParagraph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Физика</w:t>
            </w:r>
          </w:p>
          <w:p w14:paraId="58BF988E" w14:textId="77777777" w:rsidR="004D0EFA" w:rsidRDefault="00D32778">
            <w:pPr>
              <w:pStyle w:val="TableParagraph"/>
              <w:ind w:left="105" w:right="725"/>
              <w:rPr>
                <w:sz w:val="16"/>
              </w:rPr>
            </w:pPr>
            <w:r>
              <w:rPr>
                <w:sz w:val="16"/>
              </w:rPr>
              <w:t>Теория вероятностей и математическая статистика Математическая логика Геометрия</w:t>
            </w:r>
          </w:p>
          <w:p w14:paraId="494C6962" w14:textId="77777777" w:rsidR="004D0EFA" w:rsidRDefault="00D32778">
            <w:pPr>
              <w:pStyle w:val="TableParagraph"/>
              <w:ind w:left="105" w:right="798"/>
              <w:rPr>
                <w:sz w:val="16"/>
              </w:rPr>
            </w:pPr>
            <w:r>
              <w:rPr>
                <w:sz w:val="16"/>
              </w:rPr>
              <w:t>Элементарная математика Теоретические основы информатики</w:t>
            </w:r>
          </w:p>
          <w:p w14:paraId="1373C0BA" w14:textId="77777777" w:rsidR="004D0EFA" w:rsidRDefault="00D32778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Информационные системы и сети Элементарная алгебра</w:t>
            </w:r>
          </w:p>
          <w:p w14:paraId="5AB5572A" w14:textId="77777777" w:rsidR="004D0EFA" w:rsidRDefault="00D32778">
            <w:pPr>
              <w:pStyle w:val="TableParagraph"/>
              <w:ind w:left="105" w:right="417"/>
              <w:rPr>
                <w:sz w:val="16"/>
              </w:rPr>
            </w:pPr>
            <w:r>
              <w:rPr>
                <w:sz w:val="16"/>
              </w:rPr>
              <w:t>Элементы алгебры Информационные технологии в математике</w:t>
            </w:r>
          </w:p>
          <w:p w14:paraId="79DDDDEA" w14:textId="77777777" w:rsidR="004D0EFA" w:rsidRDefault="00D32778">
            <w:pPr>
              <w:pStyle w:val="TableParagraph"/>
              <w:ind w:left="105" w:right="385"/>
              <w:rPr>
                <w:sz w:val="16"/>
              </w:rPr>
            </w:pPr>
            <w:r>
              <w:rPr>
                <w:sz w:val="16"/>
              </w:rPr>
              <w:t>Компьютерная алгебра Дискретная математика Избранные вопросы дискретной математики</w:t>
            </w:r>
          </w:p>
          <w:p w14:paraId="4F975D48" w14:textId="77777777" w:rsidR="004D0EFA" w:rsidRDefault="00D32778">
            <w:pPr>
              <w:pStyle w:val="TableParagraph"/>
              <w:ind w:left="105" w:right="324"/>
              <w:rPr>
                <w:sz w:val="16"/>
              </w:rPr>
            </w:pPr>
            <w:r>
              <w:rPr>
                <w:sz w:val="16"/>
              </w:rPr>
              <w:t>Архитектура профессионального компьютера и операционные системы</w:t>
            </w:r>
          </w:p>
          <w:p w14:paraId="7CE275FC" w14:textId="77777777" w:rsidR="004D0EFA" w:rsidRDefault="00D32778">
            <w:pPr>
              <w:pStyle w:val="TableParagraph"/>
              <w:ind w:left="105" w:right="758"/>
              <w:rPr>
                <w:sz w:val="16"/>
              </w:rPr>
            </w:pPr>
            <w:r>
              <w:rPr>
                <w:sz w:val="16"/>
              </w:rPr>
              <w:t>Устройства персонального компьютера</w:t>
            </w:r>
          </w:p>
          <w:p w14:paraId="16D534CB" w14:textId="77777777" w:rsidR="004D0EFA" w:rsidRDefault="00D32778">
            <w:pPr>
              <w:pStyle w:val="TableParagraph"/>
              <w:ind w:left="105" w:right="950"/>
              <w:rPr>
                <w:sz w:val="16"/>
              </w:rPr>
            </w:pPr>
            <w:r>
              <w:rPr>
                <w:sz w:val="16"/>
              </w:rPr>
              <w:t>Исследование операций Методы оптимизации Защита информации</w:t>
            </w:r>
          </w:p>
          <w:p w14:paraId="0C57071F" w14:textId="77777777" w:rsidR="004D0EFA" w:rsidRDefault="00D32778">
            <w:pPr>
              <w:pStyle w:val="TableParagraph"/>
              <w:ind w:left="105" w:right="376"/>
              <w:rPr>
                <w:sz w:val="16"/>
              </w:rPr>
            </w:pPr>
            <w:r>
              <w:rPr>
                <w:sz w:val="16"/>
              </w:rPr>
              <w:t>Информационная безопасность Организация исследовательской деятельности школьников</w:t>
            </w:r>
          </w:p>
          <w:p w14:paraId="01B8ECA8" w14:textId="77777777" w:rsidR="004D0EFA" w:rsidRDefault="00D32778">
            <w:pPr>
              <w:pStyle w:val="TableParagraph"/>
              <w:ind w:left="105" w:right="240"/>
              <w:rPr>
                <w:sz w:val="16"/>
              </w:rPr>
            </w:pPr>
            <w:proofErr w:type="spellStart"/>
            <w:r>
              <w:rPr>
                <w:sz w:val="16"/>
              </w:rPr>
              <w:t>Intel</w:t>
            </w:r>
            <w:proofErr w:type="spellEnd"/>
            <w:r>
              <w:rPr>
                <w:sz w:val="16"/>
              </w:rPr>
              <w:t xml:space="preserve"> - обучение для будущего Основания геометрии Дополнительные главы геометрии История математики</w:t>
            </w:r>
          </w:p>
          <w:p w14:paraId="2E5BABF2" w14:textId="77777777" w:rsidR="004D0EFA" w:rsidRDefault="00D32778">
            <w:pPr>
              <w:pStyle w:val="TableParagraph"/>
              <w:ind w:left="105" w:right="149"/>
              <w:rPr>
                <w:sz w:val="16"/>
              </w:rPr>
            </w:pPr>
            <w:r>
              <w:rPr>
                <w:sz w:val="16"/>
              </w:rPr>
              <w:t>История математического образования в России Дифференциальная геометрия Линии и поверхности в евклидовом пространстве</w:t>
            </w:r>
          </w:p>
          <w:p w14:paraId="0DE01E43" w14:textId="77777777" w:rsidR="004D0EFA" w:rsidRDefault="00D32778">
            <w:pPr>
              <w:pStyle w:val="TableParagraph"/>
              <w:ind w:left="105" w:right="158"/>
              <w:rPr>
                <w:sz w:val="16"/>
              </w:rPr>
            </w:pPr>
            <w:r>
              <w:rPr>
                <w:sz w:val="16"/>
              </w:rPr>
              <w:t>Числовые системы Дополнительные главы алгебры Основы искусственного интеллекта Кибернетические системы деятельности человека</w:t>
            </w:r>
          </w:p>
          <w:p w14:paraId="69F5B56C" w14:textId="77777777" w:rsidR="004D0EFA" w:rsidRDefault="00D32778">
            <w:pPr>
              <w:pStyle w:val="TableParagraph"/>
              <w:ind w:left="105" w:right="813"/>
              <w:rPr>
                <w:sz w:val="16"/>
              </w:rPr>
            </w:pPr>
            <w:r>
              <w:rPr>
                <w:sz w:val="16"/>
              </w:rPr>
              <w:t>История информатики История школьного курса информатики</w:t>
            </w:r>
          </w:p>
          <w:p w14:paraId="123DDC36" w14:textId="77777777" w:rsidR="004D0EFA" w:rsidRDefault="00D32778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Современные средства оценивания результатов обучения</w:t>
            </w:r>
          </w:p>
          <w:p w14:paraId="6A35AD46" w14:textId="77777777" w:rsidR="004D0EFA" w:rsidRDefault="00D32778">
            <w:pPr>
              <w:pStyle w:val="TableParagraph"/>
              <w:spacing w:line="244" w:lineRule="auto"/>
              <w:ind w:left="105" w:right="140" w:hanging="1"/>
              <w:rPr>
                <w:sz w:val="16"/>
              </w:rPr>
            </w:pPr>
            <w:r>
              <w:rPr>
                <w:sz w:val="16"/>
              </w:rPr>
              <w:t xml:space="preserve">Основы современной </w:t>
            </w:r>
            <w:proofErr w:type="spellStart"/>
            <w:r>
              <w:rPr>
                <w:sz w:val="16"/>
              </w:rPr>
              <w:t>тестологии</w:t>
            </w:r>
            <w:proofErr w:type="spellEnd"/>
            <w:r>
              <w:rPr>
                <w:sz w:val="16"/>
              </w:rPr>
              <w:t xml:space="preserve"> Практика по получению первичных</w:t>
            </w:r>
          </w:p>
          <w:p w14:paraId="28455656" w14:textId="77777777" w:rsidR="004D0EFA" w:rsidRDefault="00D32778">
            <w:pPr>
              <w:pStyle w:val="TableParagraph"/>
              <w:spacing w:line="182" w:lineRule="exact"/>
              <w:ind w:left="105" w:right="354"/>
              <w:rPr>
                <w:sz w:val="16"/>
              </w:rPr>
            </w:pPr>
            <w:r>
              <w:rPr>
                <w:sz w:val="16"/>
              </w:rPr>
              <w:t>профессиональных умений и навыков, в том числе первичных</w:t>
            </w:r>
          </w:p>
        </w:tc>
        <w:tc>
          <w:tcPr>
            <w:tcW w:w="1939" w:type="dxa"/>
          </w:tcPr>
          <w:p w14:paraId="070DD70B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38FF8482" w14:textId="77777777" w:rsidR="004D0EFA" w:rsidRDefault="00D327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3D8B3BF4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</w:tcPr>
          <w:p w14:paraId="2187D97B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73AF155A" w14:textId="77777777" w:rsidR="004D0EFA" w:rsidRDefault="00D3277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</w:tr>
      <w:tr w:rsidR="004D0EFA" w14:paraId="09324DE4" w14:textId="77777777">
        <w:trPr>
          <w:trHeight w:val="9373"/>
        </w:trPr>
        <w:tc>
          <w:tcPr>
            <w:tcW w:w="2323" w:type="dxa"/>
            <w:vMerge/>
            <w:tcBorders>
              <w:top w:val="nil"/>
            </w:tcBorders>
          </w:tcPr>
          <w:p w14:paraId="241D9314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14:paraId="1DA038FD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14:paraId="26B709C5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14:paraId="56FE8575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78" w:type="dxa"/>
          </w:tcPr>
          <w:p w14:paraId="7D52D0DC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1982" w:type="dxa"/>
          </w:tcPr>
          <w:p w14:paraId="6D2395AF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69E2EC48" w14:textId="77777777" w:rsidR="004D0EFA" w:rsidRDefault="004D0EFA">
      <w:pPr>
        <w:spacing w:line="260" w:lineRule="exact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67C1F2AD" w14:textId="77777777">
        <w:trPr>
          <w:trHeight w:val="3496"/>
        </w:trPr>
        <w:tc>
          <w:tcPr>
            <w:tcW w:w="2323" w:type="dxa"/>
          </w:tcPr>
          <w:p w14:paraId="418F78CC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 w14:paraId="381A0081" w14:textId="77777777" w:rsidR="004D0EFA" w:rsidRDefault="00D32778">
            <w:pPr>
              <w:pStyle w:val="TableParagraph"/>
              <w:spacing w:line="237" w:lineRule="auto"/>
              <w:ind w:left="105" w:right="347"/>
              <w:rPr>
                <w:sz w:val="16"/>
              </w:rPr>
            </w:pPr>
            <w:r>
              <w:rPr>
                <w:sz w:val="16"/>
              </w:rPr>
              <w:t>умений и навыков научно- исследовательской деятельности</w:t>
            </w:r>
          </w:p>
          <w:p w14:paraId="589218E6" w14:textId="77777777" w:rsidR="004D0EFA" w:rsidRDefault="00D32778">
            <w:pPr>
              <w:pStyle w:val="TableParagraph"/>
              <w:ind w:left="105" w:right="489"/>
              <w:rPr>
                <w:sz w:val="16"/>
              </w:rPr>
            </w:pPr>
            <w:r>
              <w:rPr>
                <w:sz w:val="16"/>
              </w:rPr>
              <w:t>Педагогическая практика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77D206B1" w14:textId="77777777" w:rsidR="004D0EFA" w:rsidRDefault="00D32778">
            <w:pPr>
              <w:pStyle w:val="TableParagraph"/>
              <w:ind w:left="105" w:right="827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4F57BE05" w14:textId="77777777" w:rsidR="004D0EFA" w:rsidRDefault="00D32778">
            <w:pPr>
              <w:pStyle w:val="TableParagraph"/>
              <w:ind w:left="105" w:right="285"/>
              <w:rPr>
                <w:sz w:val="16"/>
              </w:rPr>
            </w:pPr>
            <w:r>
              <w:rPr>
                <w:sz w:val="16"/>
              </w:rPr>
              <w:t>Методика обучения информатике Основы вожатской деятельности Вожатская практика</w:t>
            </w:r>
          </w:p>
          <w:p w14:paraId="74219A42" w14:textId="77777777" w:rsidR="004D0EFA" w:rsidRDefault="00D32778">
            <w:pPr>
              <w:pStyle w:val="TableParagraph"/>
              <w:ind w:left="105" w:right="326"/>
              <w:rPr>
                <w:sz w:val="16"/>
              </w:rPr>
            </w:pPr>
            <w:r>
              <w:rPr>
                <w:sz w:val="16"/>
              </w:rPr>
              <w:t>Модели воспитывающей среды в образовательных организациях,</w:t>
            </w:r>
          </w:p>
          <w:p w14:paraId="4827CB04" w14:textId="77777777" w:rsidR="004D0EFA" w:rsidRDefault="00D32778">
            <w:pPr>
              <w:pStyle w:val="TableParagraph"/>
              <w:spacing w:line="182" w:lineRule="exact"/>
              <w:ind w:left="105" w:right="386"/>
              <w:rPr>
                <w:sz w:val="16"/>
              </w:rPr>
            </w:pPr>
            <w:r>
              <w:rPr>
                <w:sz w:val="16"/>
              </w:rPr>
              <w:t>организациях отдыха детей и их оздоровления</w:t>
            </w:r>
          </w:p>
        </w:tc>
        <w:tc>
          <w:tcPr>
            <w:tcW w:w="1939" w:type="dxa"/>
          </w:tcPr>
          <w:p w14:paraId="39A427CE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14:paraId="6997CB0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7F548010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462740DF" w14:textId="77777777">
        <w:trPr>
          <w:trHeight w:val="550"/>
        </w:trPr>
        <w:tc>
          <w:tcPr>
            <w:tcW w:w="2323" w:type="dxa"/>
            <w:tcBorders>
              <w:bottom w:val="nil"/>
            </w:tcBorders>
          </w:tcPr>
          <w:p w14:paraId="1687C346" w14:textId="77777777" w:rsidR="004D0EFA" w:rsidRDefault="00D32778">
            <w:pPr>
              <w:pStyle w:val="TableParagraph"/>
              <w:tabs>
                <w:tab w:val="left" w:pos="115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z w:val="24"/>
              </w:rPr>
              <w:tab/>
              <w:t>«способен</w:t>
            </w:r>
          </w:p>
          <w:p w14:paraId="715B0189" w14:textId="77777777" w:rsidR="004D0EFA" w:rsidRDefault="00D327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729" w:type="dxa"/>
            <w:tcBorders>
              <w:bottom w:val="nil"/>
            </w:tcBorders>
          </w:tcPr>
          <w:p w14:paraId="4B56CBF2" w14:textId="77777777" w:rsidR="004D0EFA" w:rsidRDefault="00D3277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Педагогика</w:t>
            </w:r>
          </w:p>
          <w:p w14:paraId="5BDAE166" w14:textId="77777777" w:rsidR="004D0EFA" w:rsidRDefault="00D32778">
            <w:pPr>
              <w:pStyle w:val="TableParagraph"/>
              <w:spacing w:before="1" w:line="180" w:lineRule="atLeast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Физика</w:t>
            </w:r>
          </w:p>
        </w:tc>
        <w:tc>
          <w:tcPr>
            <w:tcW w:w="1939" w:type="dxa"/>
            <w:tcBorders>
              <w:bottom w:val="nil"/>
            </w:tcBorders>
          </w:tcPr>
          <w:p w14:paraId="7705E1C4" w14:textId="77777777" w:rsidR="004D0EFA" w:rsidRDefault="00D327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37B302A2" w14:textId="77777777" w:rsidR="004D0EFA" w:rsidRDefault="00D327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  <w:tcBorders>
              <w:bottom w:val="nil"/>
            </w:tcBorders>
          </w:tcPr>
          <w:p w14:paraId="6978C004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  <w:tcBorders>
              <w:bottom w:val="nil"/>
            </w:tcBorders>
          </w:tcPr>
          <w:p w14:paraId="586B3803" w14:textId="77777777" w:rsidR="004D0EFA" w:rsidRDefault="00D3277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2450ADC6" w14:textId="77777777" w:rsidR="004D0EFA" w:rsidRDefault="00D327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</w:tr>
      <w:tr w:rsidR="004D0EFA" w14:paraId="40BCE8FC" w14:textId="77777777">
        <w:trPr>
          <w:trHeight w:val="551"/>
        </w:trPr>
        <w:tc>
          <w:tcPr>
            <w:tcW w:w="2323" w:type="dxa"/>
            <w:tcBorders>
              <w:top w:val="nil"/>
              <w:bottom w:val="nil"/>
            </w:tcBorders>
          </w:tcPr>
          <w:p w14:paraId="6AF090D6" w14:textId="77777777" w:rsidR="004D0EFA" w:rsidRDefault="00D32778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возможности образовательной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9F15C2D" w14:textId="77777777" w:rsidR="004D0EFA" w:rsidRDefault="00D32778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  <w:p w14:paraId="2B69FCB2" w14:textId="77777777" w:rsidR="004D0EFA" w:rsidRDefault="00D32778">
            <w:pPr>
              <w:pStyle w:val="TableParagraph"/>
              <w:spacing w:line="180" w:lineRule="atLeast"/>
              <w:ind w:left="105" w:right="967"/>
              <w:rPr>
                <w:sz w:val="16"/>
              </w:rPr>
            </w:pPr>
            <w:r>
              <w:rPr>
                <w:sz w:val="16"/>
              </w:rPr>
              <w:t>Математическая логика Алгебра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C10040B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D77E97F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C457C4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38028B94" w14:textId="77777777">
        <w:trPr>
          <w:trHeight w:val="550"/>
        </w:trPr>
        <w:tc>
          <w:tcPr>
            <w:tcW w:w="2323" w:type="dxa"/>
            <w:tcBorders>
              <w:top w:val="nil"/>
              <w:bottom w:val="nil"/>
            </w:tcBorders>
          </w:tcPr>
          <w:p w14:paraId="2A42F2E0" w14:textId="77777777" w:rsidR="004D0EFA" w:rsidRDefault="00D32778">
            <w:pPr>
              <w:pStyle w:val="TableParagraph"/>
              <w:tabs>
                <w:tab w:val="left" w:pos="185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для</w:t>
            </w:r>
          </w:p>
          <w:p w14:paraId="656C415B" w14:textId="77777777" w:rsidR="004D0EFA" w:rsidRDefault="00D327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51432ED" w14:textId="77777777" w:rsidR="004D0EFA" w:rsidRDefault="00D32778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Элементарная математика</w:t>
            </w:r>
          </w:p>
          <w:p w14:paraId="72F27307" w14:textId="77777777" w:rsidR="004D0EFA" w:rsidRDefault="00D32778">
            <w:pPr>
              <w:pStyle w:val="TableParagraph"/>
              <w:spacing w:before="4" w:line="182" w:lineRule="exact"/>
              <w:ind w:left="105" w:right="275"/>
              <w:rPr>
                <w:sz w:val="16"/>
              </w:rPr>
            </w:pPr>
            <w:r>
              <w:rPr>
                <w:sz w:val="16"/>
              </w:rPr>
              <w:t>Численные методы Информационные системы и сети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A33D7F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1F010E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1C4DA96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2F5DCA2A" w14:textId="77777777">
        <w:trPr>
          <w:trHeight w:val="551"/>
        </w:trPr>
        <w:tc>
          <w:tcPr>
            <w:tcW w:w="2323" w:type="dxa"/>
            <w:tcBorders>
              <w:top w:val="nil"/>
              <w:bottom w:val="nil"/>
            </w:tcBorders>
          </w:tcPr>
          <w:p w14:paraId="54B1737F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личностных,</w:t>
            </w:r>
          </w:p>
          <w:p w14:paraId="36A8BAF6" w14:textId="77777777" w:rsidR="004D0EFA" w:rsidRDefault="00D32778">
            <w:pPr>
              <w:pStyle w:val="TableParagraph"/>
              <w:tabs>
                <w:tab w:val="left" w:pos="20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2193175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Информационные и</w:t>
            </w:r>
          </w:p>
          <w:p w14:paraId="1B8B10ED" w14:textId="77777777" w:rsidR="004D0EFA" w:rsidRDefault="00D32778">
            <w:pPr>
              <w:pStyle w:val="TableParagraph"/>
              <w:spacing w:before="4" w:line="182" w:lineRule="exact"/>
              <w:ind w:left="105" w:right="293"/>
              <w:rPr>
                <w:sz w:val="16"/>
              </w:rPr>
            </w:pPr>
            <w:r>
              <w:rPr>
                <w:sz w:val="16"/>
              </w:rPr>
              <w:t>коммуникационные технологии в образовании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1150926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F0CD85C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AD52E4C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24332484" w14:textId="77777777">
        <w:trPr>
          <w:trHeight w:val="551"/>
        </w:trPr>
        <w:tc>
          <w:tcPr>
            <w:tcW w:w="2323" w:type="dxa"/>
            <w:tcBorders>
              <w:top w:val="nil"/>
              <w:bottom w:val="nil"/>
            </w:tcBorders>
          </w:tcPr>
          <w:p w14:paraId="3C217BB5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  <w:p w14:paraId="6B93AF69" w14:textId="77777777" w:rsidR="004D0EFA" w:rsidRDefault="00D32778">
            <w:pPr>
              <w:pStyle w:val="TableParagraph"/>
              <w:tabs>
                <w:tab w:val="left" w:pos="20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BBD3520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Профильное исследование в</w:t>
            </w:r>
          </w:p>
          <w:p w14:paraId="44ABC858" w14:textId="77777777" w:rsidR="004D0EFA" w:rsidRDefault="00D32778">
            <w:pPr>
              <w:pStyle w:val="TableParagraph"/>
              <w:spacing w:before="4" w:line="182" w:lineRule="exact"/>
              <w:ind w:left="105" w:right="1068"/>
              <w:rPr>
                <w:sz w:val="16"/>
              </w:rPr>
            </w:pPr>
            <w:r>
              <w:rPr>
                <w:sz w:val="16"/>
              </w:rPr>
              <w:t>области математики Элементарная алгебра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D31A8E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5291343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3D4C269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5F41209B" w14:textId="77777777">
        <w:trPr>
          <w:trHeight w:val="551"/>
        </w:trPr>
        <w:tc>
          <w:tcPr>
            <w:tcW w:w="2323" w:type="dxa"/>
            <w:tcBorders>
              <w:top w:val="nil"/>
              <w:bottom w:val="nil"/>
            </w:tcBorders>
          </w:tcPr>
          <w:p w14:paraId="590CA4C8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</w:p>
          <w:p w14:paraId="551A7BC6" w14:textId="77777777" w:rsidR="004D0EFA" w:rsidRDefault="00D32778">
            <w:pPr>
              <w:pStyle w:val="TableParagraph"/>
              <w:tabs>
                <w:tab w:val="left" w:pos="14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учебно-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40B4314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Элементы алгебры</w:t>
            </w:r>
          </w:p>
          <w:p w14:paraId="6F194289" w14:textId="77777777" w:rsidR="004D0EFA" w:rsidRDefault="00D32778">
            <w:pPr>
              <w:pStyle w:val="TableParagraph"/>
              <w:spacing w:before="4" w:line="182" w:lineRule="exact"/>
              <w:ind w:left="105" w:right="890"/>
              <w:rPr>
                <w:sz w:val="16"/>
              </w:rPr>
            </w:pPr>
            <w:r>
              <w:rPr>
                <w:sz w:val="16"/>
              </w:rPr>
              <w:t>Элементарная геометрия Элементы геометрии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71A6DBE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BF0E220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31F9FC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4EEC991E" w14:textId="77777777">
        <w:trPr>
          <w:trHeight w:val="551"/>
        </w:trPr>
        <w:tc>
          <w:tcPr>
            <w:tcW w:w="2323" w:type="dxa"/>
            <w:tcBorders>
              <w:top w:val="nil"/>
              <w:bottom w:val="nil"/>
            </w:tcBorders>
          </w:tcPr>
          <w:p w14:paraId="608CC48E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  <w:p w14:paraId="135D6B28" w14:textId="77777777" w:rsidR="004D0EFA" w:rsidRDefault="00D327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1E4A2C5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Дискретная математика</w:t>
            </w:r>
          </w:p>
          <w:p w14:paraId="3B450CC0" w14:textId="77777777" w:rsidR="004D0EFA" w:rsidRDefault="00D32778">
            <w:pPr>
              <w:pStyle w:val="TableParagraph"/>
              <w:spacing w:before="4" w:line="182" w:lineRule="exact"/>
              <w:ind w:left="105" w:right="385"/>
              <w:rPr>
                <w:sz w:val="16"/>
              </w:rPr>
            </w:pPr>
            <w:r>
              <w:rPr>
                <w:sz w:val="16"/>
              </w:rPr>
              <w:t>Избранные вопросы дискретной математики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306E988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B39F7B3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9E05A15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32A5D2C1" w14:textId="77777777">
        <w:trPr>
          <w:trHeight w:val="551"/>
        </w:trPr>
        <w:tc>
          <w:tcPr>
            <w:tcW w:w="2323" w:type="dxa"/>
            <w:tcBorders>
              <w:top w:val="nil"/>
              <w:bottom w:val="nil"/>
            </w:tcBorders>
          </w:tcPr>
          <w:p w14:paraId="65BAE44B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 w14:paraId="4DD50DA0" w14:textId="77777777" w:rsidR="004D0EFA" w:rsidRDefault="00D32778">
            <w:pPr>
              <w:pStyle w:val="TableParagraph"/>
              <w:tabs>
                <w:tab w:val="left" w:pos="126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предмета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178A10D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Дополнительные главы</w:t>
            </w:r>
          </w:p>
          <w:p w14:paraId="0BC70EBF" w14:textId="77777777" w:rsidR="004D0EFA" w:rsidRDefault="00D32778">
            <w:pPr>
              <w:pStyle w:val="TableParagraph"/>
              <w:spacing w:before="4" w:line="182" w:lineRule="exact"/>
              <w:ind w:left="105" w:right="859"/>
              <w:rPr>
                <w:sz w:val="16"/>
              </w:rPr>
            </w:pPr>
            <w:r>
              <w:rPr>
                <w:sz w:val="16"/>
              </w:rPr>
              <w:t>математического анализа История математики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E8D708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321F644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8F1786E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185418FC" w14:textId="77777777">
        <w:trPr>
          <w:trHeight w:val="368"/>
        </w:trPr>
        <w:tc>
          <w:tcPr>
            <w:tcW w:w="2323" w:type="dxa"/>
            <w:tcBorders>
              <w:top w:val="nil"/>
              <w:bottom w:val="nil"/>
            </w:tcBorders>
          </w:tcPr>
          <w:p w14:paraId="1E92F1D5" w14:textId="77777777" w:rsidR="004D0EFA" w:rsidRDefault="00D327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654494E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История математического</w:t>
            </w:r>
          </w:p>
          <w:p w14:paraId="6A8CEF67" w14:textId="77777777" w:rsidR="004D0EFA" w:rsidRDefault="00D3277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образования в России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BC939DB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1BD4E91" w14:textId="77777777" w:rsidR="004D0EFA" w:rsidRDefault="004D0EFA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67BD982" w14:textId="77777777" w:rsidR="004D0EFA" w:rsidRDefault="004D0EFA">
            <w:pPr>
              <w:pStyle w:val="TableParagraph"/>
              <w:rPr>
                <w:sz w:val="16"/>
              </w:rPr>
            </w:pPr>
          </w:p>
        </w:tc>
      </w:tr>
      <w:tr w:rsidR="004D0EFA" w14:paraId="39DF20E5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6D4F3D5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3F0D227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Числовые системы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8BAE7C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55A8D5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DEC35F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0436197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3FFDB4B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30A2A1F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Компьютерная графика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7FE9AB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D83165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8FCAB4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147CAA3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7403AA6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BAE303A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Трехмерная анимация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47CFB0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9B84E0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E97669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74A7893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3A35748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FC44A6B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Открытые программные средства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867B4F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D96A6F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78F80B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E663B85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5F0075F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FB996E3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школьном курсе информатики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DDE515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4E440E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39A381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545833E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1306388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0B288DF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Свободное программное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C39D55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1B9331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8EA72D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BC761A4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46C8BE2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E330BAD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обеспечение в обучении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7539FD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E2823E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4F6D14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245EE2D8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AF9AA1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7001D10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Классный руководитель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A67B27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736A69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6A2F35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737097F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67314AD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90FFF4D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Основы классного руководства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5C222D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3BF3AD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A42294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35EC801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757432A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5C88252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83C404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A79EDD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2A6C84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1356997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62B916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076CBE1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профессиональных умений 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87842F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8ACE6F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C25CCF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A14984F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4920865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FCFAD0B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навыков, в том числе первичных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5D2E8A9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D87859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31DD22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4A806A3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2323DCA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1D3BC5E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умений и навыков научно-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2EE3E9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8E4C60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B8EE9B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6220EC2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1D13853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0EB4FD4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исследовательской деятельности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E62234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5EF20A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1C538D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05884E8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239CF7F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7E200F2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Педагогическая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44B169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FAD533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75DB0E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4F14C646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1EEF7CD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49525A9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Преддипломная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8D2B14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5E7549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6A6263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49218BA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B07516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2CAE4CA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Подготовка к сдаче и сдача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CB7E35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5993EC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30AE8C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79879AB8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63CB750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F54949D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государственного экзамена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AD5F81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D9A846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BD5862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033EED0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6247731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A160E24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Подготовка к защите и защита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B29796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31236E1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7422937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07F22CD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35D4E2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0D8BBE35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выпускной квалификационной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50CB42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368C95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5FFC6E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16246C46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1866EED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FE64656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002537F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EE1000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8CC069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FBD555C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0E5A887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4232A25D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Педагогическая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2B8B8EC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3F1E6C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22E27E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37EA97AE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D8063B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17F4823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История математического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AFF57E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0DD30F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0AD001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2C3713E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3DC9AFC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D69164B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образования в России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389338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189CA3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1E2028A1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7F891B1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2EDC4B2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43CD1DE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Методика обучения информатике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C4C074B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BC0935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5E0B12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F1C6E16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5F9DE1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DC9C0F8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Основы вожатской деятельности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7FFCAECD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BCADDF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0B2315C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645AA4F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60B82FC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50D29A7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Вожатская практика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3503AF08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95E84B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A1582B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8BD569A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49A37922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1F6ADE6D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Модели воспитывающей среды 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61E3C39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79D3DA23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F645FD5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07376D78" w14:textId="77777777">
        <w:trPr>
          <w:trHeight w:val="184"/>
        </w:trPr>
        <w:tc>
          <w:tcPr>
            <w:tcW w:w="2323" w:type="dxa"/>
            <w:tcBorders>
              <w:top w:val="nil"/>
              <w:bottom w:val="nil"/>
            </w:tcBorders>
          </w:tcPr>
          <w:p w14:paraId="72B0452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F5B03D9" w14:textId="77777777" w:rsidR="004D0EFA" w:rsidRDefault="00D32778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образовательных организациях,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11AF8BB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168F333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EAC68A6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6422F36E" w14:textId="77777777">
        <w:trPr>
          <w:trHeight w:val="183"/>
        </w:trPr>
        <w:tc>
          <w:tcPr>
            <w:tcW w:w="2323" w:type="dxa"/>
            <w:tcBorders>
              <w:top w:val="nil"/>
              <w:bottom w:val="nil"/>
            </w:tcBorders>
          </w:tcPr>
          <w:p w14:paraId="746F3AC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6A2FE319" w14:textId="77777777" w:rsidR="004D0EFA" w:rsidRDefault="00D32778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организациях отдыха детей и их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14:paraId="4A28366F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3BD1FF0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97EE4FA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  <w:tr w:rsidR="004D0EFA" w14:paraId="589C8703" w14:textId="77777777">
        <w:trPr>
          <w:trHeight w:val="186"/>
        </w:trPr>
        <w:tc>
          <w:tcPr>
            <w:tcW w:w="2323" w:type="dxa"/>
            <w:tcBorders>
              <w:top w:val="nil"/>
            </w:tcBorders>
          </w:tcPr>
          <w:p w14:paraId="2BE1AE09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14:paraId="0BDE5867" w14:textId="77777777" w:rsidR="004D0EFA" w:rsidRDefault="00D32778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оздоровления</w:t>
            </w:r>
          </w:p>
        </w:tc>
        <w:tc>
          <w:tcPr>
            <w:tcW w:w="1939" w:type="dxa"/>
            <w:tcBorders>
              <w:top w:val="nil"/>
            </w:tcBorders>
          </w:tcPr>
          <w:p w14:paraId="6BF225A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439C823E" w14:textId="77777777" w:rsidR="004D0EFA" w:rsidRDefault="004D0EFA">
            <w:pPr>
              <w:pStyle w:val="TableParagraph"/>
              <w:rPr>
                <w:sz w:val="1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663D4C14" w14:textId="77777777" w:rsidR="004D0EFA" w:rsidRDefault="004D0EFA">
            <w:pPr>
              <w:pStyle w:val="TableParagraph"/>
              <w:rPr>
                <w:sz w:val="12"/>
              </w:rPr>
            </w:pPr>
          </w:p>
        </w:tc>
      </w:tr>
    </w:tbl>
    <w:p w14:paraId="07F45F93" w14:textId="77777777" w:rsidR="004D0EFA" w:rsidRDefault="004D0EFA">
      <w:pPr>
        <w:rPr>
          <w:sz w:val="12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729"/>
        <w:gridCol w:w="1939"/>
        <w:gridCol w:w="878"/>
        <w:gridCol w:w="1982"/>
      </w:tblGrid>
      <w:tr w:rsidR="004D0EFA" w14:paraId="168E8028" w14:textId="77777777">
        <w:trPr>
          <w:trHeight w:val="551"/>
        </w:trPr>
        <w:tc>
          <w:tcPr>
            <w:tcW w:w="2323" w:type="dxa"/>
            <w:vMerge w:val="restart"/>
          </w:tcPr>
          <w:p w14:paraId="450349F1" w14:textId="77777777" w:rsidR="004D0EFA" w:rsidRDefault="00D32778">
            <w:pPr>
              <w:pStyle w:val="TableParagraph"/>
              <w:tabs>
                <w:tab w:val="left" w:pos="1034"/>
                <w:tab w:val="left" w:pos="209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ПК-6</w:t>
            </w:r>
            <w:r>
              <w:rPr>
                <w:sz w:val="24"/>
              </w:rPr>
              <w:tab/>
              <w:t>«готов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участниками образовательного процесса»</w:t>
            </w:r>
          </w:p>
        </w:tc>
        <w:tc>
          <w:tcPr>
            <w:tcW w:w="2729" w:type="dxa"/>
            <w:vMerge w:val="restart"/>
          </w:tcPr>
          <w:p w14:paraId="2A387D97" w14:textId="77777777" w:rsidR="004D0EFA" w:rsidRDefault="00D32778">
            <w:pPr>
              <w:pStyle w:val="TableParagraph"/>
              <w:spacing w:line="237" w:lineRule="auto"/>
              <w:ind w:left="105" w:right="1777"/>
              <w:rPr>
                <w:sz w:val="16"/>
              </w:rPr>
            </w:pPr>
            <w:r>
              <w:rPr>
                <w:sz w:val="16"/>
              </w:rPr>
              <w:t>Психология Педагогика</w:t>
            </w:r>
          </w:p>
          <w:p w14:paraId="5436D7EE" w14:textId="77777777" w:rsidR="004D0EFA" w:rsidRDefault="00D32778">
            <w:pPr>
              <w:pStyle w:val="TableParagraph"/>
              <w:ind w:left="105" w:right="502"/>
              <w:rPr>
                <w:sz w:val="16"/>
              </w:rPr>
            </w:pPr>
            <w:r>
              <w:rPr>
                <w:sz w:val="16"/>
              </w:rPr>
              <w:t>Основы учебной деятельности студента</w:t>
            </w:r>
          </w:p>
          <w:p w14:paraId="5706A9A4" w14:textId="77777777" w:rsidR="004D0EFA" w:rsidRDefault="00D32778">
            <w:pPr>
              <w:pStyle w:val="TableParagraph"/>
              <w:ind w:left="105" w:right="2036"/>
              <w:rPr>
                <w:sz w:val="16"/>
              </w:rPr>
            </w:pPr>
            <w:r>
              <w:rPr>
                <w:sz w:val="16"/>
              </w:rPr>
              <w:t xml:space="preserve">Физика </w:t>
            </w:r>
            <w:r>
              <w:rPr>
                <w:spacing w:val="-1"/>
                <w:sz w:val="16"/>
              </w:rPr>
              <w:t>Алгебра</w:t>
            </w:r>
          </w:p>
          <w:p w14:paraId="35A6CCCC" w14:textId="77777777" w:rsidR="004D0EFA" w:rsidRDefault="00D32778">
            <w:pPr>
              <w:pStyle w:val="TableParagraph"/>
              <w:ind w:left="105" w:right="811"/>
              <w:rPr>
                <w:sz w:val="16"/>
              </w:rPr>
            </w:pPr>
            <w:r>
              <w:rPr>
                <w:sz w:val="16"/>
              </w:rPr>
              <w:t>История математики История математического образования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  <w:p w14:paraId="5B0B8E3E" w14:textId="77777777" w:rsidR="004D0EFA" w:rsidRDefault="00D32778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Современные средства оценивания результатов обучения</w:t>
            </w:r>
          </w:p>
          <w:p w14:paraId="655CBC15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 xml:space="preserve">Основы современной </w:t>
            </w:r>
            <w:proofErr w:type="spellStart"/>
            <w:r>
              <w:rPr>
                <w:sz w:val="16"/>
              </w:rPr>
              <w:t>тестологии</w:t>
            </w:r>
            <w:proofErr w:type="spellEnd"/>
            <w:r>
              <w:rPr>
                <w:sz w:val="16"/>
              </w:rPr>
              <w:t xml:space="preserve"> Практика по получению первичных профессиональных умений и навыков, в том числе первичных умений и навыков научно- исследовательской деятельности Педагогическая практика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31A8707C" w14:textId="77777777" w:rsidR="004D0EFA" w:rsidRDefault="00D32778">
            <w:pPr>
              <w:pStyle w:val="TableParagraph"/>
              <w:ind w:left="105" w:right="827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25F00C61" w14:textId="77777777" w:rsidR="004D0EFA" w:rsidRDefault="00D32778">
            <w:pPr>
              <w:pStyle w:val="TableParagraph"/>
              <w:spacing w:line="186" w:lineRule="exact"/>
              <w:ind w:left="105" w:right="360" w:hanging="1"/>
              <w:jc w:val="both"/>
              <w:rPr>
                <w:sz w:val="16"/>
              </w:rPr>
            </w:pPr>
            <w:r>
              <w:rPr>
                <w:sz w:val="16"/>
              </w:rPr>
              <w:t>Основы вожатской деятельности Вожатская практика</w:t>
            </w:r>
          </w:p>
        </w:tc>
        <w:tc>
          <w:tcPr>
            <w:tcW w:w="1939" w:type="dxa"/>
          </w:tcPr>
          <w:p w14:paraId="0517BC16" w14:textId="77777777" w:rsidR="004D0EFA" w:rsidRDefault="00D3277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7A97391B" w14:textId="77777777" w:rsidR="004D0EFA" w:rsidRDefault="00D327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1676CBF4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</w:tcPr>
          <w:p w14:paraId="667B0EF4" w14:textId="77777777" w:rsidR="004D0EFA" w:rsidRDefault="00D3277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19F99324" w14:textId="77777777" w:rsidR="004D0EFA" w:rsidRDefault="00D327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</w:tr>
      <w:tr w:rsidR="004D0EFA" w14:paraId="111BB4D0" w14:textId="77777777">
        <w:trPr>
          <w:trHeight w:val="4775"/>
        </w:trPr>
        <w:tc>
          <w:tcPr>
            <w:tcW w:w="2323" w:type="dxa"/>
            <w:vMerge/>
            <w:tcBorders>
              <w:top w:val="nil"/>
            </w:tcBorders>
          </w:tcPr>
          <w:p w14:paraId="73D73B38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14:paraId="2307D87E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14:paraId="7F092B11" w14:textId="77777777" w:rsidR="004D0EFA" w:rsidRDefault="00D3277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Промежуточный контроль</w:t>
            </w:r>
          </w:p>
        </w:tc>
        <w:tc>
          <w:tcPr>
            <w:tcW w:w="878" w:type="dxa"/>
          </w:tcPr>
          <w:p w14:paraId="1DC62E74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  <w:p w14:paraId="56F0D49B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1982" w:type="dxa"/>
          </w:tcPr>
          <w:p w14:paraId="70192E8C" w14:textId="77777777" w:rsidR="004D0EFA" w:rsidRDefault="00D327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D0EFA" w14:paraId="04C1BAA0" w14:textId="77777777">
        <w:trPr>
          <w:trHeight w:val="6990"/>
        </w:trPr>
        <w:tc>
          <w:tcPr>
            <w:tcW w:w="2323" w:type="dxa"/>
          </w:tcPr>
          <w:p w14:paraId="6EF43E17" w14:textId="77777777" w:rsidR="004D0EFA" w:rsidRDefault="00D32778">
            <w:pPr>
              <w:pStyle w:val="TableParagraph"/>
              <w:tabs>
                <w:tab w:val="left" w:pos="1158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z w:val="24"/>
              </w:rPr>
              <w:tab/>
              <w:t>«способен</w:t>
            </w:r>
          </w:p>
          <w:p w14:paraId="2AFEF0D7" w14:textId="77777777" w:rsidR="004D0EFA" w:rsidRDefault="00D32778">
            <w:pPr>
              <w:pStyle w:val="TableParagraph"/>
              <w:tabs>
                <w:tab w:val="left" w:pos="196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организовать сотрудничество обучающихся, развивать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их </w:t>
            </w:r>
            <w:r>
              <w:rPr>
                <w:sz w:val="24"/>
              </w:rPr>
              <w:t>творческие способности»</w:t>
            </w:r>
          </w:p>
        </w:tc>
        <w:tc>
          <w:tcPr>
            <w:tcW w:w="2729" w:type="dxa"/>
          </w:tcPr>
          <w:p w14:paraId="116A44F2" w14:textId="77777777" w:rsidR="004D0EFA" w:rsidRDefault="00D32778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Педагогика</w:t>
            </w:r>
          </w:p>
          <w:p w14:paraId="34E3AD6A" w14:textId="77777777" w:rsidR="004D0EFA" w:rsidRDefault="00D32778">
            <w:pPr>
              <w:pStyle w:val="TableParagraph"/>
              <w:ind w:left="105" w:right="157"/>
              <w:rPr>
                <w:sz w:val="16"/>
              </w:rPr>
            </w:pPr>
            <w:r>
              <w:rPr>
                <w:sz w:val="16"/>
              </w:rPr>
              <w:t>Современные технологии обучения Алгебра</w:t>
            </w:r>
          </w:p>
          <w:p w14:paraId="1D808983" w14:textId="77777777" w:rsidR="004D0EFA" w:rsidRDefault="00D32778">
            <w:pPr>
              <w:pStyle w:val="TableParagraph"/>
              <w:ind w:left="105" w:right="811"/>
              <w:rPr>
                <w:sz w:val="16"/>
              </w:rPr>
            </w:pPr>
            <w:r>
              <w:rPr>
                <w:sz w:val="16"/>
              </w:rPr>
              <w:t>Элементарная геометрия Элементы геометрии История математики История математического образования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  <w:p w14:paraId="67281D6F" w14:textId="77777777" w:rsidR="004D0EFA" w:rsidRDefault="00D32778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Дополнительные главы алгебры Современные средства оценивания результатов обучения</w:t>
            </w:r>
          </w:p>
          <w:p w14:paraId="08FE2A08" w14:textId="77777777" w:rsidR="004D0EFA" w:rsidRDefault="00D32778">
            <w:pPr>
              <w:pStyle w:val="TableParagraph"/>
              <w:ind w:left="105" w:right="333"/>
              <w:rPr>
                <w:sz w:val="16"/>
              </w:rPr>
            </w:pPr>
            <w:r>
              <w:rPr>
                <w:sz w:val="16"/>
              </w:rPr>
              <w:t xml:space="preserve">Основы современной </w:t>
            </w:r>
            <w:proofErr w:type="spellStart"/>
            <w:r>
              <w:rPr>
                <w:sz w:val="16"/>
              </w:rPr>
              <w:t>тестологии</w:t>
            </w:r>
            <w:proofErr w:type="spellEnd"/>
            <w:r>
              <w:rPr>
                <w:sz w:val="16"/>
              </w:rPr>
              <w:t xml:space="preserve"> Инновационные процессы в профильном образовании</w:t>
            </w:r>
          </w:p>
          <w:p w14:paraId="199F2E4E" w14:textId="77777777" w:rsidR="004D0EFA" w:rsidRDefault="00D32778">
            <w:pPr>
              <w:pStyle w:val="TableParagraph"/>
              <w:ind w:left="105" w:right="153"/>
              <w:rPr>
                <w:sz w:val="16"/>
              </w:rPr>
            </w:pPr>
            <w:r>
              <w:rPr>
                <w:sz w:val="16"/>
              </w:rPr>
              <w:t>Новые качество и методы обучения математике</w:t>
            </w:r>
          </w:p>
          <w:p w14:paraId="0AC01F0F" w14:textId="77777777" w:rsidR="004D0EFA" w:rsidRDefault="00D32778">
            <w:pPr>
              <w:pStyle w:val="TableParagraph"/>
              <w:ind w:left="105" w:right="357"/>
              <w:rPr>
                <w:sz w:val="16"/>
              </w:rPr>
            </w:pPr>
            <w:r>
              <w:rPr>
                <w:sz w:val="16"/>
              </w:rPr>
              <w:t>Профессиональная деятельность учителя информатики</w:t>
            </w:r>
          </w:p>
          <w:p w14:paraId="0774492F" w14:textId="77777777" w:rsidR="004D0EFA" w:rsidRDefault="00D32778">
            <w:pPr>
              <w:pStyle w:val="TableParagraph"/>
              <w:ind w:left="105" w:right="363"/>
              <w:rPr>
                <w:sz w:val="16"/>
              </w:rPr>
            </w:pPr>
            <w:r>
              <w:rPr>
                <w:sz w:val="16"/>
              </w:rPr>
              <w:t>Теория и методика профильного обучения информатике</w:t>
            </w:r>
          </w:p>
          <w:p w14:paraId="13285589" w14:textId="77777777" w:rsidR="004D0EFA" w:rsidRDefault="00D32778">
            <w:pPr>
              <w:pStyle w:val="TableParagraph"/>
              <w:ind w:left="105" w:right="140"/>
              <w:rPr>
                <w:sz w:val="16"/>
              </w:rPr>
            </w:pPr>
            <w:r>
              <w:rPr>
                <w:sz w:val="16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 Педагогическая практика Преддипломная практика Подготовка к сдаче и сдача государственного экзамена Подготовка к защите и защита выпускной квалификационной работы</w:t>
            </w:r>
          </w:p>
          <w:p w14:paraId="0D662ADC" w14:textId="77777777" w:rsidR="004D0EFA" w:rsidRDefault="00D32778">
            <w:pPr>
              <w:pStyle w:val="TableParagraph"/>
              <w:ind w:left="105" w:right="826"/>
              <w:jc w:val="both"/>
              <w:rPr>
                <w:sz w:val="16"/>
              </w:rPr>
            </w:pPr>
            <w:r>
              <w:rPr>
                <w:sz w:val="16"/>
              </w:rPr>
              <w:t>Педагогическая практика История математического образования в России</w:t>
            </w:r>
          </w:p>
          <w:p w14:paraId="2386F558" w14:textId="77777777" w:rsidR="004D0EFA" w:rsidRDefault="00D32778">
            <w:pPr>
              <w:pStyle w:val="TableParagraph"/>
              <w:ind w:left="105" w:right="360"/>
              <w:jc w:val="both"/>
              <w:rPr>
                <w:sz w:val="16"/>
              </w:rPr>
            </w:pPr>
            <w:r>
              <w:rPr>
                <w:sz w:val="16"/>
              </w:rPr>
              <w:t>Основы вожатской деятельности Вожатская практика</w:t>
            </w:r>
          </w:p>
          <w:p w14:paraId="0B7EE606" w14:textId="77777777" w:rsidR="004D0EFA" w:rsidRDefault="00D32778">
            <w:pPr>
              <w:pStyle w:val="TableParagraph"/>
              <w:spacing w:line="177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Основы вожатской деятельности</w:t>
            </w:r>
          </w:p>
        </w:tc>
        <w:tc>
          <w:tcPr>
            <w:tcW w:w="1939" w:type="dxa"/>
          </w:tcPr>
          <w:p w14:paraId="1E4B185F" w14:textId="77777777" w:rsidR="004D0EFA" w:rsidRDefault="00D327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14:paraId="41F2C416" w14:textId="77777777" w:rsidR="004D0EFA" w:rsidRDefault="00D32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78" w:type="dxa"/>
          </w:tcPr>
          <w:p w14:paraId="19595616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1982" w:type="dxa"/>
          </w:tcPr>
          <w:p w14:paraId="13485885" w14:textId="77777777" w:rsidR="004D0EFA" w:rsidRDefault="00D3277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5978A794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</w:tr>
    </w:tbl>
    <w:p w14:paraId="17214825" w14:textId="77777777" w:rsidR="004D0EFA" w:rsidRDefault="004D0EFA">
      <w:pPr>
        <w:pStyle w:val="a3"/>
        <w:spacing w:before="3"/>
        <w:rPr>
          <w:b/>
          <w:sz w:val="15"/>
        </w:rPr>
      </w:pPr>
    </w:p>
    <w:p w14:paraId="72D979DF" w14:textId="77777777" w:rsidR="004D0EFA" w:rsidRDefault="00D32778">
      <w:pPr>
        <w:pStyle w:val="a4"/>
        <w:numPr>
          <w:ilvl w:val="0"/>
          <w:numId w:val="26"/>
        </w:numPr>
        <w:tabs>
          <w:tab w:val="left" w:pos="559"/>
        </w:tabs>
        <w:spacing w:before="90"/>
        <w:ind w:left="558" w:hanging="241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1C255653" w14:textId="77777777" w:rsidR="004D0EFA" w:rsidRDefault="00D32778">
      <w:pPr>
        <w:pStyle w:val="1"/>
        <w:spacing w:before="1" w:line="322" w:lineRule="exact"/>
        <w:ind w:left="1724"/>
      </w:pPr>
      <w:r>
        <w:t>3. Фонд оценочных средств для промежуточной аттестации</w:t>
      </w:r>
    </w:p>
    <w:p w14:paraId="5F6D80CC" w14:textId="77777777" w:rsidR="004D0EFA" w:rsidRDefault="00D32778">
      <w:pPr>
        <w:pStyle w:val="a4"/>
        <w:numPr>
          <w:ilvl w:val="1"/>
          <w:numId w:val="26"/>
        </w:numPr>
        <w:tabs>
          <w:tab w:val="left" w:pos="1523"/>
        </w:tabs>
        <w:spacing w:line="322" w:lineRule="exact"/>
        <w:ind w:hanging="493"/>
        <w:rPr>
          <w:b/>
          <w:sz w:val="28"/>
        </w:rPr>
      </w:pPr>
      <w:r>
        <w:rPr>
          <w:b/>
          <w:sz w:val="28"/>
        </w:rPr>
        <w:t>Фонды оценочных средств включают: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зачет</w:t>
      </w:r>
    </w:p>
    <w:p w14:paraId="06F2F95D" w14:textId="77777777" w:rsidR="004D0EFA" w:rsidRDefault="00D32778">
      <w:pPr>
        <w:pStyle w:val="a4"/>
        <w:numPr>
          <w:ilvl w:val="1"/>
          <w:numId w:val="26"/>
        </w:numPr>
        <w:tabs>
          <w:tab w:val="left" w:pos="1523"/>
        </w:tabs>
        <w:spacing w:line="322" w:lineRule="exact"/>
        <w:ind w:hanging="493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>средства</w:t>
      </w:r>
    </w:p>
    <w:p w14:paraId="325523CD" w14:textId="77777777" w:rsidR="004D0EFA" w:rsidRDefault="004D0EFA">
      <w:pPr>
        <w:spacing w:line="322" w:lineRule="exact"/>
        <w:rPr>
          <w:sz w:val="28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p w14:paraId="074B4019" w14:textId="77777777" w:rsidR="004D0EFA" w:rsidRDefault="00D32778">
      <w:pPr>
        <w:pStyle w:val="a4"/>
        <w:numPr>
          <w:ilvl w:val="2"/>
          <w:numId w:val="26"/>
        </w:numPr>
        <w:tabs>
          <w:tab w:val="left" w:pos="1747"/>
        </w:tabs>
        <w:spacing w:before="65" w:after="7"/>
        <w:ind w:right="407" w:firstLine="712"/>
        <w:rPr>
          <w:i/>
          <w:sz w:val="24"/>
        </w:rPr>
      </w:pPr>
      <w:r>
        <w:rPr>
          <w:sz w:val="24"/>
        </w:rPr>
        <w:lastRenderedPageBreak/>
        <w:t xml:space="preserve">Оценочное средство </w:t>
      </w:r>
      <w:r>
        <w:rPr>
          <w:i/>
          <w:sz w:val="24"/>
        </w:rPr>
        <w:t>«Вопросы к зачету»</w:t>
      </w:r>
      <w:r>
        <w:rPr>
          <w:sz w:val="24"/>
        </w:rPr>
        <w:t xml:space="preserve">. Разработчики </w:t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 xml:space="preserve">., доцент кафедры математического анализа и методики обучения математике в </w:t>
      </w:r>
      <w:proofErr w:type="spellStart"/>
      <w:r>
        <w:rPr>
          <w:sz w:val="24"/>
        </w:rPr>
        <w:t>вузеО.В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Тумашева</w:t>
      </w:r>
      <w:proofErr w:type="spellEnd"/>
      <w:r>
        <w:rPr>
          <w:sz w:val="24"/>
        </w:rPr>
        <w:t xml:space="preserve">, доцент кафедры математического анализа и методики обучения математике в </w:t>
      </w:r>
      <w:proofErr w:type="spellStart"/>
      <w:r>
        <w:rPr>
          <w:sz w:val="24"/>
        </w:rPr>
        <w:t>вузеО.В</w:t>
      </w:r>
      <w:proofErr w:type="spellEnd"/>
      <w:r>
        <w:rPr>
          <w:sz w:val="24"/>
        </w:rPr>
        <w:t xml:space="preserve">. Берсенева Критерии оценивания по оценочному средству </w:t>
      </w:r>
      <w:r>
        <w:rPr>
          <w:i/>
          <w:sz w:val="24"/>
        </w:rPr>
        <w:t>«Вопросы 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зачету»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798"/>
        <w:gridCol w:w="2592"/>
        <w:gridCol w:w="2479"/>
      </w:tblGrid>
      <w:tr w:rsidR="004D0EFA" w14:paraId="1FB3223B" w14:textId="77777777">
        <w:trPr>
          <w:trHeight w:val="1105"/>
        </w:trPr>
        <w:tc>
          <w:tcPr>
            <w:tcW w:w="1982" w:type="dxa"/>
            <w:vMerge w:val="restart"/>
          </w:tcPr>
          <w:p w14:paraId="6CE6C3A4" w14:textId="77777777" w:rsidR="004D0EFA" w:rsidRDefault="00D32778">
            <w:pPr>
              <w:pStyle w:val="TableParagraph"/>
              <w:ind w:left="107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 компетенции</w:t>
            </w:r>
          </w:p>
        </w:tc>
        <w:tc>
          <w:tcPr>
            <w:tcW w:w="2798" w:type="dxa"/>
          </w:tcPr>
          <w:p w14:paraId="6BEC4C22" w14:textId="77777777" w:rsidR="004D0EFA" w:rsidRDefault="00D32778">
            <w:pPr>
              <w:pStyle w:val="TableParagraph"/>
              <w:tabs>
                <w:tab w:val="left" w:pos="1816"/>
              </w:tabs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уровень </w:t>
            </w:r>
            <w:r>
              <w:rPr>
                <w:b/>
                <w:sz w:val="24"/>
              </w:rPr>
              <w:t>сформированности компетенций</w:t>
            </w:r>
          </w:p>
        </w:tc>
        <w:tc>
          <w:tcPr>
            <w:tcW w:w="2592" w:type="dxa"/>
          </w:tcPr>
          <w:p w14:paraId="6331A15F" w14:textId="77777777" w:rsidR="004D0EFA" w:rsidRDefault="00D32778">
            <w:pPr>
              <w:pStyle w:val="TableParagraph"/>
              <w:spacing w:before="2" w:line="276" w:lineRule="exact"/>
              <w:ind w:left="108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 сформированности компетенций</w:t>
            </w:r>
          </w:p>
        </w:tc>
        <w:tc>
          <w:tcPr>
            <w:tcW w:w="2479" w:type="dxa"/>
          </w:tcPr>
          <w:p w14:paraId="02089E72" w14:textId="77777777" w:rsidR="004D0EFA" w:rsidRDefault="00D32778">
            <w:pPr>
              <w:pStyle w:val="TableParagraph"/>
              <w:tabs>
                <w:tab w:val="left" w:pos="1498"/>
              </w:tabs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уровень </w:t>
            </w:r>
            <w:r>
              <w:rPr>
                <w:b/>
                <w:sz w:val="24"/>
              </w:rPr>
              <w:t>сформированности компетенций</w:t>
            </w:r>
          </w:p>
        </w:tc>
      </w:tr>
      <w:tr w:rsidR="004D0EFA" w14:paraId="190F48B1" w14:textId="77777777">
        <w:trPr>
          <w:trHeight w:val="827"/>
        </w:trPr>
        <w:tc>
          <w:tcPr>
            <w:tcW w:w="1982" w:type="dxa"/>
            <w:vMerge/>
            <w:tcBorders>
              <w:top w:val="nil"/>
            </w:tcBorders>
          </w:tcPr>
          <w:p w14:paraId="3634E85C" w14:textId="77777777" w:rsidR="004D0EFA" w:rsidRDefault="004D0EFA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</w:tcPr>
          <w:p w14:paraId="26C2E15F" w14:textId="77777777" w:rsidR="004D0EFA" w:rsidRDefault="00D32778">
            <w:pPr>
              <w:pStyle w:val="TableParagraph"/>
              <w:ind w:left="496" w:right="467" w:firstLine="21"/>
              <w:rPr>
                <w:sz w:val="24"/>
              </w:rPr>
            </w:pPr>
            <w:r>
              <w:rPr>
                <w:sz w:val="24"/>
              </w:rPr>
              <w:t>(87 – 100 баллов) Отлично/ зачтено</w:t>
            </w:r>
          </w:p>
        </w:tc>
        <w:tc>
          <w:tcPr>
            <w:tcW w:w="2592" w:type="dxa"/>
          </w:tcPr>
          <w:p w14:paraId="1D4CCC16" w14:textId="77777777" w:rsidR="004D0EFA" w:rsidRDefault="00D32778">
            <w:pPr>
              <w:pStyle w:val="TableParagraph"/>
              <w:ind w:left="423" w:right="392" w:firstLine="52"/>
              <w:rPr>
                <w:sz w:val="24"/>
              </w:rPr>
            </w:pPr>
            <w:r>
              <w:rPr>
                <w:sz w:val="24"/>
              </w:rPr>
              <w:t>(73 – 86 баллов) Хорошо/ зачтено</w:t>
            </w:r>
          </w:p>
        </w:tc>
        <w:tc>
          <w:tcPr>
            <w:tcW w:w="2479" w:type="dxa"/>
          </w:tcPr>
          <w:p w14:paraId="263E21EA" w14:textId="77777777" w:rsidR="004D0EFA" w:rsidRDefault="00D32778">
            <w:pPr>
              <w:pStyle w:val="TableParagraph"/>
              <w:ind w:left="190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(60 – 72 баллов) Удовлетворительно/</w:t>
            </w:r>
          </w:p>
          <w:p w14:paraId="38A7D125" w14:textId="77777777" w:rsidR="004D0EFA" w:rsidRDefault="00D32778">
            <w:pPr>
              <w:pStyle w:val="TableParagraph"/>
              <w:spacing w:line="264" w:lineRule="exact"/>
              <w:ind w:left="828" w:right="819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4D0EFA" w14:paraId="50ACD6BA" w14:textId="77777777">
        <w:trPr>
          <w:trHeight w:val="2483"/>
        </w:trPr>
        <w:tc>
          <w:tcPr>
            <w:tcW w:w="1982" w:type="dxa"/>
          </w:tcPr>
          <w:p w14:paraId="7A647661" w14:textId="77777777" w:rsidR="004D0EFA" w:rsidRDefault="00D32778">
            <w:pPr>
              <w:pStyle w:val="TableParagraph"/>
              <w:spacing w:line="26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2798" w:type="dxa"/>
          </w:tcPr>
          <w:p w14:paraId="7B1E5D66" w14:textId="77777777" w:rsidR="004D0EFA" w:rsidRDefault="00D32778">
            <w:pPr>
              <w:pStyle w:val="TableParagraph"/>
              <w:tabs>
                <w:tab w:val="left" w:pos="1284"/>
                <w:tab w:val="left" w:pos="1682"/>
                <w:tab w:val="left" w:pos="210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грамотно, </w:t>
            </w:r>
            <w:r>
              <w:rPr>
                <w:sz w:val="24"/>
              </w:rPr>
              <w:t>аргументировано излагать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точку </w:t>
            </w:r>
            <w:r>
              <w:rPr>
                <w:sz w:val="24"/>
              </w:rPr>
              <w:t>зрения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ответе.</w:t>
            </w:r>
          </w:p>
          <w:p w14:paraId="56F1FD20" w14:textId="77777777" w:rsidR="004D0EFA" w:rsidRDefault="00D32778">
            <w:pPr>
              <w:pStyle w:val="TableParagraph"/>
              <w:tabs>
                <w:tab w:val="left" w:pos="1759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</w:t>
            </w:r>
            <w:r>
              <w:rPr>
                <w:spacing w:val="-3"/>
                <w:sz w:val="24"/>
              </w:rPr>
              <w:t xml:space="preserve">логически </w:t>
            </w:r>
            <w:r>
              <w:rPr>
                <w:sz w:val="24"/>
              </w:rPr>
              <w:t xml:space="preserve">выстроить ответ </w:t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z w:val="24"/>
              </w:rPr>
              <w:t>используя модельный образец,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проявляя </w:t>
            </w:r>
            <w:r>
              <w:rPr>
                <w:sz w:val="24"/>
              </w:rPr>
              <w:t>креативный подход.</w:t>
            </w:r>
          </w:p>
        </w:tc>
        <w:tc>
          <w:tcPr>
            <w:tcW w:w="2592" w:type="dxa"/>
          </w:tcPr>
          <w:p w14:paraId="1C88A432" w14:textId="77777777" w:rsidR="004D0EFA" w:rsidRDefault="00D3277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Способен излагать свою точку зрения при ответе.</w:t>
            </w:r>
          </w:p>
          <w:p w14:paraId="410FD766" w14:textId="77777777" w:rsidR="004D0EFA" w:rsidRDefault="00D32778">
            <w:pPr>
              <w:pStyle w:val="TableParagraph"/>
              <w:tabs>
                <w:tab w:val="left" w:pos="144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</w:t>
            </w:r>
            <w:r>
              <w:rPr>
                <w:spacing w:val="-3"/>
                <w:sz w:val="24"/>
              </w:rPr>
              <w:t xml:space="preserve">выстроить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 xml:space="preserve">используя модельный образец, </w:t>
            </w:r>
            <w:r>
              <w:rPr>
                <w:spacing w:val="-7"/>
                <w:sz w:val="24"/>
              </w:rPr>
              <w:t xml:space="preserve">но </w:t>
            </w:r>
            <w:r>
              <w:rPr>
                <w:sz w:val="24"/>
              </w:rPr>
              <w:t xml:space="preserve">проявляя </w:t>
            </w:r>
            <w:r>
              <w:rPr>
                <w:spacing w:val="-3"/>
                <w:sz w:val="24"/>
              </w:rPr>
              <w:t xml:space="preserve">креативный </w:t>
            </w:r>
            <w:r>
              <w:rPr>
                <w:sz w:val="24"/>
              </w:rPr>
              <w:t>подход.</w:t>
            </w:r>
          </w:p>
        </w:tc>
        <w:tc>
          <w:tcPr>
            <w:tcW w:w="2479" w:type="dxa"/>
          </w:tcPr>
          <w:p w14:paraId="17C7379A" w14:textId="77777777" w:rsidR="004D0EFA" w:rsidRDefault="00D32778">
            <w:pPr>
              <w:pStyle w:val="TableParagraph"/>
              <w:tabs>
                <w:tab w:val="left" w:pos="1514"/>
                <w:tab w:val="left" w:pos="1678"/>
                <w:tab w:val="left" w:pos="2134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Способен дать ответ 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только модельный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образец, </w:t>
            </w:r>
            <w:r>
              <w:rPr>
                <w:sz w:val="24"/>
              </w:rPr>
              <w:t>своевременно реагируя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замечания.</w:t>
            </w:r>
          </w:p>
        </w:tc>
      </w:tr>
      <w:tr w:rsidR="004D0EFA" w14:paraId="649F6D8E" w14:textId="77777777">
        <w:trPr>
          <w:trHeight w:val="4139"/>
        </w:trPr>
        <w:tc>
          <w:tcPr>
            <w:tcW w:w="1982" w:type="dxa"/>
          </w:tcPr>
          <w:p w14:paraId="11B677DD" w14:textId="77777777" w:rsidR="004D0EFA" w:rsidRDefault="00D32778">
            <w:pPr>
              <w:pStyle w:val="TableParagraph"/>
              <w:spacing w:line="26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798" w:type="dxa"/>
          </w:tcPr>
          <w:p w14:paraId="2021080B" w14:textId="77777777" w:rsidR="004D0EFA" w:rsidRDefault="00D32778">
            <w:pPr>
              <w:pStyle w:val="TableParagraph"/>
              <w:tabs>
                <w:tab w:val="left" w:pos="173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Способен самостоятельно изучить вопросы,</w:t>
            </w:r>
            <w:r>
              <w:rPr>
                <w:sz w:val="24"/>
              </w:rPr>
              <w:tab/>
              <w:t>подбирая необходимые источники информации.</w:t>
            </w:r>
          </w:p>
          <w:p w14:paraId="2E3E4EA9" w14:textId="77777777" w:rsidR="004D0EFA" w:rsidRDefault="00D32778">
            <w:pPr>
              <w:pStyle w:val="TableParagraph"/>
              <w:tabs>
                <w:tab w:val="left" w:pos="1624"/>
                <w:tab w:val="left" w:pos="1913"/>
                <w:tab w:val="left" w:pos="2006"/>
                <w:tab w:val="left" w:pos="247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рефлексивный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 </w:t>
            </w:r>
            <w:r>
              <w:rPr>
                <w:sz w:val="24"/>
              </w:rPr>
              <w:t>собственной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ее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592" w:type="dxa"/>
          </w:tcPr>
          <w:p w14:paraId="275C79DF" w14:textId="77777777" w:rsidR="004D0EFA" w:rsidRDefault="00D3277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Способен самостоятельно изучить вопросы, по предложенным преподавателем источникам информации.</w:t>
            </w:r>
          </w:p>
          <w:p w14:paraId="21BC16A3" w14:textId="77777777" w:rsidR="004D0EFA" w:rsidRDefault="00D32778">
            <w:pPr>
              <w:pStyle w:val="TableParagraph"/>
              <w:tabs>
                <w:tab w:val="left" w:pos="1800"/>
                <w:tab w:val="left" w:pos="227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Способен самостоятельно анализировать собственную деятельность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ее </w:t>
            </w:r>
            <w:r>
              <w:rPr>
                <w:sz w:val="24"/>
              </w:rPr>
              <w:t>результаты с опорой на модельный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2479" w:type="dxa"/>
          </w:tcPr>
          <w:p w14:paraId="47BD2EA6" w14:textId="77777777" w:rsidR="004D0EFA" w:rsidRDefault="00D32778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Способен самостоятельно изучить вопросы, по предложенным преподавателем источникам информации.</w:t>
            </w:r>
          </w:p>
          <w:p w14:paraId="3FB3826D" w14:textId="77777777" w:rsidR="004D0EFA" w:rsidRDefault="00D32778">
            <w:pPr>
              <w:pStyle w:val="TableParagraph"/>
              <w:tabs>
                <w:tab w:val="left" w:pos="727"/>
                <w:tab w:val="left" w:pos="1315"/>
                <w:tab w:val="left" w:pos="1678"/>
                <w:tab w:val="left" w:pos="1743"/>
                <w:tab w:val="left" w:pos="2160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совместно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преподавателем </w:t>
            </w:r>
            <w:r>
              <w:rPr>
                <w:sz w:val="24"/>
              </w:rPr>
              <w:t>анализировать собственную 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ее </w:t>
            </w:r>
            <w:r>
              <w:rPr>
                <w:sz w:val="24"/>
              </w:rPr>
              <w:t>результаты, 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только </w:t>
            </w:r>
            <w:r>
              <w:rPr>
                <w:sz w:val="24"/>
              </w:rPr>
              <w:t>модельный образец.</w:t>
            </w:r>
          </w:p>
        </w:tc>
      </w:tr>
      <w:tr w:rsidR="004D0EFA" w14:paraId="2B27F2D2" w14:textId="77777777">
        <w:trPr>
          <w:trHeight w:val="3311"/>
        </w:trPr>
        <w:tc>
          <w:tcPr>
            <w:tcW w:w="1982" w:type="dxa"/>
          </w:tcPr>
          <w:p w14:paraId="533AD83F" w14:textId="77777777" w:rsidR="004D0EFA" w:rsidRDefault="00D32778">
            <w:pPr>
              <w:pStyle w:val="TableParagraph"/>
              <w:spacing w:line="267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798" w:type="dxa"/>
          </w:tcPr>
          <w:p w14:paraId="1386C5CD" w14:textId="77777777" w:rsidR="004D0EFA" w:rsidRDefault="00D32778">
            <w:pPr>
              <w:pStyle w:val="TableParagraph"/>
              <w:tabs>
                <w:tab w:val="left" w:pos="151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вопросу При ответе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 демонстрирует знание</w:t>
            </w:r>
            <w:r>
              <w:rPr>
                <w:sz w:val="24"/>
              </w:rPr>
              <w:tab/>
              <w:t>требований</w:t>
            </w:r>
          </w:p>
          <w:p w14:paraId="345F05F1" w14:textId="77777777" w:rsidR="004D0EFA" w:rsidRDefault="00D32778">
            <w:pPr>
              <w:pStyle w:val="TableParagraph"/>
              <w:tabs>
                <w:tab w:val="left" w:pos="1557"/>
                <w:tab w:val="left" w:pos="1773"/>
                <w:tab w:val="left" w:pos="2385"/>
                <w:tab w:val="left" w:pos="244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ФГОС,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примерной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2592" w:type="dxa"/>
          </w:tcPr>
          <w:p w14:paraId="3C73B86E" w14:textId="77777777" w:rsidR="004D0EFA" w:rsidRDefault="00D32778">
            <w:pPr>
              <w:pStyle w:val="TableParagraph"/>
              <w:tabs>
                <w:tab w:val="left" w:pos="130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Ответы соответствуют вопросу При ответе на вопрос прослеживается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требований</w:t>
            </w:r>
          </w:p>
          <w:p w14:paraId="3E77318C" w14:textId="77777777" w:rsidR="004D0EFA" w:rsidRDefault="00D32778">
            <w:pPr>
              <w:pStyle w:val="TableParagraph"/>
              <w:tabs>
                <w:tab w:val="left" w:pos="1351"/>
                <w:tab w:val="left" w:pos="1671"/>
                <w:tab w:val="left" w:pos="2179"/>
                <w:tab w:val="left" w:pos="223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ФГОС,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примерной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  <w:tc>
          <w:tcPr>
            <w:tcW w:w="2479" w:type="dxa"/>
          </w:tcPr>
          <w:p w14:paraId="7DB49CAD" w14:textId="77777777" w:rsidR="004D0EFA" w:rsidRDefault="00D32778">
            <w:pPr>
              <w:pStyle w:val="TableParagraph"/>
              <w:tabs>
                <w:tab w:val="left" w:pos="166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Ответы соответствуют вопросу При </w:t>
            </w:r>
            <w:r>
              <w:rPr>
                <w:spacing w:val="-3"/>
                <w:sz w:val="24"/>
              </w:rPr>
              <w:t xml:space="preserve">ответе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</w:t>
            </w:r>
          </w:p>
          <w:p w14:paraId="14EB8A5E" w14:textId="77777777" w:rsidR="004D0EFA" w:rsidRDefault="00D32778">
            <w:pPr>
              <w:pStyle w:val="TableParagraph"/>
              <w:tabs>
                <w:tab w:val="left" w:pos="1613"/>
                <w:tab w:val="left" w:pos="1651"/>
                <w:tab w:val="left" w:pos="2067"/>
                <w:tab w:val="left" w:pos="2122"/>
              </w:tabs>
              <w:spacing w:line="270" w:lineRule="atLeast"/>
              <w:ind w:left="106" w:right="92"/>
              <w:rPr>
                <w:sz w:val="24"/>
              </w:rPr>
            </w:pPr>
            <w:r>
              <w:rPr>
                <w:sz w:val="24"/>
              </w:rPr>
              <w:t>демонстрирует частичное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знание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ФГОС, </w:t>
            </w:r>
            <w:r>
              <w:rPr>
                <w:sz w:val="24"/>
              </w:rPr>
              <w:t>примерной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математике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др. </w:t>
            </w:r>
            <w:r>
              <w:rPr>
                <w:sz w:val="24"/>
              </w:rPr>
              <w:t>нормативных документов</w:t>
            </w:r>
          </w:p>
        </w:tc>
      </w:tr>
      <w:tr w:rsidR="004D0EFA" w14:paraId="2E6B20A4" w14:textId="77777777">
        <w:trPr>
          <w:trHeight w:val="827"/>
        </w:trPr>
        <w:tc>
          <w:tcPr>
            <w:tcW w:w="1982" w:type="dxa"/>
          </w:tcPr>
          <w:p w14:paraId="369B1E62" w14:textId="77777777" w:rsidR="004D0EFA" w:rsidRDefault="00D32778">
            <w:pPr>
              <w:pStyle w:val="TableParagraph"/>
              <w:spacing w:line="267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798" w:type="dxa"/>
          </w:tcPr>
          <w:p w14:paraId="77E96300" w14:textId="77777777" w:rsidR="004D0EFA" w:rsidRDefault="00D3277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Ответы соответствуют</w:t>
            </w:r>
          </w:p>
          <w:p w14:paraId="4F87E931" w14:textId="77777777" w:rsidR="004D0EFA" w:rsidRDefault="00D32778">
            <w:pPr>
              <w:pStyle w:val="TableParagraph"/>
              <w:spacing w:line="270" w:lineRule="atLeast"/>
              <w:ind w:left="108" w:right="251"/>
              <w:rPr>
                <w:sz w:val="24"/>
              </w:rPr>
            </w:pPr>
            <w:r>
              <w:rPr>
                <w:sz w:val="24"/>
              </w:rPr>
              <w:t>вопросу, обоснованы, в них четко</w:t>
            </w:r>
          </w:p>
        </w:tc>
        <w:tc>
          <w:tcPr>
            <w:tcW w:w="2592" w:type="dxa"/>
          </w:tcPr>
          <w:p w14:paraId="2C09CFBF" w14:textId="77777777" w:rsidR="004D0EFA" w:rsidRDefault="00D3277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14:paraId="0F73AF27" w14:textId="77777777" w:rsidR="004D0EFA" w:rsidRDefault="00D32778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вопросу, обоснованы, в большинстве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случаев</w:t>
            </w:r>
          </w:p>
        </w:tc>
        <w:tc>
          <w:tcPr>
            <w:tcW w:w="2479" w:type="dxa"/>
          </w:tcPr>
          <w:p w14:paraId="641319B2" w14:textId="77777777" w:rsidR="004D0EFA" w:rsidRDefault="00D3277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  <w:p w14:paraId="4BCDBA26" w14:textId="77777777" w:rsidR="004D0EFA" w:rsidRDefault="00D32778">
            <w:pPr>
              <w:pStyle w:val="TableParagraph"/>
              <w:spacing w:line="270" w:lineRule="atLeast"/>
              <w:ind w:left="106" w:right="108"/>
              <w:rPr>
                <w:sz w:val="24"/>
              </w:rPr>
            </w:pPr>
            <w:r>
              <w:rPr>
                <w:sz w:val="24"/>
              </w:rPr>
              <w:t>соответствуют вопросу, обоснованы,</w:t>
            </w:r>
          </w:p>
        </w:tc>
      </w:tr>
    </w:tbl>
    <w:p w14:paraId="5ED00F70" w14:textId="77777777" w:rsidR="004D0EFA" w:rsidRDefault="004D0EFA">
      <w:pPr>
        <w:spacing w:line="270" w:lineRule="atLeast"/>
        <w:rPr>
          <w:sz w:val="24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798"/>
        <w:gridCol w:w="2592"/>
        <w:gridCol w:w="2479"/>
      </w:tblGrid>
      <w:tr w:rsidR="004D0EFA" w14:paraId="53A7BFE3" w14:textId="77777777">
        <w:trPr>
          <w:trHeight w:val="3035"/>
        </w:trPr>
        <w:tc>
          <w:tcPr>
            <w:tcW w:w="1982" w:type="dxa"/>
          </w:tcPr>
          <w:p w14:paraId="6EED300C" w14:textId="77777777" w:rsidR="004D0EFA" w:rsidRDefault="004D0EFA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14:paraId="1C593FF0" w14:textId="77777777" w:rsidR="004D0EFA" w:rsidRDefault="00D32778">
            <w:pPr>
              <w:pStyle w:val="TableParagraph"/>
              <w:spacing w:line="237" w:lineRule="auto"/>
              <w:ind w:left="108" w:right="847"/>
              <w:rPr>
                <w:sz w:val="24"/>
              </w:rPr>
            </w:pPr>
            <w:r>
              <w:rPr>
                <w:sz w:val="24"/>
              </w:rPr>
              <w:t>прослеживается системное знание</w:t>
            </w:r>
          </w:p>
          <w:p w14:paraId="26F68C2B" w14:textId="77777777" w:rsidR="004D0EFA" w:rsidRDefault="00D3277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в области методики обучения математике в соответствии с потребностями работодателя</w:t>
            </w:r>
          </w:p>
          <w:p w14:paraId="5B6C0704" w14:textId="77777777" w:rsidR="004D0EFA" w:rsidRDefault="00D32778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Владеет соответствующей терминологией</w:t>
            </w:r>
          </w:p>
        </w:tc>
        <w:tc>
          <w:tcPr>
            <w:tcW w:w="2592" w:type="dxa"/>
          </w:tcPr>
          <w:p w14:paraId="5A560389" w14:textId="77777777" w:rsidR="004D0EFA" w:rsidRDefault="00D32778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в них четко прослеживается системное знание</w:t>
            </w:r>
          </w:p>
          <w:p w14:paraId="30D28BDE" w14:textId="77777777" w:rsidR="004D0EFA" w:rsidRDefault="00D3277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в области методики обучения математике в соответствии с потребностями работодателя</w:t>
            </w:r>
          </w:p>
          <w:p w14:paraId="184C891C" w14:textId="77777777" w:rsidR="004D0EFA" w:rsidRDefault="00D32778">
            <w:pPr>
              <w:pStyle w:val="TableParagraph"/>
              <w:spacing w:line="270" w:lineRule="atLeast"/>
              <w:ind w:left="108" w:right="634"/>
              <w:rPr>
                <w:sz w:val="24"/>
              </w:rPr>
            </w:pPr>
            <w:r>
              <w:rPr>
                <w:sz w:val="24"/>
              </w:rPr>
              <w:t>Владеет соответствующей терминологией</w:t>
            </w:r>
          </w:p>
        </w:tc>
        <w:tc>
          <w:tcPr>
            <w:tcW w:w="2479" w:type="dxa"/>
          </w:tcPr>
          <w:p w14:paraId="4B34B942" w14:textId="77777777" w:rsidR="004D0EFA" w:rsidRDefault="00D32778">
            <w:pPr>
              <w:pStyle w:val="TableParagraph"/>
              <w:ind w:left="106" w:right="530"/>
              <w:rPr>
                <w:sz w:val="24"/>
              </w:rPr>
            </w:pPr>
            <w:r>
              <w:rPr>
                <w:sz w:val="24"/>
              </w:rPr>
              <w:t>в основном в них четко прослеживается системное знание</w:t>
            </w:r>
          </w:p>
          <w:p w14:paraId="40B3FAC2" w14:textId="77777777" w:rsidR="004D0EFA" w:rsidRDefault="00D32778">
            <w:pPr>
              <w:pStyle w:val="TableParagraph"/>
              <w:spacing w:line="276" w:lineRule="exact"/>
              <w:ind w:left="106" w:right="158"/>
              <w:rPr>
                <w:sz w:val="24"/>
              </w:rPr>
            </w:pPr>
            <w:r>
              <w:rPr>
                <w:sz w:val="24"/>
              </w:rPr>
              <w:t xml:space="preserve">в области методики обучения </w:t>
            </w:r>
            <w:r>
              <w:rPr>
                <w:spacing w:val="-3"/>
                <w:sz w:val="24"/>
              </w:rPr>
              <w:t xml:space="preserve">математике </w:t>
            </w:r>
            <w:r>
              <w:rPr>
                <w:sz w:val="24"/>
              </w:rPr>
              <w:t>с потребностями работодателя Владеет соответствующей терминологией</w:t>
            </w:r>
          </w:p>
        </w:tc>
      </w:tr>
      <w:tr w:rsidR="004D0EFA" w14:paraId="35CC9267" w14:textId="77777777">
        <w:trPr>
          <w:trHeight w:val="3038"/>
        </w:trPr>
        <w:tc>
          <w:tcPr>
            <w:tcW w:w="1982" w:type="dxa"/>
          </w:tcPr>
          <w:p w14:paraId="65795861" w14:textId="77777777" w:rsidR="004D0EFA" w:rsidRDefault="00D32778">
            <w:pPr>
              <w:pStyle w:val="TableParagraph"/>
              <w:spacing w:line="263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798" w:type="dxa"/>
          </w:tcPr>
          <w:p w14:paraId="7B40772C" w14:textId="77777777" w:rsidR="004D0EFA" w:rsidRDefault="00D32778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Ответы соответствуют вопросу, обоснованы, в них четко прослеживается</w:t>
            </w:r>
          </w:p>
          <w:p w14:paraId="7328CF70" w14:textId="77777777" w:rsidR="004D0EFA" w:rsidRDefault="00D32778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знание основополагающих положений для отбора технологий, методов и средств обучения</w:t>
            </w:r>
          </w:p>
        </w:tc>
        <w:tc>
          <w:tcPr>
            <w:tcW w:w="2592" w:type="dxa"/>
          </w:tcPr>
          <w:p w14:paraId="7FAAF0A6" w14:textId="77777777" w:rsidR="004D0EFA" w:rsidRDefault="00D3277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Ответы соответствуют вопросу, обоснованы, в них четко прослеживается знание большинства основополагающих положений для отбора технологий, методов и средств обучения</w:t>
            </w:r>
          </w:p>
        </w:tc>
        <w:tc>
          <w:tcPr>
            <w:tcW w:w="2479" w:type="dxa"/>
          </w:tcPr>
          <w:p w14:paraId="5BDEFEF9" w14:textId="77777777" w:rsidR="004D0EFA" w:rsidRDefault="00D32778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Ответы соответствуют вопросу, обоснованы, в них в основном прослеживается знание основополагающих положений для отбора технологий, методов и средств</w:t>
            </w:r>
          </w:p>
          <w:p w14:paraId="14E87B3D" w14:textId="77777777" w:rsidR="004D0EFA" w:rsidRDefault="00D327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</w:tbl>
    <w:p w14:paraId="04193896" w14:textId="77777777" w:rsidR="004D0EFA" w:rsidRDefault="00D32778">
      <w:pPr>
        <w:spacing w:line="284" w:lineRule="exact"/>
        <w:ind w:left="1026"/>
        <w:rPr>
          <w:sz w:val="26"/>
        </w:rPr>
      </w:pPr>
      <w:r>
        <w:rPr>
          <w:sz w:val="26"/>
        </w:rPr>
        <w:t>*Менее 60 баллов – компетенция не сформирована</w:t>
      </w:r>
    </w:p>
    <w:p w14:paraId="569C8AB0" w14:textId="77777777" w:rsidR="004D0EFA" w:rsidRDefault="004D0EFA">
      <w:pPr>
        <w:pStyle w:val="a3"/>
        <w:spacing w:before="5"/>
        <w:rPr>
          <w:sz w:val="41"/>
        </w:rPr>
      </w:pPr>
    </w:p>
    <w:p w14:paraId="4E81649E" w14:textId="77777777" w:rsidR="004D0EFA" w:rsidRDefault="00D32778">
      <w:pPr>
        <w:pStyle w:val="1"/>
        <w:numPr>
          <w:ilvl w:val="0"/>
          <w:numId w:val="26"/>
        </w:numPr>
        <w:tabs>
          <w:tab w:val="left" w:pos="2582"/>
        </w:tabs>
        <w:ind w:left="2581" w:hanging="426"/>
        <w:jc w:val="both"/>
      </w:pPr>
      <w:r>
        <w:t>Фонд оценочных средств для текущего</w:t>
      </w:r>
      <w:r>
        <w:rPr>
          <w:spacing w:val="-6"/>
        </w:rPr>
        <w:t xml:space="preserve"> </w:t>
      </w:r>
      <w:r>
        <w:t>контроля</w:t>
      </w:r>
    </w:p>
    <w:p w14:paraId="54FDE3B4" w14:textId="77777777" w:rsidR="004D0EFA" w:rsidRDefault="00D32778">
      <w:pPr>
        <w:pStyle w:val="a4"/>
        <w:numPr>
          <w:ilvl w:val="1"/>
          <w:numId w:val="25"/>
        </w:numPr>
        <w:tabs>
          <w:tab w:val="left" w:pos="1594"/>
        </w:tabs>
        <w:spacing w:before="156"/>
        <w:ind w:right="404" w:firstLine="707"/>
        <w:jc w:val="both"/>
        <w:rPr>
          <w:sz w:val="28"/>
        </w:rPr>
      </w:pPr>
      <w:r>
        <w:rPr>
          <w:b/>
          <w:sz w:val="28"/>
        </w:rPr>
        <w:t xml:space="preserve">Фонды оценочных средств включают: </w:t>
      </w:r>
      <w:r>
        <w:rPr>
          <w:sz w:val="28"/>
        </w:rPr>
        <w:t>устный опрос, участие в решении учебной задачи, письменные проверочные работы. Форма промежуточного контроля –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зачет.</w:t>
      </w:r>
    </w:p>
    <w:p w14:paraId="2B155638" w14:textId="77777777" w:rsidR="004D0EFA" w:rsidRDefault="00D32778">
      <w:pPr>
        <w:pStyle w:val="a4"/>
        <w:numPr>
          <w:ilvl w:val="1"/>
          <w:numId w:val="25"/>
        </w:numPr>
        <w:tabs>
          <w:tab w:val="left" w:pos="1661"/>
        </w:tabs>
        <w:ind w:right="407" w:firstLine="708"/>
        <w:jc w:val="both"/>
        <w:rPr>
          <w:sz w:val="28"/>
        </w:rPr>
      </w:pPr>
      <w:r>
        <w:rPr>
          <w:b/>
          <w:sz w:val="28"/>
        </w:rPr>
        <w:t xml:space="preserve">Критерии оценивания </w:t>
      </w:r>
      <w:r>
        <w:rPr>
          <w:sz w:val="28"/>
        </w:rPr>
        <w:t>см. в технологической карте рейтинга рабочей 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</w:t>
      </w:r>
    </w:p>
    <w:p w14:paraId="6C997669" w14:textId="77777777" w:rsidR="004D0EFA" w:rsidRDefault="004D0EFA">
      <w:pPr>
        <w:pStyle w:val="a3"/>
        <w:spacing w:before="11"/>
        <w:rPr>
          <w:sz w:val="27"/>
        </w:rPr>
      </w:pPr>
    </w:p>
    <w:p w14:paraId="566092B4" w14:textId="77777777" w:rsidR="004D0EFA" w:rsidRDefault="00D32778">
      <w:pPr>
        <w:pStyle w:val="a4"/>
        <w:numPr>
          <w:ilvl w:val="2"/>
          <w:numId w:val="25"/>
        </w:numPr>
        <w:tabs>
          <w:tab w:val="left" w:pos="1810"/>
        </w:tabs>
        <w:spacing w:after="6" w:line="360" w:lineRule="auto"/>
        <w:ind w:right="407" w:firstLine="708"/>
        <w:jc w:val="both"/>
        <w:rPr>
          <w:i/>
          <w:sz w:val="28"/>
        </w:rPr>
      </w:pPr>
      <w:r>
        <w:rPr>
          <w:sz w:val="28"/>
        </w:rPr>
        <w:t>Критерии оценивания оценочного средства «</w:t>
      </w:r>
      <w:r>
        <w:rPr>
          <w:i/>
          <w:sz w:val="28"/>
        </w:rPr>
        <w:t>Посещение учебных занятий»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2205"/>
      </w:tblGrid>
      <w:tr w:rsidR="004D0EFA" w14:paraId="3222A100" w14:textId="77777777">
        <w:trPr>
          <w:trHeight w:val="832"/>
        </w:trPr>
        <w:tc>
          <w:tcPr>
            <w:tcW w:w="7442" w:type="dxa"/>
          </w:tcPr>
          <w:p w14:paraId="51E8E745" w14:textId="77777777" w:rsidR="004D0EFA" w:rsidRDefault="00D32778">
            <w:pPr>
              <w:pStyle w:val="TableParagraph"/>
              <w:spacing w:line="268" w:lineRule="exact"/>
              <w:ind w:left="2573" w:right="2563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205" w:type="dxa"/>
          </w:tcPr>
          <w:p w14:paraId="6EFD20C6" w14:textId="77777777" w:rsidR="004D0EFA" w:rsidRDefault="00D32778">
            <w:pPr>
              <w:pStyle w:val="TableParagraph"/>
              <w:ind w:left="102" w:right="3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14:paraId="7FDF3C8B" w14:textId="77777777" w:rsidR="004D0EFA" w:rsidRDefault="00D32778">
            <w:pPr>
              <w:pStyle w:val="TableParagraph"/>
              <w:spacing w:line="264" w:lineRule="exact"/>
              <w:ind w:left="102" w:right="265"/>
              <w:jc w:val="center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4D0EFA" w14:paraId="3166E1F3" w14:textId="77777777">
        <w:trPr>
          <w:trHeight w:val="321"/>
        </w:trPr>
        <w:tc>
          <w:tcPr>
            <w:tcW w:w="7442" w:type="dxa"/>
          </w:tcPr>
          <w:p w14:paraId="75874441" w14:textId="77777777" w:rsidR="004D0EFA" w:rsidRDefault="00D32778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Присутствие</w:t>
            </w:r>
          </w:p>
        </w:tc>
        <w:tc>
          <w:tcPr>
            <w:tcW w:w="2205" w:type="dxa"/>
          </w:tcPr>
          <w:p w14:paraId="615267D9" w14:textId="77777777" w:rsidR="004D0EFA" w:rsidRDefault="00D3277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0EFA" w14:paraId="10170DA9" w14:textId="77777777">
        <w:trPr>
          <w:trHeight w:val="321"/>
        </w:trPr>
        <w:tc>
          <w:tcPr>
            <w:tcW w:w="7442" w:type="dxa"/>
          </w:tcPr>
          <w:p w14:paraId="52F6F341" w14:textId="77777777" w:rsidR="004D0EFA" w:rsidRDefault="00D32778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205" w:type="dxa"/>
          </w:tcPr>
          <w:p w14:paraId="66DEE57E" w14:textId="77777777" w:rsidR="004D0EFA" w:rsidRDefault="00D3277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EFA" w14:paraId="1F57AC17" w14:textId="77777777">
        <w:trPr>
          <w:trHeight w:val="321"/>
        </w:trPr>
        <w:tc>
          <w:tcPr>
            <w:tcW w:w="7442" w:type="dxa"/>
          </w:tcPr>
          <w:p w14:paraId="5F73BBAC" w14:textId="77777777" w:rsidR="004D0EFA" w:rsidRDefault="00D327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205" w:type="dxa"/>
          </w:tcPr>
          <w:p w14:paraId="75F3A6EC" w14:textId="77777777" w:rsidR="004D0EFA" w:rsidRDefault="00D3277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171A7AE" w14:textId="77777777" w:rsidR="004D0EFA" w:rsidRDefault="00D32778">
      <w:pPr>
        <w:pStyle w:val="a4"/>
        <w:numPr>
          <w:ilvl w:val="2"/>
          <w:numId w:val="25"/>
        </w:numPr>
        <w:tabs>
          <w:tab w:val="left" w:pos="1879"/>
        </w:tabs>
        <w:spacing w:line="362" w:lineRule="auto"/>
        <w:ind w:right="408" w:firstLine="707"/>
        <w:jc w:val="both"/>
        <w:rPr>
          <w:i/>
          <w:sz w:val="28"/>
        </w:rPr>
      </w:pPr>
      <w:r>
        <w:rPr>
          <w:sz w:val="28"/>
        </w:rPr>
        <w:t>Критерии оценивания оценочного средства «</w:t>
      </w:r>
      <w:r>
        <w:rPr>
          <w:i/>
          <w:sz w:val="28"/>
        </w:rPr>
        <w:t>Выступление на учебном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занятии»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268"/>
      </w:tblGrid>
      <w:tr w:rsidR="004D0EFA" w14:paraId="2A10E768" w14:textId="77777777">
        <w:trPr>
          <w:trHeight w:val="556"/>
        </w:trPr>
        <w:tc>
          <w:tcPr>
            <w:tcW w:w="7512" w:type="dxa"/>
          </w:tcPr>
          <w:p w14:paraId="003A6FF8" w14:textId="77777777" w:rsidR="004D0EFA" w:rsidRDefault="00D32778">
            <w:pPr>
              <w:pStyle w:val="TableParagraph"/>
              <w:spacing w:line="268" w:lineRule="exact"/>
              <w:ind w:left="2607" w:right="2599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268" w:type="dxa"/>
          </w:tcPr>
          <w:p w14:paraId="5CE62195" w14:textId="77777777" w:rsidR="004D0EFA" w:rsidRDefault="00D32778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14:paraId="03A34814" w14:textId="77777777" w:rsidR="004D0EFA" w:rsidRDefault="00D32778">
            <w:pPr>
              <w:pStyle w:val="TableParagraph"/>
              <w:spacing w:before="2"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4D0EFA" w14:paraId="3360E394" w14:textId="77777777">
        <w:trPr>
          <w:trHeight w:val="321"/>
        </w:trPr>
        <w:tc>
          <w:tcPr>
            <w:tcW w:w="7512" w:type="dxa"/>
          </w:tcPr>
          <w:p w14:paraId="658A46D6" w14:textId="77777777" w:rsidR="004D0EFA" w:rsidRDefault="00D32778">
            <w:pPr>
              <w:pStyle w:val="TableParagraph"/>
              <w:spacing w:before="30"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Ответ полный, обучающийся опирается на теоретические</w:t>
            </w:r>
          </w:p>
        </w:tc>
        <w:tc>
          <w:tcPr>
            <w:tcW w:w="2268" w:type="dxa"/>
          </w:tcPr>
          <w:p w14:paraId="04CC7994" w14:textId="77777777" w:rsidR="004D0EFA" w:rsidRDefault="00D327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707832D" w14:textId="77777777" w:rsidR="004D0EFA" w:rsidRDefault="004D0EFA">
      <w:pPr>
        <w:spacing w:line="268" w:lineRule="exact"/>
        <w:jc w:val="center"/>
        <w:rPr>
          <w:sz w:val="24"/>
        </w:r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268"/>
      </w:tblGrid>
      <w:tr w:rsidR="004D0EFA" w14:paraId="5B2BE8FF" w14:textId="77777777">
        <w:trPr>
          <w:trHeight w:val="321"/>
        </w:trPr>
        <w:tc>
          <w:tcPr>
            <w:tcW w:w="7512" w:type="dxa"/>
          </w:tcPr>
          <w:p w14:paraId="66402A17" w14:textId="77777777" w:rsidR="004D0EFA" w:rsidRDefault="00D32778">
            <w:pPr>
              <w:pStyle w:val="TableParagraph"/>
              <w:spacing w:before="15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знания из педагогики и психологии</w:t>
            </w:r>
          </w:p>
        </w:tc>
        <w:tc>
          <w:tcPr>
            <w:tcW w:w="2268" w:type="dxa"/>
          </w:tcPr>
          <w:p w14:paraId="469B9EE7" w14:textId="77777777" w:rsidR="004D0EFA" w:rsidRDefault="004D0EFA">
            <w:pPr>
              <w:pStyle w:val="TableParagraph"/>
              <w:rPr>
                <w:sz w:val="24"/>
              </w:rPr>
            </w:pPr>
          </w:p>
        </w:tc>
      </w:tr>
      <w:tr w:rsidR="004D0EFA" w14:paraId="30E51ECE" w14:textId="77777777">
        <w:trPr>
          <w:trHeight w:val="321"/>
        </w:trPr>
        <w:tc>
          <w:tcPr>
            <w:tcW w:w="7512" w:type="dxa"/>
          </w:tcPr>
          <w:p w14:paraId="3E9659C0" w14:textId="77777777" w:rsidR="004D0EFA" w:rsidRDefault="00D32778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Аргументирует свою точку зрения</w:t>
            </w:r>
          </w:p>
        </w:tc>
        <w:tc>
          <w:tcPr>
            <w:tcW w:w="2268" w:type="dxa"/>
          </w:tcPr>
          <w:p w14:paraId="28FDEFCC" w14:textId="77777777" w:rsidR="004D0EFA" w:rsidRDefault="00D32778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EFA" w14:paraId="4C278EC9" w14:textId="77777777">
        <w:trPr>
          <w:trHeight w:val="614"/>
        </w:trPr>
        <w:tc>
          <w:tcPr>
            <w:tcW w:w="7512" w:type="dxa"/>
          </w:tcPr>
          <w:p w14:paraId="60DB996E" w14:textId="77777777" w:rsidR="004D0EFA" w:rsidRDefault="00D32778">
            <w:pPr>
              <w:pStyle w:val="TableParagraph"/>
              <w:spacing w:before="13"/>
              <w:ind w:left="2"/>
              <w:rPr>
                <w:sz w:val="24"/>
              </w:rPr>
            </w:pPr>
            <w:r>
              <w:rPr>
                <w:sz w:val="24"/>
              </w:rPr>
              <w:t>Ответ самостоятельный, при этом обучающийся предлагает несколько</w:t>
            </w:r>
          </w:p>
          <w:p w14:paraId="6399ED92" w14:textId="77777777" w:rsidR="004D0EFA" w:rsidRDefault="00D32778">
            <w:pPr>
              <w:pStyle w:val="TableParagraph"/>
              <w:spacing w:before="31"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вариантов решений</w:t>
            </w:r>
          </w:p>
        </w:tc>
        <w:tc>
          <w:tcPr>
            <w:tcW w:w="2268" w:type="dxa"/>
          </w:tcPr>
          <w:p w14:paraId="233BE75D" w14:textId="77777777" w:rsidR="004D0EFA" w:rsidRDefault="00D32778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0EFA" w14:paraId="36668C54" w14:textId="77777777">
        <w:trPr>
          <w:trHeight w:val="323"/>
        </w:trPr>
        <w:tc>
          <w:tcPr>
            <w:tcW w:w="7512" w:type="dxa"/>
          </w:tcPr>
          <w:p w14:paraId="249D911C" w14:textId="77777777" w:rsidR="004D0EFA" w:rsidRDefault="00D3277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268" w:type="dxa"/>
          </w:tcPr>
          <w:p w14:paraId="4BD49BB7" w14:textId="77777777" w:rsidR="004D0EFA" w:rsidRDefault="00D32778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7224BFC" w14:textId="77777777" w:rsidR="004D0EFA" w:rsidRDefault="004D0EFA">
      <w:pPr>
        <w:pStyle w:val="a3"/>
        <w:spacing w:before="9"/>
        <w:rPr>
          <w:i/>
          <w:sz w:val="10"/>
        </w:rPr>
      </w:pPr>
    </w:p>
    <w:p w14:paraId="19C9B161" w14:textId="77777777" w:rsidR="004D0EFA" w:rsidRDefault="00D32778">
      <w:pPr>
        <w:pStyle w:val="a4"/>
        <w:numPr>
          <w:ilvl w:val="2"/>
          <w:numId w:val="25"/>
        </w:numPr>
        <w:tabs>
          <w:tab w:val="left" w:pos="1964"/>
          <w:tab w:val="left" w:pos="1965"/>
          <w:tab w:val="left" w:pos="3426"/>
          <w:tab w:val="left" w:pos="5124"/>
          <w:tab w:val="left" w:pos="6816"/>
          <w:tab w:val="left" w:pos="8148"/>
          <w:tab w:val="left" w:pos="9560"/>
        </w:tabs>
        <w:spacing w:before="89" w:line="276" w:lineRule="auto"/>
        <w:ind w:right="409" w:firstLine="708"/>
        <w:rPr>
          <w:i/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оценивания</w:t>
      </w:r>
      <w:r>
        <w:rPr>
          <w:sz w:val="28"/>
        </w:rPr>
        <w:tab/>
        <w:t>оценочного</w:t>
      </w:r>
      <w:r>
        <w:rPr>
          <w:sz w:val="28"/>
        </w:rPr>
        <w:tab/>
        <w:t>средства</w:t>
      </w:r>
      <w:r>
        <w:rPr>
          <w:sz w:val="28"/>
        </w:rPr>
        <w:tab/>
        <w:t>«</w:t>
      </w:r>
      <w:r>
        <w:rPr>
          <w:i/>
          <w:sz w:val="28"/>
        </w:rPr>
        <w:t>Задания</w:t>
      </w:r>
      <w:r>
        <w:rPr>
          <w:i/>
          <w:sz w:val="28"/>
        </w:rPr>
        <w:tab/>
      </w:r>
      <w:r>
        <w:rPr>
          <w:i/>
          <w:spacing w:val="-7"/>
          <w:sz w:val="28"/>
        </w:rPr>
        <w:t xml:space="preserve">для </w:t>
      </w:r>
      <w:r>
        <w:rPr>
          <w:i/>
          <w:sz w:val="28"/>
        </w:rPr>
        <w:t>самостоятельной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работы»</w:t>
      </w:r>
    </w:p>
    <w:p w14:paraId="69A69DDE" w14:textId="77777777" w:rsidR="004D0EFA" w:rsidRDefault="004D0EFA">
      <w:pPr>
        <w:pStyle w:val="a3"/>
        <w:spacing w:before="2"/>
        <w:rPr>
          <w:i/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2469"/>
      </w:tblGrid>
      <w:tr w:rsidR="004D0EFA" w14:paraId="70227E8E" w14:textId="77777777">
        <w:trPr>
          <w:trHeight w:val="832"/>
        </w:trPr>
        <w:tc>
          <w:tcPr>
            <w:tcW w:w="7382" w:type="dxa"/>
          </w:tcPr>
          <w:p w14:paraId="3803405D" w14:textId="77777777" w:rsidR="004D0EFA" w:rsidRDefault="004D0EFA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FC90D25" w14:textId="77777777" w:rsidR="004D0EFA" w:rsidRDefault="00D32778">
            <w:pPr>
              <w:pStyle w:val="TableParagraph"/>
              <w:ind w:left="2453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69" w:type="dxa"/>
          </w:tcPr>
          <w:p w14:paraId="0F0A2AB9" w14:textId="77777777" w:rsidR="004D0EFA" w:rsidRDefault="00D32778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  <w:p w14:paraId="1415AC70" w14:textId="77777777" w:rsidR="004D0EFA" w:rsidRDefault="004D0EFA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1E850521" w14:textId="77777777" w:rsidR="004D0EFA" w:rsidRDefault="00D32778">
            <w:pPr>
              <w:pStyle w:val="TableParagraph"/>
              <w:spacing w:before="1" w:line="259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(вклад в рейтинг)</w:t>
            </w:r>
          </w:p>
        </w:tc>
      </w:tr>
      <w:tr w:rsidR="004D0EFA" w14:paraId="0FB319A5" w14:textId="77777777">
        <w:trPr>
          <w:trHeight w:val="275"/>
        </w:trPr>
        <w:tc>
          <w:tcPr>
            <w:tcW w:w="7382" w:type="dxa"/>
          </w:tcPr>
          <w:p w14:paraId="765DF6EF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</w:p>
        </w:tc>
        <w:tc>
          <w:tcPr>
            <w:tcW w:w="2469" w:type="dxa"/>
          </w:tcPr>
          <w:p w14:paraId="0DD717A7" w14:textId="77777777" w:rsidR="004D0EFA" w:rsidRDefault="00D32778"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1(2)</w:t>
            </w:r>
          </w:p>
        </w:tc>
      </w:tr>
      <w:tr w:rsidR="004D0EFA" w14:paraId="7C93597C" w14:textId="77777777">
        <w:trPr>
          <w:trHeight w:val="275"/>
        </w:trPr>
        <w:tc>
          <w:tcPr>
            <w:tcW w:w="7382" w:type="dxa"/>
          </w:tcPr>
          <w:p w14:paraId="64EB765A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заданий</w:t>
            </w:r>
          </w:p>
        </w:tc>
        <w:tc>
          <w:tcPr>
            <w:tcW w:w="2469" w:type="dxa"/>
          </w:tcPr>
          <w:p w14:paraId="3828495D" w14:textId="77777777" w:rsidR="004D0EFA" w:rsidRDefault="00D32778"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1(2)</w:t>
            </w:r>
          </w:p>
        </w:tc>
      </w:tr>
      <w:tr w:rsidR="004D0EFA" w14:paraId="06971200" w14:textId="77777777">
        <w:trPr>
          <w:trHeight w:val="275"/>
        </w:trPr>
        <w:tc>
          <w:tcPr>
            <w:tcW w:w="7382" w:type="dxa"/>
          </w:tcPr>
          <w:p w14:paraId="3BDCEF0C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Представлены методические разработки</w:t>
            </w:r>
          </w:p>
        </w:tc>
        <w:tc>
          <w:tcPr>
            <w:tcW w:w="2469" w:type="dxa"/>
          </w:tcPr>
          <w:p w14:paraId="25CB62B9" w14:textId="77777777" w:rsidR="004D0EFA" w:rsidRDefault="00D32778"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1(2)</w:t>
            </w:r>
          </w:p>
        </w:tc>
      </w:tr>
      <w:tr w:rsidR="004D0EFA" w14:paraId="1C9963A3" w14:textId="77777777">
        <w:trPr>
          <w:trHeight w:val="275"/>
        </w:trPr>
        <w:tc>
          <w:tcPr>
            <w:tcW w:w="7382" w:type="dxa"/>
          </w:tcPr>
          <w:p w14:paraId="6C9A45B7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2469" w:type="dxa"/>
          </w:tcPr>
          <w:p w14:paraId="757174C3" w14:textId="77777777" w:rsidR="004D0EFA" w:rsidRDefault="00D32778"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1(2)</w:t>
            </w:r>
          </w:p>
        </w:tc>
      </w:tr>
      <w:tr w:rsidR="004D0EFA" w14:paraId="7A6FA08C" w14:textId="77777777">
        <w:trPr>
          <w:trHeight w:val="275"/>
        </w:trPr>
        <w:tc>
          <w:tcPr>
            <w:tcW w:w="7382" w:type="dxa"/>
          </w:tcPr>
          <w:p w14:paraId="4390355D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69" w:type="dxa"/>
          </w:tcPr>
          <w:p w14:paraId="0E5BFFC3" w14:textId="77777777" w:rsidR="004D0EFA" w:rsidRDefault="00D32778"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4(8)</w:t>
            </w:r>
          </w:p>
        </w:tc>
      </w:tr>
    </w:tbl>
    <w:p w14:paraId="276F0A5B" w14:textId="77777777" w:rsidR="004D0EFA" w:rsidRDefault="00D32778">
      <w:pPr>
        <w:pStyle w:val="a4"/>
        <w:numPr>
          <w:ilvl w:val="2"/>
          <w:numId w:val="25"/>
        </w:numPr>
        <w:tabs>
          <w:tab w:val="left" w:pos="1728"/>
        </w:tabs>
        <w:ind w:left="1727" w:hanging="702"/>
        <w:rPr>
          <w:i/>
          <w:sz w:val="28"/>
        </w:rPr>
      </w:pPr>
      <w:r>
        <w:rPr>
          <w:sz w:val="28"/>
        </w:rPr>
        <w:t>Критерии оценивания оценочного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Эссе»</w:t>
      </w:r>
    </w:p>
    <w:p w14:paraId="69ED0352" w14:textId="77777777" w:rsidR="004D0EFA" w:rsidRDefault="004D0EFA">
      <w:pPr>
        <w:pStyle w:val="a3"/>
        <w:spacing w:before="4"/>
        <w:rPr>
          <w:i/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2469"/>
      </w:tblGrid>
      <w:tr w:rsidR="004D0EFA" w14:paraId="14BFB3DF" w14:textId="77777777">
        <w:trPr>
          <w:trHeight w:val="832"/>
        </w:trPr>
        <w:tc>
          <w:tcPr>
            <w:tcW w:w="7382" w:type="dxa"/>
          </w:tcPr>
          <w:p w14:paraId="44A55ED2" w14:textId="77777777" w:rsidR="004D0EFA" w:rsidRDefault="004D0EFA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73365B3" w14:textId="77777777" w:rsidR="004D0EFA" w:rsidRDefault="00D32778">
            <w:pPr>
              <w:pStyle w:val="TableParagraph"/>
              <w:ind w:left="2453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2469" w:type="dxa"/>
          </w:tcPr>
          <w:p w14:paraId="29D13B7A" w14:textId="77777777" w:rsidR="004D0EFA" w:rsidRDefault="00D32778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  <w:p w14:paraId="5AE37AAE" w14:textId="77777777" w:rsidR="004D0EFA" w:rsidRDefault="004D0EFA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63E64A5D" w14:textId="77777777" w:rsidR="004D0EFA" w:rsidRDefault="00D32778">
            <w:pPr>
              <w:pStyle w:val="TableParagraph"/>
              <w:spacing w:line="259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(вклад в рейтинг)</w:t>
            </w:r>
          </w:p>
        </w:tc>
      </w:tr>
      <w:tr w:rsidR="004D0EFA" w14:paraId="5BAB0C07" w14:textId="77777777">
        <w:trPr>
          <w:trHeight w:val="275"/>
        </w:trPr>
        <w:tc>
          <w:tcPr>
            <w:tcW w:w="7382" w:type="dxa"/>
          </w:tcPr>
          <w:p w14:paraId="19641C93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Сформулирована проблема</w:t>
            </w:r>
          </w:p>
        </w:tc>
        <w:tc>
          <w:tcPr>
            <w:tcW w:w="2469" w:type="dxa"/>
          </w:tcPr>
          <w:p w14:paraId="30A8ED79" w14:textId="77777777" w:rsidR="004D0EFA" w:rsidRDefault="00D327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EFA" w14:paraId="7B075BDC" w14:textId="77777777">
        <w:trPr>
          <w:trHeight w:val="277"/>
        </w:trPr>
        <w:tc>
          <w:tcPr>
            <w:tcW w:w="7382" w:type="dxa"/>
          </w:tcPr>
          <w:p w14:paraId="4BF956E9" w14:textId="77777777" w:rsidR="004D0EFA" w:rsidRDefault="00D327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 и аргументированность точки зрения</w:t>
            </w:r>
          </w:p>
        </w:tc>
        <w:tc>
          <w:tcPr>
            <w:tcW w:w="2469" w:type="dxa"/>
          </w:tcPr>
          <w:p w14:paraId="378817D7" w14:textId="77777777" w:rsidR="004D0EFA" w:rsidRDefault="00D3277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EFA" w14:paraId="3DF3BDD6" w14:textId="77777777">
        <w:trPr>
          <w:trHeight w:val="275"/>
        </w:trPr>
        <w:tc>
          <w:tcPr>
            <w:tcW w:w="7382" w:type="dxa"/>
          </w:tcPr>
          <w:p w14:paraId="645BEF12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469" w:type="dxa"/>
          </w:tcPr>
          <w:p w14:paraId="35EF71F6" w14:textId="77777777" w:rsidR="004D0EFA" w:rsidRDefault="00D327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EFA" w14:paraId="1891D767" w14:textId="77777777">
        <w:trPr>
          <w:trHeight w:val="275"/>
        </w:trPr>
        <w:tc>
          <w:tcPr>
            <w:tcW w:w="7382" w:type="dxa"/>
          </w:tcPr>
          <w:p w14:paraId="4AC6A1EB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 анализ ситуации</w:t>
            </w:r>
          </w:p>
        </w:tc>
        <w:tc>
          <w:tcPr>
            <w:tcW w:w="2469" w:type="dxa"/>
          </w:tcPr>
          <w:p w14:paraId="413E92C8" w14:textId="77777777" w:rsidR="004D0EFA" w:rsidRDefault="00D327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EFA" w14:paraId="15B1744C" w14:textId="77777777">
        <w:trPr>
          <w:trHeight w:val="275"/>
        </w:trPr>
        <w:tc>
          <w:tcPr>
            <w:tcW w:w="7382" w:type="dxa"/>
          </w:tcPr>
          <w:p w14:paraId="2E014E9B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Оригинальность, креативность, творческий подход</w:t>
            </w:r>
          </w:p>
        </w:tc>
        <w:tc>
          <w:tcPr>
            <w:tcW w:w="2469" w:type="dxa"/>
          </w:tcPr>
          <w:p w14:paraId="03314F07" w14:textId="77777777" w:rsidR="004D0EFA" w:rsidRDefault="00D3277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EFA" w14:paraId="29232E72" w14:textId="77777777">
        <w:trPr>
          <w:trHeight w:val="275"/>
        </w:trPr>
        <w:tc>
          <w:tcPr>
            <w:tcW w:w="7382" w:type="dxa"/>
          </w:tcPr>
          <w:p w14:paraId="53C7364B" w14:textId="77777777" w:rsidR="004D0EFA" w:rsidRDefault="00D327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69" w:type="dxa"/>
          </w:tcPr>
          <w:p w14:paraId="1C7AABF2" w14:textId="77777777" w:rsidR="004D0EFA" w:rsidRDefault="00D32778">
            <w:pPr>
              <w:pStyle w:val="TableParagraph"/>
              <w:spacing w:line="256" w:lineRule="exact"/>
              <w:ind w:left="1013" w:right="10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5B9827D" w14:textId="77777777" w:rsidR="004D0EFA" w:rsidRDefault="00D32778">
      <w:pPr>
        <w:pStyle w:val="a4"/>
        <w:numPr>
          <w:ilvl w:val="2"/>
          <w:numId w:val="25"/>
        </w:numPr>
        <w:tabs>
          <w:tab w:val="left" w:pos="1728"/>
        </w:tabs>
        <w:ind w:left="1727" w:hanging="702"/>
        <w:rPr>
          <w:i/>
          <w:sz w:val="28"/>
        </w:rPr>
      </w:pPr>
      <w:r>
        <w:rPr>
          <w:sz w:val="28"/>
        </w:rPr>
        <w:t>Критерии оценивания оценочного средства «</w:t>
      </w:r>
      <w:r>
        <w:rPr>
          <w:i/>
          <w:sz w:val="28"/>
        </w:rPr>
        <w:t>Проектное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задание»</w:t>
      </w:r>
    </w:p>
    <w:p w14:paraId="78CFBC4A" w14:textId="77777777" w:rsidR="004D0EFA" w:rsidRDefault="004D0EFA">
      <w:pPr>
        <w:pStyle w:val="a3"/>
        <w:spacing w:before="4"/>
        <w:rPr>
          <w:i/>
          <w:sz w:val="29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3"/>
        <w:gridCol w:w="2345"/>
      </w:tblGrid>
      <w:tr w:rsidR="004D0EFA" w14:paraId="47B0D37C" w14:textId="77777777">
        <w:trPr>
          <w:trHeight w:val="556"/>
        </w:trPr>
        <w:tc>
          <w:tcPr>
            <w:tcW w:w="7303" w:type="dxa"/>
          </w:tcPr>
          <w:p w14:paraId="54775CA4" w14:textId="77777777" w:rsidR="004D0EFA" w:rsidRDefault="00D32778">
            <w:pPr>
              <w:pStyle w:val="TableParagraph"/>
              <w:spacing w:line="268" w:lineRule="exact"/>
              <w:ind w:left="2503" w:right="2493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345" w:type="dxa"/>
          </w:tcPr>
          <w:p w14:paraId="0229DFDD" w14:textId="77777777" w:rsidR="004D0EFA" w:rsidRDefault="00D32778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14:paraId="1B7DE46C" w14:textId="77777777" w:rsidR="004D0EFA" w:rsidRDefault="00D32778">
            <w:pPr>
              <w:pStyle w:val="TableParagraph"/>
              <w:spacing w:before="2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(вклад в рейтинг)</w:t>
            </w:r>
          </w:p>
        </w:tc>
      </w:tr>
      <w:tr w:rsidR="004D0EFA" w14:paraId="1C4A4774" w14:textId="77777777">
        <w:trPr>
          <w:trHeight w:val="321"/>
        </w:trPr>
        <w:tc>
          <w:tcPr>
            <w:tcW w:w="7303" w:type="dxa"/>
          </w:tcPr>
          <w:p w14:paraId="65AE1B21" w14:textId="77777777" w:rsidR="004D0EFA" w:rsidRDefault="00D32778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Приведено верное решение</w:t>
            </w:r>
          </w:p>
        </w:tc>
        <w:tc>
          <w:tcPr>
            <w:tcW w:w="2345" w:type="dxa"/>
          </w:tcPr>
          <w:p w14:paraId="6353AE15" w14:textId="77777777" w:rsidR="004D0EFA" w:rsidRDefault="00D32778">
            <w:pPr>
              <w:pStyle w:val="TableParagraph"/>
              <w:spacing w:line="268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1(2)</w:t>
            </w:r>
          </w:p>
        </w:tc>
      </w:tr>
      <w:tr w:rsidR="004D0EFA" w14:paraId="26D9379C" w14:textId="77777777">
        <w:trPr>
          <w:trHeight w:val="321"/>
        </w:trPr>
        <w:tc>
          <w:tcPr>
            <w:tcW w:w="7303" w:type="dxa"/>
          </w:tcPr>
          <w:p w14:paraId="68A3EF3A" w14:textId="77777777" w:rsidR="004D0EFA" w:rsidRDefault="00D32778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Представленное решение обосновано</w:t>
            </w:r>
          </w:p>
        </w:tc>
        <w:tc>
          <w:tcPr>
            <w:tcW w:w="2345" w:type="dxa"/>
          </w:tcPr>
          <w:p w14:paraId="741D65D9" w14:textId="77777777" w:rsidR="004D0EFA" w:rsidRDefault="00D32778">
            <w:pPr>
              <w:pStyle w:val="TableParagraph"/>
              <w:spacing w:line="268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2(3)</w:t>
            </w:r>
          </w:p>
        </w:tc>
      </w:tr>
      <w:tr w:rsidR="004D0EFA" w14:paraId="054FE630" w14:textId="77777777">
        <w:trPr>
          <w:trHeight w:val="321"/>
        </w:trPr>
        <w:tc>
          <w:tcPr>
            <w:tcW w:w="7303" w:type="dxa"/>
          </w:tcPr>
          <w:p w14:paraId="76372639" w14:textId="77777777" w:rsidR="004D0EFA" w:rsidRDefault="00D32778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Предложено более одного способа решения</w:t>
            </w:r>
          </w:p>
        </w:tc>
        <w:tc>
          <w:tcPr>
            <w:tcW w:w="2345" w:type="dxa"/>
          </w:tcPr>
          <w:p w14:paraId="3CC24EA5" w14:textId="77777777" w:rsidR="004D0EFA" w:rsidRDefault="00D32778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sz w:val="24"/>
              </w:rPr>
              <w:t>2 (5)</w:t>
            </w:r>
          </w:p>
        </w:tc>
      </w:tr>
      <w:tr w:rsidR="004D0EFA" w14:paraId="50EA02C6" w14:textId="77777777">
        <w:trPr>
          <w:trHeight w:val="321"/>
        </w:trPr>
        <w:tc>
          <w:tcPr>
            <w:tcW w:w="7303" w:type="dxa"/>
          </w:tcPr>
          <w:p w14:paraId="653E7589" w14:textId="77777777" w:rsidR="004D0EFA" w:rsidRDefault="00D327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345" w:type="dxa"/>
          </w:tcPr>
          <w:p w14:paraId="282FE828" w14:textId="77777777" w:rsidR="004D0EFA" w:rsidRDefault="00D32778">
            <w:pPr>
              <w:pStyle w:val="TableParagraph"/>
              <w:spacing w:line="26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5(10)</w:t>
            </w:r>
          </w:p>
        </w:tc>
      </w:tr>
    </w:tbl>
    <w:p w14:paraId="3C794145" w14:textId="77777777" w:rsidR="004D0EFA" w:rsidRDefault="004D0EFA">
      <w:pPr>
        <w:pStyle w:val="a3"/>
        <w:spacing w:before="11"/>
        <w:rPr>
          <w:i/>
          <w:sz w:val="27"/>
        </w:rPr>
      </w:pPr>
    </w:p>
    <w:p w14:paraId="12C9B7A8" w14:textId="77777777" w:rsidR="004D0EFA" w:rsidRDefault="00D32778">
      <w:pPr>
        <w:pStyle w:val="1"/>
        <w:numPr>
          <w:ilvl w:val="0"/>
          <w:numId w:val="26"/>
        </w:numPr>
        <w:tabs>
          <w:tab w:val="left" w:pos="544"/>
          <w:tab w:val="left" w:pos="1428"/>
        </w:tabs>
        <w:spacing w:line="319" w:lineRule="exact"/>
        <w:ind w:left="1427" w:right="92" w:hanging="1428"/>
        <w:jc w:val="left"/>
      </w:pPr>
      <w:r>
        <w:t>Оценочные средства (контрольно-измерительные</w:t>
      </w:r>
      <w:r>
        <w:rPr>
          <w:spacing w:val="-7"/>
        </w:rPr>
        <w:t xml:space="preserve"> </w:t>
      </w:r>
      <w:r>
        <w:t>материалы)</w:t>
      </w:r>
    </w:p>
    <w:p w14:paraId="5F97555C" w14:textId="77777777" w:rsidR="004D0EFA" w:rsidRDefault="00D32778">
      <w:pPr>
        <w:pStyle w:val="a3"/>
        <w:spacing w:line="319" w:lineRule="exact"/>
        <w:ind w:left="777" w:right="870"/>
        <w:jc w:val="center"/>
      </w:pPr>
      <w:r>
        <w:t>по дисциплине «История математического образования в России»</w:t>
      </w:r>
    </w:p>
    <w:p w14:paraId="4BB2A681" w14:textId="77777777" w:rsidR="004D0EFA" w:rsidRDefault="00D32778">
      <w:pPr>
        <w:pStyle w:val="a3"/>
        <w:tabs>
          <w:tab w:val="left" w:pos="2958"/>
          <w:tab w:val="left" w:pos="4748"/>
          <w:tab w:val="left" w:pos="6150"/>
          <w:tab w:val="left" w:pos="8475"/>
        </w:tabs>
        <w:ind w:left="1026" w:right="408" w:hanging="471"/>
      </w:pPr>
      <w:r>
        <w:t>для обучающихся основной профессиональной образовательной программы направление</w:t>
      </w:r>
      <w:r>
        <w:tab/>
        <w:t>подготовки</w:t>
      </w:r>
      <w:r>
        <w:tab/>
        <w:t>44.03.05</w:t>
      </w:r>
      <w:r>
        <w:tab/>
        <w:t>Педагогическое</w:t>
      </w:r>
      <w:r>
        <w:tab/>
      </w:r>
      <w:r>
        <w:rPr>
          <w:spacing w:val="-3"/>
        </w:rPr>
        <w:t>образование</w:t>
      </w:r>
    </w:p>
    <w:p w14:paraId="1FAA74E9" w14:textId="77777777" w:rsidR="004D0EFA" w:rsidRDefault="00D32778">
      <w:pPr>
        <w:pStyle w:val="a3"/>
        <w:tabs>
          <w:tab w:val="left" w:pos="2531"/>
          <w:tab w:val="left" w:pos="4055"/>
          <w:tab w:val="left" w:pos="6376"/>
          <w:tab w:val="left" w:pos="8039"/>
          <w:tab w:val="left" w:pos="9805"/>
        </w:tabs>
        <w:ind w:left="318" w:right="408"/>
      </w:pPr>
      <w:r>
        <w:t>направленность</w:t>
      </w:r>
      <w:r>
        <w:tab/>
        <w:t>(профиль)</w:t>
      </w:r>
      <w:r>
        <w:tab/>
        <w:t>образовательной</w:t>
      </w:r>
      <w:r>
        <w:tab/>
        <w:t>программы</w:t>
      </w:r>
      <w:r>
        <w:tab/>
        <w:t>Математика</w:t>
      </w:r>
      <w:r>
        <w:tab/>
      </w:r>
      <w:r>
        <w:rPr>
          <w:spacing w:val="-17"/>
        </w:rPr>
        <w:t xml:space="preserve">и </w:t>
      </w:r>
      <w:r>
        <w:t>информатика</w:t>
      </w:r>
    </w:p>
    <w:p w14:paraId="6953E483" w14:textId="77777777" w:rsidR="004D0EFA" w:rsidRDefault="004D0EFA">
      <w:pPr>
        <w:pStyle w:val="a3"/>
        <w:spacing w:before="5"/>
      </w:pPr>
    </w:p>
    <w:p w14:paraId="52725592" w14:textId="77777777" w:rsidR="004D0EFA" w:rsidRDefault="00D32778">
      <w:pPr>
        <w:pStyle w:val="1"/>
        <w:numPr>
          <w:ilvl w:val="1"/>
          <w:numId w:val="26"/>
        </w:numPr>
        <w:tabs>
          <w:tab w:val="left" w:pos="2573"/>
        </w:tabs>
        <w:ind w:left="2572" w:hanging="563"/>
      </w:pPr>
      <w:r>
        <w:t>Оценочные средства для текущего</w:t>
      </w:r>
      <w:r>
        <w:rPr>
          <w:spacing w:val="-5"/>
        </w:rPr>
        <w:t xml:space="preserve"> </w:t>
      </w:r>
      <w:r>
        <w:t>контроля</w:t>
      </w:r>
    </w:p>
    <w:p w14:paraId="0749B608" w14:textId="77777777" w:rsidR="004D0EFA" w:rsidRDefault="004D0EFA">
      <w:pPr>
        <w:sectPr w:rsidR="004D0EFA">
          <w:pgSz w:w="11910" w:h="16840"/>
          <w:pgMar w:top="1400" w:right="440" w:bottom="280" w:left="1100" w:header="720" w:footer="720" w:gutter="0"/>
          <w:cols w:space="720"/>
        </w:sectPr>
      </w:pPr>
    </w:p>
    <w:p w14:paraId="31D90B47" w14:textId="77777777" w:rsidR="004D0EFA" w:rsidRDefault="00D32778">
      <w:pPr>
        <w:pStyle w:val="a4"/>
        <w:numPr>
          <w:ilvl w:val="2"/>
          <w:numId w:val="24"/>
        </w:numPr>
        <w:tabs>
          <w:tab w:val="left" w:pos="1586"/>
        </w:tabs>
        <w:spacing w:before="65"/>
        <w:ind w:right="1433" w:hanging="1"/>
        <w:jc w:val="both"/>
        <w:rPr>
          <w:i/>
          <w:sz w:val="28"/>
        </w:rPr>
      </w:pPr>
      <w:r>
        <w:rPr>
          <w:sz w:val="28"/>
        </w:rPr>
        <w:lastRenderedPageBreak/>
        <w:t>Типовые вопросы для оценочного средства «</w:t>
      </w:r>
      <w:r>
        <w:rPr>
          <w:i/>
          <w:sz w:val="28"/>
        </w:rPr>
        <w:t>Выступление на учебном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занятии»</w:t>
      </w:r>
    </w:p>
    <w:p w14:paraId="6E92695F" w14:textId="77777777" w:rsidR="004D0EFA" w:rsidRDefault="00D32778">
      <w:pPr>
        <w:spacing w:before="2" w:line="322" w:lineRule="exact"/>
        <w:ind w:left="885"/>
        <w:jc w:val="both"/>
        <w:rPr>
          <w:i/>
          <w:sz w:val="28"/>
        </w:rPr>
      </w:pPr>
      <w:r>
        <w:rPr>
          <w:i/>
          <w:sz w:val="28"/>
        </w:rPr>
        <w:t>Примерные вопросы к разделу 1:</w:t>
      </w:r>
    </w:p>
    <w:p w14:paraId="01E165C4" w14:textId="77777777" w:rsidR="004D0EFA" w:rsidRDefault="00D32778">
      <w:pPr>
        <w:pStyle w:val="a4"/>
        <w:numPr>
          <w:ilvl w:val="3"/>
          <w:numId w:val="24"/>
        </w:numPr>
        <w:tabs>
          <w:tab w:val="left" w:pos="1735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Исторические события допетровской эпохи, оказавшие влияние на становление и развитие системы образования на</w:t>
      </w:r>
      <w:r>
        <w:rPr>
          <w:spacing w:val="-9"/>
          <w:sz w:val="28"/>
        </w:rPr>
        <w:t xml:space="preserve"> </w:t>
      </w:r>
      <w:r>
        <w:rPr>
          <w:sz w:val="28"/>
        </w:rPr>
        <w:t>Руси.</w:t>
      </w:r>
    </w:p>
    <w:p w14:paraId="3F09B43E" w14:textId="77777777" w:rsidR="004D0EFA" w:rsidRDefault="00D32778">
      <w:pPr>
        <w:pStyle w:val="a4"/>
        <w:numPr>
          <w:ilvl w:val="3"/>
          <w:numId w:val="24"/>
        </w:numPr>
        <w:tabs>
          <w:tab w:val="left" w:pos="1736"/>
        </w:tabs>
        <w:spacing w:line="360" w:lineRule="auto"/>
        <w:ind w:left="319" w:right="409" w:firstLine="707"/>
        <w:jc w:val="both"/>
        <w:rPr>
          <w:sz w:val="28"/>
        </w:rPr>
      </w:pPr>
      <w:r>
        <w:rPr>
          <w:sz w:val="28"/>
        </w:rPr>
        <w:t>Отношение духовенства Киевской Руси к математической культуре и как это сказалось на математическом просвещении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населения.</w:t>
      </w:r>
    </w:p>
    <w:p w14:paraId="72549686" w14:textId="77777777" w:rsidR="004D0EFA" w:rsidRDefault="00D32778">
      <w:pPr>
        <w:pStyle w:val="a4"/>
        <w:numPr>
          <w:ilvl w:val="3"/>
          <w:numId w:val="24"/>
        </w:numPr>
        <w:tabs>
          <w:tab w:val="left" w:pos="1736"/>
        </w:tabs>
        <w:spacing w:line="360" w:lineRule="auto"/>
        <w:ind w:left="319" w:right="410" w:firstLine="707"/>
        <w:jc w:val="both"/>
        <w:rPr>
          <w:sz w:val="28"/>
        </w:rPr>
      </w:pPr>
      <w:r>
        <w:rPr>
          <w:sz w:val="28"/>
        </w:rPr>
        <w:t>Математические познания в допетровскую эпоху на Руси. Их влияние на жизнедеятельность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14:paraId="321F8805" w14:textId="77777777" w:rsidR="004D0EFA" w:rsidRDefault="00D32778">
      <w:pPr>
        <w:pStyle w:val="a4"/>
        <w:numPr>
          <w:ilvl w:val="3"/>
          <w:numId w:val="24"/>
        </w:numPr>
        <w:tabs>
          <w:tab w:val="left" w:pos="1736"/>
        </w:tabs>
        <w:spacing w:line="360" w:lineRule="auto"/>
        <w:ind w:left="320" w:right="405" w:firstLine="707"/>
        <w:jc w:val="both"/>
        <w:rPr>
          <w:sz w:val="28"/>
        </w:rPr>
      </w:pPr>
      <w:r>
        <w:rPr>
          <w:sz w:val="28"/>
        </w:rPr>
        <w:t>Изменение запросов со стороны государственной власти к математической культуре населения: причины 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последствия.</w:t>
      </w:r>
    </w:p>
    <w:p w14:paraId="7EB1ECAC" w14:textId="77777777" w:rsidR="004D0EFA" w:rsidRDefault="00D32778">
      <w:pPr>
        <w:pStyle w:val="a4"/>
        <w:numPr>
          <w:ilvl w:val="3"/>
          <w:numId w:val="24"/>
        </w:numPr>
        <w:tabs>
          <w:tab w:val="left" w:pos="1454"/>
        </w:tabs>
        <w:spacing w:line="360" w:lineRule="auto"/>
        <w:ind w:left="320" w:right="405" w:firstLine="707"/>
        <w:jc w:val="both"/>
        <w:rPr>
          <w:sz w:val="28"/>
        </w:rPr>
      </w:pPr>
      <w:r>
        <w:rPr>
          <w:sz w:val="28"/>
        </w:rPr>
        <w:t>Этапы развития математического образования в допетровскую эпоху. Какой из них оказал наибольшее влияние на дальнейшее 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системы математического образования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Руси?</w:t>
      </w:r>
    </w:p>
    <w:p w14:paraId="0AD17FEB" w14:textId="77777777" w:rsidR="004D0EFA" w:rsidRDefault="00D32778">
      <w:pPr>
        <w:pStyle w:val="a4"/>
        <w:numPr>
          <w:ilvl w:val="3"/>
          <w:numId w:val="24"/>
        </w:numPr>
        <w:tabs>
          <w:tab w:val="left" w:pos="1738"/>
        </w:tabs>
        <w:spacing w:line="360" w:lineRule="auto"/>
        <w:ind w:left="321" w:right="406" w:firstLine="707"/>
        <w:jc w:val="both"/>
        <w:rPr>
          <w:sz w:val="28"/>
        </w:rPr>
      </w:pPr>
      <w:r>
        <w:rPr>
          <w:sz w:val="28"/>
        </w:rPr>
        <w:t xml:space="preserve">Какие тенденции можно выделить в развитии математического образования в первых высших учебных заведениях России? Чем </w:t>
      </w:r>
      <w:r>
        <w:rPr>
          <w:spacing w:val="-2"/>
          <w:sz w:val="28"/>
        </w:rPr>
        <w:t xml:space="preserve">они </w:t>
      </w:r>
      <w:r>
        <w:rPr>
          <w:sz w:val="28"/>
        </w:rPr>
        <w:t>обусловлены?</w:t>
      </w:r>
    </w:p>
    <w:p w14:paraId="2225108C" w14:textId="77777777" w:rsidR="004D0EFA" w:rsidRDefault="00D32778">
      <w:pPr>
        <w:spacing w:line="322" w:lineRule="exact"/>
        <w:ind w:left="861"/>
        <w:jc w:val="both"/>
        <w:rPr>
          <w:i/>
          <w:sz w:val="28"/>
        </w:rPr>
      </w:pPr>
      <w:r>
        <w:rPr>
          <w:i/>
          <w:sz w:val="28"/>
        </w:rPr>
        <w:t>Примерные вопросы к разделу 2:</w:t>
      </w:r>
    </w:p>
    <w:p w14:paraId="02F88ADA" w14:textId="77777777" w:rsidR="004D0EFA" w:rsidRDefault="00D32778">
      <w:pPr>
        <w:pStyle w:val="a4"/>
        <w:numPr>
          <w:ilvl w:val="0"/>
          <w:numId w:val="23"/>
        </w:numPr>
        <w:tabs>
          <w:tab w:val="left" w:pos="1736"/>
          <w:tab w:val="left" w:pos="1738"/>
          <w:tab w:val="left" w:pos="3217"/>
          <w:tab w:val="left" w:pos="3599"/>
          <w:tab w:val="left" w:pos="5233"/>
          <w:tab w:val="left" w:pos="5631"/>
          <w:tab w:val="left" w:pos="9207"/>
        </w:tabs>
        <w:spacing w:line="360" w:lineRule="auto"/>
        <w:ind w:right="407" w:firstLine="708"/>
        <w:rPr>
          <w:sz w:val="28"/>
        </w:rPr>
      </w:pPr>
      <w:r>
        <w:rPr>
          <w:sz w:val="28"/>
        </w:rPr>
        <w:t>Перемены</w:t>
      </w:r>
      <w:r>
        <w:rPr>
          <w:sz w:val="28"/>
        </w:rPr>
        <w:tab/>
        <w:t>в</w:t>
      </w:r>
      <w:r>
        <w:rPr>
          <w:sz w:val="28"/>
        </w:rPr>
        <w:tab/>
        <w:t>культурной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общественно-политической</w:t>
      </w:r>
      <w:r>
        <w:rPr>
          <w:sz w:val="28"/>
        </w:rPr>
        <w:tab/>
      </w:r>
      <w:r>
        <w:rPr>
          <w:spacing w:val="-6"/>
          <w:sz w:val="28"/>
        </w:rPr>
        <w:t xml:space="preserve">жизни </w:t>
      </w:r>
      <w:r>
        <w:rPr>
          <w:sz w:val="28"/>
        </w:rPr>
        <w:t>страны, произошедшие при Петре</w:t>
      </w:r>
      <w:r>
        <w:rPr>
          <w:spacing w:val="-4"/>
          <w:sz w:val="28"/>
        </w:rPr>
        <w:t xml:space="preserve"> </w:t>
      </w:r>
      <w:r>
        <w:rPr>
          <w:sz w:val="28"/>
        </w:rPr>
        <w:t>I.</w:t>
      </w:r>
    </w:p>
    <w:p w14:paraId="13F38552" w14:textId="77777777" w:rsidR="004D0EFA" w:rsidRDefault="00D32778">
      <w:pPr>
        <w:pStyle w:val="a4"/>
        <w:numPr>
          <w:ilvl w:val="0"/>
          <w:numId w:val="23"/>
        </w:numPr>
        <w:tabs>
          <w:tab w:val="left" w:pos="1736"/>
          <w:tab w:val="left" w:pos="1738"/>
        </w:tabs>
        <w:spacing w:line="360" w:lineRule="auto"/>
        <w:ind w:right="405" w:firstLine="708"/>
        <w:rPr>
          <w:sz w:val="28"/>
        </w:rPr>
      </w:pPr>
      <w:r>
        <w:rPr>
          <w:sz w:val="28"/>
        </w:rPr>
        <w:t>Реформы Петра I, оказавшие значительное влияние на развитие образования в России в первой четверти XVIII</w:t>
      </w:r>
      <w:r>
        <w:rPr>
          <w:spacing w:val="-8"/>
          <w:sz w:val="28"/>
        </w:rPr>
        <w:t xml:space="preserve"> </w:t>
      </w:r>
      <w:r>
        <w:rPr>
          <w:sz w:val="28"/>
        </w:rPr>
        <w:t>века.</w:t>
      </w:r>
    </w:p>
    <w:p w14:paraId="004E5025" w14:textId="77777777" w:rsidR="004D0EFA" w:rsidRDefault="00D32778">
      <w:pPr>
        <w:pStyle w:val="a4"/>
        <w:numPr>
          <w:ilvl w:val="0"/>
          <w:numId w:val="23"/>
        </w:numPr>
        <w:tabs>
          <w:tab w:val="left" w:pos="1736"/>
          <w:tab w:val="left" w:pos="1737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t>Взгляды крупнейших представителей общественной мысли Европы и России XVIII века 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образование.</w:t>
      </w:r>
    </w:p>
    <w:p w14:paraId="57654C25" w14:textId="77777777" w:rsidR="004D0EFA" w:rsidRDefault="00D32778">
      <w:pPr>
        <w:pStyle w:val="a4"/>
        <w:numPr>
          <w:ilvl w:val="0"/>
          <w:numId w:val="23"/>
        </w:numPr>
        <w:tabs>
          <w:tab w:val="left" w:pos="1737"/>
          <w:tab w:val="left" w:pos="1738"/>
        </w:tabs>
        <w:ind w:left="1737" w:hanging="709"/>
        <w:rPr>
          <w:sz w:val="28"/>
        </w:rPr>
      </w:pPr>
      <w:r>
        <w:rPr>
          <w:sz w:val="28"/>
        </w:rPr>
        <w:t>Математическое образование в странах Западной</w:t>
      </w:r>
      <w:r>
        <w:rPr>
          <w:spacing w:val="-8"/>
          <w:sz w:val="28"/>
        </w:rPr>
        <w:t xml:space="preserve"> </w:t>
      </w:r>
      <w:r>
        <w:rPr>
          <w:sz w:val="28"/>
        </w:rPr>
        <w:t>Европы.</w:t>
      </w:r>
    </w:p>
    <w:p w14:paraId="642703D4" w14:textId="77777777" w:rsidR="004D0EFA" w:rsidRDefault="00D32778">
      <w:pPr>
        <w:pStyle w:val="a4"/>
        <w:numPr>
          <w:ilvl w:val="0"/>
          <w:numId w:val="23"/>
        </w:numPr>
        <w:tabs>
          <w:tab w:val="left" w:pos="1737"/>
          <w:tab w:val="left" w:pos="1738"/>
        </w:tabs>
        <w:spacing w:before="160"/>
        <w:ind w:left="1737" w:hanging="709"/>
        <w:rPr>
          <w:sz w:val="28"/>
        </w:rPr>
      </w:pPr>
      <w:r>
        <w:rPr>
          <w:sz w:val="28"/>
        </w:rPr>
        <w:t>Этапы развития образования в России в период правления Петра</w:t>
      </w:r>
      <w:r>
        <w:rPr>
          <w:spacing w:val="53"/>
          <w:sz w:val="28"/>
        </w:rPr>
        <w:t xml:space="preserve"> </w:t>
      </w:r>
      <w:r>
        <w:rPr>
          <w:sz w:val="28"/>
        </w:rPr>
        <w:t>I.</w:t>
      </w:r>
    </w:p>
    <w:p w14:paraId="47CAC2D1" w14:textId="77777777" w:rsidR="004D0EFA" w:rsidRDefault="00D32778">
      <w:pPr>
        <w:pStyle w:val="a4"/>
        <w:numPr>
          <w:ilvl w:val="0"/>
          <w:numId w:val="23"/>
        </w:numPr>
        <w:tabs>
          <w:tab w:val="left" w:pos="1737"/>
          <w:tab w:val="left" w:pos="1738"/>
        </w:tabs>
        <w:spacing w:before="161" w:line="360" w:lineRule="auto"/>
        <w:ind w:left="322" w:right="404" w:firstLine="707"/>
        <w:rPr>
          <w:sz w:val="28"/>
        </w:rPr>
      </w:pPr>
      <w:r>
        <w:rPr>
          <w:sz w:val="28"/>
        </w:rPr>
        <w:t>Конкуренция церкви и государства за влияние в сфере 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48A0ADDB" w14:textId="77777777" w:rsidR="004D0EFA" w:rsidRDefault="00D32778">
      <w:pPr>
        <w:spacing w:before="2" w:line="322" w:lineRule="exact"/>
        <w:ind w:left="1038"/>
        <w:rPr>
          <w:i/>
          <w:sz w:val="28"/>
        </w:rPr>
      </w:pPr>
      <w:r>
        <w:rPr>
          <w:i/>
          <w:sz w:val="28"/>
        </w:rPr>
        <w:t>Примерные вопросы к разделу 3:</w:t>
      </w:r>
    </w:p>
    <w:p w14:paraId="573A93E8" w14:textId="77777777" w:rsidR="004D0EFA" w:rsidRDefault="00D32778">
      <w:pPr>
        <w:pStyle w:val="a4"/>
        <w:numPr>
          <w:ilvl w:val="0"/>
          <w:numId w:val="22"/>
        </w:numPr>
        <w:tabs>
          <w:tab w:val="left" w:pos="1332"/>
        </w:tabs>
        <w:spacing w:line="322" w:lineRule="exact"/>
        <w:ind w:hanging="306"/>
        <w:rPr>
          <w:sz w:val="28"/>
        </w:rPr>
      </w:pPr>
      <w:r>
        <w:rPr>
          <w:sz w:val="28"/>
        </w:rPr>
        <w:t>Образовательная ситуация во второй четверти XVIII</w:t>
      </w:r>
      <w:r>
        <w:rPr>
          <w:spacing w:val="-9"/>
          <w:sz w:val="28"/>
        </w:rPr>
        <w:t xml:space="preserve"> </w:t>
      </w:r>
      <w:r>
        <w:rPr>
          <w:sz w:val="28"/>
        </w:rPr>
        <w:t>века.</w:t>
      </w:r>
    </w:p>
    <w:p w14:paraId="7D4913F4" w14:textId="77777777" w:rsidR="004D0EFA" w:rsidRDefault="004D0EFA">
      <w:pPr>
        <w:spacing w:line="322" w:lineRule="exact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778F6E53" w14:textId="77777777" w:rsidR="004D0EFA" w:rsidRDefault="00D32778">
      <w:pPr>
        <w:pStyle w:val="a4"/>
        <w:numPr>
          <w:ilvl w:val="0"/>
          <w:numId w:val="22"/>
        </w:numPr>
        <w:tabs>
          <w:tab w:val="left" w:pos="1392"/>
        </w:tabs>
        <w:spacing w:before="65" w:line="362" w:lineRule="auto"/>
        <w:ind w:left="318" w:right="410" w:firstLine="707"/>
        <w:rPr>
          <w:sz w:val="28"/>
        </w:rPr>
      </w:pPr>
      <w:r>
        <w:rPr>
          <w:sz w:val="28"/>
        </w:rPr>
        <w:lastRenderedPageBreak/>
        <w:t>Роли Петра I и Л. Эйлера в развитии российского математического образования.</w:t>
      </w:r>
    </w:p>
    <w:p w14:paraId="54885B90" w14:textId="77777777" w:rsidR="004D0EFA" w:rsidRDefault="00D32778">
      <w:pPr>
        <w:pStyle w:val="a4"/>
        <w:numPr>
          <w:ilvl w:val="0"/>
          <w:numId w:val="22"/>
        </w:numPr>
        <w:tabs>
          <w:tab w:val="left" w:pos="1450"/>
        </w:tabs>
        <w:spacing w:line="360" w:lineRule="auto"/>
        <w:ind w:left="319" w:right="406" w:firstLine="707"/>
        <w:rPr>
          <w:sz w:val="28"/>
        </w:rPr>
      </w:pPr>
      <w:r>
        <w:rPr>
          <w:sz w:val="28"/>
        </w:rPr>
        <w:t>Механизм патронажа математики как науки над математическим образованием во времена Л.</w:t>
      </w:r>
      <w:r>
        <w:rPr>
          <w:spacing w:val="-3"/>
          <w:sz w:val="28"/>
        </w:rPr>
        <w:t xml:space="preserve"> </w:t>
      </w:r>
      <w:r>
        <w:rPr>
          <w:sz w:val="28"/>
        </w:rPr>
        <w:t>Эйлера.</w:t>
      </w:r>
    </w:p>
    <w:p w14:paraId="0E2D956F" w14:textId="77777777" w:rsidR="004D0EFA" w:rsidRDefault="00D32778">
      <w:pPr>
        <w:pStyle w:val="a4"/>
        <w:numPr>
          <w:ilvl w:val="0"/>
          <w:numId w:val="22"/>
        </w:numPr>
        <w:tabs>
          <w:tab w:val="left" w:pos="1333"/>
        </w:tabs>
        <w:spacing w:line="321" w:lineRule="exact"/>
        <w:ind w:left="1332" w:hanging="306"/>
        <w:rPr>
          <w:sz w:val="28"/>
        </w:rPr>
      </w:pPr>
      <w:r>
        <w:rPr>
          <w:sz w:val="28"/>
        </w:rPr>
        <w:t>Методическая школа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Л.Эйлера</w:t>
      </w:r>
      <w:proofErr w:type="spellEnd"/>
      <w:r>
        <w:rPr>
          <w:sz w:val="28"/>
        </w:rPr>
        <w:t>.</w:t>
      </w:r>
    </w:p>
    <w:p w14:paraId="05CA68F1" w14:textId="77777777" w:rsidR="004D0EFA" w:rsidRDefault="00D32778">
      <w:pPr>
        <w:pStyle w:val="a4"/>
        <w:numPr>
          <w:ilvl w:val="0"/>
          <w:numId w:val="22"/>
        </w:numPr>
        <w:tabs>
          <w:tab w:val="left" w:pos="1500"/>
          <w:tab w:val="left" w:pos="1501"/>
          <w:tab w:val="left" w:pos="3828"/>
          <w:tab w:val="left" w:pos="5158"/>
          <w:tab w:val="left" w:pos="6701"/>
          <w:tab w:val="left" w:pos="7195"/>
          <w:tab w:val="left" w:pos="7723"/>
          <w:tab w:val="left" w:pos="8505"/>
          <w:tab w:val="left" w:pos="8875"/>
        </w:tabs>
        <w:spacing w:before="156" w:line="362" w:lineRule="auto"/>
        <w:ind w:left="319" w:right="407" w:firstLine="708"/>
        <w:rPr>
          <w:sz w:val="28"/>
        </w:rPr>
      </w:pPr>
      <w:r>
        <w:rPr>
          <w:sz w:val="28"/>
        </w:rPr>
        <w:t>Образовательные</w:t>
      </w:r>
      <w:r>
        <w:rPr>
          <w:sz w:val="28"/>
        </w:rPr>
        <w:tab/>
        <w:t>реформы</w:t>
      </w:r>
      <w:r>
        <w:rPr>
          <w:sz w:val="28"/>
        </w:rPr>
        <w:tab/>
        <w:t>Екатерины</w:t>
      </w:r>
      <w:r>
        <w:rPr>
          <w:sz w:val="28"/>
        </w:rPr>
        <w:tab/>
        <w:t>II,</w:t>
      </w:r>
      <w:r>
        <w:rPr>
          <w:sz w:val="28"/>
        </w:rPr>
        <w:tab/>
        <w:t>их</w:t>
      </w:r>
      <w:r>
        <w:rPr>
          <w:sz w:val="28"/>
        </w:rPr>
        <w:tab/>
        <w:t>роль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развитии </w:t>
      </w:r>
      <w:r>
        <w:rPr>
          <w:sz w:val="28"/>
        </w:rPr>
        <w:t>отечественного 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4128A012" w14:textId="77777777" w:rsidR="004D0EFA" w:rsidRDefault="00D32778">
      <w:pPr>
        <w:pStyle w:val="a4"/>
        <w:numPr>
          <w:ilvl w:val="0"/>
          <w:numId w:val="22"/>
        </w:numPr>
        <w:tabs>
          <w:tab w:val="left" w:pos="1335"/>
        </w:tabs>
        <w:spacing w:line="317" w:lineRule="exact"/>
        <w:ind w:left="1334" w:hanging="308"/>
        <w:rPr>
          <w:sz w:val="28"/>
        </w:rPr>
      </w:pPr>
      <w:r>
        <w:rPr>
          <w:sz w:val="28"/>
        </w:rPr>
        <w:t>Особенности методики обучения математике во второй половине XVIII</w:t>
      </w:r>
    </w:p>
    <w:p w14:paraId="4E91A70F" w14:textId="77777777" w:rsidR="004D0EFA" w:rsidRDefault="004D0EFA">
      <w:pPr>
        <w:spacing w:line="317" w:lineRule="exact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4C2C018" w14:textId="77777777" w:rsidR="004D0EFA" w:rsidRDefault="00D32778">
      <w:pPr>
        <w:pStyle w:val="a3"/>
        <w:spacing w:before="160"/>
        <w:ind w:left="318"/>
      </w:pPr>
      <w:r>
        <w:t>века.</w:t>
      </w:r>
    </w:p>
    <w:p w14:paraId="7E5023CB" w14:textId="77777777" w:rsidR="004D0EFA" w:rsidRDefault="00D32778">
      <w:pPr>
        <w:pStyle w:val="a3"/>
        <w:rPr>
          <w:sz w:val="30"/>
        </w:rPr>
      </w:pPr>
      <w:r>
        <w:br w:type="column"/>
      </w:r>
    </w:p>
    <w:p w14:paraId="637A2319" w14:textId="77777777" w:rsidR="004D0EFA" w:rsidRDefault="004D0EFA">
      <w:pPr>
        <w:pStyle w:val="a3"/>
        <w:spacing w:before="10"/>
        <w:rPr>
          <w:sz w:val="25"/>
        </w:rPr>
      </w:pPr>
    </w:p>
    <w:p w14:paraId="5FA155C4" w14:textId="77777777" w:rsidR="004D0EFA" w:rsidRDefault="00D32778">
      <w:pPr>
        <w:ind w:left="91"/>
        <w:rPr>
          <w:i/>
          <w:sz w:val="28"/>
        </w:rPr>
      </w:pPr>
      <w:r>
        <w:rPr>
          <w:i/>
          <w:sz w:val="28"/>
        </w:rPr>
        <w:t>Примерные вопросы к разделу 4:</w:t>
      </w:r>
    </w:p>
    <w:p w14:paraId="4B641852" w14:textId="77777777" w:rsidR="004D0EFA" w:rsidRDefault="00D32778">
      <w:pPr>
        <w:pStyle w:val="a4"/>
        <w:numPr>
          <w:ilvl w:val="0"/>
          <w:numId w:val="21"/>
        </w:numPr>
        <w:tabs>
          <w:tab w:val="left" w:pos="385"/>
        </w:tabs>
        <w:spacing w:before="2"/>
        <w:ind w:hanging="306"/>
        <w:jc w:val="left"/>
        <w:rPr>
          <w:sz w:val="28"/>
        </w:rPr>
      </w:pPr>
      <w:r>
        <w:rPr>
          <w:sz w:val="28"/>
        </w:rPr>
        <w:t>Ценность образования в XIX</w:t>
      </w:r>
      <w:r>
        <w:rPr>
          <w:spacing w:val="-6"/>
          <w:sz w:val="28"/>
        </w:rPr>
        <w:t xml:space="preserve"> </w:t>
      </w:r>
      <w:r>
        <w:rPr>
          <w:sz w:val="28"/>
        </w:rPr>
        <w:t>веке.</w:t>
      </w:r>
    </w:p>
    <w:p w14:paraId="5A05CCA4" w14:textId="77777777" w:rsidR="004D0EFA" w:rsidRDefault="00D32778">
      <w:pPr>
        <w:pStyle w:val="a4"/>
        <w:numPr>
          <w:ilvl w:val="0"/>
          <w:numId w:val="21"/>
        </w:numPr>
        <w:tabs>
          <w:tab w:val="left" w:pos="486"/>
        </w:tabs>
        <w:spacing w:before="161"/>
        <w:ind w:left="485" w:hanging="407"/>
        <w:jc w:val="left"/>
        <w:rPr>
          <w:sz w:val="28"/>
        </w:rPr>
      </w:pPr>
      <w:r>
        <w:rPr>
          <w:sz w:val="28"/>
        </w:rPr>
        <w:t>Реформы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XIX</w:t>
      </w:r>
      <w:r>
        <w:rPr>
          <w:spacing w:val="27"/>
          <w:sz w:val="28"/>
        </w:rPr>
        <w:t xml:space="preserve"> </w:t>
      </w:r>
      <w:r>
        <w:rPr>
          <w:sz w:val="28"/>
        </w:rPr>
        <w:t>веке:</w:t>
      </w:r>
      <w:r>
        <w:rPr>
          <w:spacing w:val="27"/>
          <w:sz w:val="28"/>
        </w:rPr>
        <w:t xml:space="preserve"> </w:t>
      </w:r>
      <w:r>
        <w:rPr>
          <w:sz w:val="28"/>
        </w:rPr>
        <w:t>причины,</w:t>
      </w:r>
    </w:p>
    <w:p w14:paraId="2B889B07" w14:textId="77777777" w:rsidR="004D0EFA" w:rsidRDefault="004D0EFA">
      <w:pPr>
        <w:rPr>
          <w:sz w:val="28"/>
        </w:rPr>
        <w:sectPr w:rsidR="004D0EFA">
          <w:type w:val="continuous"/>
          <w:pgSz w:w="11910" w:h="16840"/>
          <w:pgMar w:top="1040" w:right="440" w:bottom="280" w:left="1100" w:header="720" w:footer="720" w:gutter="0"/>
          <w:cols w:num="2" w:space="720" w:equalWidth="0">
            <w:col w:w="908" w:space="40"/>
            <w:col w:w="9422"/>
          </w:cols>
        </w:sectPr>
      </w:pPr>
    </w:p>
    <w:p w14:paraId="32B02127" w14:textId="77777777" w:rsidR="004D0EFA" w:rsidRDefault="00D32778">
      <w:pPr>
        <w:pStyle w:val="a3"/>
        <w:spacing w:before="160"/>
        <w:ind w:left="319"/>
      </w:pPr>
      <w:r>
        <w:t>содержания, итоги.</w:t>
      </w:r>
    </w:p>
    <w:p w14:paraId="29F4A531" w14:textId="77777777" w:rsidR="004D0EFA" w:rsidRDefault="00D32778">
      <w:pPr>
        <w:pStyle w:val="a4"/>
        <w:numPr>
          <w:ilvl w:val="0"/>
          <w:numId w:val="21"/>
        </w:numPr>
        <w:tabs>
          <w:tab w:val="left" w:pos="1342"/>
        </w:tabs>
        <w:spacing w:before="161"/>
        <w:ind w:left="1341" w:hanging="315"/>
        <w:jc w:val="left"/>
        <w:rPr>
          <w:sz w:val="28"/>
        </w:rPr>
      </w:pPr>
      <w:r>
        <w:rPr>
          <w:sz w:val="28"/>
        </w:rPr>
        <w:t>Проблема единых программ по математике для гимназий в начале</w:t>
      </w:r>
      <w:r>
        <w:rPr>
          <w:spacing w:val="5"/>
          <w:sz w:val="28"/>
        </w:rPr>
        <w:t xml:space="preserve"> </w:t>
      </w:r>
      <w:r>
        <w:rPr>
          <w:sz w:val="28"/>
        </w:rPr>
        <w:t>XIX</w:t>
      </w:r>
    </w:p>
    <w:p w14:paraId="29722257" w14:textId="77777777" w:rsidR="004D0EFA" w:rsidRDefault="00D32778">
      <w:pPr>
        <w:pStyle w:val="a3"/>
        <w:spacing w:before="162"/>
        <w:ind w:left="319"/>
      </w:pPr>
      <w:r>
        <w:t>века.</w:t>
      </w:r>
    </w:p>
    <w:p w14:paraId="1A9C3FC5" w14:textId="77777777" w:rsidR="004D0EFA" w:rsidRDefault="00D32778">
      <w:pPr>
        <w:pStyle w:val="a4"/>
        <w:numPr>
          <w:ilvl w:val="0"/>
          <w:numId w:val="21"/>
        </w:numPr>
        <w:tabs>
          <w:tab w:val="left" w:pos="1333"/>
        </w:tabs>
        <w:spacing w:before="161"/>
        <w:ind w:left="1332" w:hanging="306"/>
        <w:jc w:val="left"/>
        <w:rPr>
          <w:sz w:val="28"/>
        </w:rPr>
      </w:pPr>
      <w:r>
        <w:rPr>
          <w:sz w:val="28"/>
        </w:rPr>
        <w:t>Патерналистские традиции математического образования в XIX</w:t>
      </w:r>
      <w:r>
        <w:rPr>
          <w:spacing w:val="-13"/>
          <w:sz w:val="28"/>
        </w:rPr>
        <w:t xml:space="preserve"> </w:t>
      </w:r>
      <w:r>
        <w:rPr>
          <w:sz w:val="28"/>
        </w:rPr>
        <w:t>веке.</w:t>
      </w:r>
    </w:p>
    <w:p w14:paraId="77472C13" w14:textId="77777777" w:rsidR="004D0EFA" w:rsidRDefault="00D32778">
      <w:pPr>
        <w:pStyle w:val="a4"/>
        <w:numPr>
          <w:ilvl w:val="0"/>
          <w:numId w:val="21"/>
        </w:numPr>
        <w:tabs>
          <w:tab w:val="left" w:pos="1333"/>
        </w:tabs>
        <w:spacing w:before="160"/>
        <w:ind w:left="1332" w:hanging="306"/>
        <w:jc w:val="left"/>
        <w:rPr>
          <w:sz w:val="28"/>
        </w:rPr>
      </w:pPr>
      <w:r>
        <w:rPr>
          <w:sz w:val="28"/>
        </w:rPr>
        <w:t>Этапы развития математического образования в России в XIX</w:t>
      </w:r>
      <w:r>
        <w:rPr>
          <w:spacing w:val="-14"/>
          <w:sz w:val="28"/>
        </w:rPr>
        <w:t xml:space="preserve"> </w:t>
      </w:r>
      <w:r>
        <w:rPr>
          <w:sz w:val="28"/>
        </w:rPr>
        <w:t>веке.</w:t>
      </w:r>
    </w:p>
    <w:p w14:paraId="0072C7FF" w14:textId="77777777" w:rsidR="004D0EFA" w:rsidRDefault="00D32778">
      <w:pPr>
        <w:pStyle w:val="a4"/>
        <w:numPr>
          <w:ilvl w:val="0"/>
          <w:numId w:val="21"/>
        </w:numPr>
        <w:tabs>
          <w:tab w:val="left" w:pos="1358"/>
        </w:tabs>
        <w:spacing w:before="161"/>
        <w:ind w:left="1357" w:hanging="33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21"/>
          <w:sz w:val="28"/>
        </w:rPr>
        <w:t xml:space="preserve"> </w:t>
      </w:r>
      <w:r>
        <w:rPr>
          <w:sz w:val="28"/>
        </w:rPr>
        <w:t>итоги</w:t>
      </w:r>
      <w:r>
        <w:rPr>
          <w:spacing w:val="23"/>
          <w:sz w:val="28"/>
        </w:rPr>
        <w:t xml:space="preserve"> </w:t>
      </w:r>
      <w:r>
        <w:rPr>
          <w:sz w:val="28"/>
        </w:rPr>
        <w:t>реформирования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</w:t>
      </w:r>
    </w:p>
    <w:p w14:paraId="4E6F351D" w14:textId="77777777" w:rsidR="004D0EFA" w:rsidRDefault="00D32778">
      <w:pPr>
        <w:pStyle w:val="a3"/>
        <w:spacing w:before="160"/>
        <w:ind w:left="320"/>
      </w:pPr>
      <w:r>
        <w:t>в XIX веке.</w:t>
      </w:r>
    </w:p>
    <w:p w14:paraId="1B556B36" w14:textId="77777777" w:rsidR="004D0EFA" w:rsidRDefault="00D32778">
      <w:pPr>
        <w:spacing w:before="163" w:line="322" w:lineRule="exact"/>
        <w:ind w:left="1040"/>
        <w:rPr>
          <w:i/>
          <w:sz w:val="28"/>
        </w:rPr>
      </w:pPr>
      <w:r>
        <w:rPr>
          <w:i/>
          <w:sz w:val="28"/>
        </w:rPr>
        <w:t>Примерные вопросы к разделу 5:</w:t>
      </w:r>
    </w:p>
    <w:p w14:paraId="36FEB51C" w14:textId="77777777" w:rsidR="004D0EFA" w:rsidRDefault="00D32778">
      <w:pPr>
        <w:pStyle w:val="a4"/>
        <w:numPr>
          <w:ilvl w:val="0"/>
          <w:numId w:val="20"/>
        </w:numPr>
        <w:tabs>
          <w:tab w:val="left" w:pos="1735"/>
          <w:tab w:val="left" w:pos="1736"/>
        </w:tabs>
        <w:spacing w:line="322" w:lineRule="exact"/>
        <w:rPr>
          <w:sz w:val="28"/>
        </w:rPr>
      </w:pPr>
      <w:r>
        <w:rPr>
          <w:sz w:val="28"/>
        </w:rPr>
        <w:t>Образовательная ситуация в России на рубеже XIX – XX</w:t>
      </w:r>
      <w:r>
        <w:rPr>
          <w:spacing w:val="-15"/>
          <w:sz w:val="28"/>
        </w:rPr>
        <w:t xml:space="preserve"> </w:t>
      </w:r>
      <w:r>
        <w:rPr>
          <w:sz w:val="28"/>
        </w:rPr>
        <w:t>веков</w:t>
      </w:r>
    </w:p>
    <w:p w14:paraId="6476B961" w14:textId="77777777" w:rsidR="004D0EFA" w:rsidRDefault="00D32778">
      <w:pPr>
        <w:pStyle w:val="a4"/>
        <w:numPr>
          <w:ilvl w:val="0"/>
          <w:numId w:val="20"/>
        </w:numPr>
        <w:tabs>
          <w:tab w:val="left" w:pos="1735"/>
          <w:tab w:val="left" w:pos="1736"/>
        </w:tabs>
        <w:spacing w:before="160"/>
        <w:ind w:hanging="709"/>
        <w:rPr>
          <w:sz w:val="28"/>
        </w:rPr>
      </w:pPr>
      <w:r>
        <w:rPr>
          <w:sz w:val="28"/>
        </w:rPr>
        <w:t>Достижения математики в XIX</w:t>
      </w:r>
      <w:r>
        <w:rPr>
          <w:spacing w:val="-4"/>
          <w:sz w:val="28"/>
        </w:rPr>
        <w:t xml:space="preserve"> </w:t>
      </w:r>
      <w:r>
        <w:rPr>
          <w:sz w:val="28"/>
        </w:rPr>
        <w:t>века</w:t>
      </w:r>
    </w:p>
    <w:p w14:paraId="39B29FA5" w14:textId="77777777" w:rsidR="004D0EFA" w:rsidRDefault="00D32778">
      <w:pPr>
        <w:pStyle w:val="a4"/>
        <w:numPr>
          <w:ilvl w:val="0"/>
          <w:numId w:val="20"/>
        </w:numPr>
        <w:tabs>
          <w:tab w:val="left" w:pos="1735"/>
          <w:tab w:val="left" w:pos="1736"/>
          <w:tab w:val="left" w:pos="3173"/>
          <w:tab w:val="left" w:pos="3627"/>
          <w:tab w:val="left" w:pos="5861"/>
          <w:tab w:val="left" w:pos="8122"/>
          <w:tab w:val="left" w:pos="9826"/>
        </w:tabs>
        <w:spacing w:before="161" w:line="362" w:lineRule="auto"/>
        <w:ind w:left="319" w:right="405" w:firstLine="708"/>
        <w:rPr>
          <w:sz w:val="28"/>
        </w:rPr>
      </w:pPr>
      <w:r>
        <w:rPr>
          <w:sz w:val="28"/>
        </w:rPr>
        <w:t>Движение</w:t>
      </w:r>
      <w:r>
        <w:rPr>
          <w:sz w:val="28"/>
        </w:rPr>
        <w:tab/>
        <w:t>за</w:t>
      </w:r>
      <w:r>
        <w:rPr>
          <w:sz w:val="28"/>
        </w:rPr>
        <w:tab/>
        <w:t>реформирование</w:t>
      </w:r>
      <w:r>
        <w:rPr>
          <w:sz w:val="28"/>
        </w:rPr>
        <w:tab/>
        <w:t>математического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Западной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</w:p>
    <w:p w14:paraId="14A35BE1" w14:textId="77777777" w:rsidR="004D0EFA" w:rsidRDefault="00D32778">
      <w:pPr>
        <w:pStyle w:val="a4"/>
        <w:numPr>
          <w:ilvl w:val="0"/>
          <w:numId w:val="20"/>
        </w:numPr>
        <w:tabs>
          <w:tab w:val="left" w:pos="1735"/>
          <w:tab w:val="left" w:pos="1736"/>
        </w:tabs>
        <w:spacing w:line="317" w:lineRule="exact"/>
        <w:ind w:hanging="709"/>
        <w:rPr>
          <w:sz w:val="28"/>
        </w:rPr>
      </w:pPr>
      <w:r>
        <w:rPr>
          <w:sz w:val="28"/>
        </w:rPr>
        <w:t>Реформистские идеи в отечественном математическом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</w:p>
    <w:p w14:paraId="5A087F88" w14:textId="77777777" w:rsidR="004D0EFA" w:rsidRDefault="00D32778">
      <w:pPr>
        <w:spacing w:before="160" w:line="322" w:lineRule="exact"/>
        <w:ind w:left="1039"/>
        <w:rPr>
          <w:i/>
          <w:sz w:val="28"/>
        </w:rPr>
      </w:pPr>
      <w:r>
        <w:rPr>
          <w:i/>
          <w:sz w:val="28"/>
        </w:rPr>
        <w:t>Примерные вопросы к разделу 6:</w:t>
      </w:r>
    </w:p>
    <w:p w14:paraId="13117879" w14:textId="77777777" w:rsidR="004D0EFA" w:rsidRDefault="00D32778">
      <w:pPr>
        <w:pStyle w:val="a4"/>
        <w:numPr>
          <w:ilvl w:val="0"/>
          <w:numId w:val="19"/>
        </w:numPr>
        <w:tabs>
          <w:tab w:val="left" w:pos="1735"/>
          <w:tab w:val="left" w:pos="1736"/>
          <w:tab w:val="left" w:pos="3638"/>
          <w:tab w:val="left" w:pos="4927"/>
          <w:tab w:val="left" w:pos="6407"/>
          <w:tab w:val="left" w:pos="7607"/>
          <w:tab w:val="left" w:pos="8104"/>
          <w:tab w:val="left" w:pos="9806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Исторические</w:t>
      </w:r>
      <w:r>
        <w:rPr>
          <w:sz w:val="28"/>
        </w:rPr>
        <w:tab/>
        <w:t>события,</w:t>
      </w:r>
      <w:r>
        <w:rPr>
          <w:sz w:val="28"/>
        </w:rPr>
        <w:tab/>
        <w:t>оказавшие</w:t>
      </w:r>
      <w:r>
        <w:rPr>
          <w:sz w:val="28"/>
        </w:rPr>
        <w:tab/>
        <w:t>влияние</w:t>
      </w:r>
      <w:r>
        <w:rPr>
          <w:sz w:val="28"/>
        </w:rPr>
        <w:tab/>
        <w:t>на</w:t>
      </w:r>
      <w:r>
        <w:rPr>
          <w:sz w:val="28"/>
        </w:rPr>
        <w:tab/>
        <w:t>становление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развитие классической системы советского математического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14:paraId="20477B4C" w14:textId="77777777" w:rsidR="004D0EFA" w:rsidRDefault="00D32778">
      <w:pPr>
        <w:pStyle w:val="a4"/>
        <w:numPr>
          <w:ilvl w:val="0"/>
          <w:numId w:val="19"/>
        </w:numPr>
        <w:tabs>
          <w:tab w:val="left" w:pos="1734"/>
          <w:tab w:val="left" w:pos="1735"/>
        </w:tabs>
        <w:spacing w:before="1" w:line="360" w:lineRule="auto"/>
        <w:ind w:left="318" w:right="408" w:firstLine="708"/>
        <w:rPr>
          <w:sz w:val="28"/>
        </w:rPr>
      </w:pPr>
      <w:r>
        <w:rPr>
          <w:sz w:val="28"/>
        </w:rPr>
        <w:t>Демократическая реформа школьного математического образования и 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результаты.</w:t>
      </w:r>
    </w:p>
    <w:p w14:paraId="7151D511" w14:textId="77777777" w:rsidR="004D0EFA" w:rsidRDefault="004D0EFA">
      <w:pPr>
        <w:spacing w:line="360" w:lineRule="auto"/>
        <w:rPr>
          <w:sz w:val="28"/>
        </w:rPr>
        <w:sectPr w:rsidR="004D0EFA">
          <w:type w:val="continuous"/>
          <w:pgSz w:w="11910" w:h="16840"/>
          <w:pgMar w:top="1040" w:right="440" w:bottom="280" w:left="1100" w:header="720" w:footer="720" w:gutter="0"/>
          <w:cols w:space="720"/>
        </w:sectPr>
      </w:pPr>
    </w:p>
    <w:p w14:paraId="6B67F1CC" w14:textId="77777777" w:rsidR="004D0EFA" w:rsidRDefault="00D32778">
      <w:pPr>
        <w:pStyle w:val="a4"/>
        <w:numPr>
          <w:ilvl w:val="0"/>
          <w:numId w:val="19"/>
        </w:numPr>
        <w:tabs>
          <w:tab w:val="left" w:pos="1735"/>
        </w:tabs>
        <w:spacing w:before="65" w:line="362" w:lineRule="auto"/>
        <w:ind w:left="318" w:right="408" w:firstLine="708"/>
        <w:jc w:val="both"/>
        <w:rPr>
          <w:sz w:val="28"/>
        </w:rPr>
      </w:pPr>
      <w:r>
        <w:rPr>
          <w:sz w:val="28"/>
        </w:rPr>
        <w:lastRenderedPageBreak/>
        <w:t>Тенденции модернизации школьного математического образования и 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результаты.</w:t>
      </w:r>
    </w:p>
    <w:p w14:paraId="0DB40C6F" w14:textId="77777777" w:rsidR="004D0EFA" w:rsidRDefault="00D32778">
      <w:pPr>
        <w:pStyle w:val="a4"/>
        <w:numPr>
          <w:ilvl w:val="0"/>
          <w:numId w:val="19"/>
        </w:numPr>
        <w:tabs>
          <w:tab w:val="left" w:pos="1735"/>
        </w:tabs>
        <w:spacing w:line="317" w:lineRule="exact"/>
        <w:ind w:left="1734" w:hanging="709"/>
        <w:jc w:val="both"/>
        <w:rPr>
          <w:sz w:val="28"/>
        </w:rPr>
      </w:pPr>
      <w:r>
        <w:rPr>
          <w:sz w:val="28"/>
        </w:rPr>
        <w:t>Модернизация образования: перспективы 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проблемы.</w:t>
      </w:r>
    </w:p>
    <w:p w14:paraId="4F4DB266" w14:textId="77777777" w:rsidR="004D0EFA" w:rsidRDefault="00D32778">
      <w:pPr>
        <w:pStyle w:val="a4"/>
        <w:numPr>
          <w:ilvl w:val="0"/>
          <w:numId w:val="19"/>
        </w:numPr>
        <w:tabs>
          <w:tab w:val="left" w:pos="1734"/>
        </w:tabs>
        <w:spacing w:before="161" w:line="360" w:lineRule="auto"/>
        <w:ind w:left="317" w:right="407" w:firstLine="708"/>
        <w:jc w:val="both"/>
        <w:rPr>
          <w:sz w:val="28"/>
        </w:rPr>
      </w:pPr>
      <w:r>
        <w:rPr>
          <w:sz w:val="28"/>
        </w:rPr>
        <w:t>Этапы развития математического образования в допетровскую эпоху. Какой из них оказал наибольшее влияние на дальнейшее развитие системы математического образования на</w:t>
      </w:r>
      <w:r>
        <w:rPr>
          <w:spacing w:val="-7"/>
          <w:sz w:val="28"/>
        </w:rPr>
        <w:t xml:space="preserve"> </w:t>
      </w:r>
      <w:r>
        <w:rPr>
          <w:sz w:val="28"/>
        </w:rPr>
        <w:t>Руси?</w:t>
      </w:r>
    </w:p>
    <w:p w14:paraId="72C1D61B" w14:textId="77777777" w:rsidR="004D0EFA" w:rsidRDefault="00D32778">
      <w:pPr>
        <w:pStyle w:val="a4"/>
        <w:numPr>
          <w:ilvl w:val="0"/>
          <w:numId w:val="19"/>
        </w:numPr>
        <w:tabs>
          <w:tab w:val="left" w:pos="1735"/>
        </w:tabs>
        <w:spacing w:before="1" w:line="360" w:lineRule="auto"/>
        <w:ind w:right="408" w:firstLine="707"/>
        <w:jc w:val="both"/>
        <w:rPr>
          <w:sz w:val="28"/>
        </w:rPr>
      </w:pPr>
      <w:r>
        <w:rPr>
          <w:sz w:val="28"/>
        </w:rPr>
        <w:t>Какие тенденции можно выделить в развитии математического образования в первых высших учебных заведениях России? Чем</w:t>
      </w:r>
      <w:r>
        <w:rPr>
          <w:spacing w:val="-10"/>
          <w:sz w:val="28"/>
        </w:rPr>
        <w:t xml:space="preserve"> </w:t>
      </w:r>
      <w:r>
        <w:rPr>
          <w:sz w:val="28"/>
        </w:rPr>
        <w:t>они</w:t>
      </w:r>
    </w:p>
    <w:p w14:paraId="113FCEF6" w14:textId="77777777" w:rsidR="004D0EFA" w:rsidRDefault="00D32778">
      <w:pPr>
        <w:pStyle w:val="1"/>
        <w:numPr>
          <w:ilvl w:val="2"/>
          <w:numId w:val="24"/>
        </w:numPr>
        <w:tabs>
          <w:tab w:val="left" w:pos="1729"/>
        </w:tabs>
        <w:spacing w:before="44"/>
        <w:ind w:left="1728" w:hanging="702"/>
        <w:jc w:val="both"/>
      </w:pPr>
      <w:r>
        <w:t>Типовые задания для самостоятельной</w:t>
      </w:r>
      <w:r>
        <w:rPr>
          <w:spacing w:val="-8"/>
        </w:rPr>
        <w:t xml:space="preserve"> </w:t>
      </w:r>
      <w:r>
        <w:t>работы</w:t>
      </w:r>
    </w:p>
    <w:p w14:paraId="57F35E4D" w14:textId="77777777" w:rsidR="004D0EFA" w:rsidRDefault="00D32778">
      <w:pPr>
        <w:spacing w:before="7"/>
        <w:ind w:left="1387"/>
        <w:jc w:val="both"/>
        <w:rPr>
          <w:i/>
          <w:sz w:val="28"/>
        </w:rPr>
      </w:pPr>
      <w:r>
        <w:rPr>
          <w:i/>
          <w:sz w:val="28"/>
        </w:rPr>
        <w:t>Примерные учебные задачи к разделу 1:</w:t>
      </w:r>
    </w:p>
    <w:p w14:paraId="2E758CE3" w14:textId="77777777" w:rsidR="004D0EFA" w:rsidRDefault="00D32778">
      <w:pPr>
        <w:pStyle w:val="a4"/>
        <w:numPr>
          <w:ilvl w:val="0"/>
          <w:numId w:val="18"/>
        </w:numPr>
        <w:tabs>
          <w:tab w:val="left" w:pos="1736"/>
        </w:tabs>
        <w:spacing w:before="2" w:line="360" w:lineRule="auto"/>
        <w:ind w:right="405" w:firstLine="707"/>
        <w:jc w:val="both"/>
        <w:rPr>
          <w:sz w:val="28"/>
        </w:rPr>
      </w:pPr>
      <w:r>
        <w:rPr>
          <w:sz w:val="28"/>
        </w:rPr>
        <w:t xml:space="preserve">Используя подручные средства, разработайте модель математического образования в допетровскую эпоху, позволяющую отразить </w:t>
      </w:r>
      <w:r>
        <w:rPr>
          <w:spacing w:val="-3"/>
          <w:sz w:val="28"/>
        </w:rPr>
        <w:t xml:space="preserve">ее </w:t>
      </w:r>
      <w:r>
        <w:rPr>
          <w:sz w:val="28"/>
        </w:rPr>
        <w:t>динамику.</w:t>
      </w:r>
    </w:p>
    <w:p w14:paraId="6EAA9CEE" w14:textId="77777777" w:rsidR="004D0EFA" w:rsidRDefault="00D32778">
      <w:pPr>
        <w:pStyle w:val="a4"/>
        <w:numPr>
          <w:ilvl w:val="0"/>
          <w:numId w:val="18"/>
        </w:numPr>
        <w:tabs>
          <w:tab w:val="left" w:pos="1736"/>
        </w:tabs>
        <w:spacing w:line="362" w:lineRule="auto"/>
        <w:ind w:right="409" w:firstLine="708"/>
        <w:jc w:val="both"/>
        <w:rPr>
          <w:sz w:val="28"/>
        </w:rPr>
      </w:pPr>
      <w:r>
        <w:rPr>
          <w:sz w:val="28"/>
        </w:rPr>
        <w:t>Разработайте проект учебного занятия для обучающихся 5 – 6 классов по теме « Древнерусская нумерация»</w:t>
      </w:r>
      <w:r>
        <w:rPr>
          <w:spacing w:val="-12"/>
          <w:sz w:val="28"/>
        </w:rPr>
        <w:t xml:space="preserve"> </w:t>
      </w:r>
      <w:r>
        <w:rPr>
          <w:sz w:val="28"/>
        </w:rPr>
        <w:t>.</w:t>
      </w:r>
    </w:p>
    <w:p w14:paraId="225346B5" w14:textId="77777777" w:rsidR="004D0EFA" w:rsidRDefault="00D32778">
      <w:pPr>
        <w:pStyle w:val="a4"/>
        <w:numPr>
          <w:ilvl w:val="0"/>
          <w:numId w:val="18"/>
        </w:numPr>
        <w:tabs>
          <w:tab w:val="left" w:pos="1736"/>
        </w:tabs>
        <w:spacing w:line="317" w:lineRule="exact"/>
        <w:ind w:left="1735" w:hanging="709"/>
        <w:jc w:val="both"/>
        <w:rPr>
          <w:sz w:val="28"/>
        </w:rPr>
      </w:pPr>
      <w:r>
        <w:rPr>
          <w:sz w:val="28"/>
        </w:rPr>
        <w:t>Разработайте мультимедийную презентацию по одной из</w:t>
      </w:r>
      <w:r>
        <w:rPr>
          <w:spacing w:val="8"/>
          <w:sz w:val="28"/>
        </w:rPr>
        <w:t xml:space="preserve"> </w:t>
      </w:r>
      <w:r>
        <w:rPr>
          <w:sz w:val="28"/>
        </w:rPr>
        <w:t>тем</w:t>
      </w:r>
    </w:p>
    <w:p w14:paraId="6FCC4520" w14:textId="77777777" w:rsidR="004D0EFA" w:rsidRDefault="00D32778">
      <w:pPr>
        <w:pStyle w:val="a3"/>
        <w:spacing w:before="159" w:line="360" w:lineRule="auto"/>
        <w:ind w:left="320" w:right="405" w:hanging="1"/>
        <w:jc w:val="both"/>
      </w:pPr>
      <w:r>
        <w:t>«Математическое образование в Древней Руси», «Математическое образование в России XVII века».</w:t>
      </w:r>
    </w:p>
    <w:p w14:paraId="0A84BF62" w14:textId="77777777" w:rsidR="004D0EFA" w:rsidRDefault="00D32778">
      <w:pPr>
        <w:spacing w:line="321" w:lineRule="exact"/>
        <w:ind w:left="681"/>
        <w:jc w:val="both"/>
        <w:rPr>
          <w:i/>
          <w:sz w:val="28"/>
        </w:rPr>
      </w:pPr>
      <w:r>
        <w:rPr>
          <w:i/>
          <w:sz w:val="28"/>
        </w:rPr>
        <w:t>Примерные учебные задачи к разделу 2:</w:t>
      </w:r>
    </w:p>
    <w:p w14:paraId="21AED5AA" w14:textId="77777777" w:rsidR="004D0EFA" w:rsidRDefault="00D32778">
      <w:pPr>
        <w:pStyle w:val="a4"/>
        <w:numPr>
          <w:ilvl w:val="0"/>
          <w:numId w:val="17"/>
        </w:numPr>
        <w:tabs>
          <w:tab w:val="left" w:pos="1334"/>
        </w:tabs>
        <w:spacing w:before="2" w:line="360" w:lineRule="auto"/>
        <w:ind w:right="403" w:firstLine="708"/>
        <w:jc w:val="both"/>
        <w:rPr>
          <w:sz w:val="28"/>
        </w:rPr>
      </w:pPr>
      <w:r>
        <w:rPr>
          <w:sz w:val="28"/>
        </w:rPr>
        <w:t>Определите, при изучении какой темы современного школьного курса математики и с какой целью могут быть предложены следующие задачи из « Арифметики» Л.Ф.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Магницкого:</w:t>
      </w:r>
    </w:p>
    <w:p w14:paraId="4B47A40A" w14:textId="77777777" w:rsidR="004D0EFA" w:rsidRDefault="00D32778">
      <w:pPr>
        <w:spacing w:line="362" w:lineRule="auto"/>
        <w:ind w:left="321" w:right="405" w:firstLine="707"/>
        <w:jc w:val="both"/>
        <w:rPr>
          <w:i/>
          <w:sz w:val="28"/>
        </w:rPr>
      </w:pPr>
      <w:r>
        <w:rPr>
          <w:i/>
          <w:sz w:val="28"/>
        </w:rPr>
        <w:t>а) В жаркий день 6 косцов выпили бочонок кваса за 8 часов. Нужно узнать, сколько косцов за 3 часа выпьют такой же бочонок кваса.</w:t>
      </w:r>
    </w:p>
    <w:p w14:paraId="166CDFD6" w14:textId="77777777" w:rsidR="004D0EFA" w:rsidRDefault="00D32778">
      <w:pPr>
        <w:spacing w:line="360" w:lineRule="auto"/>
        <w:ind w:left="322" w:right="402" w:firstLine="707"/>
        <w:jc w:val="both"/>
        <w:rPr>
          <w:i/>
          <w:sz w:val="28"/>
        </w:rPr>
      </w:pPr>
      <w:r>
        <w:rPr>
          <w:i/>
          <w:sz w:val="28"/>
        </w:rPr>
        <w:t>б) Пошел охотник на охоту с собакой. Идут они лесом, и вдруг собака увидала зайца. За сколько скачков собака догонит зайца, если расстояние от собаки до зайца равно 40 скачкам собаки, а расстояние, которое пробегает собака за 5 скачков, заяц пробегает за 6 скачков? (В задаче подразумевается, что скачки делаются одновременно зайцем и собакой).</w:t>
      </w:r>
    </w:p>
    <w:p w14:paraId="69D3E42A" w14:textId="77777777" w:rsidR="004D0EFA" w:rsidRDefault="004D0EFA">
      <w:pPr>
        <w:spacing w:line="360" w:lineRule="auto"/>
        <w:jc w:val="both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00E50DC8" w14:textId="77777777" w:rsidR="004D0EFA" w:rsidRDefault="00D32778">
      <w:pPr>
        <w:spacing w:before="65" w:line="360" w:lineRule="auto"/>
        <w:ind w:left="317" w:right="406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в) У пятерых крестьян — Ивана, Петра, Якова, Михаила и Герасима — было 10 овец. Не могли они найти пастуха, чтобы пасти овец, и говорит Иван остальным: « Будем, братцы, пасти овец по очереди — по столько дней, сколько каждый из нас имеет овец» . По сколько дней должен каждый крестьянин пасти овец, если известно, что у Ивана в два раза меньше овец, чем у Петра, у Якова в два раза меньше, чем у Ивана; Михаил имеет овец в два раза больше, чем Яков, а Герасим — вчетверо меньше, чем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Петр?</w:t>
      </w:r>
    </w:p>
    <w:p w14:paraId="6E4E620F" w14:textId="77777777" w:rsidR="004D0EFA" w:rsidRDefault="00D32778">
      <w:pPr>
        <w:pStyle w:val="a4"/>
        <w:numPr>
          <w:ilvl w:val="0"/>
          <w:numId w:val="17"/>
        </w:numPr>
        <w:tabs>
          <w:tab w:val="left" w:pos="1388"/>
        </w:tabs>
        <w:spacing w:before="1" w:line="360" w:lineRule="auto"/>
        <w:ind w:left="319" w:right="405" w:firstLine="707"/>
        <w:rPr>
          <w:sz w:val="28"/>
        </w:rPr>
      </w:pPr>
      <w:r>
        <w:rPr>
          <w:sz w:val="28"/>
        </w:rPr>
        <w:t>Выделите предметные знания и умения, которыми должен владеть обучающийся для успешного решения предложенных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задач.</w:t>
      </w:r>
    </w:p>
    <w:p w14:paraId="5014C054" w14:textId="77777777" w:rsidR="004D0EFA" w:rsidRDefault="00D32778">
      <w:pPr>
        <w:pStyle w:val="a4"/>
        <w:numPr>
          <w:ilvl w:val="0"/>
          <w:numId w:val="17"/>
        </w:numPr>
        <w:tabs>
          <w:tab w:val="left" w:pos="1371"/>
        </w:tabs>
        <w:spacing w:line="362" w:lineRule="auto"/>
        <w:ind w:left="319" w:right="406" w:firstLine="707"/>
        <w:rPr>
          <w:sz w:val="28"/>
        </w:rPr>
      </w:pPr>
      <w:r>
        <w:rPr>
          <w:sz w:val="28"/>
        </w:rPr>
        <w:t>Определите, на формирование каких метапредметных умений могут быть ориентированы предложенные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14:paraId="472324AA" w14:textId="77777777" w:rsidR="004D0EFA" w:rsidRDefault="00D32778">
      <w:pPr>
        <w:pStyle w:val="a4"/>
        <w:numPr>
          <w:ilvl w:val="0"/>
          <w:numId w:val="17"/>
        </w:numPr>
        <w:tabs>
          <w:tab w:val="left" w:pos="1431"/>
        </w:tabs>
        <w:spacing w:line="360" w:lineRule="auto"/>
        <w:ind w:left="319" w:right="405" w:firstLine="707"/>
        <w:rPr>
          <w:sz w:val="28"/>
        </w:rPr>
      </w:pPr>
      <w:r>
        <w:rPr>
          <w:sz w:val="28"/>
        </w:rPr>
        <w:t>Разработайте методику работы с одной из предложенных задач, обосновав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выбор.</w:t>
      </w:r>
    </w:p>
    <w:p w14:paraId="2A4278E8" w14:textId="77777777" w:rsidR="004D0EFA" w:rsidRDefault="00D32778">
      <w:pPr>
        <w:spacing w:line="321" w:lineRule="exact"/>
        <w:ind w:left="680"/>
        <w:rPr>
          <w:i/>
          <w:sz w:val="28"/>
        </w:rPr>
      </w:pPr>
      <w:r>
        <w:rPr>
          <w:i/>
          <w:sz w:val="28"/>
        </w:rPr>
        <w:t>Примерные учебные задачи к разделу 3:</w:t>
      </w:r>
    </w:p>
    <w:p w14:paraId="53252C61" w14:textId="77777777" w:rsidR="004D0EFA" w:rsidRDefault="00D32778">
      <w:pPr>
        <w:pStyle w:val="a4"/>
        <w:numPr>
          <w:ilvl w:val="0"/>
          <w:numId w:val="16"/>
        </w:numPr>
        <w:tabs>
          <w:tab w:val="left" w:pos="1736"/>
        </w:tabs>
        <w:spacing w:line="360" w:lineRule="auto"/>
        <w:ind w:right="404" w:firstLine="707"/>
        <w:jc w:val="both"/>
        <w:rPr>
          <w:sz w:val="28"/>
        </w:rPr>
      </w:pPr>
      <w:r>
        <w:rPr>
          <w:sz w:val="28"/>
        </w:rPr>
        <w:t>Используя подручные средства, разработайте модель математического образования во второй половине XVIII века, позволяющую отразить ее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динамику.</w:t>
      </w:r>
    </w:p>
    <w:p w14:paraId="542465BF" w14:textId="77777777" w:rsidR="004D0EFA" w:rsidRDefault="00D32778">
      <w:pPr>
        <w:pStyle w:val="a4"/>
        <w:numPr>
          <w:ilvl w:val="0"/>
          <w:numId w:val="16"/>
        </w:numPr>
        <w:tabs>
          <w:tab w:val="left" w:pos="1738"/>
        </w:tabs>
        <w:spacing w:line="360" w:lineRule="auto"/>
        <w:ind w:left="322" w:right="404" w:firstLine="707"/>
        <w:jc w:val="both"/>
        <w:rPr>
          <w:sz w:val="28"/>
        </w:rPr>
      </w:pPr>
      <w:r>
        <w:rPr>
          <w:sz w:val="28"/>
        </w:rPr>
        <w:t>Используя подручные средства, разработайте модель процесса обучения математике в 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училищах.</w:t>
      </w:r>
    </w:p>
    <w:p w14:paraId="1360286E" w14:textId="77777777" w:rsidR="004D0EFA" w:rsidRDefault="00D32778">
      <w:pPr>
        <w:pStyle w:val="a4"/>
        <w:numPr>
          <w:ilvl w:val="0"/>
          <w:numId w:val="16"/>
        </w:numPr>
        <w:tabs>
          <w:tab w:val="left" w:pos="1739"/>
        </w:tabs>
        <w:spacing w:line="360" w:lineRule="auto"/>
        <w:ind w:left="322" w:right="402" w:firstLine="708"/>
        <w:jc w:val="both"/>
        <w:rPr>
          <w:sz w:val="28"/>
        </w:rPr>
      </w:pPr>
      <w:r>
        <w:rPr>
          <w:sz w:val="28"/>
        </w:rPr>
        <w:t>Разработайте мультимедийную презентацию по одной из тем: « Леонард Эйлер: жизнь, творчество, служение России» , « Михаил Евсеевич Головин – первый математик - методист»</w:t>
      </w:r>
      <w:r>
        <w:rPr>
          <w:spacing w:val="-8"/>
          <w:sz w:val="28"/>
        </w:rPr>
        <w:t xml:space="preserve"> </w:t>
      </w:r>
      <w:r>
        <w:rPr>
          <w:sz w:val="28"/>
        </w:rPr>
        <w:t>.</w:t>
      </w:r>
    </w:p>
    <w:p w14:paraId="6AFBC7D8" w14:textId="77777777" w:rsidR="004D0EFA" w:rsidRDefault="00D32778">
      <w:pPr>
        <w:spacing w:line="320" w:lineRule="exact"/>
        <w:ind w:left="682"/>
        <w:jc w:val="both"/>
        <w:rPr>
          <w:i/>
          <w:sz w:val="28"/>
        </w:rPr>
      </w:pPr>
      <w:r>
        <w:rPr>
          <w:i/>
          <w:sz w:val="28"/>
        </w:rPr>
        <w:t>Примерные учебные задачи к разделу 4:</w:t>
      </w:r>
    </w:p>
    <w:p w14:paraId="582E9909" w14:textId="77777777" w:rsidR="004D0EFA" w:rsidRDefault="00D32778">
      <w:pPr>
        <w:pStyle w:val="a4"/>
        <w:numPr>
          <w:ilvl w:val="0"/>
          <w:numId w:val="15"/>
        </w:numPr>
        <w:tabs>
          <w:tab w:val="left" w:pos="1735"/>
        </w:tabs>
        <w:spacing w:line="360" w:lineRule="auto"/>
        <w:ind w:right="407" w:firstLine="708"/>
        <w:jc w:val="both"/>
        <w:rPr>
          <w:sz w:val="28"/>
        </w:rPr>
      </w:pPr>
      <w:r>
        <w:rPr>
          <w:sz w:val="28"/>
        </w:rPr>
        <w:t xml:space="preserve">На примере одной из тем современного школьного курса математики продемонстрируйте возможность реализации на уроке математики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и межпредметных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связей.</w:t>
      </w:r>
    </w:p>
    <w:p w14:paraId="0EB1D9F2" w14:textId="77777777" w:rsidR="004D0EFA" w:rsidRDefault="00D32778">
      <w:pPr>
        <w:pStyle w:val="a4"/>
        <w:numPr>
          <w:ilvl w:val="0"/>
          <w:numId w:val="15"/>
        </w:numPr>
        <w:tabs>
          <w:tab w:val="left" w:pos="1735"/>
        </w:tabs>
        <w:spacing w:line="360" w:lineRule="auto"/>
        <w:ind w:left="317" w:right="408" w:firstLine="709"/>
        <w:jc w:val="both"/>
        <w:rPr>
          <w:sz w:val="28"/>
        </w:rPr>
      </w:pPr>
      <w:r>
        <w:rPr>
          <w:sz w:val="28"/>
        </w:rPr>
        <w:t>На основе анализа задачного материала одного из современных учебников математики 5 – 6 класса (на выбор), выберите задачи, которые могли быть включены в содержание школьного математического образования в XIX веке. Обоснуйте 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выбор.</w:t>
      </w:r>
    </w:p>
    <w:p w14:paraId="5802CD10" w14:textId="77777777" w:rsidR="004D0EFA" w:rsidRDefault="004D0EFA">
      <w:pPr>
        <w:spacing w:line="360" w:lineRule="auto"/>
        <w:jc w:val="both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7E81C8D5" w14:textId="77777777" w:rsidR="004D0EFA" w:rsidRDefault="00D32778">
      <w:pPr>
        <w:pStyle w:val="a4"/>
        <w:numPr>
          <w:ilvl w:val="0"/>
          <w:numId w:val="15"/>
        </w:numPr>
        <w:tabs>
          <w:tab w:val="left" w:pos="1735"/>
        </w:tabs>
        <w:spacing w:before="65" w:line="360" w:lineRule="auto"/>
        <w:ind w:right="406" w:firstLine="707"/>
        <w:jc w:val="both"/>
        <w:rPr>
          <w:sz w:val="28"/>
        </w:rPr>
      </w:pPr>
      <w:r>
        <w:rPr>
          <w:sz w:val="28"/>
        </w:rPr>
        <w:lastRenderedPageBreak/>
        <w:t>Разработайте сценарий математического вечера по одной из тем « Н.И. Лобачевский как педагог и математик», « М.В. Остроградский – педагог - математик»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14:paraId="54029468" w14:textId="77777777" w:rsidR="004D0EFA" w:rsidRDefault="00D32778">
      <w:pPr>
        <w:spacing w:before="1" w:line="322" w:lineRule="exact"/>
        <w:ind w:left="678"/>
        <w:jc w:val="both"/>
        <w:rPr>
          <w:i/>
          <w:sz w:val="28"/>
        </w:rPr>
      </w:pPr>
      <w:r>
        <w:rPr>
          <w:i/>
          <w:sz w:val="28"/>
        </w:rPr>
        <w:t>Примерные учебные задачи к разделу 5:</w:t>
      </w:r>
    </w:p>
    <w:p w14:paraId="02042B88" w14:textId="77777777" w:rsidR="004D0EFA" w:rsidRDefault="00D32778">
      <w:pPr>
        <w:pStyle w:val="a4"/>
        <w:numPr>
          <w:ilvl w:val="0"/>
          <w:numId w:val="14"/>
        </w:numPr>
        <w:tabs>
          <w:tab w:val="left" w:pos="1735"/>
        </w:tabs>
        <w:spacing w:line="360" w:lineRule="auto"/>
        <w:ind w:right="407" w:firstLine="708"/>
        <w:jc w:val="both"/>
        <w:rPr>
          <w:sz w:val="28"/>
        </w:rPr>
      </w:pPr>
      <w:r>
        <w:rPr>
          <w:sz w:val="28"/>
        </w:rPr>
        <w:t>На основе анализа содержания действующих школьных учебников определить, какой подход в них используется при изучении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тригонометрии.</w:t>
      </w:r>
    </w:p>
    <w:p w14:paraId="7506BA66" w14:textId="77777777" w:rsidR="004D0EFA" w:rsidRDefault="00D32778">
      <w:pPr>
        <w:pStyle w:val="a4"/>
        <w:numPr>
          <w:ilvl w:val="0"/>
          <w:numId w:val="14"/>
        </w:numPr>
        <w:tabs>
          <w:tab w:val="left" w:pos="1735"/>
        </w:tabs>
        <w:spacing w:before="1" w:line="360" w:lineRule="auto"/>
        <w:ind w:left="317" w:right="409" w:firstLine="708"/>
        <w:jc w:val="both"/>
        <w:rPr>
          <w:sz w:val="28"/>
        </w:rPr>
      </w:pPr>
      <w:r>
        <w:rPr>
          <w:sz w:val="28"/>
        </w:rPr>
        <w:t>Разработать проект урока по введению тригонометрических функций в курсе алгебры и начал анализа. Оформить проект в виде технологической карты. Подготовить фрагмент урока для показа в</w:t>
      </w:r>
      <w:r>
        <w:rPr>
          <w:spacing w:val="-21"/>
          <w:sz w:val="28"/>
        </w:rPr>
        <w:t xml:space="preserve"> </w:t>
      </w:r>
      <w:r>
        <w:rPr>
          <w:sz w:val="28"/>
        </w:rPr>
        <w:t>аудитории.</w:t>
      </w:r>
    </w:p>
    <w:p w14:paraId="1E29CB87" w14:textId="77777777" w:rsidR="004D0EFA" w:rsidRDefault="00D32778">
      <w:pPr>
        <w:spacing w:line="320" w:lineRule="exact"/>
        <w:ind w:left="677"/>
        <w:jc w:val="both"/>
        <w:rPr>
          <w:i/>
          <w:sz w:val="28"/>
        </w:rPr>
      </w:pPr>
      <w:r>
        <w:rPr>
          <w:i/>
          <w:sz w:val="28"/>
        </w:rPr>
        <w:t>Примерные учебные задачи к разделу 6:</w:t>
      </w:r>
    </w:p>
    <w:p w14:paraId="4471B6CF" w14:textId="77777777" w:rsidR="004D0EFA" w:rsidRDefault="00D32778">
      <w:pPr>
        <w:pStyle w:val="a4"/>
        <w:numPr>
          <w:ilvl w:val="0"/>
          <w:numId w:val="13"/>
        </w:numPr>
        <w:tabs>
          <w:tab w:val="left" w:pos="1733"/>
        </w:tabs>
        <w:spacing w:before="2" w:line="360" w:lineRule="auto"/>
        <w:ind w:right="408" w:firstLine="709"/>
        <w:jc w:val="both"/>
        <w:rPr>
          <w:sz w:val="28"/>
        </w:rPr>
      </w:pPr>
      <w:r>
        <w:rPr>
          <w:sz w:val="28"/>
        </w:rPr>
        <w:t>Разработайте 1-2 учебных занятия для обучающихся определенной возрастной группы (на ваш выбор) на оригинальном историко-математическом материале, посвященных: различным памятным датам истории краевого, отечественного или зарубежного школьного математического образования; жизни и деятельности его выдающихся деятелей; датам основания научных и учебных заведений, предопределивших развитие математического образования в ту или иную эпоху; памяти публикаций эпохальных произведений учебной математической литературы и др. с целью расширения учебного материала по математике.</w:t>
      </w:r>
    </w:p>
    <w:p w14:paraId="597F08F3" w14:textId="77777777" w:rsidR="004D0EFA" w:rsidRDefault="00D32778">
      <w:pPr>
        <w:pStyle w:val="a4"/>
        <w:numPr>
          <w:ilvl w:val="0"/>
          <w:numId w:val="13"/>
        </w:numPr>
        <w:tabs>
          <w:tab w:val="left" w:pos="1733"/>
        </w:tabs>
        <w:spacing w:line="360" w:lineRule="auto"/>
        <w:ind w:right="409" w:firstLine="708"/>
        <w:jc w:val="both"/>
        <w:rPr>
          <w:sz w:val="28"/>
        </w:rPr>
      </w:pPr>
      <w:r>
        <w:rPr>
          <w:sz w:val="28"/>
        </w:rPr>
        <w:t>Л.Н. Толстой, подчеркивая исключительное значение совершенствования приемов и методов обучения для преодоления затруднений в обучении, писал: « … учитель … должен, принимая всякое затруднение понимания ученика не за недостатки ученика, а за недостатки своего учения, стараться развивать в себе способность изобретать новые приемы» . Ознакомьтесь с книгой В.Ф. Шаталова « Куда исчезли тройки» . Охарактеризуйте методику работы по опорным конспектам, листок взаимоконтроля, листами открытого учет и экраном успеваемости на уроках математики. Разработайте план-конспекты серии последовательных учебных занятий по математике на основе технологии В.Ф. Шаталова. Тему и возраст определите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14:paraId="798745BD" w14:textId="77777777" w:rsidR="004D0EFA" w:rsidRDefault="004D0EFA">
      <w:pPr>
        <w:spacing w:line="360" w:lineRule="auto"/>
        <w:jc w:val="both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558B6057" w14:textId="77777777" w:rsidR="004D0EFA" w:rsidRDefault="00D32778">
      <w:pPr>
        <w:pStyle w:val="a4"/>
        <w:numPr>
          <w:ilvl w:val="0"/>
          <w:numId w:val="13"/>
        </w:numPr>
        <w:tabs>
          <w:tab w:val="left" w:pos="1735"/>
          <w:tab w:val="left" w:pos="5593"/>
          <w:tab w:val="left" w:pos="7918"/>
        </w:tabs>
        <w:spacing w:before="65" w:line="360" w:lineRule="auto"/>
        <w:ind w:left="318" w:right="407" w:firstLine="708"/>
        <w:jc w:val="both"/>
        <w:rPr>
          <w:sz w:val="28"/>
        </w:rPr>
      </w:pPr>
      <w:r>
        <w:rPr>
          <w:sz w:val="28"/>
        </w:rPr>
        <w:lastRenderedPageBreak/>
        <w:t>Дифференцированное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pacing w:val="-1"/>
          <w:sz w:val="28"/>
        </w:rPr>
        <w:t xml:space="preserve">предусматривает </w:t>
      </w:r>
      <w:r>
        <w:rPr>
          <w:sz w:val="28"/>
        </w:rPr>
        <w:t>индивидуализацию обучения в условиях коллективной учебной деятельности. Например, при доказательстве теоремы о сумме углов треугольника можно дать обучающимся задания трех типов, одно из которых они выбирают самостоятельно:</w:t>
      </w:r>
    </w:p>
    <w:p w14:paraId="5EFBCD09" w14:textId="77777777" w:rsidR="004D0EFA" w:rsidRDefault="00D32778">
      <w:pPr>
        <w:pStyle w:val="a3"/>
        <w:spacing w:line="321" w:lineRule="exact"/>
        <w:ind w:left="1026"/>
        <w:jc w:val="both"/>
      </w:pPr>
      <w:r>
        <w:t>а) самостоятельно доказать теорему по готовому чертежу у доски;</w:t>
      </w:r>
    </w:p>
    <w:p w14:paraId="7CF5AD87" w14:textId="77777777" w:rsidR="004D0EFA" w:rsidRDefault="00D32778">
      <w:pPr>
        <w:pStyle w:val="a3"/>
        <w:spacing w:before="163" w:line="360" w:lineRule="auto"/>
        <w:ind w:left="318" w:right="411" w:firstLine="707"/>
        <w:jc w:val="both"/>
      </w:pPr>
      <w:r>
        <w:t>б) прочитать формулировку и доказательство теоремы по учебнику и провести самостоятельное доказательство по другому чертежу;</w:t>
      </w:r>
    </w:p>
    <w:p w14:paraId="780F1D62" w14:textId="77777777" w:rsidR="004D0EFA" w:rsidRDefault="00D32778">
      <w:pPr>
        <w:pStyle w:val="a3"/>
        <w:spacing w:line="360" w:lineRule="auto"/>
        <w:ind w:left="318" w:right="408" w:firstLine="707"/>
        <w:jc w:val="both"/>
      </w:pPr>
      <w:r>
        <w:t>в) прочитать формулировку и доказательство теоремы по учебнику, оформить дано и чертеж, записать доказательство теоремы с подробным обоснованием, в случае затруднении, обращаться к учителю.</w:t>
      </w:r>
    </w:p>
    <w:p w14:paraId="76E736DA" w14:textId="77777777" w:rsidR="004D0EFA" w:rsidRDefault="00D32778">
      <w:pPr>
        <w:pStyle w:val="a3"/>
        <w:spacing w:line="360" w:lineRule="auto"/>
        <w:ind w:left="318" w:right="408" w:firstLine="707"/>
        <w:jc w:val="both"/>
      </w:pPr>
      <w:r>
        <w:t>Самостоятельно выберите тему и разработайте системы упражнений для организации дифференцированного обучении на уроке по этой теме.</w:t>
      </w:r>
    </w:p>
    <w:p w14:paraId="1F304BF3" w14:textId="77777777" w:rsidR="004D0EFA" w:rsidRDefault="00D32778">
      <w:pPr>
        <w:pStyle w:val="a4"/>
        <w:numPr>
          <w:ilvl w:val="0"/>
          <w:numId w:val="13"/>
        </w:numPr>
        <w:tabs>
          <w:tab w:val="left" w:pos="1735"/>
        </w:tabs>
        <w:spacing w:line="360" w:lineRule="auto"/>
        <w:ind w:left="317" w:right="408" w:firstLine="708"/>
        <w:jc w:val="both"/>
        <w:rPr>
          <w:sz w:val="28"/>
        </w:rPr>
      </w:pPr>
      <w:r>
        <w:rPr>
          <w:sz w:val="28"/>
        </w:rPr>
        <w:t>Изучите основные положение и модели реализации смешанного обучения математике. Разработайте учебное занятие, ориентированного на использование понравившейся модели смешанного обучения. Тему и возраст определите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</w:p>
    <w:p w14:paraId="1ADE5B68" w14:textId="77777777" w:rsidR="004D0EFA" w:rsidRDefault="00D32778">
      <w:pPr>
        <w:pStyle w:val="1"/>
        <w:numPr>
          <w:ilvl w:val="2"/>
          <w:numId w:val="24"/>
        </w:numPr>
        <w:tabs>
          <w:tab w:val="left" w:pos="2087"/>
        </w:tabs>
        <w:spacing w:before="3" w:line="319" w:lineRule="exact"/>
        <w:ind w:left="2086" w:hanging="702"/>
        <w:jc w:val="both"/>
      </w:pPr>
      <w:r>
        <w:t>Примерные темы</w:t>
      </w:r>
      <w:r>
        <w:rPr>
          <w:spacing w:val="-6"/>
        </w:rPr>
        <w:t xml:space="preserve"> </w:t>
      </w:r>
      <w:r>
        <w:t>эссе</w:t>
      </w:r>
    </w:p>
    <w:p w14:paraId="5F656C1D" w14:textId="77777777" w:rsidR="004D0EFA" w:rsidRDefault="00D32778">
      <w:pPr>
        <w:pStyle w:val="a3"/>
        <w:spacing w:line="360" w:lineRule="auto"/>
        <w:ind w:left="317" w:right="409" w:firstLine="707"/>
        <w:jc w:val="both"/>
      </w:pPr>
      <w:r>
        <w:t>Проведите сравнительный анализ целей, содержания математического образования, методов, средств и форм обучения математике в России и одной из зарубежных стран. Результаты анализа оформите в виде краткого</w:t>
      </w:r>
      <w:r>
        <w:rPr>
          <w:spacing w:val="-16"/>
        </w:rPr>
        <w:t xml:space="preserve"> </w:t>
      </w:r>
      <w:r>
        <w:t>отчета.</w:t>
      </w:r>
    </w:p>
    <w:p w14:paraId="50F16B60" w14:textId="77777777" w:rsidR="004D0EFA" w:rsidRDefault="00D32778">
      <w:pPr>
        <w:pStyle w:val="a4"/>
        <w:numPr>
          <w:ilvl w:val="0"/>
          <w:numId w:val="12"/>
        </w:numPr>
        <w:tabs>
          <w:tab w:val="left" w:pos="1733"/>
          <w:tab w:val="left" w:pos="1734"/>
        </w:tabs>
        <w:spacing w:line="322" w:lineRule="exact"/>
        <w:ind w:hanging="709"/>
        <w:rPr>
          <w:sz w:val="28"/>
        </w:rPr>
      </w:pPr>
      <w:r>
        <w:rPr>
          <w:sz w:val="28"/>
        </w:rPr>
        <w:t>Обучение математике в Сингапуре 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14:paraId="58B12FB8" w14:textId="77777777" w:rsidR="004D0EFA" w:rsidRDefault="00D32778">
      <w:pPr>
        <w:pStyle w:val="a4"/>
        <w:numPr>
          <w:ilvl w:val="0"/>
          <w:numId w:val="12"/>
        </w:numPr>
        <w:tabs>
          <w:tab w:val="left" w:pos="1733"/>
          <w:tab w:val="left" w:pos="1734"/>
        </w:tabs>
        <w:spacing w:line="322" w:lineRule="exact"/>
        <w:ind w:hanging="709"/>
        <w:rPr>
          <w:sz w:val="28"/>
        </w:rPr>
      </w:pPr>
      <w:r>
        <w:rPr>
          <w:sz w:val="28"/>
        </w:rPr>
        <w:t>Обучение математике в Финляндии 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России.</w:t>
      </w:r>
    </w:p>
    <w:p w14:paraId="20808AA0" w14:textId="77777777" w:rsidR="004D0EFA" w:rsidRDefault="00D32778">
      <w:pPr>
        <w:pStyle w:val="a4"/>
        <w:numPr>
          <w:ilvl w:val="0"/>
          <w:numId w:val="12"/>
        </w:numPr>
        <w:tabs>
          <w:tab w:val="left" w:pos="1733"/>
          <w:tab w:val="left" w:pos="1734"/>
        </w:tabs>
        <w:spacing w:line="322" w:lineRule="exact"/>
        <w:ind w:hanging="709"/>
        <w:rPr>
          <w:sz w:val="28"/>
        </w:rPr>
      </w:pPr>
      <w:r>
        <w:rPr>
          <w:sz w:val="28"/>
        </w:rPr>
        <w:t>Обучение математике в Китае и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России.</w:t>
      </w:r>
    </w:p>
    <w:p w14:paraId="7E52DB5C" w14:textId="77777777" w:rsidR="004D0EFA" w:rsidRDefault="00D32778">
      <w:pPr>
        <w:pStyle w:val="a4"/>
        <w:numPr>
          <w:ilvl w:val="0"/>
          <w:numId w:val="12"/>
        </w:numPr>
        <w:tabs>
          <w:tab w:val="left" w:pos="1733"/>
          <w:tab w:val="left" w:pos="1734"/>
        </w:tabs>
        <w:spacing w:before="1" w:line="322" w:lineRule="exact"/>
        <w:ind w:hanging="709"/>
        <w:rPr>
          <w:sz w:val="28"/>
        </w:rPr>
      </w:pPr>
      <w:r>
        <w:rPr>
          <w:sz w:val="28"/>
        </w:rPr>
        <w:t>Обучение математике в США 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России.</w:t>
      </w:r>
    </w:p>
    <w:p w14:paraId="4BB66450" w14:textId="77777777" w:rsidR="004D0EFA" w:rsidRDefault="00D32778">
      <w:pPr>
        <w:pStyle w:val="a4"/>
        <w:numPr>
          <w:ilvl w:val="0"/>
          <w:numId w:val="12"/>
        </w:numPr>
        <w:tabs>
          <w:tab w:val="left" w:pos="1733"/>
          <w:tab w:val="left" w:pos="1734"/>
        </w:tabs>
        <w:spacing w:line="322" w:lineRule="exact"/>
        <w:ind w:hanging="709"/>
        <w:rPr>
          <w:sz w:val="28"/>
        </w:rPr>
      </w:pPr>
      <w:r>
        <w:rPr>
          <w:sz w:val="28"/>
        </w:rPr>
        <w:t>Обучение математике в Польше 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14:paraId="2F332FB3" w14:textId="77777777" w:rsidR="004D0EFA" w:rsidRDefault="00D32778">
      <w:pPr>
        <w:pStyle w:val="a4"/>
        <w:numPr>
          <w:ilvl w:val="0"/>
          <w:numId w:val="12"/>
        </w:numPr>
        <w:tabs>
          <w:tab w:val="left" w:pos="1733"/>
          <w:tab w:val="left" w:pos="1734"/>
        </w:tabs>
        <w:spacing w:line="322" w:lineRule="exact"/>
        <w:ind w:hanging="709"/>
        <w:rPr>
          <w:sz w:val="28"/>
        </w:rPr>
      </w:pPr>
      <w:r>
        <w:rPr>
          <w:sz w:val="28"/>
        </w:rPr>
        <w:t>Обучение математике в Германии 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14:paraId="59B9A950" w14:textId="77777777" w:rsidR="004D0EFA" w:rsidRDefault="004D0EFA">
      <w:pPr>
        <w:pStyle w:val="a3"/>
        <w:spacing w:before="3"/>
      </w:pPr>
    </w:p>
    <w:p w14:paraId="42A1403F" w14:textId="77777777" w:rsidR="004D0EFA" w:rsidRDefault="00D32778">
      <w:pPr>
        <w:pStyle w:val="1"/>
        <w:numPr>
          <w:ilvl w:val="2"/>
          <w:numId w:val="24"/>
        </w:numPr>
        <w:tabs>
          <w:tab w:val="left" w:pos="1727"/>
        </w:tabs>
        <w:spacing w:line="319" w:lineRule="exact"/>
        <w:ind w:left="1726" w:hanging="702"/>
        <w:jc w:val="left"/>
      </w:pPr>
      <w:r>
        <w:t>Примерные проектные</w:t>
      </w:r>
      <w:r>
        <w:rPr>
          <w:spacing w:val="-3"/>
        </w:rPr>
        <w:t xml:space="preserve"> </w:t>
      </w:r>
      <w:r>
        <w:t>задания</w:t>
      </w:r>
    </w:p>
    <w:p w14:paraId="3F2A9717" w14:textId="77777777" w:rsidR="004D0EFA" w:rsidRDefault="00D32778">
      <w:pPr>
        <w:spacing w:line="319" w:lineRule="exact"/>
        <w:ind w:left="1025"/>
        <w:rPr>
          <w:i/>
          <w:sz w:val="28"/>
        </w:rPr>
      </w:pPr>
      <w:r>
        <w:rPr>
          <w:i/>
          <w:sz w:val="28"/>
        </w:rPr>
        <w:t>Примерные проектные задания к разделу 1:</w:t>
      </w:r>
    </w:p>
    <w:p w14:paraId="5FF31DE7" w14:textId="77777777" w:rsidR="004D0EFA" w:rsidRDefault="00D32778">
      <w:pPr>
        <w:pStyle w:val="a4"/>
        <w:numPr>
          <w:ilvl w:val="0"/>
          <w:numId w:val="11"/>
        </w:numPr>
        <w:tabs>
          <w:tab w:val="left" w:pos="1733"/>
          <w:tab w:val="left" w:pos="1734"/>
        </w:tabs>
        <w:spacing w:before="2" w:line="360" w:lineRule="auto"/>
        <w:ind w:right="410" w:firstLine="707"/>
        <w:rPr>
          <w:sz w:val="28"/>
        </w:rPr>
      </w:pPr>
      <w:r>
        <w:rPr>
          <w:sz w:val="28"/>
        </w:rPr>
        <w:t>Исторические события допетровской эпохи, оказавшие влияние на становление и развитие системы образования на</w:t>
      </w:r>
      <w:r>
        <w:rPr>
          <w:spacing w:val="-9"/>
          <w:sz w:val="28"/>
        </w:rPr>
        <w:t xml:space="preserve"> </w:t>
      </w:r>
      <w:r>
        <w:rPr>
          <w:sz w:val="28"/>
        </w:rPr>
        <w:t>Руси.</w:t>
      </w:r>
    </w:p>
    <w:p w14:paraId="0CCF0AE0" w14:textId="77777777" w:rsidR="004D0EFA" w:rsidRDefault="004D0EFA">
      <w:pPr>
        <w:spacing w:line="360" w:lineRule="auto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7DE0F2B0" w14:textId="77777777" w:rsidR="004D0EFA" w:rsidRDefault="00D32778">
      <w:pPr>
        <w:pStyle w:val="a4"/>
        <w:numPr>
          <w:ilvl w:val="0"/>
          <w:numId w:val="11"/>
        </w:numPr>
        <w:tabs>
          <w:tab w:val="left" w:pos="1735"/>
        </w:tabs>
        <w:spacing w:before="65"/>
        <w:ind w:left="1734" w:hanging="709"/>
        <w:jc w:val="both"/>
        <w:rPr>
          <w:sz w:val="28"/>
        </w:rPr>
      </w:pPr>
      <w:r>
        <w:rPr>
          <w:sz w:val="28"/>
        </w:rPr>
        <w:lastRenderedPageBreak/>
        <w:t>Основные тенденции математического образования в Древней</w:t>
      </w:r>
      <w:r>
        <w:rPr>
          <w:spacing w:val="-11"/>
          <w:sz w:val="28"/>
        </w:rPr>
        <w:t xml:space="preserve"> </w:t>
      </w:r>
      <w:r>
        <w:rPr>
          <w:sz w:val="28"/>
        </w:rPr>
        <w:t>Руси.</w:t>
      </w:r>
    </w:p>
    <w:p w14:paraId="39CB366F" w14:textId="77777777" w:rsidR="004D0EFA" w:rsidRDefault="00D32778">
      <w:pPr>
        <w:pStyle w:val="a4"/>
        <w:numPr>
          <w:ilvl w:val="0"/>
          <w:numId w:val="11"/>
        </w:numPr>
        <w:tabs>
          <w:tab w:val="left" w:pos="1735"/>
        </w:tabs>
        <w:spacing w:before="163"/>
        <w:ind w:left="1734" w:hanging="709"/>
        <w:jc w:val="both"/>
        <w:rPr>
          <w:sz w:val="28"/>
        </w:rPr>
      </w:pPr>
      <w:r>
        <w:rPr>
          <w:sz w:val="28"/>
        </w:rPr>
        <w:t>Особенности изучения арифметических действий в XVI – XVII</w:t>
      </w:r>
      <w:r>
        <w:rPr>
          <w:spacing w:val="-15"/>
          <w:sz w:val="28"/>
        </w:rPr>
        <w:t xml:space="preserve"> </w:t>
      </w:r>
      <w:r>
        <w:rPr>
          <w:sz w:val="28"/>
        </w:rPr>
        <w:t>вв.</w:t>
      </w:r>
    </w:p>
    <w:p w14:paraId="43F41AC3" w14:textId="77777777" w:rsidR="004D0EFA" w:rsidRDefault="00D32778">
      <w:pPr>
        <w:spacing w:before="161" w:line="322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Примерные проектные задания к разделу 2:</w:t>
      </w:r>
    </w:p>
    <w:p w14:paraId="06B38DE6" w14:textId="77777777" w:rsidR="004D0EFA" w:rsidRDefault="00D32778">
      <w:pPr>
        <w:pStyle w:val="a4"/>
        <w:numPr>
          <w:ilvl w:val="0"/>
          <w:numId w:val="10"/>
        </w:numPr>
        <w:tabs>
          <w:tab w:val="left" w:pos="1735"/>
        </w:tabs>
        <w:spacing w:line="360" w:lineRule="auto"/>
        <w:ind w:right="406" w:firstLine="707"/>
        <w:jc w:val="both"/>
        <w:rPr>
          <w:sz w:val="28"/>
        </w:rPr>
      </w:pPr>
      <w:r>
        <w:rPr>
          <w:sz w:val="28"/>
        </w:rPr>
        <w:t>Импульсы развития математического образования в России в первой четверти XVIII</w:t>
      </w:r>
      <w:r>
        <w:rPr>
          <w:spacing w:val="-2"/>
          <w:sz w:val="28"/>
        </w:rPr>
        <w:t xml:space="preserve"> </w:t>
      </w:r>
      <w:r>
        <w:rPr>
          <w:sz w:val="28"/>
        </w:rPr>
        <w:t>века</w:t>
      </w:r>
    </w:p>
    <w:p w14:paraId="315768FA" w14:textId="77777777" w:rsidR="004D0EFA" w:rsidRDefault="00D32778">
      <w:pPr>
        <w:pStyle w:val="a4"/>
        <w:numPr>
          <w:ilvl w:val="0"/>
          <w:numId w:val="10"/>
        </w:numPr>
        <w:tabs>
          <w:tab w:val="left" w:pos="1735"/>
        </w:tabs>
        <w:spacing w:line="360" w:lineRule="auto"/>
        <w:ind w:left="319" w:right="409" w:firstLine="707"/>
        <w:jc w:val="both"/>
        <w:rPr>
          <w:sz w:val="28"/>
        </w:rPr>
      </w:pPr>
      <w:r>
        <w:rPr>
          <w:sz w:val="28"/>
        </w:rPr>
        <w:t>Методическая ценность «Арифметики» Л.Ф. Магницкого с точки зрения современного подхода к проектированию содержания и процесса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математике</w:t>
      </w:r>
    </w:p>
    <w:p w14:paraId="0163100C" w14:textId="77777777" w:rsidR="004D0EFA" w:rsidRDefault="00D32778">
      <w:pPr>
        <w:pStyle w:val="a4"/>
        <w:numPr>
          <w:ilvl w:val="0"/>
          <w:numId w:val="10"/>
        </w:numPr>
        <w:tabs>
          <w:tab w:val="left" w:pos="1736"/>
        </w:tabs>
        <w:spacing w:line="360" w:lineRule="auto"/>
        <w:ind w:left="319" w:right="406" w:firstLine="707"/>
        <w:jc w:val="both"/>
        <w:rPr>
          <w:sz w:val="28"/>
        </w:rPr>
      </w:pPr>
      <w:r>
        <w:rPr>
          <w:sz w:val="28"/>
        </w:rPr>
        <w:t>Причины создания новых учебников по геометрии на русском языке? В чем их принципиальное отличие от ранее изданных</w:t>
      </w:r>
      <w:r>
        <w:rPr>
          <w:spacing w:val="-24"/>
          <w:sz w:val="28"/>
        </w:rPr>
        <w:t xml:space="preserve"> </w:t>
      </w:r>
      <w:r>
        <w:rPr>
          <w:sz w:val="28"/>
        </w:rPr>
        <w:t>(написанных)?</w:t>
      </w:r>
    </w:p>
    <w:p w14:paraId="506B4BF0" w14:textId="77777777" w:rsidR="004D0EFA" w:rsidRDefault="00D32778">
      <w:pPr>
        <w:spacing w:line="322" w:lineRule="exact"/>
        <w:ind w:left="679"/>
        <w:jc w:val="both"/>
        <w:rPr>
          <w:i/>
          <w:sz w:val="28"/>
        </w:rPr>
      </w:pPr>
      <w:r>
        <w:rPr>
          <w:i/>
          <w:sz w:val="28"/>
        </w:rPr>
        <w:t>Примерные проектные задания к разделу 3:</w:t>
      </w:r>
    </w:p>
    <w:p w14:paraId="3F4D1D24" w14:textId="77777777" w:rsidR="004D0EFA" w:rsidRDefault="00D32778">
      <w:pPr>
        <w:pStyle w:val="a4"/>
        <w:numPr>
          <w:ilvl w:val="0"/>
          <w:numId w:val="9"/>
        </w:numPr>
        <w:tabs>
          <w:tab w:val="left" w:pos="1623"/>
        </w:tabs>
        <w:spacing w:line="360" w:lineRule="auto"/>
        <w:ind w:right="405" w:firstLine="707"/>
        <w:jc w:val="both"/>
        <w:rPr>
          <w:sz w:val="28"/>
        </w:rPr>
      </w:pPr>
      <w:r>
        <w:rPr>
          <w:sz w:val="28"/>
        </w:rPr>
        <w:t>Эффективность решения проблем обучения математике в екатерининскую эпоху с точки зрения современной образовательной</w:t>
      </w:r>
      <w:r>
        <w:rPr>
          <w:spacing w:val="-23"/>
          <w:sz w:val="28"/>
        </w:rPr>
        <w:t xml:space="preserve"> </w:t>
      </w:r>
      <w:r>
        <w:rPr>
          <w:sz w:val="28"/>
        </w:rPr>
        <w:t>ситуации.</w:t>
      </w:r>
    </w:p>
    <w:p w14:paraId="0C63C30D" w14:textId="77777777" w:rsidR="004D0EFA" w:rsidRDefault="00D32778">
      <w:pPr>
        <w:pStyle w:val="a4"/>
        <w:numPr>
          <w:ilvl w:val="0"/>
          <w:numId w:val="9"/>
        </w:numPr>
        <w:tabs>
          <w:tab w:val="left" w:pos="1736"/>
        </w:tabs>
        <w:spacing w:line="360" w:lineRule="auto"/>
        <w:ind w:right="407" w:firstLine="708"/>
        <w:jc w:val="both"/>
        <w:rPr>
          <w:sz w:val="28"/>
        </w:rPr>
      </w:pPr>
      <w:r>
        <w:rPr>
          <w:sz w:val="28"/>
        </w:rPr>
        <w:t>Мой диалог с представителями методической школы Л. Эйлера относительно реформирования системы математического образования в России во второй половине XVIII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14:paraId="6A3E7C72" w14:textId="77777777" w:rsidR="004D0EFA" w:rsidRDefault="00D32778">
      <w:pPr>
        <w:ind w:left="1027"/>
        <w:jc w:val="both"/>
        <w:rPr>
          <w:i/>
          <w:sz w:val="28"/>
        </w:rPr>
      </w:pPr>
      <w:r>
        <w:rPr>
          <w:i/>
          <w:sz w:val="28"/>
        </w:rPr>
        <w:t>Примерные проектные задания к разделу 4:</w:t>
      </w:r>
    </w:p>
    <w:p w14:paraId="7A39207D" w14:textId="77777777" w:rsidR="004D0EFA" w:rsidRDefault="00D32778">
      <w:pPr>
        <w:pStyle w:val="a4"/>
        <w:numPr>
          <w:ilvl w:val="0"/>
          <w:numId w:val="8"/>
        </w:numPr>
        <w:tabs>
          <w:tab w:val="left" w:pos="1736"/>
        </w:tabs>
        <w:spacing w:before="160" w:line="360" w:lineRule="auto"/>
        <w:ind w:right="408" w:firstLine="708"/>
        <w:jc w:val="both"/>
        <w:rPr>
          <w:sz w:val="28"/>
        </w:rPr>
      </w:pPr>
      <w:r>
        <w:rPr>
          <w:sz w:val="28"/>
        </w:rPr>
        <w:t>Влияние реформ гимназического образования, проведенных С.С. Уваровым на среднее математическое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образование.</w:t>
      </w:r>
    </w:p>
    <w:p w14:paraId="7CA05E02" w14:textId="77777777" w:rsidR="004D0EFA" w:rsidRDefault="00D32778">
      <w:pPr>
        <w:pStyle w:val="a4"/>
        <w:numPr>
          <w:ilvl w:val="0"/>
          <w:numId w:val="8"/>
        </w:numPr>
        <w:tabs>
          <w:tab w:val="left" w:pos="1736"/>
        </w:tabs>
        <w:spacing w:before="1" w:line="360" w:lineRule="auto"/>
        <w:ind w:right="407" w:firstLine="707"/>
        <w:jc w:val="both"/>
        <w:rPr>
          <w:sz w:val="28"/>
        </w:rPr>
      </w:pPr>
      <w:r>
        <w:rPr>
          <w:sz w:val="28"/>
        </w:rPr>
        <w:t xml:space="preserve">Методические идеи, заложенные в руководствах Ф.И. </w:t>
      </w:r>
      <w:proofErr w:type="spellStart"/>
      <w:r>
        <w:rPr>
          <w:sz w:val="28"/>
        </w:rPr>
        <w:t>Буссе</w:t>
      </w:r>
      <w:proofErr w:type="spellEnd"/>
      <w:r>
        <w:rPr>
          <w:sz w:val="28"/>
        </w:rPr>
        <w:t>, А.Ф. Малинина, А.П. Киселева и их влияние на развитие математического 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2F4363A5" w14:textId="77777777" w:rsidR="004D0EFA" w:rsidRDefault="00D32778">
      <w:pPr>
        <w:pStyle w:val="a4"/>
        <w:numPr>
          <w:ilvl w:val="0"/>
          <w:numId w:val="8"/>
        </w:numPr>
        <w:tabs>
          <w:tab w:val="left" w:pos="1736"/>
        </w:tabs>
        <w:spacing w:line="362" w:lineRule="auto"/>
        <w:ind w:left="320" w:right="405" w:firstLine="707"/>
        <w:jc w:val="both"/>
        <w:rPr>
          <w:sz w:val="28"/>
        </w:rPr>
      </w:pPr>
      <w:r>
        <w:rPr>
          <w:sz w:val="28"/>
        </w:rPr>
        <w:t>Проблема учебных планов и программ по математике в соответствии в XIX в. и в настоящий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момент.</w:t>
      </w:r>
    </w:p>
    <w:p w14:paraId="47528097" w14:textId="77777777" w:rsidR="004D0EFA" w:rsidRDefault="00D32778">
      <w:pPr>
        <w:spacing w:line="317" w:lineRule="exact"/>
        <w:ind w:left="1028"/>
        <w:jc w:val="both"/>
        <w:rPr>
          <w:i/>
          <w:sz w:val="28"/>
        </w:rPr>
      </w:pPr>
      <w:r>
        <w:rPr>
          <w:i/>
          <w:sz w:val="28"/>
        </w:rPr>
        <w:t>Примерные проектные задания к разделу 5:</w:t>
      </w:r>
    </w:p>
    <w:p w14:paraId="431BFDEB" w14:textId="77777777" w:rsidR="004D0EFA" w:rsidRDefault="00D32778">
      <w:pPr>
        <w:pStyle w:val="a4"/>
        <w:numPr>
          <w:ilvl w:val="0"/>
          <w:numId w:val="7"/>
        </w:numPr>
        <w:tabs>
          <w:tab w:val="left" w:pos="1737"/>
        </w:tabs>
        <w:spacing w:before="159" w:line="360" w:lineRule="auto"/>
        <w:ind w:right="407" w:firstLine="709"/>
        <w:jc w:val="both"/>
        <w:rPr>
          <w:i/>
          <w:sz w:val="28"/>
        </w:rPr>
      </w:pPr>
      <w:r>
        <w:rPr>
          <w:sz w:val="28"/>
        </w:rPr>
        <w:t>Образовательные реформы на рубеже XIX – XX веков, которые я бы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поддержали</w:t>
      </w:r>
      <w:r>
        <w:rPr>
          <w:i/>
          <w:sz w:val="28"/>
        </w:rPr>
        <w:t>.</w:t>
      </w:r>
    </w:p>
    <w:p w14:paraId="23E8EAC7" w14:textId="77777777" w:rsidR="004D0EFA" w:rsidRDefault="00D32778">
      <w:pPr>
        <w:pStyle w:val="a4"/>
        <w:numPr>
          <w:ilvl w:val="0"/>
          <w:numId w:val="7"/>
        </w:numPr>
        <w:tabs>
          <w:tab w:val="left" w:pos="1735"/>
        </w:tabs>
        <w:spacing w:line="321" w:lineRule="exact"/>
        <w:ind w:left="1734" w:hanging="709"/>
        <w:jc w:val="both"/>
        <w:rPr>
          <w:sz w:val="28"/>
        </w:rPr>
      </w:pPr>
      <w:r>
        <w:rPr>
          <w:sz w:val="28"/>
        </w:rPr>
        <w:t>Идеи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14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7"/>
          <w:sz w:val="28"/>
        </w:rPr>
        <w:t xml:space="preserve"> </w:t>
      </w:r>
      <w:r>
        <w:rPr>
          <w:sz w:val="28"/>
        </w:rPr>
        <w:t>свое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XIX</w:t>
      </w:r>
    </w:p>
    <w:p w14:paraId="398395EE" w14:textId="77777777" w:rsidR="004D0EFA" w:rsidRDefault="00D32778">
      <w:pPr>
        <w:pStyle w:val="a3"/>
        <w:spacing w:before="163"/>
        <w:ind w:left="318"/>
      </w:pPr>
      <w:r>
        <w:t>– XX веков и их место в современной общеобразовательной школе</w:t>
      </w:r>
    </w:p>
    <w:p w14:paraId="081BA9CD" w14:textId="77777777" w:rsidR="004D0EFA" w:rsidRDefault="00D32778">
      <w:pPr>
        <w:spacing w:before="160"/>
        <w:ind w:left="1026"/>
        <w:jc w:val="both"/>
        <w:rPr>
          <w:i/>
          <w:sz w:val="28"/>
        </w:rPr>
      </w:pPr>
      <w:r>
        <w:rPr>
          <w:i/>
          <w:sz w:val="28"/>
        </w:rPr>
        <w:t>Примерные проектные задания к разделу 6:</w:t>
      </w:r>
    </w:p>
    <w:p w14:paraId="284DC4E3" w14:textId="77777777" w:rsidR="004D0EFA" w:rsidRDefault="004D0EFA">
      <w:pPr>
        <w:jc w:val="both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A8700C5" w14:textId="77777777" w:rsidR="004D0EFA" w:rsidRDefault="00D32778">
      <w:pPr>
        <w:pStyle w:val="a4"/>
        <w:numPr>
          <w:ilvl w:val="0"/>
          <w:numId w:val="6"/>
        </w:numPr>
        <w:tabs>
          <w:tab w:val="left" w:pos="1387"/>
        </w:tabs>
        <w:spacing w:before="65" w:line="362" w:lineRule="auto"/>
        <w:ind w:right="407"/>
        <w:rPr>
          <w:sz w:val="28"/>
        </w:rPr>
      </w:pPr>
      <w:r>
        <w:rPr>
          <w:sz w:val="28"/>
        </w:rPr>
        <w:lastRenderedPageBreak/>
        <w:t>Уроки истории: проблемы обучения математике XIX века, которые актуальны и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сегодня.</w:t>
      </w:r>
    </w:p>
    <w:p w14:paraId="38356A45" w14:textId="77777777" w:rsidR="004D0EFA" w:rsidRDefault="00D32778">
      <w:pPr>
        <w:pStyle w:val="a4"/>
        <w:numPr>
          <w:ilvl w:val="0"/>
          <w:numId w:val="6"/>
        </w:numPr>
        <w:tabs>
          <w:tab w:val="left" w:pos="1387"/>
          <w:tab w:val="left" w:pos="2043"/>
          <w:tab w:val="left" w:pos="2401"/>
          <w:tab w:val="left" w:pos="3479"/>
          <w:tab w:val="left" w:pos="5062"/>
          <w:tab w:val="left" w:pos="5823"/>
          <w:tab w:val="left" w:pos="7333"/>
          <w:tab w:val="left" w:pos="8206"/>
          <w:tab w:val="left" w:pos="9824"/>
        </w:tabs>
        <w:spacing w:line="360" w:lineRule="auto"/>
        <w:ind w:right="407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и</w:t>
      </w:r>
      <w:r>
        <w:rPr>
          <w:sz w:val="28"/>
        </w:rPr>
        <w:tab/>
        <w:t>почему</w:t>
      </w:r>
      <w:r>
        <w:rPr>
          <w:sz w:val="28"/>
        </w:rPr>
        <w:tab/>
        <w:t>изменялось</w:t>
      </w:r>
      <w:r>
        <w:rPr>
          <w:sz w:val="28"/>
        </w:rPr>
        <w:tab/>
        <w:t>ядро</w:t>
      </w:r>
      <w:r>
        <w:rPr>
          <w:sz w:val="28"/>
        </w:rPr>
        <w:tab/>
        <w:t>школьного</w:t>
      </w:r>
      <w:r>
        <w:rPr>
          <w:sz w:val="28"/>
        </w:rPr>
        <w:tab/>
        <w:t>курса</w:t>
      </w:r>
      <w:r>
        <w:rPr>
          <w:sz w:val="28"/>
        </w:rPr>
        <w:tab/>
        <w:t>математики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школе?</w:t>
      </w:r>
    </w:p>
    <w:p w14:paraId="743AB7B3" w14:textId="77777777" w:rsidR="004D0EFA" w:rsidRDefault="00D32778">
      <w:pPr>
        <w:pStyle w:val="a4"/>
        <w:numPr>
          <w:ilvl w:val="0"/>
          <w:numId w:val="6"/>
        </w:numPr>
        <w:tabs>
          <w:tab w:val="left" w:pos="1456"/>
        </w:tabs>
        <w:spacing w:line="360" w:lineRule="auto"/>
        <w:ind w:right="408"/>
        <w:rPr>
          <w:sz w:val="28"/>
        </w:rPr>
      </w:pPr>
      <w:r>
        <w:tab/>
      </w:r>
      <w:r>
        <w:rPr>
          <w:sz w:val="28"/>
        </w:rPr>
        <w:t>Закономерности, которые имели место быть в развитии советского и российского школьного 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0BA637AE" w14:textId="77777777" w:rsidR="004D0EFA" w:rsidRDefault="004D0EFA">
      <w:pPr>
        <w:pStyle w:val="a3"/>
      </w:pPr>
    </w:p>
    <w:p w14:paraId="02B2C630" w14:textId="77777777" w:rsidR="004D0EFA" w:rsidRDefault="00D32778">
      <w:pPr>
        <w:pStyle w:val="1"/>
        <w:numPr>
          <w:ilvl w:val="1"/>
          <w:numId w:val="26"/>
        </w:numPr>
        <w:tabs>
          <w:tab w:val="left" w:pos="2107"/>
        </w:tabs>
        <w:ind w:left="2106" w:hanging="563"/>
      </w:pPr>
      <w:r>
        <w:t>Оценочные средства для промежуточного</w:t>
      </w:r>
      <w:r>
        <w:rPr>
          <w:spacing w:val="-5"/>
        </w:rPr>
        <w:t xml:space="preserve"> </w:t>
      </w:r>
      <w:r>
        <w:t>контроля</w:t>
      </w:r>
    </w:p>
    <w:p w14:paraId="1F69C6DA" w14:textId="77777777" w:rsidR="004D0EFA" w:rsidRDefault="00D32778">
      <w:pPr>
        <w:pStyle w:val="2"/>
        <w:numPr>
          <w:ilvl w:val="2"/>
          <w:numId w:val="5"/>
        </w:numPr>
        <w:tabs>
          <w:tab w:val="left" w:pos="1728"/>
        </w:tabs>
        <w:spacing w:before="163" w:line="318" w:lineRule="exact"/>
        <w:ind w:hanging="702"/>
        <w:jc w:val="left"/>
      </w:pPr>
      <w:r>
        <w:t>Ориентировочные вопросы к</w:t>
      </w:r>
      <w:r>
        <w:rPr>
          <w:spacing w:val="65"/>
        </w:rPr>
        <w:t xml:space="preserve"> </w:t>
      </w:r>
      <w:r>
        <w:t>зачету</w:t>
      </w:r>
    </w:p>
    <w:p w14:paraId="37FE6181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line="362" w:lineRule="auto"/>
        <w:ind w:right="2194" w:firstLine="708"/>
        <w:rPr>
          <w:sz w:val="28"/>
        </w:rPr>
      </w:pPr>
      <w:r>
        <w:rPr>
          <w:sz w:val="28"/>
        </w:rPr>
        <w:t>Характеристика основных этапов истории школьного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34EF6735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5"/>
        </w:tabs>
        <w:spacing w:line="360" w:lineRule="auto"/>
        <w:ind w:left="317" w:right="507" w:firstLine="708"/>
        <w:rPr>
          <w:sz w:val="28"/>
        </w:rPr>
      </w:pPr>
      <w:r>
        <w:rPr>
          <w:sz w:val="28"/>
        </w:rPr>
        <w:t>Современное состояние школьного математического образования и перспективы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14:paraId="5F5731D2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line="360" w:lineRule="auto"/>
        <w:ind w:left="317" w:right="1342" w:firstLine="708"/>
        <w:rPr>
          <w:sz w:val="28"/>
        </w:rPr>
      </w:pPr>
      <w:r>
        <w:rPr>
          <w:sz w:val="28"/>
        </w:rPr>
        <w:t>Характеристика особенностей математического образования периода Киевской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Руси.</w:t>
      </w:r>
    </w:p>
    <w:p w14:paraId="2F1F2FC3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ind w:left="1733" w:hanging="709"/>
        <w:rPr>
          <w:sz w:val="28"/>
        </w:rPr>
      </w:pPr>
      <w:r>
        <w:rPr>
          <w:sz w:val="28"/>
        </w:rPr>
        <w:t>Татаро-монгольский период и математическое образование на</w:t>
      </w:r>
      <w:r>
        <w:rPr>
          <w:spacing w:val="-15"/>
          <w:sz w:val="28"/>
        </w:rPr>
        <w:t xml:space="preserve"> </w:t>
      </w:r>
      <w:r>
        <w:rPr>
          <w:sz w:val="28"/>
        </w:rPr>
        <w:t>Руси.</w:t>
      </w:r>
    </w:p>
    <w:p w14:paraId="5A7829F3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before="151" w:line="360" w:lineRule="auto"/>
        <w:ind w:left="317" w:right="818" w:firstLine="708"/>
        <w:rPr>
          <w:sz w:val="28"/>
        </w:rPr>
      </w:pPr>
      <w:r>
        <w:rPr>
          <w:sz w:val="28"/>
        </w:rPr>
        <w:t>Сведения о математике и математическом образовании на Руси в XV-XVI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14:paraId="4EEE2E83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line="362" w:lineRule="auto"/>
        <w:ind w:left="317" w:right="1038" w:firstLine="708"/>
        <w:rPr>
          <w:sz w:val="28"/>
        </w:rPr>
      </w:pPr>
      <w:r>
        <w:rPr>
          <w:sz w:val="28"/>
        </w:rPr>
        <w:t>Первые высшие учебные заведения России XVII в. и проблемы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227B2C43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line="360" w:lineRule="auto"/>
        <w:ind w:left="317" w:right="1746" w:firstLine="708"/>
        <w:rPr>
          <w:sz w:val="28"/>
        </w:rPr>
      </w:pPr>
      <w:r>
        <w:rPr>
          <w:sz w:val="28"/>
        </w:rPr>
        <w:t>Охарактеризуйте роль Петра I в развитии отечественного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6A5DC38E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line="362" w:lineRule="auto"/>
        <w:ind w:left="317" w:right="503" w:firstLine="708"/>
        <w:rPr>
          <w:sz w:val="28"/>
        </w:rPr>
      </w:pPr>
      <w:r>
        <w:rPr>
          <w:sz w:val="28"/>
        </w:rPr>
        <w:t>Охарактеризуйте деятельность математико-</w:t>
      </w:r>
      <w:proofErr w:type="spellStart"/>
      <w:r>
        <w:rPr>
          <w:sz w:val="28"/>
        </w:rPr>
        <w:t>навигацкой</w:t>
      </w:r>
      <w:proofErr w:type="spellEnd"/>
      <w:r>
        <w:rPr>
          <w:sz w:val="28"/>
        </w:rPr>
        <w:t xml:space="preserve"> школы, и её роль в развитии отечественного математического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14:paraId="2A2407C9" w14:textId="77777777" w:rsidR="004D0EFA" w:rsidRDefault="00D32778">
      <w:pPr>
        <w:pStyle w:val="a4"/>
        <w:numPr>
          <w:ilvl w:val="0"/>
          <w:numId w:val="4"/>
        </w:numPr>
        <w:tabs>
          <w:tab w:val="left" w:pos="1732"/>
          <w:tab w:val="left" w:pos="1733"/>
        </w:tabs>
        <w:spacing w:line="360" w:lineRule="auto"/>
        <w:ind w:left="316" w:right="1660" w:firstLine="708"/>
        <w:rPr>
          <w:sz w:val="28"/>
        </w:rPr>
      </w:pPr>
      <w:r>
        <w:rPr>
          <w:sz w:val="28"/>
        </w:rPr>
        <w:t>Математическое образование в цифирных, гарнизонных и профессиональных школах эпохи Петра</w:t>
      </w:r>
      <w:r>
        <w:rPr>
          <w:spacing w:val="-6"/>
          <w:sz w:val="28"/>
        </w:rPr>
        <w:t xml:space="preserve"> </w:t>
      </w:r>
      <w:r>
        <w:rPr>
          <w:sz w:val="28"/>
        </w:rPr>
        <w:t>I.</w:t>
      </w:r>
    </w:p>
    <w:p w14:paraId="434B84C2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line="360" w:lineRule="auto"/>
        <w:ind w:left="317" w:right="838" w:firstLine="707"/>
        <w:rPr>
          <w:sz w:val="28"/>
        </w:rPr>
      </w:pPr>
      <w:r>
        <w:rPr>
          <w:sz w:val="28"/>
        </w:rPr>
        <w:t>С.-Петербургская Академия наук, математическое образование в академической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14:paraId="4330DF0B" w14:textId="77777777" w:rsidR="004D0EFA" w:rsidRDefault="00D32778">
      <w:pPr>
        <w:pStyle w:val="a4"/>
        <w:numPr>
          <w:ilvl w:val="0"/>
          <w:numId w:val="4"/>
        </w:numPr>
        <w:tabs>
          <w:tab w:val="left" w:pos="1733"/>
          <w:tab w:val="left" w:pos="1734"/>
        </w:tabs>
        <w:spacing w:line="360" w:lineRule="auto"/>
        <w:ind w:left="317" w:right="1569" w:firstLine="707"/>
        <w:rPr>
          <w:sz w:val="28"/>
        </w:rPr>
      </w:pPr>
      <w:r>
        <w:rPr>
          <w:sz w:val="28"/>
        </w:rPr>
        <w:t>Леонард Эйлер, педагогическая деятельность в гимназии и университете при Академии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наук.</w:t>
      </w:r>
    </w:p>
    <w:p w14:paraId="44E9774C" w14:textId="77777777" w:rsidR="004D0EFA" w:rsidRDefault="004D0EFA">
      <w:pPr>
        <w:spacing w:line="360" w:lineRule="auto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B927154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before="65" w:line="362" w:lineRule="auto"/>
        <w:ind w:right="492" w:firstLine="707"/>
        <w:rPr>
          <w:sz w:val="28"/>
        </w:rPr>
      </w:pPr>
      <w:r>
        <w:rPr>
          <w:sz w:val="28"/>
        </w:rPr>
        <w:lastRenderedPageBreak/>
        <w:t>Математическое образование в профессиональной образовательной системе.</w:t>
      </w:r>
    </w:p>
    <w:p w14:paraId="4C1291BC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line="360" w:lineRule="auto"/>
        <w:ind w:right="1253" w:firstLine="707"/>
        <w:rPr>
          <w:sz w:val="28"/>
        </w:rPr>
      </w:pPr>
      <w:r>
        <w:rPr>
          <w:sz w:val="28"/>
        </w:rPr>
        <w:t>Математическое образование в Московской университетской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14:paraId="7F6DBA8D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line="321" w:lineRule="exact"/>
        <w:ind w:left="1734" w:hanging="709"/>
        <w:rPr>
          <w:sz w:val="28"/>
        </w:rPr>
      </w:pPr>
      <w:r>
        <w:rPr>
          <w:sz w:val="28"/>
        </w:rPr>
        <w:t>Математическое образование в системе народных</w:t>
      </w:r>
      <w:r>
        <w:rPr>
          <w:spacing w:val="-20"/>
          <w:sz w:val="28"/>
        </w:rPr>
        <w:t xml:space="preserve"> </w:t>
      </w:r>
      <w:r>
        <w:rPr>
          <w:sz w:val="28"/>
        </w:rPr>
        <w:t>училищ.</w:t>
      </w:r>
    </w:p>
    <w:p w14:paraId="2F9AAA96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before="156" w:line="362" w:lineRule="auto"/>
        <w:ind w:right="891" w:firstLine="707"/>
        <w:rPr>
          <w:sz w:val="28"/>
        </w:rPr>
      </w:pPr>
      <w:r>
        <w:rPr>
          <w:sz w:val="28"/>
        </w:rPr>
        <w:t>Общая характеристика развития математического образования в России в XVIII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14:paraId="5B8EFD9B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line="360" w:lineRule="auto"/>
        <w:ind w:right="891" w:firstLine="707"/>
        <w:rPr>
          <w:sz w:val="28"/>
        </w:rPr>
      </w:pPr>
      <w:r>
        <w:rPr>
          <w:sz w:val="28"/>
        </w:rPr>
        <w:t>Общая характеристика развития математического образования в первой половине 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14:paraId="17A3F73B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line="362" w:lineRule="auto"/>
        <w:ind w:left="319" w:right="2289" w:firstLine="707"/>
        <w:rPr>
          <w:sz w:val="28"/>
        </w:rPr>
      </w:pPr>
      <w:r>
        <w:rPr>
          <w:sz w:val="28"/>
        </w:rPr>
        <w:t>Характеристика развития патерналистских традиций математического образования в XIX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</w:p>
    <w:p w14:paraId="085056B2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line="360" w:lineRule="auto"/>
        <w:ind w:left="319" w:right="1990" w:firstLine="707"/>
        <w:rPr>
          <w:sz w:val="28"/>
        </w:rPr>
      </w:pPr>
      <w:r>
        <w:rPr>
          <w:sz w:val="28"/>
        </w:rPr>
        <w:t>Устав гимназий и прогимназий 1864 г. и отечественное 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</w:p>
    <w:p w14:paraId="0D1AB05A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line="362" w:lineRule="auto"/>
        <w:ind w:left="319" w:right="1372" w:firstLine="707"/>
        <w:rPr>
          <w:sz w:val="28"/>
        </w:rPr>
      </w:pPr>
      <w:r>
        <w:rPr>
          <w:sz w:val="28"/>
        </w:rPr>
        <w:t>Роль в истории математического образования программы по математике 1872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14:paraId="53EC1D53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line="360" w:lineRule="auto"/>
        <w:ind w:left="319" w:right="603" w:firstLine="707"/>
        <w:rPr>
          <w:sz w:val="28"/>
        </w:rPr>
      </w:pPr>
      <w:r>
        <w:rPr>
          <w:sz w:val="28"/>
        </w:rPr>
        <w:t>Развитие патерналистских традиций математического образования П.Л.</w:t>
      </w:r>
      <w:r>
        <w:rPr>
          <w:spacing w:val="-2"/>
          <w:sz w:val="28"/>
        </w:rPr>
        <w:t xml:space="preserve"> </w:t>
      </w:r>
      <w:r>
        <w:rPr>
          <w:sz w:val="28"/>
        </w:rPr>
        <w:t>Чебышевым.</w:t>
      </w:r>
    </w:p>
    <w:p w14:paraId="242DCE93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line="321" w:lineRule="exact"/>
        <w:ind w:left="1735" w:hanging="709"/>
        <w:rPr>
          <w:sz w:val="28"/>
        </w:rPr>
      </w:pPr>
      <w:r>
        <w:rPr>
          <w:sz w:val="28"/>
        </w:rPr>
        <w:t>Характеристика методико-математической периодики XIX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</w:p>
    <w:p w14:paraId="0C5A9394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before="144" w:line="360" w:lineRule="auto"/>
        <w:ind w:left="319" w:right="587" w:firstLine="707"/>
        <w:rPr>
          <w:sz w:val="28"/>
        </w:rPr>
      </w:pPr>
      <w:r>
        <w:rPr>
          <w:sz w:val="28"/>
        </w:rPr>
        <w:t>Характеристика международной классической системы школьного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09DC54C2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  <w:tab w:val="left" w:pos="1736"/>
        </w:tabs>
        <w:spacing w:line="360" w:lineRule="auto"/>
        <w:ind w:left="319" w:right="1636" w:firstLine="707"/>
        <w:rPr>
          <w:sz w:val="28"/>
        </w:rPr>
      </w:pPr>
      <w:r>
        <w:rPr>
          <w:sz w:val="28"/>
        </w:rPr>
        <w:t>Особенности движения за реформу классической системы школьного математического образования 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14:paraId="64AC4E99" w14:textId="77777777" w:rsidR="004D0EFA" w:rsidRDefault="00D32778">
      <w:pPr>
        <w:pStyle w:val="a4"/>
        <w:numPr>
          <w:ilvl w:val="0"/>
          <w:numId w:val="4"/>
        </w:numPr>
        <w:tabs>
          <w:tab w:val="left" w:pos="1736"/>
          <w:tab w:val="left" w:pos="1737"/>
        </w:tabs>
        <w:spacing w:line="360" w:lineRule="auto"/>
        <w:ind w:left="320" w:right="938" w:firstLine="707"/>
        <w:rPr>
          <w:sz w:val="28"/>
        </w:rPr>
      </w:pPr>
      <w:r>
        <w:rPr>
          <w:sz w:val="28"/>
        </w:rPr>
        <w:t>Роль Всероссийских съездов преподавателей математики (1911- 1914) в движении за реформу классической системы школьного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41501F4B" w14:textId="77777777" w:rsidR="004D0EFA" w:rsidRDefault="00D32778">
      <w:pPr>
        <w:pStyle w:val="a4"/>
        <w:numPr>
          <w:ilvl w:val="0"/>
          <w:numId w:val="4"/>
        </w:numPr>
        <w:tabs>
          <w:tab w:val="left" w:pos="1736"/>
          <w:tab w:val="left" w:pos="1737"/>
        </w:tabs>
        <w:spacing w:line="360" w:lineRule="auto"/>
        <w:ind w:left="320" w:right="1292" w:firstLine="707"/>
        <w:rPr>
          <w:sz w:val="28"/>
        </w:rPr>
      </w:pPr>
      <w:r>
        <w:rPr>
          <w:sz w:val="28"/>
        </w:rPr>
        <w:t>Общие итоги развития математического образования в эпоху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империи.</w:t>
      </w:r>
    </w:p>
    <w:p w14:paraId="39CD66AC" w14:textId="77777777" w:rsidR="004D0EFA" w:rsidRDefault="00D32778">
      <w:pPr>
        <w:pStyle w:val="a4"/>
        <w:numPr>
          <w:ilvl w:val="0"/>
          <w:numId w:val="4"/>
        </w:numPr>
        <w:tabs>
          <w:tab w:val="left" w:pos="1736"/>
          <w:tab w:val="left" w:pos="1737"/>
        </w:tabs>
        <w:spacing w:line="360" w:lineRule="auto"/>
        <w:ind w:left="320" w:right="1626" w:firstLine="707"/>
        <w:rPr>
          <w:sz w:val="28"/>
        </w:rPr>
      </w:pPr>
      <w:r>
        <w:rPr>
          <w:sz w:val="28"/>
        </w:rPr>
        <w:t>Характеристика советской эпохи развития отечественного школьного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17E8B9F1" w14:textId="77777777" w:rsidR="004D0EFA" w:rsidRDefault="004D0EFA">
      <w:pPr>
        <w:spacing w:line="360" w:lineRule="auto"/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563203C7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before="65" w:line="362" w:lineRule="auto"/>
        <w:ind w:right="526" w:firstLine="707"/>
        <w:rPr>
          <w:sz w:val="28"/>
        </w:rPr>
      </w:pPr>
      <w:r>
        <w:rPr>
          <w:sz w:val="28"/>
        </w:rPr>
        <w:lastRenderedPageBreak/>
        <w:t>Международное движение за реформу школьного математического образования на теоретико-множественной основе в середине ХХ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</w:p>
    <w:p w14:paraId="57C7D018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line="360" w:lineRule="auto"/>
        <w:ind w:right="790" w:firstLine="707"/>
        <w:rPr>
          <w:sz w:val="28"/>
        </w:rPr>
      </w:pPr>
      <w:r>
        <w:rPr>
          <w:sz w:val="28"/>
        </w:rPr>
        <w:t>Отечественная реформа советской модели классической системы школьного математического образования и её результаты (70-е годы ХХ</w:t>
      </w:r>
      <w:r>
        <w:rPr>
          <w:spacing w:val="-23"/>
          <w:sz w:val="28"/>
        </w:rPr>
        <w:t xml:space="preserve"> </w:t>
      </w:r>
      <w:r>
        <w:rPr>
          <w:sz w:val="28"/>
        </w:rPr>
        <w:t>в.).</w:t>
      </w:r>
    </w:p>
    <w:p w14:paraId="27870AA7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</w:tabs>
        <w:spacing w:line="360" w:lineRule="auto"/>
        <w:ind w:right="1253" w:firstLine="707"/>
        <w:rPr>
          <w:sz w:val="28"/>
        </w:rPr>
      </w:pPr>
      <w:proofErr w:type="spellStart"/>
      <w:r>
        <w:rPr>
          <w:sz w:val="28"/>
        </w:rPr>
        <w:t>Постреформенный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востановительный</w:t>
      </w:r>
      <w:proofErr w:type="spellEnd"/>
      <w:r>
        <w:rPr>
          <w:sz w:val="28"/>
        </w:rPr>
        <w:t xml:space="preserve"> период отечественного математического образования (1980-1990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гг</w:t>
      </w:r>
      <w:proofErr w:type="spellEnd"/>
      <w:r>
        <w:rPr>
          <w:sz w:val="28"/>
        </w:rPr>
        <w:t>).</w:t>
      </w:r>
    </w:p>
    <w:p w14:paraId="02B06BA8" w14:textId="77777777" w:rsidR="004D0EFA" w:rsidRDefault="00D32778">
      <w:pPr>
        <w:pStyle w:val="a4"/>
        <w:numPr>
          <w:ilvl w:val="0"/>
          <w:numId w:val="4"/>
        </w:numPr>
        <w:tabs>
          <w:tab w:val="left" w:pos="1734"/>
          <w:tab w:val="left" w:pos="1735"/>
          <w:tab w:val="left" w:pos="4463"/>
        </w:tabs>
        <w:spacing w:line="360" w:lineRule="auto"/>
        <w:ind w:right="408" w:firstLine="707"/>
        <w:rPr>
          <w:sz w:val="28"/>
        </w:rPr>
      </w:pPr>
      <w:r>
        <w:rPr>
          <w:sz w:val="28"/>
        </w:rPr>
        <w:t>«</w:t>
      </w:r>
      <w:r>
        <w:rPr>
          <w:spacing w:val="47"/>
          <w:sz w:val="28"/>
        </w:rPr>
        <w:t xml:space="preserve"> </w:t>
      </w:r>
      <w:r>
        <w:rPr>
          <w:sz w:val="28"/>
        </w:rPr>
        <w:t>Демократическая»</w:t>
      </w:r>
      <w:r>
        <w:rPr>
          <w:sz w:val="28"/>
        </w:rPr>
        <w:tab/>
        <w:t>реформа школы и её результаты (90-е годы ХХ</w:t>
      </w:r>
      <w:r>
        <w:rPr>
          <w:spacing w:val="-3"/>
          <w:sz w:val="28"/>
        </w:rPr>
        <w:t xml:space="preserve"> </w:t>
      </w:r>
      <w:r>
        <w:rPr>
          <w:sz w:val="28"/>
        </w:rPr>
        <w:t>в.).</w:t>
      </w:r>
    </w:p>
    <w:p w14:paraId="451ECE58" w14:textId="77777777" w:rsidR="004D0EFA" w:rsidRDefault="00D32778">
      <w:pPr>
        <w:pStyle w:val="a4"/>
        <w:numPr>
          <w:ilvl w:val="0"/>
          <w:numId w:val="4"/>
        </w:numPr>
        <w:tabs>
          <w:tab w:val="left" w:pos="1735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Современный период школьного математического образования 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перспективы.</w:t>
      </w:r>
    </w:p>
    <w:p w14:paraId="49DED64B" w14:textId="77777777" w:rsidR="004D0EFA" w:rsidRDefault="00D32778">
      <w:pPr>
        <w:pStyle w:val="a4"/>
        <w:numPr>
          <w:ilvl w:val="0"/>
          <w:numId w:val="4"/>
        </w:numPr>
        <w:tabs>
          <w:tab w:val="left" w:pos="1805"/>
        </w:tabs>
        <w:spacing w:line="360" w:lineRule="auto"/>
        <w:ind w:left="319" w:right="404" w:firstLine="707"/>
        <w:jc w:val="both"/>
        <w:rPr>
          <w:sz w:val="28"/>
        </w:rPr>
      </w:pPr>
      <w:r>
        <w:rPr>
          <w:sz w:val="28"/>
        </w:rPr>
        <w:t xml:space="preserve">Научно-методическое наследие выдающихся русских математиков- методистов (Н.И. Лобачевский, М.В. Остроградский, В.Я. </w:t>
      </w:r>
      <w:proofErr w:type="spellStart"/>
      <w:r>
        <w:rPr>
          <w:sz w:val="28"/>
        </w:rPr>
        <w:t>Буняковский</w:t>
      </w:r>
      <w:proofErr w:type="spellEnd"/>
      <w:r>
        <w:rPr>
          <w:sz w:val="28"/>
        </w:rPr>
        <w:t xml:space="preserve">, Н.А. Шапошников, К.Н. </w:t>
      </w:r>
      <w:proofErr w:type="spellStart"/>
      <w:r>
        <w:rPr>
          <w:sz w:val="28"/>
        </w:rPr>
        <w:t>Рашевский</w:t>
      </w:r>
      <w:proofErr w:type="spellEnd"/>
      <w:r>
        <w:rPr>
          <w:sz w:val="28"/>
        </w:rPr>
        <w:t xml:space="preserve">, М.Г. </w:t>
      </w:r>
      <w:proofErr w:type="spellStart"/>
      <w:r>
        <w:rPr>
          <w:sz w:val="28"/>
        </w:rPr>
        <w:t>Попруженко</w:t>
      </w:r>
      <w:proofErr w:type="spellEnd"/>
      <w:r>
        <w:rPr>
          <w:sz w:val="28"/>
        </w:rPr>
        <w:t xml:space="preserve">, А.П. Киселев, С.И. </w:t>
      </w:r>
      <w:proofErr w:type="spellStart"/>
      <w:r>
        <w:rPr>
          <w:sz w:val="28"/>
        </w:rPr>
        <w:t>Шохор</w:t>
      </w:r>
      <w:proofErr w:type="spellEnd"/>
      <w:r>
        <w:rPr>
          <w:sz w:val="28"/>
        </w:rPr>
        <w:t>- Троицкий, Б.В. Гнеденко, П.А. Некрасов, А.Н. Колмогоров и</w:t>
      </w:r>
      <w:r>
        <w:rPr>
          <w:spacing w:val="-14"/>
          <w:sz w:val="28"/>
        </w:rPr>
        <w:t xml:space="preserve"> </w:t>
      </w:r>
      <w:r>
        <w:rPr>
          <w:sz w:val="28"/>
        </w:rPr>
        <w:t>др.).</w:t>
      </w:r>
    </w:p>
    <w:p w14:paraId="04CFE14D" w14:textId="77777777" w:rsidR="004D0EFA" w:rsidRDefault="00D32778">
      <w:pPr>
        <w:pStyle w:val="a4"/>
        <w:numPr>
          <w:ilvl w:val="0"/>
          <w:numId w:val="4"/>
        </w:numPr>
        <w:tabs>
          <w:tab w:val="left" w:pos="1736"/>
        </w:tabs>
        <w:spacing w:line="360" w:lineRule="auto"/>
        <w:ind w:left="319" w:right="407" w:firstLine="707"/>
        <w:jc w:val="both"/>
        <w:rPr>
          <w:sz w:val="28"/>
        </w:rPr>
      </w:pPr>
      <w:r>
        <w:rPr>
          <w:sz w:val="28"/>
        </w:rPr>
        <w:t>Педагогическое наследие математиков-методистов родного региона.</w:t>
      </w:r>
    </w:p>
    <w:p w14:paraId="36030996" w14:textId="77777777" w:rsidR="004D0EFA" w:rsidRDefault="00D32778">
      <w:pPr>
        <w:pStyle w:val="2"/>
        <w:numPr>
          <w:ilvl w:val="2"/>
          <w:numId w:val="5"/>
        </w:numPr>
        <w:tabs>
          <w:tab w:val="left" w:pos="1920"/>
        </w:tabs>
        <w:spacing w:before="2" w:line="318" w:lineRule="exact"/>
        <w:ind w:left="1919"/>
        <w:jc w:val="both"/>
      </w:pPr>
      <w:r>
        <w:t>Примерные задачи</w:t>
      </w:r>
      <w:r>
        <w:rPr>
          <w:spacing w:val="-5"/>
        </w:rPr>
        <w:t xml:space="preserve"> </w:t>
      </w:r>
      <w:r>
        <w:t>зачета:</w:t>
      </w:r>
    </w:p>
    <w:p w14:paraId="2D938554" w14:textId="77777777" w:rsidR="004D0EFA" w:rsidRDefault="00D32778">
      <w:pPr>
        <w:pStyle w:val="a3"/>
        <w:spacing w:line="318" w:lineRule="exact"/>
        <w:ind w:left="1027"/>
        <w:jc w:val="both"/>
      </w:pPr>
      <w:r>
        <w:t>Формулировка задания:</w:t>
      </w:r>
    </w:p>
    <w:p w14:paraId="0F6EA616" w14:textId="77777777" w:rsidR="004D0EFA" w:rsidRDefault="00D32778">
      <w:pPr>
        <w:pStyle w:val="a3"/>
        <w:spacing w:before="160" w:line="360" w:lineRule="auto"/>
        <w:ind w:left="319" w:right="407" w:firstLine="707"/>
        <w:jc w:val="both"/>
      </w:pPr>
      <w:r>
        <w:t>Выбрать тему проектного задания. Выполнить теоретические и практические задания. Подготовить и оформить в творческом виде отчет по итогам их выполнения. Приготовится к защите отчета.</w:t>
      </w:r>
    </w:p>
    <w:p w14:paraId="22E640CF" w14:textId="77777777" w:rsidR="004D0EFA" w:rsidRDefault="00D32778">
      <w:pPr>
        <w:pStyle w:val="a3"/>
        <w:spacing w:before="1"/>
        <w:ind w:left="1027"/>
        <w:jc w:val="both"/>
      </w:pPr>
      <w:r>
        <w:t>Темы Проектные задания:</w:t>
      </w:r>
    </w:p>
    <w:p w14:paraId="7650FC1E" w14:textId="77777777" w:rsidR="004D0EFA" w:rsidRDefault="00D32778">
      <w:pPr>
        <w:pStyle w:val="a4"/>
        <w:numPr>
          <w:ilvl w:val="0"/>
          <w:numId w:val="3"/>
        </w:numPr>
        <w:tabs>
          <w:tab w:val="left" w:pos="1735"/>
          <w:tab w:val="left" w:pos="1736"/>
          <w:tab w:val="left" w:pos="3206"/>
          <w:tab w:val="left" w:pos="5345"/>
          <w:tab w:val="left" w:pos="7051"/>
          <w:tab w:val="left" w:pos="8124"/>
          <w:tab w:val="left" w:pos="8503"/>
        </w:tabs>
        <w:spacing w:before="160" w:line="362" w:lineRule="auto"/>
        <w:ind w:right="407" w:firstLine="708"/>
        <w:rPr>
          <w:sz w:val="28"/>
        </w:rPr>
      </w:pPr>
      <w:r>
        <w:rPr>
          <w:sz w:val="28"/>
        </w:rPr>
        <w:t>Школьное</w:t>
      </w:r>
      <w:r>
        <w:rPr>
          <w:sz w:val="28"/>
        </w:rPr>
        <w:tab/>
        <w:t>математическое</w:t>
      </w:r>
      <w:r>
        <w:rPr>
          <w:sz w:val="28"/>
        </w:rPr>
        <w:tab/>
        <w:t>образование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зарубежных </w:t>
      </w:r>
      <w:r>
        <w:rPr>
          <w:sz w:val="28"/>
        </w:rPr>
        <w:t>стран: сравнительный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анализ.</w:t>
      </w:r>
    </w:p>
    <w:p w14:paraId="1BE51093" w14:textId="77777777" w:rsidR="004D0EFA" w:rsidRDefault="00D32778">
      <w:pPr>
        <w:pStyle w:val="a4"/>
        <w:numPr>
          <w:ilvl w:val="0"/>
          <w:numId w:val="3"/>
        </w:numPr>
        <w:tabs>
          <w:tab w:val="left" w:pos="1735"/>
          <w:tab w:val="left" w:pos="1736"/>
        </w:tabs>
        <w:spacing w:line="360" w:lineRule="auto"/>
        <w:ind w:right="406" w:firstLine="707"/>
        <w:rPr>
          <w:sz w:val="28"/>
        </w:rPr>
      </w:pPr>
      <w:r>
        <w:rPr>
          <w:sz w:val="28"/>
        </w:rPr>
        <w:t>Научно-методическое наследие выдающихся русских математиков- методистов.</w:t>
      </w:r>
    </w:p>
    <w:p w14:paraId="3DB98CAD" w14:textId="77777777" w:rsidR="004D0EFA" w:rsidRDefault="00D32778">
      <w:pPr>
        <w:pStyle w:val="a4"/>
        <w:numPr>
          <w:ilvl w:val="0"/>
          <w:numId w:val="3"/>
        </w:numPr>
        <w:tabs>
          <w:tab w:val="left" w:pos="1735"/>
          <w:tab w:val="left" w:pos="1736"/>
        </w:tabs>
        <w:spacing w:line="321" w:lineRule="exact"/>
        <w:ind w:left="1735" w:hanging="709"/>
        <w:rPr>
          <w:sz w:val="28"/>
        </w:rPr>
      </w:pPr>
      <w:r>
        <w:rPr>
          <w:sz w:val="28"/>
        </w:rPr>
        <w:t>Педагогическое наследие математиков-методистов вашего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региона</w:t>
      </w:r>
    </w:p>
    <w:p w14:paraId="1256A84F" w14:textId="77777777" w:rsidR="004D0EFA" w:rsidRDefault="00D32778">
      <w:pPr>
        <w:pStyle w:val="a4"/>
        <w:numPr>
          <w:ilvl w:val="0"/>
          <w:numId w:val="3"/>
        </w:numPr>
        <w:tabs>
          <w:tab w:val="left" w:pos="1735"/>
          <w:tab w:val="left" w:pos="1736"/>
        </w:tabs>
        <w:spacing w:before="158"/>
        <w:ind w:left="1735" w:hanging="709"/>
        <w:rPr>
          <w:sz w:val="28"/>
        </w:rPr>
      </w:pPr>
      <w:r>
        <w:rPr>
          <w:sz w:val="28"/>
        </w:rPr>
        <w:t>Леонард Эйлер и математическое образование 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России.</w:t>
      </w:r>
    </w:p>
    <w:p w14:paraId="2183A1E9" w14:textId="77777777" w:rsidR="004D0EFA" w:rsidRDefault="004D0EFA">
      <w:pPr>
        <w:rPr>
          <w:sz w:val="28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51E73EDC" w14:textId="77777777" w:rsidR="004D0EFA" w:rsidRDefault="00D32778">
      <w:pPr>
        <w:pStyle w:val="a4"/>
        <w:numPr>
          <w:ilvl w:val="0"/>
          <w:numId w:val="3"/>
        </w:numPr>
        <w:tabs>
          <w:tab w:val="left" w:pos="1735"/>
        </w:tabs>
        <w:spacing w:before="65" w:line="362" w:lineRule="auto"/>
        <w:ind w:left="318" w:right="408" w:firstLine="708"/>
        <w:jc w:val="both"/>
        <w:rPr>
          <w:sz w:val="28"/>
        </w:rPr>
      </w:pPr>
      <w:r>
        <w:rPr>
          <w:sz w:val="28"/>
        </w:rPr>
        <w:lastRenderedPageBreak/>
        <w:t>Развитие патерналистских традиций математики как науки над математическим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образованием.</w:t>
      </w:r>
    </w:p>
    <w:p w14:paraId="2F63683F" w14:textId="77777777" w:rsidR="004D0EFA" w:rsidRDefault="00D32778">
      <w:pPr>
        <w:pStyle w:val="a4"/>
        <w:numPr>
          <w:ilvl w:val="0"/>
          <w:numId w:val="3"/>
        </w:numPr>
        <w:tabs>
          <w:tab w:val="left" w:pos="1735"/>
        </w:tabs>
        <w:spacing w:line="360" w:lineRule="auto"/>
        <w:ind w:left="318" w:right="410" w:firstLine="707"/>
        <w:jc w:val="both"/>
        <w:rPr>
          <w:sz w:val="28"/>
        </w:rPr>
      </w:pPr>
      <w:r>
        <w:rPr>
          <w:sz w:val="28"/>
        </w:rPr>
        <w:t>Математическое образование в соответствии с идеями А.Н. Колмогорова: вчера, сегодня,</w:t>
      </w:r>
      <w:r>
        <w:rPr>
          <w:spacing w:val="-6"/>
          <w:sz w:val="28"/>
        </w:rPr>
        <w:t xml:space="preserve"> </w:t>
      </w:r>
      <w:r>
        <w:rPr>
          <w:sz w:val="28"/>
        </w:rPr>
        <w:t>завтра.</w:t>
      </w:r>
    </w:p>
    <w:p w14:paraId="13A30910" w14:textId="77777777" w:rsidR="004D0EFA" w:rsidRDefault="00D32778">
      <w:pPr>
        <w:pStyle w:val="a3"/>
        <w:spacing w:line="321" w:lineRule="exact"/>
        <w:ind w:left="1026"/>
        <w:jc w:val="both"/>
      </w:pPr>
      <w:r>
        <w:t>Теоретические задания:</w:t>
      </w:r>
    </w:p>
    <w:p w14:paraId="709F6BEC" w14:textId="77777777" w:rsidR="004D0EFA" w:rsidRDefault="00D32778">
      <w:pPr>
        <w:pStyle w:val="a3"/>
        <w:spacing w:before="156" w:line="360" w:lineRule="auto"/>
        <w:ind w:left="316" w:right="408" w:firstLine="709"/>
        <w:jc w:val="both"/>
      </w:pPr>
      <w:r>
        <w:t>На основе анализа психолого-педагогической, научной, математической литературы выявить особенности, закономерности, цели и направления развития. Сделать и обосновать выводы в соответствии с темой проектного задания. При выполнении задания отразить ключевые даты истории; выдающиеся персоналии; даты основания научных и учебных заведений, предопределивших развитие математического образования в ту или иную эпоху; особенности публикаций учебно-математической литературы и</w:t>
      </w:r>
      <w:r>
        <w:rPr>
          <w:spacing w:val="-13"/>
        </w:rPr>
        <w:t xml:space="preserve"> </w:t>
      </w:r>
      <w:r>
        <w:t>др.</w:t>
      </w:r>
    </w:p>
    <w:p w14:paraId="2EFC3705" w14:textId="77777777" w:rsidR="004D0EFA" w:rsidRDefault="00D32778">
      <w:pPr>
        <w:pStyle w:val="a3"/>
        <w:ind w:left="1025"/>
        <w:jc w:val="both"/>
      </w:pPr>
      <w:r>
        <w:t>Практические задания:</w:t>
      </w:r>
    </w:p>
    <w:p w14:paraId="1CD77F14" w14:textId="77777777" w:rsidR="004D0EFA" w:rsidRDefault="00D32778">
      <w:pPr>
        <w:pStyle w:val="a3"/>
        <w:spacing w:before="161" w:line="360" w:lineRule="auto"/>
        <w:ind w:left="317" w:right="409" w:firstLine="708"/>
        <w:jc w:val="both"/>
      </w:pPr>
      <w:r>
        <w:t>Разработайте 1-2 учебных занятия для обучающихся по теме проектного задания с обоснованием выбранной вами лично возрастной группы, темы, формы проведения (урок / внеурочная деятельность).</w:t>
      </w:r>
    </w:p>
    <w:p w14:paraId="1232E7F4" w14:textId="77777777" w:rsidR="004D0EFA" w:rsidRDefault="004D0EFA">
      <w:pPr>
        <w:spacing w:line="360" w:lineRule="auto"/>
        <w:jc w:val="both"/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5F92C45" w14:textId="77777777" w:rsidR="004D0EFA" w:rsidRDefault="00D32778">
      <w:pPr>
        <w:spacing w:before="70"/>
        <w:ind w:left="452" w:right="535" w:firstLine="547"/>
        <w:rPr>
          <w:sz w:val="28"/>
        </w:rPr>
      </w:pPr>
      <w:r>
        <w:rPr>
          <w:b/>
          <w:sz w:val="28"/>
        </w:rPr>
        <w:lastRenderedPageBreak/>
        <w:t xml:space="preserve">3.2.3. Анализ результатов обучения и перечень корректирующих мероприятий по учебной дисциплине. </w:t>
      </w:r>
      <w:r>
        <w:rPr>
          <w:sz w:val="28"/>
        </w:rPr>
        <w:t>В соответствии с переходом в 2016 г. на модульные учебные планы изменено соотношение аудиторных занятий и самостоятельной работы студентов. В связи с этим уточнена технологическая</w:t>
      </w:r>
    </w:p>
    <w:p w14:paraId="0324287D" w14:textId="77777777" w:rsidR="004D0EFA" w:rsidRDefault="00D32778">
      <w:pPr>
        <w:pStyle w:val="a3"/>
        <w:spacing w:line="318" w:lineRule="exact"/>
        <w:ind w:left="3411"/>
      </w:pPr>
      <w:r>
        <w:t>карта изучения дисциплины.</w:t>
      </w:r>
    </w:p>
    <w:p w14:paraId="1D31F996" w14:textId="77777777" w:rsidR="004D0EFA" w:rsidRDefault="00D32778">
      <w:pPr>
        <w:ind w:left="318" w:right="406" w:hanging="1"/>
        <w:jc w:val="both"/>
        <w:rPr>
          <w:sz w:val="26"/>
        </w:rPr>
      </w:pPr>
      <w:r>
        <w:rPr>
          <w:sz w:val="26"/>
        </w:rPr>
        <w:t xml:space="preserve">Произошли значительные изменения в развитии ОК-1, ОК-3, ОК-4, ОК-6, ОПК-2, ОПК-5, ПК-1, ПК-4, ПК-6, ПК-7, по средством использования комплекса заданий для самостоятельной работы студентов, проектных заданий, кейсов, которые носят </w:t>
      </w:r>
      <w:proofErr w:type="spellStart"/>
      <w:r>
        <w:rPr>
          <w:sz w:val="26"/>
        </w:rPr>
        <w:t>компетентностно</w:t>
      </w:r>
      <w:proofErr w:type="spellEnd"/>
      <w:r>
        <w:rPr>
          <w:sz w:val="26"/>
        </w:rPr>
        <w:t xml:space="preserve"> ориентированный характер</w:t>
      </w:r>
    </w:p>
    <w:p w14:paraId="2140AF7C" w14:textId="77777777" w:rsidR="004D0EFA" w:rsidRDefault="004D0EFA">
      <w:pPr>
        <w:jc w:val="both"/>
        <w:rPr>
          <w:sz w:val="26"/>
        </w:rPr>
        <w:sectPr w:rsidR="004D0EFA">
          <w:pgSz w:w="11910" w:h="16840"/>
          <w:pgMar w:top="1320" w:right="440" w:bottom="280" w:left="1100" w:header="720" w:footer="720" w:gutter="0"/>
          <w:cols w:space="720"/>
        </w:sectPr>
      </w:pPr>
    </w:p>
    <w:p w14:paraId="4998F72C" w14:textId="77777777" w:rsidR="004D0EFA" w:rsidRDefault="00D32778">
      <w:pPr>
        <w:pStyle w:val="1"/>
        <w:spacing w:before="63"/>
        <w:ind w:left="5961"/>
      </w:pPr>
      <w:r>
        <w:lastRenderedPageBreak/>
        <w:t>4. УЧЕБНЫЕ РЕСУРСЫ</w:t>
      </w:r>
    </w:p>
    <w:p w14:paraId="0C4F25A2" w14:textId="77777777" w:rsidR="004D0EFA" w:rsidRDefault="004D0EFA">
      <w:pPr>
        <w:pStyle w:val="a3"/>
        <w:spacing w:before="11"/>
        <w:rPr>
          <w:b/>
          <w:sz w:val="27"/>
        </w:rPr>
      </w:pPr>
    </w:p>
    <w:p w14:paraId="536378BD" w14:textId="77777777" w:rsidR="004D0EFA" w:rsidRDefault="00D32778">
      <w:pPr>
        <w:pStyle w:val="a4"/>
        <w:numPr>
          <w:ilvl w:val="1"/>
          <w:numId w:val="2"/>
        </w:numPr>
        <w:tabs>
          <w:tab w:val="left" w:pos="3564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КАРТА ЛИТЕРАТУРНОГО ОБЕСПЕЧЕНИЯ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A1BD00A" w14:textId="77777777" w:rsidR="004D0EFA" w:rsidRDefault="00D32778">
      <w:pPr>
        <w:spacing w:line="319" w:lineRule="exact"/>
        <w:ind w:left="4161"/>
        <w:rPr>
          <w:b/>
          <w:sz w:val="28"/>
        </w:rPr>
      </w:pPr>
      <w:r>
        <w:rPr>
          <w:b/>
          <w:sz w:val="28"/>
        </w:rPr>
        <w:t>«История математического образования в России»</w:t>
      </w:r>
    </w:p>
    <w:p w14:paraId="0808E042" w14:textId="77777777" w:rsidR="004D0EFA" w:rsidRDefault="00D32778">
      <w:pPr>
        <w:pStyle w:val="a3"/>
        <w:ind w:left="2184" w:right="1652" w:firstLine="1286"/>
      </w:pPr>
      <w:r>
        <w:t>Направление подготовки 44.03.05 «Педагогическое образование» Направленность (профиль) образовательной программы «Математика и информатика»</w:t>
      </w:r>
    </w:p>
    <w:p w14:paraId="57900889" w14:textId="77777777" w:rsidR="004D0EFA" w:rsidRDefault="004D0EFA">
      <w:pPr>
        <w:pStyle w:val="a3"/>
        <w:spacing w:before="5"/>
      </w:pPr>
    </w:p>
    <w:p w14:paraId="4BA45153" w14:textId="77777777" w:rsidR="004D0EFA" w:rsidRDefault="00D32778">
      <w:pPr>
        <w:ind w:left="5539" w:right="4911"/>
        <w:jc w:val="center"/>
        <w:rPr>
          <w:b/>
          <w:sz w:val="24"/>
        </w:rPr>
      </w:pPr>
      <w:r>
        <w:rPr>
          <w:b/>
          <w:spacing w:val="-3"/>
          <w:sz w:val="24"/>
        </w:rPr>
        <w:t>очной форме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4D0EFA" w14:paraId="1E180822" w14:textId="77777777">
        <w:trPr>
          <w:trHeight w:val="829"/>
        </w:trPr>
        <w:tc>
          <w:tcPr>
            <w:tcW w:w="6677" w:type="dxa"/>
          </w:tcPr>
          <w:p w14:paraId="79D0CA05" w14:textId="77777777" w:rsidR="004D0EFA" w:rsidRDefault="004D0EF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9E31F18" w14:textId="77777777" w:rsidR="004D0EFA" w:rsidRDefault="00D32778">
            <w:pPr>
              <w:pStyle w:val="TableParagraph"/>
              <w:spacing w:before="1"/>
              <w:ind w:left="2518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915" w:type="dxa"/>
          </w:tcPr>
          <w:p w14:paraId="792CD087" w14:textId="77777777" w:rsidR="004D0EFA" w:rsidRDefault="004D0EF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48D210" w14:textId="77777777" w:rsidR="004D0EFA" w:rsidRDefault="00D32778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хранения/ электронный адрес</w:t>
            </w:r>
          </w:p>
        </w:tc>
        <w:tc>
          <w:tcPr>
            <w:tcW w:w="2453" w:type="dxa"/>
          </w:tcPr>
          <w:p w14:paraId="4FAF95F0" w14:textId="77777777" w:rsidR="004D0EFA" w:rsidRDefault="00D32778">
            <w:pPr>
              <w:pStyle w:val="TableParagraph"/>
              <w:spacing w:before="6" w:line="274" w:lineRule="exact"/>
              <w:ind w:left="203" w:right="1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>
              <w:rPr>
                <w:b/>
                <w:spacing w:val="-3"/>
                <w:sz w:val="24"/>
              </w:rPr>
              <w:t xml:space="preserve">экземпляров/точек </w:t>
            </w:r>
            <w:r>
              <w:rPr>
                <w:b/>
                <w:sz w:val="24"/>
              </w:rPr>
              <w:t>доступа</w:t>
            </w:r>
          </w:p>
        </w:tc>
      </w:tr>
    </w:tbl>
    <w:p w14:paraId="1AFCC211" w14:textId="77777777" w:rsidR="004D0EFA" w:rsidRDefault="00D32778">
      <w:pPr>
        <w:spacing w:after="10"/>
        <w:ind w:left="5539" w:right="5561"/>
        <w:jc w:val="center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ЛИТЕРАТУРА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4D0EFA" w14:paraId="04E022C2" w14:textId="77777777">
        <w:trPr>
          <w:trHeight w:val="1144"/>
        </w:trPr>
        <w:tc>
          <w:tcPr>
            <w:tcW w:w="6677" w:type="dxa"/>
          </w:tcPr>
          <w:p w14:paraId="6DADC51D" w14:textId="77777777" w:rsidR="004D0EFA" w:rsidRDefault="00D32778">
            <w:pPr>
              <w:pStyle w:val="TableParagraph"/>
              <w:ind w:left="40"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Полякова Т.С. История отечественного школьного математического образования. Два века [Текст]: монография. Кн. I. Век восемнадцатый / Т.С. Полякова. – </w:t>
            </w:r>
            <w:proofErr w:type="spellStart"/>
            <w:r>
              <w:rPr>
                <w:sz w:val="24"/>
              </w:rPr>
              <w:t>Ростов</w:t>
            </w:r>
            <w:proofErr w:type="spellEnd"/>
            <w:r>
              <w:rPr>
                <w:sz w:val="24"/>
              </w:rPr>
              <w:t xml:space="preserve"> н/Д: Ростовский гос. ун-т, 1997. - 288 с.</w:t>
            </w:r>
          </w:p>
        </w:tc>
        <w:tc>
          <w:tcPr>
            <w:tcW w:w="4915" w:type="dxa"/>
          </w:tcPr>
          <w:p w14:paraId="3E6FD98E" w14:textId="77777777" w:rsidR="004D0EFA" w:rsidRDefault="00D32778">
            <w:pPr>
              <w:pStyle w:val="TableParagraph"/>
              <w:spacing w:line="272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ЭБС КГПУ им. В.П. Астафьева</w:t>
            </w:r>
          </w:p>
        </w:tc>
        <w:tc>
          <w:tcPr>
            <w:tcW w:w="2453" w:type="dxa"/>
          </w:tcPr>
          <w:p w14:paraId="63F9E557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2CBF8D3F" w14:textId="77777777">
        <w:trPr>
          <w:trHeight w:val="851"/>
        </w:trPr>
        <w:tc>
          <w:tcPr>
            <w:tcW w:w="6677" w:type="dxa"/>
          </w:tcPr>
          <w:p w14:paraId="25A23263" w14:textId="77777777" w:rsidR="004D0EFA" w:rsidRDefault="00D32778">
            <w:pPr>
              <w:pStyle w:val="TableParagraph"/>
              <w:tabs>
                <w:tab w:val="left" w:pos="1139"/>
                <w:tab w:val="left" w:pos="3126"/>
                <w:tab w:val="left" w:pos="4634"/>
                <w:tab w:val="left" w:pos="4982"/>
                <w:tab w:val="left" w:pos="5831"/>
              </w:tabs>
              <w:spacing w:line="237" w:lineRule="auto"/>
              <w:ind w:left="40" w:right="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СССР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[Текст]: </w:t>
            </w:r>
            <w:r>
              <w:rPr>
                <w:sz w:val="24"/>
              </w:rPr>
              <w:t xml:space="preserve">научное издание. – Киев: </w:t>
            </w:r>
            <w:proofErr w:type="spellStart"/>
            <w:r>
              <w:rPr>
                <w:sz w:val="24"/>
              </w:rPr>
              <w:t>Наукова</w:t>
            </w:r>
            <w:proofErr w:type="spellEnd"/>
            <w:r>
              <w:rPr>
                <w:sz w:val="24"/>
              </w:rPr>
              <w:t xml:space="preserve"> думка, 1975. - 383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4915" w:type="dxa"/>
          </w:tcPr>
          <w:p w14:paraId="5A73C57F" w14:textId="77777777" w:rsidR="004D0EFA" w:rsidRDefault="00D32778">
            <w:pPr>
              <w:pStyle w:val="TableParagraph"/>
              <w:spacing w:line="275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ЭБС «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53" w:type="dxa"/>
          </w:tcPr>
          <w:p w14:paraId="266C888F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27294382" w14:textId="77777777">
        <w:trPr>
          <w:trHeight w:val="1396"/>
        </w:trPr>
        <w:tc>
          <w:tcPr>
            <w:tcW w:w="6677" w:type="dxa"/>
          </w:tcPr>
          <w:p w14:paraId="4B9A85AC" w14:textId="77777777" w:rsidR="004D0EFA" w:rsidRDefault="00D32778">
            <w:pPr>
              <w:pStyle w:val="TableParagraph"/>
              <w:ind w:left="40" w:right="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 xml:space="preserve"> О.В., Берсенева О.В. Обучение математике в условиях реализации системно-деятельностного подхода 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 xml:space="preserve">. гос. пед. ун-т им. В.П. Астафьева [текст] / О.В. </w:t>
            </w: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>, О.В. Берсенева. – Красноярск, 2016. [Электронный ресурс] URL</w:t>
            </w:r>
            <w:hyperlink r:id="rId15">
              <w:r>
                <w:rPr>
                  <w:sz w:val="24"/>
                </w:rPr>
                <w:t>: http://elib.kspu.ru/document/19680</w:t>
              </w:r>
            </w:hyperlink>
          </w:p>
        </w:tc>
        <w:tc>
          <w:tcPr>
            <w:tcW w:w="4915" w:type="dxa"/>
          </w:tcPr>
          <w:p w14:paraId="020704E2" w14:textId="77777777" w:rsidR="004D0EFA" w:rsidRDefault="00D32778">
            <w:pPr>
              <w:pStyle w:val="TableParagraph"/>
              <w:spacing w:line="272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ЭБС КГПУ им. В.П. Астафьева</w:t>
            </w:r>
          </w:p>
        </w:tc>
        <w:tc>
          <w:tcPr>
            <w:tcW w:w="2453" w:type="dxa"/>
          </w:tcPr>
          <w:p w14:paraId="62530D12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1DCFB12D" w14:textId="77777777">
        <w:trPr>
          <w:trHeight w:val="1401"/>
        </w:trPr>
        <w:tc>
          <w:tcPr>
            <w:tcW w:w="6677" w:type="dxa"/>
          </w:tcPr>
          <w:p w14:paraId="750FA625" w14:textId="77777777" w:rsidR="004D0EFA" w:rsidRDefault="00D32778">
            <w:pPr>
              <w:pStyle w:val="TableParagraph"/>
              <w:ind w:left="40" w:right="15"/>
              <w:rPr>
                <w:sz w:val="24"/>
              </w:rPr>
            </w:pPr>
            <w:r>
              <w:rPr>
                <w:sz w:val="24"/>
              </w:rPr>
              <w:t>Байдак В.А. Теория и История математического образования в России: наука,  учебная дисциплина: монография / В.А.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Байдак.</w:t>
            </w:r>
          </w:p>
          <w:p w14:paraId="7465C410" w14:textId="77777777" w:rsidR="004D0EFA" w:rsidRDefault="00D3277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- 3-е изд., стереотип. - Москва : Издательство «Флинта», 2016.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F1F85EE" w14:textId="77777777" w:rsidR="004D0EFA" w:rsidRDefault="00D32778">
            <w:pPr>
              <w:pStyle w:val="TableParagraph"/>
              <w:tabs>
                <w:tab w:val="left" w:pos="1223"/>
                <w:tab w:val="left" w:pos="2212"/>
                <w:tab w:val="left" w:pos="4511"/>
                <w:tab w:val="left" w:pos="6090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264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  <w:t>ресурс]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URL: </w:t>
            </w:r>
            <w:hyperlink r:id="rId16">
              <w:r>
                <w:rPr>
                  <w:sz w:val="24"/>
                </w:rPr>
                <w:t>http://biblioclub.ru/index.php?page=book&amp;id=83081</w:t>
              </w:r>
            </w:hyperlink>
          </w:p>
        </w:tc>
        <w:tc>
          <w:tcPr>
            <w:tcW w:w="4915" w:type="dxa"/>
          </w:tcPr>
          <w:p w14:paraId="7761FFDB" w14:textId="77777777" w:rsidR="004D0EFA" w:rsidRDefault="00D32778">
            <w:pPr>
              <w:pStyle w:val="TableParagraph"/>
              <w:spacing w:line="272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ЭБС «Университетская библиотека онлайн»</w:t>
            </w:r>
          </w:p>
        </w:tc>
        <w:tc>
          <w:tcPr>
            <w:tcW w:w="2453" w:type="dxa"/>
          </w:tcPr>
          <w:p w14:paraId="05A17344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2296013F" w14:textId="77777777">
        <w:trPr>
          <w:trHeight w:val="282"/>
        </w:trPr>
        <w:tc>
          <w:tcPr>
            <w:tcW w:w="14045" w:type="dxa"/>
            <w:gridSpan w:val="3"/>
          </w:tcPr>
          <w:p w14:paraId="43CCCB09" w14:textId="77777777" w:rsidR="004D0EFA" w:rsidRDefault="00D32778">
            <w:pPr>
              <w:pStyle w:val="TableParagraph"/>
              <w:spacing w:line="263" w:lineRule="exact"/>
              <w:ind w:left="2131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</w:tc>
      </w:tr>
    </w:tbl>
    <w:p w14:paraId="6FBA93B8" w14:textId="77777777" w:rsidR="004D0EFA" w:rsidRDefault="004D0EFA">
      <w:pPr>
        <w:spacing w:line="263" w:lineRule="exact"/>
        <w:jc w:val="center"/>
        <w:rPr>
          <w:sz w:val="24"/>
        </w:rPr>
        <w:sectPr w:rsidR="004D0EFA">
          <w:pgSz w:w="16840" w:h="11910" w:orient="landscape"/>
          <w:pgMar w:top="78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4D0EFA" w14:paraId="1B665C63" w14:textId="77777777">
        <w:trPr>
          <w:trHeight w:val="1120"/>
        </w:trPr>
        <w:tc>
          <w:tcPr>
            <w:tcW w:w="6677" w:type="dxa"/>
          </w:tcPr>
          <w:p w14:paraId="63C1DEC5" w14:textId="77777777" w:rsidR="004D0EFA" w:rsidRDefault="00D32778">
            <w:pPr>
              <w:pStyle w:val="TableParagraph"/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Психолого-педагогические основы обучения математике. Теория, методика, практика [текст]: методическое пособие / О.С. Медведева. - М. : Бином. Лаборатория Знаний, 2011. - 204 с.</w:t>
            </w:r>
          </w:p>
        </w:tc>
        <w:tc>
          <w:tcPr>
            <w:tcW w:w="4915" w:type="dxa"/>
          </w:tcPr>
          <w:p w14:paraId="1F8C1F2F" w14:textId="77777777" w:rsidR="004D0EFA" w:rsidRDefault="00D32778">
            <w:pPr>
              <w:pStyle w:val="TableParagraph"/>
              <w:spacing w:line="271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 КГПУ им.</w:t>
            </w:r>
          </w:p>
          <w:p w14:paraId="5D950BF7" w14:textId="77777777" w:rsidR="004D0EFA" w:rsidRDefault="00D32778">
            <w:pPr>
              <w:pStyle w:val="TableParagraph"/>
              <w:spacing w:line="275" w:lineRule="exact"/>
              <w:ind w:left="42" w:right="22"/>
              <w:jc w:val="center"/>
              <w:rPr>
                <w:sz w:val="24"/>
              </w:rPr>
            </w:pPr>
            <w:r>
              <w:rPr>
                <w:sz w:val="24"/>
              </w:rPr>
              <w:t>В.П. Астафьева</w:t>
            </w:r>
          </w:p>
        </w:tc>
        <w:tc>
          <w:tcPr>
            <w:tcW w:w="2453" w:type="dxa"/>
          </w:tcPr>
          <w:p w14:paraId="39F8DDEB" w14:textId="77777777" w:rsidR="004D0EFA" w:rsidRDefault="00D32778">
            <w:pPr>
              <w:pStyle w:val="TableParagraph"/>
              <w:spacing w:line="268" w:lineRule="exact"/>
              <w:ind w:left="236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0EFA" w14:paraId="59857BFF" w14:textId="77777777">
        <w:trPr>
          <w:trHeight w:val="1271"/>
        </w:trPr>
        <w:tc>
          <w:tcPr>
            <w:tcW w:w="6677" w:type="dxa"/>
          </w:tcPr>
          <w:p w14:paraId="40F2F78A" w14:textId="77777777" w:rsidR="004D0EFA" w:rsidRDefault="00D32778">
            <w:pPr>
              <w:pStyle w:val="TableParagraph"/>
              <w:spacing w:before="212"/>
              <w:ind w:left="40" w:right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 xml:space="preserve"> О.В. Обучение математике в профильных классах. 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>. гос. пед. ун-т им. В.П. Астафьева. – Красноярск, 2009. 124 с</w:t>
            </w:r>
          </w:p>
        </w:tc>
        <w:tc>
          <w:tcPr>
            <w:tcW w:w="4915" w:type="dxa"/>
          </w:tcPr>
          <w:p w14:paraId="440F3E1A" w14:textId="77777777" w:rsidR="004D0EFA" w:rsidRDefault="004D0EF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CE448A" w14:textId="77777777" w:rsidR="004D0EFA" w:rsidRDefault="00D32778">
            <w:pPr>
              <w:pStyle w:val="TableParagraph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 КГПУ им.</w:t>
            </w:r>
          </w:p>
          <w:p w14:paraId="5F28147C" w14:textId="77777777" w:rsidR="004D0EFA" w:rsidRDefault="00D32778">
            <w:pPr>
              <w:pStyle w:val="TableParagraph"/>
              <w:ind w:left="42" w:right="22"/>
              <w:jc w:val="center"/>
              <w:rPr>
                <w:sz w:val="24"/>
              </w:rPr>
            </w:pPr>
            <w:r>
              <w:rPr>
                <w:sz w:val="24"/>
              </w:rPr>
              <w:t>В.П. Астафьева</w:t>
            </w:r>
          </w:p>
        </w:tc>
        <w:tc>
          <w:tcPr>
            <w:tcW w:w="2453" w:type="dxa"/>
          </w:tcPr>
          <w:p w14:paraId="1FA6B549" w14:textId="77777777" w:rsidR="004D0EFA" w:rsidRDefault="00D32778">
            <w:pPr>
              <w:pStyle w:val="TableParagraph"/>
              <w:spacing w:line="272" w:lineRule="exact"/>
              <w:ind w:left="236" w:right="21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0EFA" w14:paraId="6AF9F581" w14:textId="77777777">
        <w:trPr>
          <w:trHeight w:val="1139"/>
        </w:trPr>
        <w:tc>
          <w:tcPr>
            <w:tcW w:w="6677" w:type="dxa"/>
          </w:tcPr>
          <w:p w14:paraId="70F2D49A" w14:textId="77777777" w:rsidR="004D0EFA" w:rsidRDefault="00D32778">
            <w:pPr>
              <w:pStyle w:val="TableParagraph"/>
              <w:ind w:left="40" w:right="120"/>
              <w:rPr>
                <w:sz w:val="24"/>
              </w:rPr>
            </w:pPr>
            <w:r>
              <w:rPr>
                <w:sz w:val="24"/>
              </w:rPr>
              <w:t>Захарова, А.Е. Элементы теории вероятностей, комбинаторики и статистики в основной школе [Текст]: учебно-методическое пособие / А. Е. Захарова. - М.: Бином. Лаборатория Знаний, 2012.</w:t>
            </w:r>
          </w:p>
        </w:tc>
        <w:tc>
          <w:tcPr>
            <w:tcW w:w="4915" w:type="dxa"/>
          </w:tcPr>
          <w:p w14:paraId="2ED31886" w14:textId="77777777" w:rsidR="004D0EFA" w:rsidRDefault="00D32778">
            <w:pPr>
              <w:pStyle w:val="TableParagraph"/>
              <w:spacing w:line="268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 КГПУ им.</w:t>
            </w:r>
          </w:p>
          <w:p w14:paraId="73609AD4" w14:textId="77777777" w:rsidR="004D0EFA" w:rsidRDefault="00D32778">
            <w:pPr>
              <w:pStyle w:val="TableParagraph"/>
              <w:ind w:left="42" w:right="22"/>
              <w:jc w:val="center"/>
              <w:rPr>
                <w:sz w:val="24"/>
              </w:rPr>
            </w:pPr>
            <w:r>
              <w:rPr>
                <w:sz w:val="24"/>
              </w:rPr>
              <w:t>В.П. Астафьева</w:t>
            </w:r>
          </w:p>
        </w:tc>
        <w:tc>
          <w:tcPr>
            <w:tcW w:w="2453" w:type="dxa"/>
          </w:tcPr>
          <w:p w14:paraId="5C20A229" w14:textId="77777777" w:rsidR="004D0EFA" w:rsidRDefault="00D32778">
            <w:pPr>
              <w:pStyle w:val="TableParagraph"/>
              <w:spacing w:line="268" w:lineRule="exact"/>
              <w:ind w:left="236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0EFA" w14:paraId="12E55AA7" w14:textId="77777777">
        <w:trPr>
          <w:trHeight w:val="424"/>
        </w:trPr>
        <w:tc>
          <w:tcPr>
            <w:tcW w:w="14045" w:type="dxa"/>
            <w:gridSpan w:val="3"/>
          </w:tcPr>
          <w:p w14:paraId="124C4450" w14:textId="77777777" w:rsidR="004D0EFA" w:rsidRDefault="00D32778">
            <w:pPr>
              <w:pStyle w:val="TableParagraph"/>
              <w:spacing w:before="6"/>
              <w:ind w:left="2246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 ОБЕСПЕЧЕНИЕ ДЛЯ САМОСТОЯТЕЛЬНОЙ РАБОТЫ</w:t>
            </w:r>
          </w:p>
        </w:tc>
      </w:tr>
      <w:tr w:rsidR="004D0EFA" w14:paraId="5CA0E11C" w14:textId="77777777">
        <w:trPr>
          <w:trHeight w:val="1533"/>
        </w:trPr>
        <w:tc>
          <w:tcPr>
            <w:tcW w:w="6677" w:type="dxa"/>
          </w:tcPr>
          <w:p w14:paraId="03D364E1" w14:textId="77777777" w:rsidR="004D0EFA" w:rsidRDefault="00D32778">
            <w:pPr>
              <w:pStyle w:val="TableParagraph"/>
              <w:ind w:left="40" w:right="19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 Н.,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 В. История математического образования в России. Практикум. Учебное пособие для академического бакалавриата / Н. </w:t>
            </w: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, В.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 – М.: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2018[Электронный ресурс] URL: https://biblio- online.ru/</w:t>
            </w:r>
            <w:proofErr w:type="spellStart"/>
            <w:r>
              <w:rPr>
                <w:sz w:val="24"/>
              </w:rPr>
              <w:t>book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metodika-obucheniya-matematike-praktikum</w:t>
            </w:r>
            <w:proofErr w:type="spellEnd"/>
            <w:r>
              <w:rPr>
                <w:sz w:val="24"/>
              </w:rPr>
              <w:t>-</w:t>
            </w:r>
          </w:p>
          <w:p w14:paraId="5FD1C5A8" w14:textId="77777777" w:rsidR="004D0EFA" w:rsidRDefault="00D32778">
            <w:pPr>
              <w:pStyle w:val="TableParagraph"/>
              <w:spacing w:line="139" w:lineRule="exact"/>
              <w:ind w:left="40"/>
              <w:rPr>
                <w:sz w:val="24"/>
              </w:rPr>
            </w:pPr>
            <w:r>
              <w:rPr>
                <w:sz w:val="24"/>
              </w:rPr>
              <w:t>426422</w:t>
            </w:r>
          </w:p>
        </w:tc>
        <w:tc>
          <w:tcPr>
            <w:tcW w:w="4915" w:type="dxa"/>
          </w:tcPr>
          <w:p w14:paraId="0D98A789" w14:textId="77777777" w:rsidR="004D0EFA" w:rsidRDefault="00D32778">
            <w:pPr>
              <w:pStyle w:val="TableParagraph"/>
              <w:spacing w:line="275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ЭБС «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53" w:type="dxa"/>
          </w:tcPr>
          <w:p w14:paraId="345FDCA8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7C9EA0C6" w14:textId="77777777">
        <w:trPr>
          <w:trHeight w:val="1112"/>
        </w:trPr>
        <w:tc>
          <w:tcPr>
            <w:tcW w:w="6677" w:type="dxa"/>
          </w:tcPr>
          <w:p w14:paraId="22E8E556" w14:textId="77777777" w:rsidR="004D0EFA" w:rsidRDefault="00D32778">
            <w:pPr>
              <w:pStyle w:val="TableParagraph"/>
              <w:ind w:left="40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 xml:space="preserve"> О.В., Берсенева О.В. Обучение математике с позиции системно-деятельностного подхода: технологический аспект / О.В. </w:t>
            </w: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>, О.В. Берсенева. – Красноярск, 2017,</w:t>
            </w:r>
          </w:p>
          <w:p w14:paraId="5BB2D8E0" w14:textId="77777777" w:rsidR="004D0EFA" w:rsidRDefault="00D32778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152 с. [Электронный ресурс]</w:t>
            </w:r>
          </w:p>
        </w:tc>
        <w:tc>
          <w:tcPr>
            <w:tcW w:w="4915" w:type="dxa"/>
          </w:tcPr>
          <w:p w14:paraId="7736F1E6" w14:textId="77777777" w:rsidR="004D0EFA" w:rsidRDefault="00D32778">
            <w:pPr>
              <w:pStyle w:val="TableParagraph"/>
              <w:spacing w:line="27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КГПУ </w:t>
            </w:r>
            <w:proofErr w:type="spellStart"/>
            <w:r>
              <w:rPr>
                <w:sz w:val="24"/>
              </w:rPr>
              <w:t>им.В.П</w:t>
            </w:r>
            <w:proofErr w:type="spellEnd"/>
            <w:r>
              <w:rPr>
                <w:sz w:val="24"/>
              </w:rPr>
              <w:t>. Астафьева</w:t>
            </w:r>
          </w:p>
        </w:tc>
        <w:tc>
          <w:tcPr>
            <w:tcW w:w="2453" w:type="dxa"/>
          </w:tcPr>
          <w:p w14:paraId="11EAED4F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6E136947" w14:textId="77777777">
        <w:trPr>
          <w:trHeight w:val="966"/>
        </w:trPr>
        <w:tc>
          <w:tcPr>
            <w:tcW w:w="6677" w:type="dxa"/>
          </w:tcPr>
          <w:p w14:paraId="6C8ACB28" w14:textId="77777777" w:rsidR="004D0EFA" w:rsidRDefault="00D32778">
            <w:pPr>
              <w:pStyle w:val="TableParagraph"/>
              <w:tabs>
                <w:tab w:val="left" w:pos="1826"/>
                <w:tab w:val="left" w:pos="4247"/>
                <w:tab w:val="left" w:pos="6090"/>
              </w:tabs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курс «История математического образования в России»</w:t>
            </w:r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  <w:t>ресурс].-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URL: </w:t>
            </w:r>
            <w:hyperlink r:id="rId17">
              <w:r>
                <w:rPr>
                  <w:sz w:val="24"/>
                </w:rPr>
                <w:t>http://e.kspu.ru/course/view.php?id=87</w:t>
              </w:r>
            </w:hyperlink>
          </w:p>
        </w:tc>
        <w:tc>
          <w:tcPr>
            <w:tcW w:w="4915" w:type="dxa"/>
          </w:tcPr>
          <w:p w14:paraId="23A0A7DB" w14:textId="77777777" w:rsidR="004D0EFA" w:rsidRDefault="00D32778">
            <w:pPr>
              <w:pStyle w:val="TableParagraph"/>
              <w:ind w:left="856" w:right="765" w:firstLine="264"/>
              <w:rPr>
                <w:sz w:val="24"/>
              </w:rPr>
            </w:pPr>
            <w:r>
              <w:rPr>
                <w:sz w:val="24"/>
              </w:rPr>
              <w:t>Электронный университет Сайт КГПУ им. В.П. Астафьева</w:t>
            </w:r>
          </w:p>
        </w:tc>
        <w:tc>
          <w:tcPr>
            <w:tcW w:w="2453" w:type="dxa"/>
          </w:tcPr>
          <w:p w14:paraId="65544CCE" w14:textId="77777777" w:rsidR="004D0EFA" w:rsidRDefault="00D32778">
            <w:pPr>
              <w:pStyle w:val="TableParagraph"/>
              <w:spacing w:line="237" w:lineRule="auto"/>
              <w:ind w:left="882" w:hanging="538"/>
              <w:rPr>
                <w:sz w:val="24"/>
              </w:rPr>
            </w:pPr>
            <w:r>
              <w:rPr>
                <w:sz w:val="24"/>
              </w:rPr>
              <w:t>Индивидуальный доступ</w:t>
            </w:r>
          </w:p>
        </w:tc>
      </w:tr>
      <w:tr w:rsidR="004D0EFA" w14:paraId="0C3C81B7" w14:textId="77777777">
        <w:trPr>
          <w:trHeight w:val="282"/>
        </w:trPr>
        <w:tc>
          <w:tcPr>
            <w:tcW w:w="14045" w:type="dxa"/>
            <w:gridSpan w:val="3"/>
          </w:tcPr>
          <w:p w14:paraId="79BABEF4" w14:textId="77777777" w:rsidR="004D0EFA" w:rsidRDefault="00D32778">
            <w:pPr>
              <w:pStyle w:val="TableParagraph"/>
              <w:spacing w:line="263" w:lineRule="exact"/>
              <w:ind w:left="213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 СЕТИ ИНТЕРНЕТ</w:t>
            </w:r>
          </w:p>
        </w:tc>
      </w:tr>
      <w:tr w:rsidR="004D0EFA" w14:paraId="3B9B6F43" w14:textId="77777777">
        <w:trPr>
          <w:trHeight w:val="589"/>
        </w:trPr>
        <w:tc>
          <w:tcPr>
            <w:tcW w:w="6677" w:type="dxa"/>
          </w:tcPr>
          <w:p w14:paraId="084912B0" w14:textId="77777777" w:rsidR="004D0EFA" w:rsidRDefault="00D32778">
            <w:pPr>
              <w:pStyle w:val="TableParagraph"/>
              <w:tabs>
                <w:tab w:val="left" w:pos="1334"/>
                <w:tab w:val="left" w:pos="3117"/>
                <w:tab w:val="left" w:pos="4252"/>
                <w:tab w:val="left" w:pos="5826"/>
              </w:tabs>
              <w:spacing w:line="237" w:lineRule="auto"/>
              <w:ind w:left="40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Дидактор</w:t>
            </w:r>
            <w:proofErr w:type="spellEnd"/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  <w:t>ресурс]:</w:t>
            </w:r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915" w:type="dxa"/>
          </w:tcPr>
          <w:p w14:paraId="765EAF2B" w14:textId="77777777" w:rsidR="004D0EFA" w:rsidRDefault="00D32778">
            <w:pPr>
              <w:pStyle w:val="TableParagraph"/>
              <w:spacing w:line="270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Didaktor.ru</w:t>
            </w:r>
          </w:p>
        </w:tc>
        <w:tc>
          <w:tcPr>
            <w:tcW w:w="2453" w:type="dxa"/>
          </w:tcPr>
          <w:p w14:paraId="2972FE88" w14:textId="77777777" w:rsidR="004D0EFA" w:rsidRDefault="00D32778">
            <w:pPr>
              <w:pStyle w:val="TableParagraph"/>
              <w:spacing w:line="270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4D0EFA" w14:paraId="53DF4392" w14:textId="77777777">
        <w:trPr>
          <w:trHeight w:val="676"/>
        </w:trPr>
        <w:tc>
          <w:tcPr>
            <w:tcW w:w="6677" w:type="dxa"/>
          </w:tcPr>
          <w:p w14:paraId="55083E99" w14:textId="77777777" w:rsidR="004D0EFA" w:rsidRDefault="00D32778">
            <w:pPr>
              <w:pStyle w:val="TableParagraph"/>
              <w:tabs>
                <w:tab w:val="left" w:pos="1053"/>
                <w:tab w:val="left" w:pos="2387"/>
                <w:tab w:val="left" w:pos="3705"/>
                <w:tab w:val="left" w:pos="5728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z w:val="24"/>
              </w:rPr>
              <w:tab/>
              <w:t>коллекция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ресурсов </w:t>
            </w:r>
            <w:r>
              <w:rPr>
                <w:sz w:val="24"/>
              </w:rPr>
              <w:t>[Электронный ресурс]</w:t>
            </w:r>
          </w:p>
        </w:tc>
        <w:tc>
          <w:tcPr>
            <w:tcW w:w="4915" w:type="dxa"/>
          </w:tcPr>
          <w:p w14:paraId="38564495" w14:textId="77777777" w:rsidR="004D0EFA" w:rsidRDefault="00EB1489">
            <w:pPr>
              <w:pStyle w:val="TableParagraph"/>
              <w:spacing w:line="270" w:lineRule="exact"/>
              <w:ind w:left="42" w:right="26"/>
              <w:jc w:val="center"/>
              <w:rPr>
                <w:sz w:val="24"/>
              </w:rPr>
            </w:pPr>
            <w:hyperlink r:id="rId18">
              <w:r w:rsidR="00D32778">
                <w:rPr>
                  <w:sz w:val="24"/>
                </w:rPr>
                <w:t>http://www.school-collection.edu.ru</w:t>
              </w:r>
            </w:hyperlink>
          </w:p>
        </w:tc>
        <w:tc>
          <w:tcPr>
            <w:tcW w:w="2453" w:type="dxa"/>
          </w:tcPr>
          <w:p w14:paraId="6091C92A" w14:textId="77777777" w:rsidR="004D0EFA" w:rsidRDefault="00D32778">
            <w:pPr>
              <w:pStyle w:val="TableParagraph"/>
              <w:spacing w:line="270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</w:tbl>
    <w:p w14:paraId="373026C9" w14:textId="69D1D207" w:rsidR="004D0EFA" w:rsidRDefault="003968E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F607DA" wp14:editId="2401882C">
                <wp:simplePos x="0" y="0"/>
                <wp:positionH relativeFrom="page">
                  <wp:posOffset>745490</wp:posOffset>
                </wp:positionH>
                <wp:positionV relativeFrom="page">
                  <wp:posOffset>4083050</wp:posOffset>
                </wp:positionV>
                <wp:extent cx="4189730" cy="17526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111D" id="Rectangle 2" o:spid="_x0000_s1026" style="position:absolute;margin-left:58.7pt;margin-top:321.5pt;width:329.9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" stroked="f">
                <w10:wrap anchorx="page" anchory="page"/>
              </v:rect>
            </w:pict>
          </mc:Fallback>
        </mc:AlternateContent>
      </w:r>
    </w:p>
    <w:p w14:paraId="4D4CB254" w14:textId="77777777" w:rsidR="004D0EFA" w:rsidRDefault="004D0EFA">
      <w:pPr>
        <w:rPr>
          <w:sz w:val="2"/>
          <w:szCs w:val="2"/>
        </w:rPr>
        <w:sectPr w:rsidR="004D0EFA">
          <w:pgSz w:w="16840" w:h="11910" w:orient="landscape"/>
          <w:pgMar w:top="84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4915"/>
        <w:gridCol w:w="2453"/>
      </w:tblGrid>
      <w:tr w:rsidR="004D0EFA" w14:paraId="578E0250" w14:textId="77777777">
        <w:trPr>
          <w:trHeight w:val="549"/>
        </w:trPr>
        <w:tc>
          <w:tcPr>
            <w:tcW w:w="6677" w:type="dxa"/>
          </w:tcPr>
          <w:p w14:paraId="12621B08" w14:textId="77777777" w:rsidR="004D0EFA" w:rsidRDefault="00D32778">
            <w:pPr>
              <w:pStyle w:val="TableParagraph"/>
              <w:tabs>
                <w:tab w:val="left" w:pos="782"/>
                <w:tab w:val="left" w:pos="2241"/>
                <w:tab w:val="left" w:pos="3527"/>
                <w:tab w:val="left" w:pos="4960"/>
                <w:tab w:val="left" w:pos="616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Сайт</w:t>
            </w:r>
            <w:r>
              <w:rPr>
                <w:sz w:val="24"/>
              </w:rPr>
              <w:tab/>
              <w:t>Сибирского</w:t>
            </w:r>
            <w:r>
              <w:rPr>
                <w:sz w:val="24"/>
              </w:rPr>
              <w:tab/>
              <w:t>отделения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академии</w:t>
            </w:r>
            <w:r>
              <w:rPr>
                <w:sz w:val="24"/>
              </w:rPr>
              <w:tab/>
              <w:t>наук</w:t>
            </w:r>
          </w:p>
          <w:p w14:paraId="58B3C591" w14:textId="77777777" w:rsidR="004D0EFA" w:rsidRDefault="00D32778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«Математика   на   страницах   WWW»   [Электронный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ресурс]:</w:t>
            </w:r>
          </w:p>
        </w:tc>
        <w:tc>
          <w:tcPr>
            <w:tcW w:w="4915" w:type="dxa"/>
          </w:tcPr>
          <w:p w14:paraId="03AF2658" w14:textId="77777777" w:rsidR="004D0EFA" w:rsidRDefault="00EB1489">
            <w:pPr>
              <w:pStyle w:val="TableParagraph"/>
              <w:spacing w:line="268" w:lineRule="exact"/>
              <w:ind w:left="42" w:right="28"/>
              <w:jc w:val="center"/>
              <w:rPr>
                <w:sz w:val="24"/>
              </w:rPr>
            </w:pPr>
            <w:hyperlink r:id="rId19">
              <w:r w:rsidR="00D32778">
                <w:rPr>
                  <w:sz w:val="24"/>
                </w:rPr>
                <w:t>www.nsc.ru</w:t>
              </w:r>
            </w:hyperlink>
          </w:p>
        </w:tc>
        <w:tc>
          <w:tcPr>
            <w:tcW w:w="2453" w:type="dxa"/>
          </w:tcPr>
          <w:p w14:paraId="715EA933" w14:textId="77777777" w:rsidR="004D0EFA" w:rsidRDefault="00D3277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4D0EFA" w14:paraId="4DE6F393" w14:textId="77777777">
        <w:trPr>
          <w:trHeight w:val="664"/>
        </w:trPr>
        <w:tc>
          <w:tcPr>
            <w:tcW w:w="6677" w:type="dxa"/>
          </w:tcPr>
          <w:p w14:paraId="7DFB8968" w14:textId="77777777" w:rsidR="004D0EFA" w:rsidRDefault="00D32778">
            <w:pPr>
              <w:pStyle w:val="TableParagraph"/>
              <w:ind w:left="40" w:right="20"/>
              <w:rPr>
                <w:sz w:val="24"/>
              </w:rPr>
            </w:pPr>
            <w:r>
              <w:rPr>
                <w:sz w:val="24"/>
              </w:rPr>
              <w:t>Российское образование [Электронный ресурс]: Федеральный портал.</w:t>
            </w:r>
          </w:p>
        </w:tc>
        <w:tc>
          <w:tcPr>
            <w:tcW w:w="4915" w:type="dxa"/>
          </w:tcPr>
          <w:p w14:paraId="35D34C86" w14:textId="77777777" w:rsidR="004D0EFA" w:rsidRDefault="00EB1489">
            <w:pPr>
              <w:pStyle w:val="TableParagraph"/>
              <w:spacing w:line="275" w:lineRule="exact"/>
              <w:ind w:left="42" w:right="27"/>
              <w:jc w:val="center"/>
              <w:rPr>
                <w:sz w:val="24"/>
              </w:rPr>
            </w:pPr>
            <w:hyperlink r:id="rId20">
              <w:r w:rsidR="00D32778">
                <w:rPr>
                  <w:sz w:val="24"/>
                </w:rPr>
                <w:t>http://www.edu.ru/</w:t>
              </w:r>
            </w:hyperlink>
          </w:p>
        </w:tc>
        <w:tc>
          <w:tcPr>
            <w:tcW w:w="2453" w:type="dxa"/>
          </w:tcPr>
          <w:p w14:paraId="062B8055" w14:textId="77777777" w:rsidR="004D0EFA" w:rsidRDefault="00D32778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4D0EFA" w14:paraId="20533CA0" w14:textId="77777777">
        <w:trPr>
          <w:trHeight w:val="287"/>
        </w:trPr>
        <w:tc>
          <w:tcPr>
            <w:tcW w:w="14045" w:type="dxa"/>
            <w:gridSpan w:val="3"/>
          </w:tcPr>
          <w:p w14:paraId="301B3F2C" w14:textId="77777777" w:rsidR="004D0EFA" w:rsidRDefault="00D32778">
            <w:pPr>
              <w:pStyle w:val="TableParagraph"/>
              <w:spacing w:line="267" w:lineRule="exact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СПРАВОЧНЫЕ СИСТЕМЫ И ПРОФЕССИОНАЛЬНЫЕ БАЗЫ ДАННЫХ</w:t>
            </w:r>
          </w:p>
        </w:tc>
      </w:tr>
      <w:tr w:rsidR="004D0EFA" w14:paraId="7A6DB7C6" w14:textId="77777777">
        <w:trPr>
          <w:trHeight w:val="861"/>
        </w:trPr>
        <w:tc>
          <w:tcPr>
            <w:tcW w:w="6677" w:type="dxa"/>
          </w:tcPr>
          <w:p w14:paraId="34497E19" w14:textId="77777777" w:rsidR="004D0EFA" w:rsidRDefault="00D3277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4915" w:type="dxa"/>
          </w:tcPr>
          <w:p w14:paraId="027752DD" w14:textId="77777777" w:rsidR="004D0EFA" w:rsidRDefault="00D32778">
            <w:pPr>
              <w:pStyle w:val="TableParagraph"/>
              <w:spacing w:line="268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https://icdlib.nspu.ru/</w:t>
            </w:r>
          </w:p>
        </w:tc>
        <w:tc>
          <w:tcPr>
            <w:tcW w:w="2453" w:type="dxa"/>
          </w:tcPr>
          <w:p w14:paraId="36B28A3B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303B369B" w14:textId="77777777">
        <w:trPr>
          <w:trHeight w:val="985"/>
        </w:trPr>
        <w:tc>
          <w:tcPr>
            <w:tcW w:w="6677" w:type="dxa"/>
          </w:tcPr>
          <w:p w14:paraId="5E301C91" w14:textId="77777777" w:rsidR="004D0EFA" w:rsidRDefault="00D32778">
            <w:pPr>
              <w:pStyle w:val="TableParagraph"/>
              <w:ind w:left="40" w:right="20"/>
              <w:rPr>
                <w:sz w:val="24"/>
              </w:rPr>
            </w:pPr>
            <w:r>
              <w:rPr>
                <w:sz w:val="24"/>
              </w:rPr>
              <w:t>Elibrary.ru [Электронный ресурс]: электронная библиотечная система</w:t>
            </w:r>
          </w:p>
        </w:tc>
        <w:tc>
          <w:tcPr>
            <w:tcW w:w="4915" w:type="dxa"/>
          </w:tcPr>
          <w:p w14:paraId="76C4C768" w14:textId="77777777" w:rsidR="004D0EFA" w:rsidRDefault="00EB1489">
            <w:pPr>
              <w:pStyle w:val="TableParagraph"/>
              <w:spacing w:line="268" w:lineRule="exact"/>
              <w:ind w:left="40" w:right="29"/>
              <w:jc w:val="center"/>
              <w:rPr>
                <w:sz w:val="24"/>
              </w:rPr>
            </w:pPr>
            <w:hyperlink r:id="rId21">
              <w:r w:rsidR="00D32778"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453" w:type="dxa"/>
          </w:tcPr>
          <w:p w14:paraId="7622CDB9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220C224A" w14:textId="77777777">
        <w:trPr>
          <w:trHeight w:val="1002"/>
        </w:trPr>
        <w:tc>
          <w:tcPr>
            <w:tcW w:w="6677" w:type="dxa"/>
          </w:tcPr>
          <w:p w14:paraId="6AAAB0A6" w14:textId="77777777" w:rsidR="004D0EFA" w:rsidRDefault="00D3277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>: универсальные базы данных [Электронный ресурс]</w:t>
            </w:r>
          </w:p>
        </w:tc>
        <w:tc>
          <w:tcPr>
            <w:tcW w:w="4915" w:type="dxa"/>
          </w:tcPr>
          <w:p w14:paraId="3147B010" w14:textId="77777777" w:rsidR="004D0EFA" w:rsidRDefault="00D32778">
            <w:pPr>
              <w:pStyle w:val="TableParagraph"/>
              <w:spacing w:line="270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https://dlib.eastview.com/</w:t>
            </w:r>
          </w:p>
        </w:tc>
        <w:tc>
          <w:tcPr>
            <w:tcW w:w="2453" w:type="dxa"/>
          </w:tcPr>
          <w:p w14:paraId="263A34E6" w14:textId="77777777" w:rsidR="004D0EFA" w:rsidRDefault="00D3277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4D0EFA" w14:paraId="2BA8EA5E" w14:textId="77777777">
        <w:trPr>
          <w:trHeight w:val="837"/>
        </w:trPr>
        <w:tc>
          <w:tcPr>
            <w:tcW w:w="6677" w:type="dxa"/>
          </w:tcPr>
          <w:p w14:paraId="468C3657" w14:textId="77777777" w:rsidR="004D0EFA" w:rsidRDefault="00D32778">
            <w:pPr>
              <w:pStyle w:val="TableParagraph"/>
              <w:tabs>
                <w:tab w:val="left" w:pos="2255"/>
                <w:tab w:val="left" w:pos="3885"/>
                <w:tab w:val="left" w:pos="5812"/>
              </w:tabs>
              <w:ind w:left="40" w:right="22"/>
              <w:rPr>
                <w:sz w:val="24"/>
              </w:rPr>
            </w:pPr>
            <w:r>
              <w:rPr>
                <w:sz w:val="24"/>
              </w:rPr>
              <w:t>Университетская</w:t>
            </w:r>
            <w:r>
              <w:rPr>
                <w:sz w:val="24"/>
              </w:rPr>
              <w:tab/>
              <w:t>библиотека</w:t>
            </w:r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ресурс]: </w:t>
            </w:r>
            <w:r>
              <w:rPr>
                <w:sz w:val="24"/>
              </w:rPr>
              <w:t>электронная библиотечная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4915" w:type="dxa"/>
          </w:tcPr>
          <w:p w14:paraId="0C0D900F" w14:textId="77777777" w:rsidR="004D0EFA" w:rsidRDefault="00EB1489">
            <w:pPr>
              <w:pStyle w:val="TableParagraph"/>
              <w:spacing w:line="270" w:lineRule="exact"/>
              <w:ind w:left="42" w:right="29"/>
              <w:jc w:val="center"/>
              <w:rPr>
                <w:sz w:val="24"/>
              </w:rPr>
            </w:pPr>
            <w:hyperlink r:id="rId22">
              <w:r w:rsidR="00D32778">
                <w:rPr>
                  <w:sz w:val="24"/>
                </w:rPr>
                <w:t>http://biblioclub.ru/index.php?page=main_ub_red</w:t>
              </w:r>
            </w:hyperlink>
          </w:p>
        </w:tc>
        <w:tc>
          <w:tcPr>
            <w:tcW w:w="2453" w:type="dxa"/>
          </w:tcPr>
          <w:p w14:paraId="7F5C4ADD" w14:textId="77777777" w:rsidR="004D0EFA" w:rsidRDefault="00D32778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</w:t>
            </w:r>
          </w:p>
          <w:p w14:paraId="12B10210" w14:textId="77777777" w:rsidR="004D0EFA" w:rsidRDefault="00D32778">
            <w:pPr>
              <w:pStyle w:val="TableParagraph"/>
              <w:spacing w:line="271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</w:tbl>
    <w:p w14:paraId="0A33E7BA" w14:textId="77777777" w:rsidR="004D0EFA" w:rsidRDefault="004D0EFA">
      <w:pPr>
        <w:pStyle w:val="a3"/>
        <w:spacing w:before="10"/>
        <w:rPr>
          <w:b/>
          <w:sz w:val="19"/>
        </w:rPr>
      </w:pPr>
    </w:p>
    <w:p w14:paraId="044D7A4E" w14:textId="77777777" w:rsidR="004D0EFA" w:rsidRDefault="00D32778">
      <w:pPr>
        <w:spacing w:before="90"/>
        <w:ind w:left="820"/>
        <w:rPr>
          <w:sz w:val="24"/>
        </w:rPr>
      </w:pPr>
      <w:r>
        <w:rPr>
          <w:sz w:val="24"/>
        </w:rPr>
        <w:t>Согласовано:</w:t>
      </w:r>
    </w:p>
    <w:p w14:paraId="2B59AA80" w14:textId="77777777" w:rsidR="004D0EFA" w:rsidRDefault="00D32778">
      <w:pPr>
        <w:tabs>
          <w:tab w:val="left" w:pos="5649"/>
        </w:tabs>
        <w:spacing w:before="1"/>
        <w:ind w:left="1528"/>
        <w:rPr>
          <w:sz w:val="24"/>
        </w:rPr>
      </w:pPr>
      <w:r>
        <w:rPr>
          <w:sz w:val="24"/>
          <w:u w:val="single"/>
        </w:rPr>
        <w:t>главный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библиотекарь</w:t>
      </w:r>
      <w:r>
        <w:rPr>
          <w:sz w:val="24"/>
          <w:u w:val="single"/>
        </w:rPr>
        <w:tab/>
      </w:r>
      <w:r>
        <w:rPr>
          <w:noProof/>
          <w:spacing w:val="-5"/>
          <w:sz w:val="24"/>
        </w:rPr>
        <w:drawing>
          <wp:inline distT="0" distB="0" distL="0" distR="0" wp14:anchorId="6197F62F" wp14:editId="1DCC4790">
            <wp:extent cx="822843" cy="315595"/>
            <wp:effectExtent l="0" t="0" r="0" b="0"/>
            <wp:docPr id="31" name="image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43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/ </w:t>
      </w:r>
      <w:proofErr w:type="spellStart"/>
      <w:r>
        <w:rPr>
          <w:sz w:val="24"/>
          <w:u w:val="single"/>
        </w:rPr>
        <w:t>Фортова</w:t>
      </w:r>
      <w:proofErr w:type="spellEnd"/>
      <w:r>
        <w:rPr>
          <w:sz w:val="24"/>
          <w:u w:val="single"/>
        </w:rPr>
        <w:t xml:space="preserve"> А.А.</w:t>
      </w:r>
      <w:r>
        <w:rPr>
          <w:sz w:val="24"/>
        </w:rPr>
        <w:t xml:space="preserve"> /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>17.10.2018</w:t>
      </w:r>
    </w:p>
    <w:p w14:paraId="29EEB1C4" w14:textId="77777777" w:rsidR="004D0EFA" w:rsidRDefault="00D32778">
      <w:pPr>
        <w:tabs>
          <w:tab w:val="left" w:pos="5582"/>
          <w:tab w:val="left" w:pos="7367"/>
          <w:tab w:val="left" w:pos="9719"/>
        </w:tabs>
        <w:spacing w:before="1"/>
        <w:ind w:left="102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подразделения)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</w:t>
      </w:r>
      <w:r>
        <w:rPr>
          <w:spacing w:val="-3"/>
          <w:sz w:val="20"/>
        </w:rPr>
        <w:t xml:space="preserve"> </w:t>
      </w:r>
      <w:r>
        <w:rPr>
          <w:sz w:val="20"/>
        </w:rPr>
        <w:t>И.О.)</w:t>
      </w:r>
      <w:r>
        <w:rPr>
          <w:sz w:val="20"/>
        </w:rPr>
        <w:tab/>
        <w:t>(дата)</w:t>
      </w:r>
    </w:p>
    <w:p w14:paraId="452667B2" w14:textId="77777777" w:rsidR="004D0EFA" w:rsidRDefault="004D0EFA">
      <w:pPr>
        <w:rPr>
          <w:sz w:val="20"/>
        </w:rPr>
        <w:sectPr w:rsidR="004D0EFA">
          <w:pgSz w:w="16840" w:h="11910" w:orient="landscape"/>
          <w:pgMar w:top="840" w:right="1540" w:bottom="280" w:left="1020" w:header="720" w:footer="720" w:gutter="0"/>
          <w:cols w:space="720"/>
        </w:sectPr>
      </w:pPr>
    </w:p>
    <w:p w14:paraId="6D64FA0B" w14:textId="77777777" w:rsidR="004D0EFA" w:rsidRDefault="00D32778">
      <w:pPr>
        <w:pStyle w:val="1"/>
        <w:numPr>
          <w:ilvl w:val="1"/>
          <w:numId w:val="2"/>
        </w:numPr>
        <w:tabs>
          <w:tab w:val="left" w:pos="1868"/>
        </w:tabs>
        <w:spacing w:before="72"/>
        <w:ind w:left="1867"/>
        <w:jc w:val="left"/>
      </w:pPr>
      <w:r>
        <w:lastRenderedPageBreak/>
        <w:t>Карта материально-технической базы</w:t>
      </w:r>
      <w:r>
        <w:rPr>
          <w:spacing w:val="-8"/>
        </w:rPr>
        <w:t xml:space="preserve"> </w:t>
      </w:r>
      <w:r>
        <w:t>дисциплины</w:t>
      </w:r>
    </w:p>
    <w:p w14:paraId="55D964CA" w14:textId="77777777" w:rsidR="004D0EFA" w:rsidRDefault="00D32778">
      <w:pPr>
        <w:spacing w:before="5" w:line="237" w:lineRule="auto"/>
        <w:ind w:left="970" w:right="980"/>
        <w:jc w:val="center"/>
        <w:rPr>
          <w:sz w:val="28"/>
        </w:rPr>
      </w:pPr>
      <w:r>
        <w:rPr>
          <w:b/>
          <w:sz w:val="28"/>
        </w:rPr>
        <w:t xml:space="preserve">«История математического образования в России» </w:t>
      </w:r>
      <w:r>
        <w:rPr>
          <w:sz w:val="28"/>
        </w:rPr>
        <w:t>Направление подготовки 44.03.05 «Педагогическое образование» Направленность (профиль) образовательной программы</w:t>
      </w:r>
    </w:p>
    <w:p w14:paraId="0FFC8FB3" w14:textId="77777777" w:rsidR="004D0EFA" w:rsidRDefault="00D32778">
      <w:pPr>
        <w:pStyle w:val="a3"/>
        <w:ind w:left="970" w:right="980"/>
        <w:jc w:val="center"/>
      </w:pPr>
      <w:r>
        <w:t>«Математика и информатика»</w:t>
      </w:r>
    </w:p>
    <w:p w14:paraId="6721723C" w14:textId="77777777" w:rsidR="004D0EFA" w:rsidRDefault="00D32778">
      <w:pPr>
        <w:pStyle w:val="1"/>
        <w:spacing w:before="5" w:after="2"/>
        <w:ind w:left="966" w:right="980"/>
        <w:jc w:val="center"/>
      </w:pPr>
      <w:r>
        <w:t>очная форма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736"/>
      </w:tblGrid>
      <w:tr w:rsidR="004D0EFA" w14:paraId="7229FF73" w14:textId="77777777">
        <w:trPr>
          <w:trHeight w:val="278"/>
        </w:trPr>
        <w:tc>
          <w:tcPr>
            <w:tcW w:w="2834" w:type="dxa"/>
          </w:tcPr>
          <w:p w14:paraId="09284815" w14:textId="77777777" w:rsidR="004D0EFA" w:rsidRDefault="00D32778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6736" w:type="dxa"/>
          </w:tcPr>
          <w:p w14:paraId="696210C3" w14:textId="77777777" w:rsidR="004D0EFA" w:rsidRDefault="00D32778">
            <w:pPr>
              <w:pStyle w:val="TableParagraph"/>
              <w:spacing w:line="258" w:lineRule="exact"/>
              <w:ind w:left="2570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4D0EFA" w14:paraId="39FEA69A" w14:textId="77777777">
        <w:trPr>
          <w:trHeight w:val="827"/>
        </w:trPr>
        <w:tc>
          <w:tcPr>
            <w:tcW w:w="9570" w:type="dxa"/>
            <w:gridSpan w:val="2"/>
          </w:tcPr>
          <w:p w14:paraId="5039CD39" w14:textId="77777777" w:rsidR="004D0EFA" w:rsidRDefault="00D32778">
            <w:pPr>
              <w:pStyle w:val="TableParagraph"/>
              <w:ind w:left="26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проведения занятий лекционного типа, занятий семинарского типа,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курсового проектирования (выполнения курсовых работ), групповых 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14:paraId="5482D3A8" w14:textId="77777777" w:rsidR="004D0EFA" w:rsidRDefault="00D32778">
            <w:pPr>
              <w:pStyle w:val="TableParagraph"/>
              <w:spacing w:line="259" w:lineRule="exact"/>
              <w:ind w:left="26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консультаций, текущего контроля успеваемости и промежуточной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4D0EFA" w14:paraId="73A556AD" w14:textId="77777777">
        <w:trPr>
          <w:trHeight w:val="827"/>
        </w:trPr>
        <w:tc>
          <w:tcPr>
            <w:tcW w:w="2834" w:type="dxa"/>
          </w:tcPr>
          <w:p w14:paraId="794A423A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30DB9492" w14:textId="77777777" w:rsidR="004D0EFA" w:rsidRDefault="00D32778">
            <w:pPr>
              <w:pStyle w:val="TableParagraph"/>
              <w:spacing w:line="264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1-10</w:t>
            </w:r>
          </w:p>
        </w:tc>
        <w:tc>
          <w:tcPr>
            <w:tcW w:w="6736" w:type="dxa"/>
          </w:tcPr>
          <w:p w14:paraId="72DF7549" w14:textId="77777777" w:rsidR="004D0EFA" w:rsidRDefault="00D327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Проектор-1шт., учебная доска-2шт., компьютер -1шт</w:t>
            </w:r>
          </w:p>
          <w:p w14:paraId="01A35FF8" w14:textId="77777777" w:rsidR="004D0EFA" w:rsidRDefault="00D32778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Linux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4D0EFA" w14:paraId="0ADF8A5A" w14:textId="77777777">
        <w:trPr>
          <w:trHeight w:val="827"/>
        </w:trPr>
        <w:tc>
          <w:tcPr>
            <w:tcW w:w="2834" w:type="dxa"/>
          </w:tcPr>
          <w:p w14:paraId="28FB23C9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45989B7A" w14:textId="77777777" w:rsidR="004D0EFA" w:rsidRDefault="00D32778">
            <w:pPr>
              <w:pStyle w:val="TableParagraph"/>
              <w:spacing w:line="264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1-11а</w:t>
            </w:r>
          </w:p>
        </w:tc>
        <w:tc>
          <w:tcPr>
            <w:tcW w:w="6736" w:type="dxa"/>
          </w:tcPr>
          <w:p w14:paraId="0A917FC6" w14:textId="77777777" w:rsidR="004D0EFA" w:rsidRDefault="00D32778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 xml:space="preserve">Маркерная доска-1шт., компьютер-7шт., доска учебная-1шт.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6C3AD4C6" w14:textId="77777777">
        <w:trPr>
          <w:trHeight w:val="1379"/>
        </w:trPr>
        <w:tc>
          <w:tcPr>
            <w:tcW w:w="2834" w:type="dxa"/>
          </w:tcPr>
          <w:p w14:paraId="3CCB53BF" w14:textId="77777777" w:rsidR="004D0EFA" w:rsidRDefault="004D0EF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F5890F0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63BD3D1F" w14:textId="77777777" w:rsidR="004D0EFA" w:rsidRDefault="00D32778"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2-06</w:t>
            </w:r>
          </w:p>
        </w:tc>
        <w:tc>
          <w:tcPr>
            <w:tcW w:w="6736" w:type="dxa"/>
          </w:tcPr>
          <w:p w14:paraId="6DDECAB7" w14:textId="77777777" w:rsidR="004D0EFA" w:rsidRDefault="00D32778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Компьютер с выходом в интернет – 9шт., проектор – 1шт., наглядные пособия (стенды), маркерная доска – 1шт. с устройством для интерактивной доски, доска маркерная – 1шт Альт Образование 8 (лицензия № ААО.0006.00, договор № ДС</w:t>
            </w:r>
          </w:p>
          <w:p w14:paraId="1713C35F" w14:textId="77777777" w:rsidR="004D0EFA" w:rsidRDefault="00D32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14-2017 от 27.12.2017</w:t>
            </w:r>
          </w:p>
        </w:tc>
      </w:tr>
      <w:tr w:rsidR="004D0EFA" w14:paraId="46F6B06B" w14:textId="77777777">
        <w:trPr>
          <w:trHeight w:val="827"/>
        </w:trPr>
        <w:tc>
          <w:tcPr>
            <w:tcW w:w="2834" w:type="dxa"/>
          </w:tcPr>
          <w:p w14:paraId="280191CA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5F42AE8C" w14:textId="77777777" w:rsidR="004D0EFA" w:rsidRDefault="00D32778">
            <w:pPr>
              <w:pStyle w:val="TableParagraph"/>
              <w:spacing w:line="264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2-11</w:t>
            </w:r>
          </w:p>
        </w:tc>
        <w:tc>
          <w:tcPr>
            <w:tcW w:w="6736" w:type="dxa"/>
          </w:tcPr>
          <w:p w14:paraId="1C2F2B98" w14:textId="77777777" w:rsidR="004D0EFA" w:rsidRDefault="00D327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 доска-1шт., проектор-1шт., компьютер-1шт.,</w:t>
            </w:r>
          </w:p>
          <w:p w14:paraId="58A82DED" w14:textId="77777777" w:rsidR="004D0EFA" w:rsidRDefault="00D32778">
            <w:pPr>
              <w:pStyle w:val="TableParagraph"/>
              <w:spacing w:line="270" w:lineRule="atLeast"/>
              <w:ind w:left="108" w:right="1238"/>
              <w:rPr>
                <w:sz w:val="24"/>
              </w:rPr>
            </w:pPr>
            <w:r>
              <w:rPr>
                <w:sz w:val="24"/>
              </w:rPr>
              <w:t xml:space="preserve">маркерная доска-1шт., демонстрационный стол-1шт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6C32A08B" w14:textId="77777777">
        <w:trPr>
          <w:trHeight w:val="1103"/>
        </w:trPr>
        <w:tc>
          <w:tcPr>
            <w:tcW w:w="2834" w:type="dxa"/>
          </w:tcPr>
          <w:p w14:paraId="00DAD21D" w14:textId="77777777" w:rsidR="004D0EFA" w:rsidRDefault="00D32778">
            <w:pPr>
              <w:pStyle w:val="TableParagraph"/>
              <w:spacing w:before="131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65BB62D2" w14:textId="77777777" w:rsidR="004D0EFA" w:rsidRDefault="00D32778"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2-19</w:t>
            </w:r>
          </w:p>
        </w:tc>
        <w:tc>
          <w:tcPr>
            <w:tcW w:w="6736" w:type="dxa"/>
          </w:tcPr>
          <w:p w14:paraId="60CB0CA5" w14:textId="77777777" w:rsidR="004D0EFA" w:rsidRDefault="00D3277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Маркерная доска-2шт., интерактивная доска-1шт., проектор- 1шт., ноутбук-10шт., телевизор- 1шт., компьютер- 2шт., МФУ- 1шт.</w:t>
            </w:r>
          </w:p>
          <w:p w14:paraId="68B112FF" w14:textId="77777777" w:rsidR="004D0EFA" w:rsidRDefault="00D32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04807578" w14:textId="77777777">
        <w:trPr>
          <w:trHeight w:val="1106"/>
        </w:trPr>
        <w:tc>
          <w:tcPr>
            <w:tcW w:w="2834" w:type="dxa"/>
          </w:tcPr>
          <w:p w14:paraId="6D45E184" w14:textId="77777777" w:rsidR="004D0EFA" w:rsidRDefault="00D32778">
            <w:pPr>
              <w:pStyle w:val="TableParagraph"/>
              <w:spacing w:before="131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2CE969E2" w14:textId="77777777" w:rsidR="004D0EFA" w:rsidRDefault="00D32778"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3-02</w:t>
            </w:r>
          </w:p>
        </w:tc>
        <w:tc>
          <w:tcPr>
            <w:tcW w:w="6736" w:type="dxa"/>
          </w:tcPr>
          <w:p w14:paraId="118FD05B" w14:textId="77777777" w:rsidR="004D0EFA" w:rsidRDefault="00D32778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 xml:space="preserve">Компьютер- 1шт., интерактивная доска - 1 шт., система видеоконференцсвязи </w:t>
            </w:r>
            <w:proofErr w:type="spellStart"/>
            <w:r>
              <w:rPr>
                <w:sz w:val="24"/>
              </w:rPr>
              <w:t>Policom</w:t>
            </w:r>
            <w:proofErr w:type="spellEnd"/>
            <w:r>
              <w:rPr>
                <w:sz w:val="24"/>
              </w:rPr>
              <w:t xml:space="preserve"> – 1 шт. (без сети), учебная доска-1шт</w:t>
            </w:r>
          </w:p>
          <w:p w14:paraId="5538F0F3" w14:textId="77777777" w:rsidR="004D0EFA" w:rsidRDefault="00D32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7F223117" w14:textId="77777777">
        <w:trPr>
          <w:trHeight w:val="827"/>
        </w:trPr>
        <w:tc>
          <w:tcPr>
            <w:tcW w:w="2834" w:type="dxa"/>
          </w:tcPr>
          <w:p w14:paraId="4F27323E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2DBF5076" w14:textId="77777777" w:rsidR="004D0EFA" w:rsidRDefault="00D32778">
            <w:pPr>
              <w:pStyle w:val="TableParagraph"/>
              <w:spacing w:line="264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3-11</w:t>
            </w:r>
          </w:p>
        </w:tc>
        <w:tc>
          <w:tcPr>
            <w:tcW w:w="6736" w:type="dxa"/>
          </w:tcPr>
          <w:p w14:paraId="1F7E93D7" w14:textId="77777777" w:rsidR="004D0EFA" w:rsidRDefault="00D32778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Учебная доска-1шт., экран-1шт., проектор-1шт., компьютер- 1шт.</w:t>
            </w:r>
          </w:p>
          <w:p w14:paraId="55FA51D5" w14:textId="77777777" w:rsidR="004D0EFA" w:rsidRDefault="00D32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5B4DA1C6" w14:textId="77777777">
        <w:trPr>
          <w:trHeight w:val="827"/>
        </w:trPr>
        <w:tc>
          <w:tcPr>
            <w:tcW w:w="2834" w:type="dxa"/>
          </w:tcPr>
          <w:p w14:paraId="5DC241F4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00691E90" w14:textId="77777777" w:rsidR="004D0EFA" w:rsidRDefault="00D32778">
            <w:pPr>
              <w:pStyle w:val="TableParagraph"/>
              <w:spacing w:line="264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3-12</w:t>
            </w:r>
          </w:p>
        </w:tc>
        <w:tc>
          <w:tcPr>
            <w:tcW w:w="6736" w:type="dxa"/>
          </w:tcPr>
          <w:p w14:paraId="5BC62386" w14:textId="77777777" w:rsidR="004D0EFA" w:rsidRDefault="00D327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Компьютер с выходом в интернет-10шт, учебная доска-1 шт.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03DA52AA" w14:textId="77777777">
        <w:trPr>
          <w:trHeight w:val="827"/>
        </w:trPr>
        <w:tc>
          <w:tcPr>
            <w:tcW w:w="2834" w:type="dxa"/>
          </w:tcPr>
          <w:p w14:paraId="4C4405D7" w14:textId="77777777" w:rsidR="004D0EFA" w:rsidRDefault="00D32778">
            <w:pPr>
              <w:pStyle w:val="TableParagraph"/>
              <w:ind w:left="539" w:right="508" w:firstLine="139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68A0EBEF" w14:textId="77777777" w:rsidR="004D0EFA" w:rsidRDefault="00D32778">
            <w:pPr>
              <w:pStyle w:val="TableParagraph"/>
              <w:spacing w:line="264" w:lineRule="exact"/>
              <w:ind w:left="681"/>
              <w:rPr>
                <w:sz w:val="24"/>
              </w:rPr>
            </w:pPr>
            <w:r>
              <w:rPr>
                <w:sz w:val="24"/>
              </w:rPr>
              <w:t>ауд. 3-13, 3-14</w:t>
            </w:r>
          </w:p>
        </w:tc>
        <w:tc>
          <w:tcPr>
            <w:tcW w:w="6736" w:type="dxa"/>
          </w:tcPr>
          <w:p w14:paraId="00882012" w14:textId="77777777" w:rsidR="004D0EFA" w:rsidRDefault="00D32778">
            <w:pPr>
              <w:pStyle w:val="TableParagraph"/>
              <w:ind w:left="108" w:right="831"/>
              <w:rPr>
                <w:sz w:val="24"/>
              </w:rPr>
            </w:pPr>
            <w:r>
              <w:rPr>
                <w:sz w:val="24"/>
              </w:rPr>
              <w:t>Компьютер-15шт., принтер-1шт., маркерная доска-1шт., проектор-1шт., интерактивная доска-1шт.</w:t>
            </w:r>
          </w:p>
          <w:p w14:paraId="014309C4" w14:textId="77777777" w:rsidR="004D0EFA" w:rsidRDefault="00D327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 GPL)</w:t>
            </w:r>
          </w:p>
        </w:tc>
      </w:tr>
      <w:tr w:rsidR="004D0EFA" w14:paraId="0330AF18" w14:textId="77777777">
        <w:trPr>
          <w:trHeight w:val="2622"/>
        </w:trPr>
        <w:tc>
          <w:tcPr>
            <w:tcW w:w="2834" w:type="dxa"/>
          </w:tcPr>
          <w:p w14:paraId="69A1F40B" w14:textId="77777777" w:rsidR="004D0EFA" w:rsidRDefault="004D0EFA">
            <w:pPr>
              <w:pStyle w:val="TableParagraph"/>
              <w:rPr>
                <w:b/>
                <w:sz w:val="26"/>
              </w:rPr>
            </w:pPr>
          </w:p>
          <w:p w14:paraId="051C48FA" w14:textId="77777777" w:rsidR="004D0EFA" w:rsidRDefault="004D0EFA">
            <w:pPr>
              <w:pStyle w:val="TableParagraph"/>
              <w:rPr>
                <w:b/>
                <w:sz w:val="26"/>
              </w:rPr>
            </w:pPr>
          </w:p>
          <w:p w14:paraId="2928464F" w14:textId="77777777" w:rsidR="004D0EFA" w:rsidRDefault="004D0EF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91E13FA" w14:textId="77777777" w:rsidR="004D0EFA" w:rsidRDefault="00D32778">
            <w:pPr>
              <w:pStyle w:val="TableParagraph"/>
              <w:spacing w:before="1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61F1180A" w14:textId="77777777" w:rsidR="004D0EFA" w:rsidRDefault="00D32778"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3-15</w:t>
            </w:r>
          </w:p>
        </w:tc>
        <w:tc>
          <w:tcPr>
            <w:tcW w:w="6736" w:type="dxa"/>
          </w:tcPr>
          <w:p w14:paraId="793416A4" w14:textId="77777777" w:rsidR="004D0EFA" w:rsidRDefault="00D32778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Проектор-1шт., компьютер-12шт., маркерная доска-1шт., интерактивная доска-1шт.</w:t>
            </w:r>
          </w:p>
          <w:p w14:paraId="5E5577B4" w14:textId="77777777" w:rsidR="004D0EFA" w:rsidRPr="003968E0" w:rsidRDefault="00D32778">
            <w:pPr>
              <w:pStyle w:val="TableParagraph"/>
              <w:ind w:left="108" w:right="365"/>
              <w:rPr>
                <w:sz w:val="20"/>
                <w:lang w:val="en-US"/>
              </w:rPr>
            </w:pPr>
            <w:r w:rsidRPr="003968E0">
              <w:rPr>
                <w:sz w:val="20"/>
                <w:lang w:val="en-US"/>
              </w:rPr>
              <w:t xml:space="preserve">Microsoft® Windows® 8.1 Professional (OEM </w:t>
            </w:r>
            <w:r>
              <w:rPr>
                <w:sz w:val="20"/>
              </w:rPr>
              <w:t>лицензия</w:t>
            </w:r>
            <w:r w:rsidRPr="003968E0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контракт</w:t>
            </w:r>
            <w:r w:rsidRPr="003968E0">
              <w:rPr>
                <w:sz w:val="20"/>
                <w:lang w:val="en-US"/>
              </w:rPr>
              <w:t xml:space="preserve"> № 20</w:t>
            </w:r>
            <w:r>
              <w:rPr>
                <w:sz w:val="20"/>
              </w:rPr>
              <w:t>А</w:t>
            </w:r>
            <w:r w:rsidRPr="003968E0">
              <w:rPr>
                <w:sz w:val="20"/>
                <w:lang w:val="en-US"/>
              </w:rPr>
              <w:t xml:space="preserve">/2015 </w:t>
            </w:r>
            <w:r>
              <w:rPr>
                <w:sz w:val="20"/>
              </w:rPr>
              <w:t>от</w:t>
            </w:r>
            <w:r w:rsidRPr="003968E0">
              <w:rPr>
                <w:sz w:val="20"/>
                <w:lang w:val="en-US"/>
              </w:rPr>
              <w:t xml:space="preserve"> 05.10.2015);</w:t>
            </w:r>
          </w:p>
          <w:p w14:paraId="0FDE2469" w14:textId="77777777" w:rsidR="004D0EFA" w:rsidRPr="003968E0" w:rsidRDefault="00D32778">
            <w:pPr>
              <w:pStyle w:val="TableParagraph"/>
              <w:ind w:left="108"/>
              <w:rPr>
                <w:sz w:val="20"/>
                <w:lang w:val="en-US"/>
              </w:rPr>
            </w:pPr>
            <w:r w:rsidRPr="003968E0">
              <w:rPr>
                <w:sz w:val="20"/>
                <w:lang w:val="en-US"/>
              </w:rPr>
              <w:t xml:space="preserve">Kaspersky Endpoint Security – </w:t>
            </w:r>
            <w:r>
              <w:rPr>
                <w:sz w:val="20"/>
              </w:rPr>
              <w:t>Лиц</w:t>
            </w:r>
            <w:r w:rsidRPr="003968E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сертификат</w:t>
            </w:r>
            <w:r w:rsidRPr="003968E0">
              <w:rPr>
                <w:sz w:val="20"/>
                <w:lang w:val="en-US"/>
              </w:rPr>
              <w:t xml:space="preserve"> №1B08-190415-050007-883- 951;</w:t>
            </w:r>
          </w:p>
          <w:p w14:paraId="582798D3" w14:textId="77777777" w:rsidR="004D0EFA" w:rsidRDefault="00D3277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7-Zip - (Свободная лицензия GPL);</w:t>
            </w:r>
          </w:p>
          <w:p w14:paraId="021EB7D7" w14:textId="77777777" w:rsidR="004D0EFA" w:rsidRDefault="00D32778">
            <w:pPr>
              <w:pStyle w:val="TableParagraph"/>
              <w:ind w:left="108" w:right="2287"/>
              <w:rPr>
                <w:sz w:val="20"/>
              </w:rPr>
            </w:pPr>
            <w:proofErr w:type="spellStart"/>
            <w:r>
              <w:rPr>
                <w:sz w:val="20"/>
              </w:rPr>
              <w:t>Adobe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Acrobat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Reader</w:t>
            </w:r>
            <w:proofErr w:type="spellEnd"/>
            <w:r>
              <w:rPr>
                <w:sz w:val="20"/>
              </w:rPr>
              <w:t xml:space="preserve"> – (Свободная лицензия);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Chrome</w:t>
            </w:r>
            <w:proofErr w:type="spellEnd"/>
            <w:r>
              <w:rPr>
                <w:sz w:val="20"/>
              </w:rPr>
              <w:t xml:space="preserve"> – (Свободная лицензия);</w:t>
            </w:r>
          </w:p>
          <w:p w14:paraId="6F7F56C5" w14:textId="77777777" w:rsidR="004D0EFA" w:rsidRDefault="00D32778">
            <w:pPr>
              <w:pStyle w:val="TableParagraph"/>
              <w:spacing w:line="230" w:lineRule="atLeast"/>
              <w:ind w:left="108" w:right="2287"/>
              <w:rPr>
                <w:sz w:val="20"/>
              </w:rPr>
            </w:pPr>
            <w:proofErr w:type="spellStart"/>
            <w:r>
              <w:rPr>
                <w:sz w:val="20"/>
              </w:rPr>
              <w:t>Mozilla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Firefox</w:t>
            </w:r>
            <w:proofErr w:type="spellEnd"/>
            <w:r>
              <w:rPr>
                <w:sz w:val="20"/>
              </w:rPr>
              <w:t xml:space="preserve"> – (Свободная лицензия); </w:t>
            </w:r>
            <w:proofErr w:type="spellStart"/>
            <w:r>
              <w:rPr>
                <w:sz w:val="20"/>
              </w:rPr>
              <w:t>LibreOffice</w:t>
            </w:r>
            <w:proofErr w:type="spellEnd"/>
            <w:r>
              <w:rPr>
                <w:sz w:val="20"/>
              </w:rPr>
              <w:t xml:space="preserve"> – (Свободная лицензия GPL);</w:t>
            </w:r>
          </w:p>
        </w:tc>
      </w:tr>
    </w:tbl>
    <w:p w14:paraId="7DB9E8EF" w14:textId="77777777" w:rsidR="004D0EFA" w:rsidRDefault="004D0EFA">
      <w:pPr>
        <w:spacing w:line="230" w:lineRule="atLeast"/>
        <w:rPr>
          <w:sz w:val="20"/>
        </w:rPr>
        <w:sectPr w:rsidR="004D0EF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736"/>
      </w:tblGrid>
      <w:tr w:rsidR="004D0EFA" w14:paraId="6412C6A8" w14:textId="77777777">
        <w:trPr>
          <w:trHeight w:val="1703"/>
        </w:trPr>
        <w:tc>
          <w:tcPr>
            <w:tcW w:w="2834" w:type="dxa"/>
          </w:tcPr>
          <w:p w14:paraId="602A0206" w14:textId="77777777" w:rsidR="004D0EFA" w:rsidRDefault="004D0EFA">
            <w:pPr>
              <w:pStyle w:val="TableParagraph"/>
            </w:pPr>
          </w:p>
        </w:tc>
        <w:tc>
          <w:tcPr>
            <w:tcW w:w="6736" w:type="dxa"/>
          </w:tcPr>
          <w:p w14:paraId="469C91FF" w14:textId="77777777" w:rsidR="004D0EFA" w:rsidRDefault="00D32778">
            <w:pPr>
              <w:pStyle w:val="TableParagraph"/>
              <w:ind w:left="108" w:right="3737"/>
              <w:rPr>
                <w:sz w:val="20"/>
              </w:rPr>
            </w:pPr>
            <w:proofErr w:type="spellStart"/>
            <w:r>
              <w:rPr>
                <w:sz w:val="20"/>
              </w:rPr>
              <w:t>XnView</w:t>
            </w:r>
            <w:proofErr w:type="spellEnd"/>
            <w:r>
              <w:rPr>
                <w:sz w:val="20"/>
              </w:rPr>
              <w:t xml:space="preserve"> – (Свободная лицензия); </w:t>
            </w:r>
            <w:proofErr w:type="spellStart"/>
            <w:r>
              <w:rPr>
                <w:sz w:val="20"/>
              </w:rPr>
              <w:t>Java</w:t>
            </w:r>
            <w:proofErr w:type="spellEnd"/>
            <w:r>
              <w:rPr>
                <w:sz w:val="20"/>
              </w:rPr>
              <w:t xml:space="preserve"> – (Свободная лицензия); VLC – (Свободная лицензия);</w:t>
            </w:r>
          </w:p>
          <w:p w14:paraId="7F99BA1A" w14:textId="77777777" w:rsidR="004D0EFA" w:rsidRDefault="00D3277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Живая математика 5.0 (Контракт НКС-ДБ-294/15 от 21.09.2015, лицензия № 201515111);</w:t>
            </w:r>
          </w:p>
          <w:p w14:paraId="478568D0" w14:textId="77777777" w:rsidR="004D0EFA" w:rsidRDefault="00D32778">
            <w:pPr>
              <w:pStyle w:val="TableParagraph"/>
              <w:spacing w:line="276" w:lineRule="exact"/>
              <w:ind w:left="108" w:right="618"/>
              <w:rPr>
                <w:sz w:val="24"/>
              </w:rPr>
            </w:pPr>
            <w:proofErr w:type="spellStart"/>
            <w:r>
              <w:rPr>
                <w:sz w:val="24"/>
              </w:rPr>
              <w:t>GeoGebra</w:t>
            </w:r>
            <w:proofErr w:type="spellEnd"/>
            <w:r>
              <w:rPr>
                <w:sz w:val="24"/>
              </w:rPr>
              <w:t xml:space="preserve"> (Свободно распространяемая в некоммерческих (учебных) целях лицензия)</w:t>
            </w:r>
          </w:p>
        </w:tc>
      </w:tr>
      <w:tr w:rsidR="004D0EFA" w14:paraId="1826B995" w14:textId="77777777">
        <w:trPr>
          <w:trHeight w:val="827"/>
        </w:trPr>
        <w:tc>
          <w:tcPr>
            <w:tcW w:w="2834" w:type="dxa"/>
          </w:tcPr>
          <w:p w14:paraId="3F5C05BB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4854A396" w14:textId="77777777" w:rsidR="004D0EFA" w:rsidRDefault="00D32778">
            <w:pPr>
              <w:pStyle w:val="TableParagraph"/>
              <w:spacing w:line="269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4-01</w:t>
            </w:r>
          </w:p>
        </w:tc>
        <w:tc>
          <w:tcPr>
            <w:tcW w:w="6736" w:type="dxa"/>
          </w:tcPr>
          <w:p w14:paraId="7214845C" w14:textId="77777777" w:rsidR="004D0EFA" w:rsidRDefault="00D3277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 доска-1шт., библиотека</w:t>
            </w:r>
          </w:p>
        </w:tc>
      </w:tr>
      <w:tr w:rsidR="004D0EFA" w14:paraId="7049BC8C" w14:textId="77777777">
        <w:trPr>
          <w:trHeight w:val="827"/>
        </w:trPr>
        <w:tc>
          <w:tcPr>
            <w:tcW w:w="2834" w:type="dxa"/>
          </w:tcPr>
          <w:p w14:paraId="20AA3BDC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3DC71946" w14:textId="77777777" w:rsidR="004D0EFA" w:rsidRDefault="00D32778">
            <w:pPr>
              <w:pStyle w:val="TableParagraph"/>
              <w:spacing w:line="269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4-02</w:t>
            </w:r>
          </w:p>
        </w:tc>
        <w:tc>
          <w:tcPr>
            <w:tcW w:w="6736" w:type="dxa"/>
          </w:tcPr>
          <w:p w14:paraId="1A216EAB" w14:textId="77777777" w:rsidR="004D0EFA" w:rsidRDefault="00D3277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 -1шт., проектор-1шт., интерактивная доска-1шт., маркерная</w:t>
            </w:r>
          </w:p>
          <w:p w14:paraId="0F9F609A" w14:textId="77777777" w:rsidR="004D0EFA" w:rsidRDefault="00D3277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доска-1шт., учебная доска-1шт. </w:t>
            </w:r>
            <w:proofErr w:type="spellStart"/>
            <w:r>
              <w:rPr>
                <w:sz w:val="20"/>
              </w:rPr>
              <w:t>Linux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4D0EFA" w14:paraId="7F7FAFEC" w14:textId="77777777">
        <w:trPr>
          <w:trHeight w:val="827"/>
        </w:trPr>
        <w:tc>
          <w:tcPr>
            <w:tcW w:w="2834" w:type="dxa"/>
          </w:tcPr>
          <w:p w14:paraId="57D3476F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</w:t>
            </w:r>
          </w:p>
          <w:p w14:paraId="5F6861D6" w14:textId="77777777" w:rsidR="004D0EFA" w:rsidRDefault="00D32778">
            <w:pPr>
              <w:pStyle w:val="TableParagraph"/>
              <w:spacing w:line="269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ауд. 4-11</w:t>
            </w:r>
          </w:p>
        </w:tc>
        <w:tc>
          <w:tcPr>
            <w:tcW w:w="6736" w:type="dxa"/>
          </w:tcPr>
          <w:p w14:paraId="427E39E4" w14:textId="77777777" w:rsidR="004D0EFA" w:rsidRDefault="00D3277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 доска-1шт.</w:t>
            </w:r>
          </w:p>
        </w:tc>
      </w:tr>
      <w:tr w:rsidR="004D0EFA" w14:paraId="1B03CD5A" w14:textId="77777777">
        <w:trPr>
          <w:trHeight w:val="275"/>
        </w:trPr>
        <w:tc>
          <w:tcPr>
            <w:tcW w:w="9570" w:type="dxa"/>
            <w:gridSpan w:val="2"/>
          </w:tcPr>
          <w:p w14:paraId="608CF79B" w14:textId="77777777" w:rsidR="004D0EFA" w:rsidRDefault="00D32778">
            <w:pPr>
              <w:pStyle w:val="TableParagraph"/>
              <w:spacing w:line="256" w:lineRule="exact"/>
              <w:ind w:left="264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самостоятельной работы</w:t>
            </w:r>
          </w:p>
        </w:tc>
      </w:tr>
      <w:tr w:rsidR="004D0EFA" w14:paraId="1F7765BD" w14:textId="77777777">
        <w:trPr>
          <w:trHeight w:val="1103"/>
        </w:trPr>
        <w:tc>
          <w:tcPr>
            <w:tcW w:w="2834" w:type="dxa"/>
          </w:tcPr>
          <w:p w14:paraId="7BE9B994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 7, ауд.1-01</w:t>
            </w:r>
          </w:p>
          <w:p w14:paraId="50815255" w14:textId="77777777" w:rsidR="004D0EFA" w:rsidRDefault="00D32778">
            <w:pPr>
              <w:pStyle w:val="TableParagraph"/>
              <w:spacing w:line="267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Отраслевая библиотека</w:t>
            </w:r>
          </w:p>
        </w:tc>
        <w:tc>
          <w:tcPr>
            <w:tcW w:w="6736" w:type="dxa"/>
          </w:tcPr>
          <w:p w14:paraId="0C40728E" w14:textId="77777777" w:rsidR="004D0EFA" w:rsidRDefault="00D327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Копир-1шт</w:t>
            </w:r>
          </w:p>
        </w:tc>
      </w:tr>
      <w:tr w:rsidR="004D0EFA" w14:paraId="79949EF9" w14:textId="77777777">
        <w:trPr>
          <w:trHeight w:val="1105"/>
        </w:trPr>
        <w:tc>
          <w:tcPr>
            <w:tcW w:w="2834" w:type="dxa"/>
          </w:tcPr>
          <w:p w14:paraId="4286C752" w14:textId="77777777" w:rsidR="004D0EFA" w:rsidRDefault="00D32778">
            <w:pPr>
              <w:pStyle w:val="TableParagraph"/>
              <w:ind w:left="539" w:right="52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Красноярск, ул. </w:t>
            </w:r>
            <w:proofErr w:type="spellStart"/>
            <w:r>
              <w:rPr>
                <w:sz w:val="24"/>
              </w:rPr>
              <w:t>Перенсона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7,</w:t>
            </w:r>
          </w:p>
          <w:p w14:paraId="47996F74" w14:textId="77777777" w:rsidR="004D0EFA" w:rsidRDefault="00D32778">
            <w:pPr>
              <w:pStyle w:val="TableParagraph"/>
              <w:spacing w:line="270" w:lineRule="atLeast"/>
              <w:ind w:left="654" w:right="641" w:hanging="5"/>
              <w:jc w:val="center"/>
              <w:rPr>
                <w:sz w:val="24"/>
              </w:rPr>
            </w:pPr>
            <w:r>
              <w:rPr>
                <w:sz w:val="24"/>
              </w:rPr>
              <w:t>ауд. 1-02 Читальный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6736" w:type="dxa"/>
          </w:tcPr>
          <w:p w14:paraId="645586BC" w14:textId="77777777" w:rsidR="004D0EFA" w:rsidRDefault="00D327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Компьютер-10шт., принтер-1шт</w:t>
            </w:r>
          </w:p>
          <w:p w14:paraId="401ED315" w14:textId="77777777" w:rsidR="004D0EFA" w:rsidRDefault="00D3277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Альт Образование 8 (лицензия № ААО.0006.00, договор № ДС 14-2017 от 27.12.2017</w:t>
            </w:r>
          </w:p>
        </w:tc>
      </w:tr>
    </w:tbl>
    <w:p w14:paraId="55A3A832" w14:textId="77777777" w:rsidR="00D32778" w:rsidRDefault="00D32778"/>
    <w:sectPr w:rsidR="00D3277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192"/>
    <w:multiLevelType w:val="hybridMultilevel"/>
    <w:tmpl w:val="DF6E1FC8"/>
    <w:lvl w:ilvl="0" w:tplc="B7969A8A">
      <w:start w:val="1"/>
      <w:numFmt w:val="decimal"/>
      <w:lvlText w:val="%1)"/>
      <w:lvlJc w:val="left"/>
      <w:pPr>
        <w:ind w:left="3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10275A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F11450F0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9572BE58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E9F28524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2BC69B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2BD26666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DBE0E104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F574239C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2A92E3E"/>
    <w:multiLevelType w:val="hybridMultilevel"/>
    <w:tmpl w:val="5E1E4344"/>
    <w:lvl w:ilvl="0" w:tplc="F4D8B48C">
      <w:numFmt w:val="bullet"/>
      <w:lvlText w:val="•"/>
      <w:lvlJc w:val="left"/>
      <w:pPr>
        <w:ind w:left="3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5E978C">
      <w:numFmt w:val="bullet"/>
      <w:lvlText w:val="•"/>
      <w:lvlJc w:val="left"/>
      <w:pPr>
        <w:ind w:left="1324" w:hanging="284"/>
      </w:pPr>
      <w:rPr>
        <w:rFonts w:hint="default"/>
        <w:lang w:val="ru-RU" w:eastAsia="ru-RU" w:bidi="ru-RU"/>
      </w:rPr>
    </w:lvl>
    <w:lvl w:ilvl="2" w:tplc="7E142F00">
      <w:numFmt w:val="bullet"/>
      <w:lvlText w:val="•"/>
      <w:lvlJc w:val="left"/>
      <w:pPr>
        <w:ind w:left="2329" w:hanging="284"/>
      </w:pPr>
      <w:rPr>
        <w:rFonts w:hint="default"/>
        <w:lang w:val="ru-RU" w:eastAsia="ru-RU" w:bidi="ru-RU"/>
      </w:rPr>
    </w:lvl>
    <w:lvl w:ilvl="3" w:tplc="76308852">
      <w:numFmt w:val="bullet"/>
      <w:lvlText w:val="•"/>
      <w:lvlJc w:val="left"/>
      <w:pPr>
        <w:ind w:left="3333" w:hanging="284"/>
      </w:pPr>
      <w:rPr>
        <w:rFonts w:hint="default"/>
        <w:lang w:val="ru-RU" w:eastAsia="ru-RU" w:bidi="ru-RU"/>
      </w:rPr>
    </w:lvl>
    <w:lvl w:ilvl="4" w:tplc="2C4A66FE">
      <w:numFmt w:val="bullet"/>
      <w:lvlText w:val="•"/>
      <w:lvlJc w:val="left"/>
      <w:pPr>
        <w:ind w:left="4338" w:hanging="284"/>
      </w:pPr>
      <w:rPr>
        <w:rFonts w:hint="default"/>
        <w:lang w:val="ru-RU" w:eastAsia="ru-RU" w:bidi="ru-RU"/>
      </w:rPr>
    </w:lvl>
    <w:lvl w:ilvl="5" w:tplc="A8AA07EE">
      <w:numFmt w:val="bullet"/>
      <w:lvlText w:val="•"/>
      <w:lvlJc w:val="left"/>
      <w:pPr>
        <w:ind w:left="5343" w:hanging="284"/>
      </w:pPr>
      <w:rPr>
        <w:rFonts w:hint="default"/>
        <w:lang w:val="ru-RU" w:eastAsia="ru-RU" w:bidi="ru-RU"/>
      </w:rPr>
    </w:lvl>
    <w:lvl w:ilvl="6" w:tplc="6F408DF6">
      <w:numFmt w:val="bullet"/>
      <w:lvlText w:val="•"/>
      <w:lvlJc w:val="left"/>
      <w:pPr>
        <w:ind w:left="6347" w:hanging="284"/>
      </w:pPr>
      <w:rPr>
        <w:rFonts w:hint="default"/>
        <w:lang w:val="ru-RU" w:eastAsia="ru-RU" w:bidi="ru-RU"/>
      </w:rPr>
    </w:lvl>
    <w:lvl w:ilvl="7" w:tplc="AA9EFE26">
      <w:numFmt w:val="bullet"/>
      <w:lvlText w:val="•"/>
      <w:lvlJc w:val="left"/>
      <w:pPr>
        <w:ind w:left="7352" w:hanging="284"/>
      </w:pPr>
      <w:rPr>
        <w:rFonts w:hint="default"/>
        <w:lang w:val="ru-RU" w:eastAsia="ru-RU" w:bidi="ru-RU"/>
      </w:rPr>
    </w:lvl>
    <w:lvl w:ilvl="8" w:tplc="860E4128">
      <w:numFmt w:val="bullet"/>
      <w:lvlText w:val="•"/>
      <w:lvlJc w:val="left"/>
      <w:pPr>
        <w:ind w:left="8357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065476C0"/>
    <w:multiLevelType w:val="hybridMultilevel"/>
    <w:tmpl w:val="DD6878A4"/>
    <w:lvl w:ilvl="0" w:tplc="C0AE7BC2">
      <w:start w:val="1"/>
      <w:numFmt w:val="decimal"/>
      <w:lvlText w:val="%1)"/>
      <w:lvlJc w:val="left"/>
      <w:pPr>
        <w:ind w:left="315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261998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46B02BEE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AF086E26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22C43422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76DC79BE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E3C479D8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F8187288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3FF88518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07C42DE1"/>
    <w:multiLevelType w:val="hybridMultilevel"/>
    <w:tmpl w:val="A98A993A"/>
    <w:lvl w:ilvl="0" w:tplc="D41E2F66">
      <w:start w:val="1"/>
      <w:numFmt w:val="decimal"/>
      <w:lvlText w:val="%1)"/>
      <w:lvlJc w:val="left"/>
      <w:pPr>
        <w:ind w:left="319" w:hanging="5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BC5C20">
      <w:numFmt w:val="bullet"/>
      <w:lvlText w:val="•"/>
      <w:lvlJc w:val="left"/>
      <w:pPr>
        <w:ind w:left="1324" w:hanging="596"/>
      </w:pPr>
      <w:rPr>
        <w:rFonts w:hint="default"/>
        <w:lang w:val="ru-RU" w:eastAsia="ru-RU" w:bidi="ru-RU"/>
      </w:rPr>
    </w:lvl>
    <w:lvl w:ilvl="2" w:tplc="D1AC3CFE">
      <w:numFmt w:val="bullet"/>
      <w:lvlText w:val="•"/>
      <w:lvlJc w:val="left"/>
      <w:pPr>
        <w:ind w:left="2329" w:hanging="596"/>
      </w:pPr>
      <w:rPr>
        <w:rFonts w:hint="default"/>
        <w:lang w:val="ru-RU" w:eastAsia="ru-RU" w:bidi="ru-RU"/>
      </w:rPr>
    </w:lvl>
    <w:lvl w:ilvl="3" w:tplc="651C4B30">
      <w:numFmt w:val="bullet"/>
      <w:lvlText w:val="•"/>
      <w:lvlJc w:val="left"/>
      <w:pPr>
        <w:ind w:left="3333" w:hanging="596"/>
      </w:pPr>
      <w:rPr>
        <w:rFonts w:hint="default"/>
        <w:lang w:val="ru-RU" w:eastAsia="ru-RU" w:bidi="ru-RU"/>
      </w:rPr>
    </w:lvl>
    <w:lvl w:ilvl="4" w:tplc="EF6202BE">
      <w:numFmt w:val="bullet"/>
      <w:lvlText w:val="•"/>
      <w:lvlJc w:val="left"/>
      <w:pPr>
        <w:ind w:left="4338" w:hanging="596"/>
      </w:pPr>
      <w:rPr>
        <w:rFonts w:hint="default"/>
        <w:lang w:val="ru-RU" w:eastAsia="ru-RU" w:bidi="ru-RU"/>
      </w:rPr>
    </w:lvl>
    <w:lvl w:ilvl="5" w:tplc="7D9A0150">
      <w:numFmt w:val="bullet"/>
      <w:lvlText w:val="•"/>
      <w:lvlJc w:val="left"/>
      <w:pPr>
        <w:ind w:left="5343" w:hanging="596"/>
      </w:pPr>
      <w:rPr>
        <w:rFonts w:hint="default"/>
        <w:lang w:val="ru-RU" w:eastAsia="ru-RU" w:bidi="ru-RU"/>
      </w:rPr>
    </w:lvl>
    <w:lvl w:ilvl="6" w:tplc="91946F34">
      <w:numFmt w:val="bullet"/>
      <w:lvlText w:val="•"/>
      <w:lvlJc w:val="left"/>
      <w:pPr>
        <w:ind w:left="6347" w:hanging="596"/>
      </w:pPr>
      <w:rPr>
        <w:rFonts w:hint="default"/>
        <w:lang w:val="ru-RU" w:eastAsia="ru-RU" w:bidi="ru-RU"/>
      </w:rPr>
    </w:lvl>
    <w:lvl w:ilvl="7" w:tplc="8A80C30C">
      <w:numFmt w:val="bullet"/>
      <w:lvlText w:val="•"/>
      <w:lvlJc w:val="left"/>
      <w:pPr>
        <w:ind w:left="7352" w:hanging="596"/>
      </w:pPr>
      <w:rPr>
        <w:rFonts w:hint="default"/>
        <w:lang w:val="ru-RU" w:eastAsia="ru-RU" w:bidi="ru-RU"/>
      </w:rPr>
    </w:lvl>
    <w:lvl w:ilvl="8" w:tplc="381CD9CE">
      <w:numFmt w:val="bullet"/>
      <w:lvlText w:val="•"/>
      <w:lvlJc w:val="left"/>
      <w:pPr>
        <w:ind w:left="8357" w:hanging="596"/>
      </w:pPr>
      <w:rPr>
        <w:rFonts w:hint="default"/>
        <w:lang w:val="ru-RU" w:eastAsia="ru-RU" w:bidi="ru-RU"/>
      </w:rPr>
    </w:lvl>
  </w:abstractNum>
  <w:abstractNum w:abstractNumId="4" w15:restartNumberingAfterBreak="0">
    <w:nsid w:val="081B15C3"/>
    <w:multiLevelType w:val="hybridMultilevel"/>
    <w:tmpl w:val="1442B06E"/>
    <w:lvl w:ilvl="0" w:tplc="0D5E2A40">
      <w:numFmt w:val="bullet"/>
      <w:lvlText w:val=""/>
      <w:lvlJc w:val="left"/>
      <w:pPr>
        <w:ind w:left="318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150CB84">
      <w:numFmt w:val="bullet"/>
      <w:lvlText w:val="•"/>
      <w:lvlJc w:val="left"/>
      <w:pPr>
        <w:ind w:left="1324" w:hanging="425"/>
      </w:pPr>
      <w:rPr>
        <w:rFonts w:hint="default"/>
        <w:lang w:val="ru-RU" w:eastAsia="ru-RU" w:bidi="ru-RU"/>
      </w:rPr>
    </w:lvl>
    <w:lvl w:ilvl="2" w:tplc="2B12DB40">
      <w:numFmt w:val="bullet"/>
      <w:lvlText w:val="•"/>
      <w:lvlJc w:val="left"/>
      <w:pPr>
        <w:ind w:left="2329" w:hanging="425"/>
      </w:pPr>
      <w:rPr>
        <w:rFonts w:hint="default"/>
        <w:lang w:val="ru-RU" w:eastAsia="ru-RU" w:bidi="ru-RU"/>
      </w:rPr>
    </w:lvl>
    <w:lvl w:ilvl="3" w:tplc="C70EDC34">
      <w:numFmt w:val="bullet"/>
      <w:lvlText w:val="•"/>
      <w:lvlJc w:val="left"/>
      <w:pPr>
        <w:ind w:left="3333" w:hanging="425"/>
      </w:pPr>
      <w:rPr>
        <w:rFonts w:hint="default"/>
        <w:lang w:val="ru-RU" w:eastAsia="ru-RU" w:bidi="ru-RU"/>
      </w:rPr>
    </w:lvl>
    <w:lvl w:ilvl="4" w:tplc="553AF6C6">
      <w:numFmt w:val="bullet"/>
      <w:lvlText w:val="•"/>
      <w:lvlJc w:val="left"/>
      <w:pPr>
        <w:ind w:left="4338" w:hanging="425"/>
      </w:pPr>
      <w:rPr>
        <w:rFonts w:hint="default"/>
        <w:lang w:val="ru-RU" w:eastAsia="ru-RU" w:bidi="ru-RU"/>
      </w:rPr>
    </w:lvl>
    <w:lvl w:ilvl="5" w:tplc="D66EC99E">
      <w:numFmt w:val="bullet"/>
      <w:lvlText w:val="•"/>
      <w:lvlJc w:val="left"/>
      <w:pPr>
        <w:ind w:left="5343" w:hanging="425"/>
      </w:pPr>
      <w:rPr>
        <w:rFonts w:hint="default"/>
        <w:lang w:val="ru-RU" w:eastAsia="ru-RU" w:bidi="ru-RU"/>
      </w:rPr>
    </w:lvl>
    <w:lvl w:ilvl="6" w:tplc="6252565E">
      <w:numFmt w:val="bullet"/>
      <w:lvlText w:val="•"/>
      <w:lvlJc w:val="left"/>
      <w:pPr>
        <w:ind w:left="6347" w:hanging="425"/>
      </w:pPr>
      <w:rPr>
        <w:rFonts w:hint="default"/>
        <w:lang w:val="ru-RU" w:eastAsia="ru-RU" w:bidi="ru-RU"/>
      </w:rPr>
    </w:lvl>
    <w:lvl w:ilvl="7" w:tplc="EE8AD14A">
      <w:numFmt w:val="bullet"/>
      <w:lvlText w:val="•"/>
      <w:lvlJc w:val="left"/>
      <w:pPr>
        <w:ind w:left="7352" w:hanging="425"/>
      </w:pPr>
      <w:rPr>
        <w:rFonts w:hint="default"/>
        <w:lang w:val="ru-RU" w:eastAsia="ru-RU" w:bidi="ru-RU"/>
      </w:rPr>
    </w:lvl>
    <w:lvl w:ilvl="8" w:tplc="B366EAF2">
      <w:numFmt w:val="bullet"/>
      <w:lvlText w:val="•"/>
      <w:lvlJc w:val="left"/>
      <w:pPr>
        <w:ind w:left="8357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0A1E621A"/>
    <w:multiLevelType w:val="hybridMultilevel"/>
    <w:tmpl w:val="954E4C7A"/>
    <w:lvl w:ilvl="0" w:tplc="5CBE4182">
      <w:start w:val="5"/>
      <w:numFmt w:val="decimal"/>
      <w:lvlText w:val="%1"/>
      <w:lvlJc w:val="left"/>
      <w:pPr>
        <w:ind w:left="1727" w:hanging="701"/>
        <w:jc w:val="left"/>
      </w:pPr>
      <w:rPr>
        <w:rFonts w:hint="default"/>
        <w:lang w:val="ru-RU" w:eastAsia="ru-RU" w:bidi="ru-RU"/>
      </w:rPr>
    </w:lvl>
    <w:lvl w:ilvl="1" w:tplc="6D06F70C">
      <w:start w:val="2"/>
      <w:numFmt w:val="decimal"/>
      <w:lvlText w:val="%1.%2"/>
      <w:lvlJc w:val="left"/>
      <w:pPr>
        <w:ind w:left="1727" w:hanging="701"/>
        <w:jc w:val="left"/>
      </w:pPr>
      <w:rPr>
        <w:rFonts w:hint="default"/>
        <w:lang w:val="ru-RU" w:eastAsia="ru-RU" w:bidi="ru-RU"/>
      </w:rPr>
    </w:lvl>
    <w:lvl w:ilvl="2" w:tplc="0FC2FB78">
      <w:start w:val="1"/>
      <w:numFmt w:val="decimal"/>
      <w:lvlText w:val="%1.%2.%3."/>
      <w:lvlJc w:val="left"/>
      <w:pPr>
        <w:ind w:left="1727" w:hanging="7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 w:tplc="E0886E36">
      <w:numFmt w:val="bullet"/>
      <w:lvlText w:val="•"/>
      <w:lvlJc w:val="left"/>
      <w:pPr>
        <w:ind w:left="4313" w:hanging="701"/>
      </w:pPr>
      <w:rPr>
        <w:rFonts w:hint="default"/>
        <w:lang w:val="ru-RU" w:eastAsia="ru-RU" w:bidi="ru-RU"/>
      </w:rPr>
    </w:lvl>
    <w:lvl w:ilvl="4" w:tplc="989E893C">
      <w:numFmt w:val="bullet"/>
      <w:lvlText w:val="•"/>
      <w:lvlJc w:val="left"/>
      <w:pPr>
        <w:ind w:left="5178" w:hanging="701"/>
      </w:pPr>
      <w:rPr>
        <w:rFonts w:hint="default"/>
        <w:lang w:val="ru-RU" w:eastAsia="ru-RU" w:bidi="ru-RU"/>
      </w:rPr>
    </w:lvl>
    <w:lvl w:ilvl="5" w:tplc="32AEA1F0">
      <w:numFmt w:val="bullet"/>
      <w:lvlText w:val="•"/>
      <w:lvlJc w:val="left"/>
      <w:pPr>
        <w:ind w:left="6043" w:hanging="701"/>
      </w:pPr>
      <w:rPr>
        <w:rFonts w:hint="default"/>
        <w:lang w:val="ru-RU" w:eastAsia="ru-RU" w:bidi="ru-RU"/>
      </w:rPr>
    </w:lvl>
    <w:lvl w:ilvl="6" w:tplc="EBB07D54">
      <w:numFmt w:val="bullet"/>
      <w:lvlText w:val="•"/>
      <w:lvlJc w:val="left"/>
      <w:pPr>
        <w:ind w:left="6907" w:hanging="701"/>
      </w:pPr>
      <w:rPr>
        <w:rFonts w:hint="default"/>
        <w:lang w:val="ru-RU" w:eastAsia="ru-RU" w:bidi="ru-RU"/>
      </w:rPr>
    </w:lvl>
    <w:lvl w:ilvl="7" w:tplc="6E66996C">
      <w:numFmt w:val="bullet"/>
      <w:lvlText w:val="•"/>
      <w:lvlJc w:val="left"/>
      <w:pPr>
        <w:ind w:left="7772" w:hanging="701"/>
      </w:pPr>
      <w:rPr>
        <w:rFonts w:hint="default"/>
        <w:lang w:val="ru-RU" w:eastAsia="ru-RU" w:bidi="ru-RU"/>
      </w:rPr>
    </w:lvl>
    <w:lvl w:ilvl="8" w:tplc="5B3A41F6">
      <w:numFmt w:val="bullet"/>
      <w:lvlText w:val="•"/>
      <w:lvlJc w:val="left"/>
      <w:pPr>
        <w:ind w:left="863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0B2776C3"/>
    <w:multiLevelType w:val="hybridMultilevel"/>
    <w:tmpl w:val="E842A90C"/>
    <w:lvl w:ilvl="0" w:tplc="B9160A5E">
      <w:numFmt w:val="bullet"/>
      <w:lvlText w:val="-"/>
      <w:lvlJc w:val="left"/>
      <w:pPr>
        <w:ind w:left="2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8A6016">
      <w:numFmt w:val="bullet"/>
      <w:lvlText w:val="•"/>
      <w:lvlJc w:val="left"/>
      <w:pPr>
        <w:ind w:left="1276" w:hanging="164"/>
      </w:pPr>
      <w:rPr>
        <w:rFonts w:hint="default"/>
        <w:lang w:val="ru-RU" w:eastAsia="ru-RU" w:bidi="ru-RU"/>
      </w:rPr>
    </w:lvl>
    <w:lvl w:ilvl="2" w:tplc="959C00F0">
      <w:numFmt w:val="bullet"/>
      <w:lvlText w:val="•"/>
      <w:lvlJc w:val="left"/>
      <w:pPr>
        <w:ind w:left="2273" w:hanging="164"/>
      </w:pPr>
      <w:rPr>
        <w:rFonts w:hint="default"/>
        <w:lang w:val="ru-RU" w:eastAsia="ru-RU" w:bidi="ru-RU"/>
      </w:rPr>
    </w:lvl>
    <w:lvl w:ilvl="3" w:tplc="347AAF84">
      <w:numFmt w:val="bullet"/>
      <w:lvlText w:val="•"/>
      <w:lvlJc w:val="left"/>
      <w:pPr>
        <w:ind w:left="3269" w:hanging="164"/>
      </w:pPr>
      <w:rPr>
        <w:rFonts w:hint="default"/>
        <w:lang w:val="ru-RU" w:eastAsia="ru-RU" w:bidi="ru-RU"/>
      </w:rPr>
    </w:lvl>
    <w:lvl w:ilvl="4" w:tplc="E482CB08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  <w:lvl w:ilvl="5" w:tplc="803E4774">
      <w:numFmt w:val="bullet"/>
      <w:lvlText w:val="•"/>
      <w:lvlJc w:val="left"/>
      <w:pPr>
        <w:ind w:left="5263" w:hanging="164"/>
      </w:pPr>
      <w:rPr>
        <w:rFonts w:hint="default"/>
        <w:lang w:val="ru-RU" w:eastAsia="ru-RU" w:bidi="ru-RU"/>
      </w:rPr>
    </w:lvl>
    <w:lvl w:ilvl="6" w:tplc="B9CE9048">
      <w:numFmt w:val="bullet"/>
      <w:lvlText w:val="•"/>
      <w:lvlJc w:val="left"/>
      <w:pPr>
        <w:ind w:left="6259" w:hanging="164"/>
      </w:pPr>
      <w:rPr>
        <w:rFonts w:hint="default"/>
        <w:lang w:val="ru-RU" w:eastAsia="ru-RU" w:bidi="ru-RU"/>
      </w:rPr>
    </w:lvl>
    <w:lvl w:ilvl="7" w:tplc="B052E046">
      <w:numFmt w:val="bullet"/>
      <w:lvlText w:val="•"/>
      <w:lvlJc w:val="left"/>
      <w:pPr>
        <w:ind w:left="7256" w:hanging="164"/>
      </w:pPr>
      <w:rPr>
        <w:rFonts w:hint="default"/>
        <w:lang w:val="ru-RU" w:eastAsia="ru-RU" w:bidi="ru-RU"/>
      </w:rPr>
    </w:lvl>
    <w:lvl w:ilvl="8" w:tplc="7324939C">
      <w:numFmt w:val="bullet"/>
      <w:lvlText w:val="•"/>
      <w:lvlJc w:val="left"/>
      <w:pPr>
        <w:ind w:left="8253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0C7349DB"/>
    <w:multiLevelType w:val="hybridMultilevel"/>
    <w:tmpl w:val="5058BC4E"/>
    <w:lvl w:ilvl="0" w:tplc="A2144180">
      <w:start w:val="1"/>
      <w:numFmt w:val="decimal"/>
      <w:lvlText w:val="%1-"/>
      <w:lvlJc w:val="left"/>
      <w:pPr>
        <w:ind w:left="318" w:hanging="21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5A643CC">
      <w:numFmt w:val="bullet"/>
      <w:lvlText w:val="•"/>
      <w:lvlJc w:val="left"/>
      <w:pPr>
        <w:ind w:left="1324" w:hanging="217"/>
      </w:pPr>
      <w:rPr>
        <w:rFonts w:hint="default"/>
        <w:lang w:val="ru-RU" w:eastAsia="ru-RU" w:bidi="ru-RU"/>
      </w:rPr>
    </w:lvl>
    <w:lvl w:ilvl="2" w:tplc="79BA5BF6">
      <w:numFmt w:val="bullet"/>
      <w:lvlText w:val="•"/>
      <w:lvlJc w:val="left"/>
      <w:pPr>
        <w:ind w:left="2329" w:hanging="217"/>
      </w:pPr>
      <w:rPr>
        <w:rFonts w:hint="default"/>
        <w:lang w:val="ru-RU" w:eastAsia="ru-RU" w:bidi="ru-RU"/>
      </w:rPr>
    </w:lvl>
    <w:lvl w:ilvl="3" w:tplc="5E1CCADE">
      <w:numFmt w:val="bullet"/>
      <w:lvlText w:val="•"/>
      <w:lvlJc w:val="left"/>
      <w:pPr>
        <w:ind w:left="3333" w:hanging="217"/>
      </w:pPr>
      <w:rPr>
        <w:rFonts w:hint="default"/>
        <w:lang w:val="ru-RU" w:eastAsia="ru-RU" w:bidi="ru-RU"/>
      </w:rPr>
    </w:lvl>
    <w:lvl w:ilvl="4" w:tplc="332A5CAE">
      <w:numFmt w:val="bullet"/>
      <w:lvlText w:val="•"/>
      <w:lvlJc w:val="left"/>
      <w:pPr>
        <w:ind w:left="4338" w:hanging="217"/>
      </w:pPr>
      <w:rPr>
        <w:rFonts w:hint="default"/>
        <w:lang w:val="ru-RU" w:eastAsia="ru-RU" w:bidi="ru-RU"/>
      </w:rPr>
    </w:lvl>
    <w:lvl w:ilvl="5" w:tplc="1D66367C">
      <w:numFmt w:val="bullet"/>
      <w:lvlText w:val="•"/>
      <w:lvlJc w:val="left"/>
      <w:pPr>
        <w:ind w:left="5343" w:hanging="217"/>
      </w:pPr>
      <w:rPr>
        <w:rFonts w:hint="default"/>
        <w:lang w:val="ru-RU" w:eastAsia="ru-RU" w:bidi="ru-RU"/>
      </w:rPr>
    </w:lvl>
    <w:lvl w:ilvl="6" w:tplc="A3741436">
      <w:numFmt w:val="bullet"/>
      <w:lvlText w:val="•"/>
      <w:lvlJc w:val="left"/>
      <w:pPr>
        <w:ind w:left="6347" w:hanging="217"/>
      </w:pPr>
      <w:rPr>
        <w:rFonts w:hint="default"/>
        <w:lang w:val="ru-RU" w:eastAsia="ru-RU" w:bidi="ru-RU"/>
      </w:rPr>
    </w:lvl>
    <w:lvl w:ilvl="7" w:tplc="AB488E94">
      <w:numFmt w:val="bullet"/>
      <w:lvlText w:val="•"/>
      <w:lvlJc w:val="left"/>
      <w:pPr>
        <w:ind w:left="7352" w:hanging="217"/>
      </w:pPr>
      <w:rPr>
        <w:rFonts w:hint="default"/>
        <w:lang w:val="ru-RU" w:eastAsia="ru-RU" w:bidi="ru-RU"/>
      </w:rPr>
    </w:lvl>
    <w:lvl w:ilvl="8" w:tplc="3578B132">
      <w:numFmt w:val="bullet"/>
      <w:lvlText w:val="•"/>
      <w:lvlJc w:val="left"/>
      <w:pPr>
        <w:ind w:left="8357" w:hanging="217"/>
      </w:pPr>
      <w:rPr>
        <w:rFonts w:hint="default"/>
        <w:lang w:val="ru-RU" w:eastAsia="ru-RU" w:bidi="ru-RU"/>
      </w:rPr>
    </w:lvl>
  </w:abstractNum>
  <w:abstractNum w:abstractNumId="8" w15:restartNumberingAfterBreak="0">
    <w:nsid w:val="112436D0"/>
    <w:multiLevelType w:val="hybridMultilevel"/>
    <w:tmpl w:val="F9EEE74C"/>
    <w:lvl w:ilvl="0" w:tplc="0966007A">
      <w:start w:val="5"/>
      <w:numFmt w:val="decimal"/>
      <w:lvlText w:val="%1"/>
      <w:lvlJc w:val="left"/>
      <w:pPr>
        <w:ind w:left="885" w:hanging="701"/>
        <w:jc w:val="left"/>
      </w:pPr>
      <w:rPr>
        <w:rFonts w:hint="default"/>
        <w:lang w:val="ru-RU" w:eastAsia="ru-RU" w:bidi="ru-RU"/>
      </w:rPr>
    </w:lvl>
    <w:lvl w:ilvl="1" w:tplc="C76E4E6E">
      <w:start w:val="1"/>
      <w:numFmt w:val="decimal"/>
      <w:lvlText w:val="%1.%2"/>
      <w:lvlJc w:val="left"/>
      <w:pPr>
        <w:ind w:left="885" w:hanging="701"/>
        <w:jc w:val="left"/>
      </w:pPr>
      <w:rPr>
        <w:rFonts w:hint="default"/>
        <w:lang w:val="ru-RU" w:eastAsia="ru-RU" w:bidi="ru-RU"/>
      </w:rPr>
    </w:lvl>
    <w:lvl w:ilvl="2" w:tplc="2CFAE9EC">
      <w:start w:val="1"/>
      <w:numFmt w:val="decimal"/>
      <w:lvlText w:val="%1.%2.%3."/>
      <w:lvlJc w:val="left"/>
      <w:pPr>
        <w:ind w:left="885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 w:tplc="BB124334">
      <w:start w:val="1"/>
      <w:numFmt w:val="decimal"/>
      <w:lvlText w:val="%4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7C925F78">
      <w:numFmt w:val="bullet"/>
      <w:lvlText w:val="•"/>
      <w:lvlJc w:val="left"/>
      <w:pPr>
        <w:ind w:left="4042" w:hanging="708"/>
      </w:pPr>
      <w:rPr>
        <w:rFonts w:hint="default"/>
        <w:lang w:val="ru-RU" w:eastAsia="ru-RU" w:bidi="ru-RU"/>
      </w:rPr>
    </w:lvl>
    <w:lvl w:ilvl="5" w:tplc="162CF510">
      <w:numFmt w:val="bullet"/>
      <w:lvlText w:val="•"/>
      <w:lvlJc w:val="left"/>
      <w:pPr>
        <w:ind w:left="5096" w:hanging="708"/>
      </w:pPr>
      <w:rPr>
        <w:rFonts w:hint="default"/>
        <w:lang w:val="ru-RU" w:eastAsia="ru-RU" w:bidi="ru-RU"/>
      </w:rPr>
    </w:lvl>
    <w:lvl w:ilvl="6" w:tplc="025E2B78">
      <w:numFmt w:val="bullet"/>
      <w:lvlText w:val="•"/>
      <w:lvlJc w:val="left"/>
      <w:pPr>
        <w:ind w:left="6150" w:hanging="708"/>
      </w:pPr>
      <w:rPr>
        <w:rFonts w:hint="default"/>
        <w:lang w:val="ru-RU" w:eastAsia="ru-RU" w:bidi="ru-RU"/>
      </w:rPr>
    </w:lvl>
    <w:lvl w:ilvl="7" w:tplc="00B8E6EC">
      <w:numFmt w:val="bullet"/>
      <w:lvlText w:val="•"/>
      <w:lvlJc w:val="left"/>
      <w:pPr>
        <w:ind w:left="7204" w:hanging="708"/>
      </w:pPr>
      <w:rPr>
        <w:rFonts w:hint="default"/>
        <w:lang w:val="ru-RU" w:eastAsia="ru-RU" w:bidi="ru-RU"/>
      </w:rPr>
    </w:lvl>
    <w:lvl w:ilvl="8" w:tplc="8E6668B4">
      <w:numFmt w:val="bullet"/>
      <w:lvlText w:val="•"/>
      <w:lvlJc w:val="left"/>
      <w:pPr>
        <w:ind w:left="8258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139D2369"/>
    <w:multiLevelType w:val="hybridMultilevel"/>
    <w:tmpl w:val="40CAD362"/>
    <w:lvl w:ilvl="0" w:tplc="EF82E9A0">
      <w:start w:val="1"/>
      <w:numFmt w:val="decimal"/>
      <w:lvlText w:val="%1)"/>
      <w:lvlJc w:val="left"/>
      <w:pPr>
        <w:ind w:left="3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7ED998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1902C12E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84B81834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DE5AB2A2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87680E5E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73A036C4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4BD819D6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6AB88A24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76532F5"/>
    <w:multiLevelType w:val="hybridMultilevel"/>
    <w:tmpl w:val="23FAAE70"/>
    <w:lvl w:ilvl="0" w:tplc="AF5C0A5E">
      <w:start w:val="1"/>
      <w:numFmt w:val="decimal"/>
      <w:lvlText w:val="%1)"/>
      <w:lvlJc w:val="left"/>
      <w:pPr>
        <w:ind w:left="3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3871BA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4B320AEC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6CEAAE10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4556636C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C3D2DE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BEF0AB96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40A68BA0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E20A2ED6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1A060F37"/>
    <w:multiLevelType w:val="hybridMultilevel"/>
    <w:tmpl w:val="A8543B86"/>
    <w:lvl w:ilvl="0" w:tplc="08761298">
      <w:numFmt w:val="bullet"/>
      <w:lvlText w:val="-"/>
      <w:lvlJc w:val="left"/>
      <w:pPr>
        <w:ind w:left="573" w:hanging="28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156C41E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A402DE6">
      <w:numFmt w:val="bullet"/>
      <w:lvlText w:val="•"/>
      <w:lvlJc w:val="left"/>
      <w:pPr>
        <w:ind w:left="1654" w:hanging="224"/>
      </w:pPr>
      <w:rPr>
        <w:rFonts w:hint="default"/>
        <w:lang w:val="ru-RU" w:eastAsia="ru-RU" w:bidi="ru-RU"/>
      </w:rPr>
    </w:lvl>
    <w:lvl w:ilvl="3" w:tplc="4CAE0D46">
      <w:numFmt w:val="bullet"/>
      <w:lvlText w:val="•"/>
      <w:lvlJc w:val="left"/>
      <w:pPr>
        <w:ind w:left="2728" w:hanging="224"/>
      </w:pPr>
      <w:rPr>
        <w:rFonts w:hint="default"/>
        <w:lang w:val="ru-RU" w:eastAsia="ru-RU" w:bidi="ru-RU"/>
      </w:rPr>
    </w:lvl>
    <w:lvl w:ilvl="4" w:tplc="AF1A237A">
      <w:numFmt w:val="bullet"/>
      <w:lvlText w:val="•"/>
      <w:lvlJc w:val="left"/>
      <w:pPr>
        <w:ind w:left="3802" w:hanging="224"/>
      </w:pPr>
      <w:rPr>
        <w:rFonts w:hint="default"/>
        <w:lang w:val="ru-RU" w:eastAsia="ru-RU" w:bidi="ru-RU"/>
      </w:rPr>
    </w:lvl>
    <w:lvl w:ilvl="5" w:tplc="70FAA3F8">
      <w:numFmt w:val="bullet"/>
      <w:lvlText w:val="•"/>
      <w:lvlJc w:val="left"/>
      <w:pPr>
        <w:ind w:left="4876" w:hanging="224"/>
      </w:pPr>
      <w:rPr>
        <w:rFonts w:hint="default"/>
        <w:lang w:val="ru-RU" w:eastAsia="ru-RU" w:bidi="ru-RU"/>
      </w:rPr>
    </w:lvl>
    <w:lvl w:ilvl="6" w:tplc="0A72FC60">
      <w:numFmt w:val="bullet"/>
      <w:lvlText w:val="•"/>
      <w:lvlJc w:val="left"/>
      <w:pPr>
        <w:ind w:left="5950" w:hanging="224"/>
      </w:pPr>
      <w:rPr>
        <w:rFonts w:hint="default"/>
        <w:lang w:val="ru-RU" w:eastAsia="ru-RU" w:bidi="ru-RU"/>
      </w:rPr>
    </w:lvl>
    <w:lvl w:ilvl="7" w:tplc="B664CCFA">
      <w:numFmt w:val="bullet"/>
      <w:lvlText w:val="•"/>
      <w:lvlJc w:val="left"/>
      <w:pPr>
        <w:ind w:left="7024" w:hanging="224"/>
      </w:pPr>
      <w:rPr>
        <w:rFonts w:hint="default"/>
        <w:lang w:val="ru-RU" w:eastAsia="ru-RU" w:bidi="ru-RU"/>
      </w:rPr>
    </w:lvl>
    <w:lvl w:ilvl="8" w:tplc="1E1ECB40">
      <w:numFmt w:val="bullet"/>
      <w:lvlText w:val="•"/>
      <w:lvlJc w:val="left"/>
      <w:pPr>
        <w:ind w:left="8098" w:hanging="224"/>
      </w:pPr>
      <w:rPr>
        <w:rFonts w:hint="default"/>
        <w:lang w:val="ru-RU" w:eastAsia="ru-RU" w:bidi="ru-RU"/>
      </w:rPr>
    </w:lvl>
  </w:abstractNum>
  <w:abstractNum w:abstractNumId="12" w15:restartNumberingAfterBreak="0">
    <w:nsid w:val="1F9F5D5D"/>
    <w:multiLevelType w:val="hybridMultilevel"/>
    <w:tmpl w:val="13C280DC"/>
    <w:lvl w:ilvl="0" w:tplc="0F00F022">
      <w:start w:val="1"/>
      <w:numFmt w:val="decimal"/>
      <w:lvlText w:val="%1."/>
      <w:lvlJc w:val="left"/>
      <w:pPr>
        <w:ind w:left="318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9F60210">
      <w:numFmt w:val="bullet"/>
      <w:lvlText w:val="•"/>
      <w:lvlJc w:val="left"/>
      <w:pPr>
        <w:ind w:left="1324" w:hanging="411"/>
      </w:pPr>
      <w:rPr>
        <w:rFonts w:hint="default"/>
        <w:lang w:val="ru-RU" w:eastAsia="ru-RU" w:bidi="ru-RU"/>
      </w:rPr>
    </w:lvl>
    <w:lvl w:ilvl="2" w:tplc="8EEC71EA">
      <w:numFmt w:val="bullet"/>
      <w:lvlText w:val="•"/>
      <w:lvlJc w:val="left"/>
      <w:pPr>
        <w:ind w:left="2329" w:hanging="411"/>
      </w:pPr>
      <w:rPr>
        <w:rFonts w:hint="default"/>
        <w:lang w:val="ru-RU" w:eastAsia="ru-RU" w:bidi="ru-RU"/>
      </w:rPr>
    </w:lvl>
    <w:lvl w:ilvl="3" w:tplc="996C55AC">
      <w:numFmt w:val="bullet"/>
      <w:lvlText w:val="•"/>
      <w:lvlJc w:val="left"/>
      <w:pPr>
        <w:ind w:left="3333" w:hanging="411"/>
      </w:pPr>
      <w:rPr>
        <w:rFonts w:hint="default"/>
        <w:lang w:val="ru-RU" w:eastAsia="ru-RU" w:bidi="ru-RU"/>
      </w:rPr>
    </w:lvl>
    <w:lvl w:ilvl="4" w:tplc="0FAA2C74">
      <w:numFmt w:val="bullet"/>
      <w:lvlText w:val="•"/>
      <w:lvlJc w:val="left"/>
      <w:pPr>
        <w:ind w:left="4338" w:hanging="411"/>
      </w:pPr>
      <w:rPr>
        <w:rFonts w:hint="default"/>
        <w:lang w:val="ru-RU" w:eastAsia="ru-RU" w:bidi="ru-RU"/>
      </w:rPr>
    </w:lvl>
    <w:lvl w:ilvl="5" w:tplc="C57EF440">
      <w:numFmt w:val="bullet"/>
      <w:lvlText w:val="•"/>
      <w:lvlJc w:val="left"/>
      <w:pPr>
        <w:ind w:left="5343" w:hanging="411"/>
      </w:pPr>
      <w:rPr>
        <w:rFonts w:hint="default"/>
        <w:lang w:val="ru-RU" w:eastAsia="ru-RU" w:bidi="ru-RU"/>
      </w:rPr>
    </w:lvl>
    <w:lvl w:ilvl="6" w:tplc="00A2B57A">
      <w:numFmt w:val="bullet"/>
      <w:lvlText w:val="•"/>
      <w:lvlJc w:val="left"/>
      <w:pPr>
        <w:ind w:left="6347" w:hanging="411"/>
      </w:pPr>
      <w:rPr>
        <w:rFonts w:hint="default"/>
        <w:lang w:val="ru-RU" w:eastAsia="ru-RU" w:bidi="ru-RU"/>
      </w:rPr>
    </w:lvl>
    <w:lvl w:ilvl="7" w:tplc="893C3C1E">
      <w:numFmt w:val="bullet"/>
      <w:lvlText w:val="•"/>
      <w:lvlJc w:val="left"/>
      <w:pPr>
        <w:ind w:left="7352" w:hanging="411"/>
      </w:pPr>
      <w:rPr>
        <w:rFonts w:hint="default"/>
        <w:lang w:val="ru-RU" w:eastAsia="ru-RU" w:bidi="ru-RU"/>
      </w:rPr>
    </w:lvl>
    <w:lvl w:ilvl="8" w:tplc="D3B44C88">
      <w:numFmt w:val="bullet"/>
      <w:lvlText w:val="•"/>
      <w:lvlJc w:val="left"/>
      <w:pPr>
        <w:ind w:left="8357" w:hanging="411"/>
      </w:pPr>
      <w:rPr>
        <w:rFonts w:hint="default"/>
        <w:lang w:val="ru-RU" w:eastAsia="ru-RU" w:bidi="ru-RU"/>
      </w:rPr>
    </w:lvl>
  </w:abstractNum>
  <w:abstractNum w:abstractNumId="13" w15:restartNumberingAfterBreak="0">
    <w:nsid w:val="21BB3C94"/>
    <w:multiLevelType w:val="hybridMultilevel"/>
    <w:tmpl w:val="98509B50"/>
    <w:lvl w:ilvl="0" w:tplc="F3A0C40A">
      <w:start w:val="1"/>
      <w:numFmt w:val="decimal"/>
      <w:lvlText w:val="%1."/>
      <w:lvlJc w:val="left"/>
      <w:pPr>
        <w:ind w:left="3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6A8C90">
      <w:numFmt w:val="bullet"/>
      <w:lvlText w:val="•"/>
      <w:lvlJc w:val="left"/>
      <w:pPr>
        <w:ind w:left="1324" w:hanging="305"/>
      </w:pPr>
      <w:rPr>
        <w:rFonts w:hint="default"/>
        <w:lang w:val="ru-RU" w:eastAsia="ru-RU" w:bidi="ru-RU"/>
      </w:rPr>
    </w:lvl>
    <w:lvl w:ilvl="2" w:tplc="F52056FC">
      <w:numFmt w:val="bullet"/>
      <w:lvlText w:val="•"/>
      <w:lvlJc w:val="left"/>
      <w:pPr>
        <w:ind w:left="2329" w:hanging="305"/>
      </w:pPr>
      <w:rPr>
        <w:rFonts w:hint="default"/>
        <w:lang w:val="ru-RU" w:eastAsia="ru-RU" w:bidi="ru-RU"/>
      </w:rPr>
    </w:lvl>
    <w:lvl w:ilvl="3" w:tplc="62F6DFA2">
      <w:numFmt w:val="bullet"/>
      <w:lvlText w:val="•"/>
      <w:lvlJc w:val="left"/>
      <w:pPr>
        <w:ind w:left="3333" w:hanging="305"/>
      </w:pPr>
      <w:rPr>
        <w:rFonts w:hint="default"/>
        <w:lang w:val="ru-RU" w:eastAsia="ru-RU" w:bidi="ru-RU"/>
      </w:rPr>
    </w:lvl>
    <w:lvl w:ilvl="4" w:tplc="F81AC6C4">
      <w:numFmt w:val="bullet"/>
      <w:lvlText w:val="•"/>
      <w:lvlJc w:val="left"/>
      <w:pPr>
        <w:ind w:left="4338" w:hanging="305"/>
      </w:pPr>
      <w:rPr>
        <w:rFonts w:hint="default"/>
        <w:lang w:val="ru-RU" w:eastAsia="ru-RU" w:bidi="ru-RU"/>
      </w:rPr>
    </w:lvl>
    <w:lvl w:ilvl="5" w:tplc="CDAA9E96">
      <w:numFmt w:val="bullet"/>
      <w:lvlText w:val="•"/>
      <w:lvlJc w:val="left"/>
      <w:pPr>
        <w:ind w:left="5343" w:hanging="305"/>
      </w:pPr>
      <w:rPr>
        <w:rFonts w:hint="default"/>
        <w:lang w:val="ru-RU" w:eastAsia="ru-RU" w:bidi="ru-RU"/>
      </w:rPr>
    </w:lvl>
    <w:lvl w:ilvl="6" w:tplc="4B9C10FC">
      <w:numFmt w:val="bullet"/>
      <w:lvlText w:val="•"/>
      <w:lvlJc w:val="left"/>
      <w:pPr>
        <w:ind w:left="6347" w:hanging="305"/>
      </w:pPr>
      <w:rPr>
        <w:rFonts w:hint="default"/>
        <w:lang w:val="ru-RU" w:eastAsia="ru-RU" w:bidi="ru-RU"/>
      </w:rPr>
    </w:lvl>
    <w:lvl w:ilvl="7" w:tplc="D73224C4">
      <w:numFmt w:val="bullet"/>
      <w:lvlText w:val="•"/>
      <w:lvlJc w:val="left"/>
      <w:pPr>
        <w:ind w:left="7352" w:hanging="305"/>
      </w:pPr>
      <w:rPr>
        <w:rFonts w:hint="default"/>
        <w:lang w:val="ru-RU" w:eastAsia="ru-RU" w:bidi="ru-RU"/>
      </w:rPr>
    </w:lvl>
    <w:lvl w:ilvl="8" w:tplc="FAE49B3E">
      <w:numFmt w:val="bullet"/>
      <w:lvlText w:val="•"/>
      <w:lvlJc w:val="left"/>
      <w:pPr>
        <w:ind w:left="8357" w:hanging="305"/>
      </w:pPr>
      <w:rPr>
        <w:rFonts w:hint="default"/>
        <w:lang w:val="ru-RU" w:eastAsia="ru-RU" w:bidi="ru-RU"/>
      </w:rPr>
    </w:lvl>
  </w:abstractNum>
  <w:abstractNum w:abstractNumId="14" w15:restartNumberingAfterBreak="0">
    <w:nsid w:val="220259C2"/>
    <w:multiLevelType w:val="hybridMultilevel"/>
    <w:tmpl w:val="7EE6DC1C"/>
    <w:lvl w:ilvl="0" w:tplc="ABBCDE72">
      <w:start w:val="1"/>
      <w:numFmt w:val="decimal"/>
      <w:lvlText w:val="%1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989824">
      <w:numFmt w:val="bullet"/>
      <w:lvlText w:val="•"/>
      <w:lvlJc w:val="left"/>
      <w:pPr>
        <w:ind w:left="6240" w:hanging="708"/>
      </w:pPr>
      <w:rPr>
        <w:rFonts w:hint="default"/>
        <w:lang w:val="ru-RU" w:eastAsia="ru-RU" w:bidi="ru-RU"/>
      </w:rPr>
    </w:lvl>
    <w:lvl w:ilvl="2" w:tplc="0652FA96">
      <w:numFmt w:val="bullet"/>
      <w:lvlText w:val="•"/>
      <w:lvlJc w:val="left"/>
      <w:pPr>
        <w:ind w:left="6698" w:hanging="708"/>
      </w:pPr>
      <w:rPr>
        <w:rFonts w:hint="default"/>
        <w:lang w:val="ru-RU" w:eastAsia="ru-RU" w:bidi="ru-RU"/>
      </w:rPr>
    </w:lvl>
    <w:lvl w:ilvl="3" w:tplc="00F40DA6">
      <w:numFmt w:val="bullet"/>
      <w:lvlText w:val="•"/>
      <w:lvlJc w:val="left"/>
      <w:pPr>
        <w:ind w:left="7156" w:hanging="708"/>
      </w:pPr>
      <w:rPr>
        <w:rFonts w:hint="default"/>
        <w:lang w:val="ru-RU" w:eastAsia="ru-RU" w:bidi="ru-RU"/>
      </w:rPr>
    </w:lvl>
    <w:lvl w:ilvl="4" w:tplc="07C456E2">
      <w:numFmt w:val="bullet"/>
      <w:lvlText w:val="•"/>
      <w:lvlJc w:val="left"/>
      <w:pPr>
        <w:ind w:left="7615" w:hanging="708"/>
      </w:pPr>
      <w:rPr>
        <w:rFonts w:hint="default"/>
        <w:lang w:val="ru-RU" w:eastAsia="ru-RU" w:bidi="ru-RU"/>
      </w:rPr>
    </w:lvl>
    <w:lvl w:ilvl="5" w:tplc="B028852E">
      <w:numFmt w:val="bullet"/>
      <w:lvlText w:val="•"/>
      <w:lvlJc w:val="left"/>
      <w:pPr>
        <w:ind w:left="8073" w:hanging="708"/>
      </w:pPr>
      <w:rPr>
        <w:rFonts w:hint="default"/>
        <w:lang w:val="ru-RU" w:eastAsia="ru-RU" w:bidi="ru-RU"/>
      </w:rPr>
    </w:lvl>
    <w:lvl w:ilvl="6" w:tplc="96AEF62E">
      <w:numFmt w:val="bullet"/>
      <w:lvlText w:val="•"/>
      <w:lvlJc w:val="left"/>
      <w:pPr>
        <w:ind w:left="8532" w:hanging="708"/>
      </w:pPr>
      <w:rPr>
        <w:rFonts w:hint="default"/>
        <w:lang w:val="ru-RU" w:eastAsia="ru-RU" w:bidi="ru-RU"/>
      </w:rPr>
    </w:lvl>
    <w:lvl w:ilvl="7" w:tplc="F72CEAD8">
      <w:numFmt w:val="bullet"/>
      <w:lvlText w:val="•"/>
      <w:lvlJc w:val="left"/>
      <w:pPr>
        <w:ind w:left="8990" w:hanging="708"/>
      </w:pPr>
      <w:rPr>
        <w:rFonts w:hint="default"/>
        <w:lang w:val="ru-RU" w:eastAsia="ru-RU" w:bidi="ru-RU"/>
      </w:rPr>
    </w:lvl>
    <w:lvl w:ilvl="8" w:tplc="0CC05D9E">
      <w:numFmt w:val="bullet"/>
      <w:lvlText w:val="•"/>
      <w:lvlJc w:val="left"/>
      <w:pPr>
        <w:ind w:left="9449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223E6BF3"/>
    <w:multiLevelType w:val="hybridMultilevel"/>
    <w:tmpl w:val="4336FEC8"/>
    <w:lvl w:ilvl="0" w:tplc="F338673C">
      <w:start w:val="1"/>
      <w:numFmt w:val="decimal"/>
      <w:lvlText w:val="%1)"/>
      <w:lvlJc w:val="left"/>
      <w:pPr>
        <w:ind w:left="3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A61E5C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3640BCE4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FEEE8116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C1406A9E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A4943F0A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C4E2C8E0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C54C8408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C0589534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264E388C"/>
    <w:multiLevelType w:val="hybridMultilevel"/>
    <w:tmpl w:val="39803F40"/>
    <w:lvl w:ilvl="0" w:tplc="0ECAD7D2">
      <w:start w:val="2"/>
      <w:numFmt w:val="decimal"/>
      <w:lvlText w:val="%1"/>
      <w:lvlJc w:val="left"/>
      <w:pPr>
        <w:ind w:left="2622" w:hanging="701"/>
        <w:jc w:val="left"/>
      </w:pPr>
      <w:rPr>
        <w:rFonts w:hint="default"/>
        <w:lang w:val="ru-RU" w:eastAsia="ru-RU" w:bidi="ru-RU"/>
      </w:rPr>
    </w:lvl>
    <w:lvl w:ilvl="1" w:tplc="55540066">
      <w:start w:val="1"/>
      <w:numFmt w:val="decimal"/>
      <w:lvlText w:val="%1.%2"/>
      <w:lvlJc w:val="left"/>
      <w:pPr>
        <w:ind w:left="2622" w:hanging="701"/>
        <w:jc w:val="left"/>
      </w:pPr>
      <w:rPr>
        <w:rFonts w:hint="default"/>
        <w:lang w:val="ru-RU" w:eastAsia="ru-RU" w:bidi="ru-RU"/>
      </w:rPr>
    </w:lvl>
    <w:lvl w:ilvl="2" w:tplc="86A28E8C">
      <w:start w:val="2"/>
      <w:numFmt w:val="decimal"/>
      <w:lvlText w:val="%1.%2.%3."/>
      <w:lvlJc w:val="left"/>
      <w:pPr>
        <w:ind w:left="262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 w:tplc="FE2EE258">
      <w:numFmt w:val="bullet"/>
      <w:lvlText w:val="•"/>
      <w:lvlJc w:val="left"/>
      <w:pPr>
        <w:ind w:left="4943" w:hanging="701"/>
      </w:pPr>
      <w:rPr>
        <w:rFonts w:hint="default"/>
        <w:lang w:val="ru-RU" w:eastAsia="ru-RU" w:bidi="ru-RU"/>
      </w:rPr>
    </w:lvl>
    <w:lvl w:ilvl="4" w:tplc="DF1E28F8">
      <w:numFmt w:val="bullet"/>
      <w:lvlText w:val="•"/>
      <w:lvlJc w:val="left"/>
      <w:pPr>
        <w:ind w:left="5718" w:hanging="701"/>
      </w:pPr>
      <w:rPr>
        <w:rFonts w:hint="default"/>
        <w:lang w:val="ru-RU" w:eastAsia="ru-RU" w:bidi="ru-RU"/>
      </w:rPr>
    </w:lvl>
    <w:lvl w:ilvl="5" w:tplc="3D9030D2">
      <w:numFmt w:val="bullet"/>
      <w:lvlText w:val="•"/>
      <w:lvlJc w:val="left"/>
      <w:pPr>
        <w:ind w:left="6493" w:hanging="701"/>
      </w:pPr>
      <w:rPr>
        <w:rFonts w:hint="default"/>
        <w:lang w:val="ru-RU" w:eastAsia="ru-RU" w:bidi="ru-RU"/>
      </w:rPr>
    </w:lvl>
    <w:lvl w:ilvl="6" w:tplc="5A46B76C">
      <w:numFmt w:val="bullet"/>
      <w:lvlText w:val="•"/>
      <w:lvlJc w:val="left"/>
      <w:pPr>
        <w:ind w:left="7267" w:hanging="701"/>
      </w:pPr>
      <w:rPr>
        <w:rFonts w:hint="default"/>
        <w:lang w:val="ru-RU" w:eastAsia="ru-RU" w:bidi="ru-RU"/>
      </w:rPr>
    </w:lvl>
    <w:lvl w:ilvl="7" w:tplc="418021C2">
      <w:numFmt w:val="bullet"/>
      <w:lvlText w:val="•"/>
      <w:lvlJc w:val="left"/>
      <w:pPr>
        <w:ind w:left="8042" w:hanging="701"/>
      </w:pPr>
      <w:rPr>
        <w:rFonts w:hint="default"/>
        <w:lang w:val="ru-RU" w:eastAsia="ru-RU" w:bidi="ru-RU"/>
      </w:rPr>
    </w:lvl>
    <w:lvl w:ilvl="8" w:tplc="7A2EAE9E">
      <w:numFmt w:val="bullet"/>
      <w:lvlText w:val="•"/>
      <w:lvlJc w:val="left"/>
      <w:pPr>
        <w:ind w:left="8817" w:hanging="701"/>
      </w:pPr>
      <w:rPr>
        <w:rFonts w:hint="default"/>
        <w:lang w:val="ru-RU" w:eastAsia="ru-RU" w:bidi="ru-RU"/>
      </w:rPr>
    </w:lvl>
  </w:abstractNum>
  <w:abstractNum w:abstractNumId="17" w15:restartNumberingAfterBreak="0">
    <w:nsid w:val="29C05DC1"/>
    <w:multiLevelType w:val="hybridMultilevel"/>
    <w:tmpl w:val="FFE6D98E"/>
    <w:lvl w:ilvl="0" w:tplc="D3C239DE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ru-RU" w:bidi="ru-RU"/>
      </w:rPr>
    </w:lvl>
    <w:lvl w:ilvl="1" w:tplc="6B122A84">
      <w:start w:val="1"/>
      <w:numFmt w:val="decimal"/>
      <w:lvlText w:val="%1.%2."/>
      <w:lvlJc w:val="left"/>
      <w:pPr>
        <w:ind w:left="705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8F286BA6">
      <w:start w:val="1"/>
      <w:numFmt w:val="decimal"/>
      <w:lvlText w:val="%1.%2.%3."/>
      <w:lvlJc w:val="left"/>
      <w:pPr>
        <w:ind w:left="914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 w:tplc="55B20B3A">
      <w:start w:val="1"/>
      <w:numFmt w:val="decimal"/>
      <w:lvlText w:val="%4."/>
      <w:lvlJc w:val="left"/>
      <w:pPr>
        <w:ind w:left="318" w:hanging="291"/>
        <w:jc w:val="left"/>
      </w:pPr>
      <w:rPr>
        <w:rFonts w:hint="default"/>
        <w:spacing w:val="0"/>
        <w:w w:val="100"/>
        <w:lang w:val="ru-RU" w:eastAsia="ru-RU" w:bidi="ru-RU"/>
      </w:rPr>
    </w:lvl>
    <w:lvl w:ilvl="4" w:tplc="1ECA80F0">
      <w:numFmt w:val="bullet"/>
      <w:lvlText w:val="•"/>
      <w:lvlJc w:val="left"/>
      <w:pPr>
        <w:ind w:left="2312" w:hanging="291"/>
      </w:pPr>
      <w:rPr>
        <w:rFonts w:hint="default"/>
        <w:lang w:val="ru-RU" w:eastAsia="ru-RU" w:bidi="ru-RU"/>
      </w:rPr>
    </w:lvl>
    <w:lvl w:ilvl="5" w:tplc="F9666A92">
      <w:numFmt w:val="bullet"/>
      <w:lvlText w:val="•"/>
      <w:lvlJc w:val="left"/>
      <w:pPr>
        <w:ind w:left="3604" w:hanging="291"/>
      </w:pPr>
      <w:rPr>
        <w:rFonts w:hint="default"/>
        <w:lang w:val="ru-RU" w:eastAsia="ru-RU" w:bidi="ru-RU"/>
      </w:rPr>
    </w:lvl>
    <w:lvl w:ilvl="6" w:tplc="B9F20C28">
      <w:numFmt w:val="bullet"/>
      <w:lvlText w:val="•"/>
      <w:lvlJc w:val="left"/>
      <w:pPr>
        <w:ind w:left="4897" w:hanging="291"/>
      </w:pPr>
      <w:rPr>
        <w:rFonts w:hint="default"/>
        <w:lang w:val="ru-RU" w:eastAsia="ru-RU" w:bidi="ru-RU"/>
      </w:rPr>
    </w:lvl>
    <w:lvl w:ilvl="7" w:tplc="CF0463DA">
      <w:numFmt w:val="bullet"/>
      <w:lvlText w:val="•"/>
      <w:lvlJc w:val="left"/>
      <w:pPr>
        <w:ind w:left="6189" w:hanging="291"/>
      </w:pPr>
      <w:rPr>
        <w:rFonts w:hint="default"/>
        <w:lang w:val="ru-RU" w:eastAsia="ru-RU" w:bidi="ru-RU"/>
      </w:rPr>
    </w:lvl>
    <w:lvl w:ilvl="8" w:tplc="199E2FF2">
      <w:numFmt w:val="bullet"/>
      <w:lvlText w:val="•"/>
      <w:lvlJc w:val="left"/>
      <w:pPr>
        <w:ind w:left="7481" w:hanging="291"/>
      </w:pPr>
      <w:rPr>
        <w:rFonts w:hint="default"/>
        <w:lang w:val="ru-RU" w:eastAsia="ru-RU" w:bidi="ru-RU"/>
      </w:rPr>
    </w:lvl>
  </w:abstractNum>
  <w:abstractNum w:abstractNumId="18" w15:restartNumberingAfterBreak="0">
    <w:nsid w:val="2ADD193F"/>
    <w:multiLevelType w:val="hybridMultilevel"/>
    <w:tmpl w:val="9118AC80"/>
    <w:lvl w:ilvl="0" w:tplc="44587588">
      <w:start w:val="1"/>
      <w:numFmt w:val="decimal"/>
      <w:lvlText w:val="%1."/>
      <w:lvlJc w:val="left"/>
      <w:pPr>
        <w:ind w:left="318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D68E82C">
      <w:numFmt w:val="bullet"/>
      <w:lvlText w:val="•"/>
      <w:lvlJc w:val="left"/>
      <w:pPr>
        <w:ind w:left="1324" w:hanging="351"/>
      </w:pPr>
      <w:rPr>
        <w:rFonts w:hint="default"/>
        <w:lang w:val="ru-RU" w:eastAsia="ru-RU" w:bidi="ru-RU"/>
      </w:rPr>
    </w:lvl>
    <w:lvl w:ilvl="2" w:tplc="6784B18A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3" w:tplc="A8CC4DEA">
      <w:numFmt w:val="bullet"/>
      <w:lvlText w:val="•"/>
      <w:lvlJc w:val="left"/>
      <w:pPr>
        <w:ind w:left="3333" w:hanging="351"/>
      </w:pPr>
      <w:rPr>
        <w:rFonts w:hint="default"/>
        <w:lang w:val="ru-RU" w:eastAsia="ru-RU" w:bidi="ru-RU"/>
      </w:rPr>
    </w:lvl>
    <w:lvl w:ilvl="4" w:tplc="A220469C">
      <w:numFmt w:val="bullet"/>
      <w:lvlText w:val="•"/>
      <w:lvlJc w:val="left"/>
      <w:pPr>
        <w:ind w:left="4338" w:hanging="351"/>
      </w:pPr>
      <w:rPr>
        <w:rFonts w:hint="default"/>
        <w:lang w:val="ru-RU" w:eastAsia="ru-RU" w:bidi="ru-RU"/>
      </w:rPr>
    </w:lvl>
    <w:lvl w:ilvl="5" w:tplc="3E04A0FA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26F2746C">
      <w:numFmt w:val="bullet"/>
      <w:lvlText w:val="•"/>
      <w:lvlJc w:val="left"/>
      <w:pPr>
        <w:ind w:left="6347" w:hanging="351"/>
      </w:pPr>
      <w:rPr>
        <w:rFonts w:hint="default"/>
        <w:lang w:val="ru-RU" w:eastAsia="ru-RU" w:bidi="ru-RU"/>
      </w:rPr>
    </w:lvl>
    <w:lvl w:ilvl="7" w:tplc="F080F350">
      <w:numFmt w:val="bullet"/>
      <w:lvlText w:val="•"/>
      <w:lvlJc w:val="left"/>
      <w:pPr>
        <w:ind w:left="7352" w:hanging="351"/>
      </w:pPr>
      <w:rPr>
        <w:rFonts w:hint="default"/>
        <w:lang w:val="ru-RU" w:eastAsia="ru-RU" w:bidi="ru-RU"/>
      </w:rPr>
    </w:lvl>
    <w:lvl w:ilvl="8" w:tplc="07407ABA">
      <w:numFmt w:val="bullet"/>
      <w:lvlText w:val="•"/>
      <w:lvlJc w:val="left"/>
      <w:pPr>
        <w:ind w:left="8357" w:hanging="351"/>
      </w:pPr>
      <w:rPr>
        <w:rFonts w:hint="default"/>
        <w:lang w:val="ru-RU" w:eastAsia="ru-RU" w:bidi="ru-RU"/>
      </w:rPr>
    </w:lvl>
  </w:abstractNum>
  <w:abstractNum w:abstractNumId="19" w15:restartNumberingAfterBreak="0">
    <w:nsid w:val="2D780F8D"/>
    <w:multiLevelType w:val="hybridMultilevel"/>
    <w:tmpl w:val="A05C7BC6"/>
    <w:lvl w:ilvl="0" w:tplc="FABEEEFC">
      <w:start w:val="4"/>
      <w:numFmt w:val="decimal"/>
      <w:lvlText w:val="%1"/>
      <w:lvlJc w:val="left"/>
      <w:pPr>
        <w:ind w:left="318" w:hanging="567"/>
        <w:jc w:val="left"/>
      </w:pPr>
      <w:rPr>
        <w:rFonts w:hint="default"/>
        <w:lang w:val="ru-RU" w:eastAsia="ru-RU" w:bidi="ru-RU"/>
      </w:rPr>
    </w:lvl>
    <w:lvl w:ilvl="1" w:tplc="C206FB12">
      <w:start w:val="1"/>
      <w:numFmt w:val="decimal"/>
      <w:lvlText w:val="%1.%2."/>
      <w:lvlJc w:val="left"/>
      <w:pPr>
        <w:ind w:left="318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86F837D8">
      <w:start w:val="1"/>
      <w:numFmt w:val="decimal"/>
      <w:lvlText w:val="%1.%2.%3."/>
      <w:lvlJc w:val="left"/>
      <w:pPr>
        <w:ind w:left="318" w:hanging="78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 w:tplc="ABD202CE">
      <w:numFmt w:val="bullet"/>
      <w:lvlText w:val="•"/>
      <w:lvlJc w:val="left"/>
      <w:pPr>
        <w:ind w:left="3333" w:hanging="783"/>
      </w:pPr>
      <w:rPr>
        <w:rFonts w:hint="default"/>
        <w:lang w:val="ru-RU" w:eastAsia="ru-RU" w:bidi="ru-RU"/>
      </w:rPr>
    </w:lvl>
    <w:lvl w:ilvl="4" w:tplc="0F2A0A76">
      <w:numFmt w:val="bullet"/>
      <w:lvlText w:val="•"/>
      <w:lvlJc w:val="left"/>
      <w:pPr>
        <w:ind w:left="4338" w:hanging="783"/>
      </w:pPr>
      <w:rPr>
        <w:rFonts w:hint="default"/>
        <w:lang w:val="ru-RU" w:eastAsia="ru-RU" w:bidi="ru-RU"/>
      </w:rPr>
    </w:lvl>
    <w:lvl w:ilvl="5" w:tplc="8D58F918">
      <w:numFmt w:val="bullet"/>
      <w:lvlText w:val="•"/>
      <w:lvlJc w:val="left"/>
      <w:pPr>
        <w:ind w:left="5343" w:hanging="783"/>
      </w:pPr>
      <w:rPr>
        <w:rFonts w:hint="default"/>
        <w:lang w:val="ru-RU" w:eastAsia="ru-RU" w:bidi="ru-RU"/>
      </w:rPr>
    </w:lvl>
    <w:lvl w:ilvl="6" w:tplc="BF8E539A">
      <w:numFmt w:val="bullet"/>
      <w:lvlText w:val="•"/>
      <w:lvlJc w:val="left"/>
      <w:pPr>
        <w:ind w:left="6347" w:hanging="783"/>
      </w:pPr>
      <w:rPr>
        <w:rFonts w:hint="default"/>
        <w:lang w:val="ru-RU" w:eastAsia="ru-RU" w:bidi="ru-RU"/>
      </w:rPr>
    </w:lvl>
    <w:lvl w:ilvl="7" w:tplc="B1720B84">
      <w:numFmt w:val="bullet"/>
      <w:lvlText w:val="•"/>
      <w:lvlJc w:val="left"/>
      <w:pPr>
        <w:ind w:left="7352" w:hanging="783"/>
      </w:pPr>
      <w:rPr>
        <w:rFonts w:hint="default"/>
        <w:lang w:val="ru-RU" w:eastAsia="ru-RU" w:bidi="ru-RU"/>
      </w:rPr>
    </w:lvl>
    <w:lvl w:ilvl="8" w:tplc="11E253DC">
      <w:numFmt w:val="bullet"/>
      <w:lvlText w:val="•"/>
      <w:lvlJc w:val="left"/>
      <w:pPr>
        <w:ind w:left="8357" w:hanging="783"/>
      </w:pPr>
      <w:rPr>
        <w:rFonts w:hint="default"/>
        <w:lang w:val="ru-RU" w:eastAsia="ru-RU" w:bidi="ru-RU"/>
      </w:rPr>
    </w:lvl>
  </w:abstractNum>
  <w:abstractNum w:abstractNumId="20" w15:restartNumberingAfterBreak="0">
    <w:nsid w:val="32702ECD"/>
    <w:multiLevelType w:val="hybridMultilevel"/>
    <w:tmpl w:val="38FA4CAA"/>
    <w:lvl w:ilvl="0" w:tplc="922E6EEA">
      <w:start w:val="1"/>
      <w:numFmt w:val="decimal"/>
      <w:lvlText w:val="%1."/>
      <w:lvlJc w:val="left"/>
      <w:pPr>
        <w:ind w:left="12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FA8EA4">
      <w:start w:val="1"/>
      <w:numFmt w:val="decimal"/>
      <w:lvlText w:val="%2."/>
      <w:lvlJc w:val="left"/>
      <w:pPr>
        <w:ind w:left="2442" w:hanging="5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AC7CBFA2">
      <w:numFmt w:val="bullet"/>
      <w:lvlText w:val="•"/>
      <w:lvlJc w:val="left"/>
      <w:pPr>
        <w:ind w:left="3320" w:hanging="517"/>
      </w:pPr>
      <w:rPr>
        <w:rFonts w:hint="default"/>
        <w:lang w:val="ru-RU" w:eastAsia="ru-RU" w:bidi="ru-RU"/>
      </w:rPr>
    </w:lvl>
    <w:lvl w:ilvl="3" w:tplc="545E0582">
      <w:numFmt w:val="bullet"/>
      <w:lvlText w:val="•"/>
      <w:lvlJc w:val="left"/>
      <w:pPr>
        <w:ind w:left="4201" w:hanging="517"/>
      </w:pPr>
      <w:rPr>
        <w:rFonts w:hint="default"/>
        <w:lang w:val="ru-RU" w:eastAsia="ru-RU" w:bidi="ru-RU"/>
      </w:rPr>
    </w:lvl>
    <w:lvl w:ilvl="4" w:tplc="CDC6D25C">
      <w:numFmt w:val="bullet"/>
      <w:lvlText w:val="•"/>
      <w:lvlJc w:val="left"/>
      <w:pPr>
        <w:ind w:left="5082" w:hanging="517"/>
      </w:pPr>
      <w:rPr>
        <w:rFonts w:hint="default"/>
        <w:lang w:val="ru-RU" w:eastAsia="ru-RU" w:bidi="ru-RU"/>
      </w:rPr>
    </w:lvl>
    <w:lvl w:ilvl="5" w:tplc="B25E4254">
      <w:numFmt w:val="bullet"/>
      <w:lvlText w:val="•"/>
      <w:lvlJc w:val="left"/>
      <w:pPr>
        <w:ind w:left="5962" w:hanging="517"/>
      </w:pPr>
      <w:rPr>
        <w:rFonts w:hint="default"/>
        <w:lang w:val="ru-RU" w:eastAsia="ru-RU" w:bidi="ru-RU"/>
      </w:rPr>
    </w:lvl>
    <w:lvl w:ilvl="6" w:tplc="038C8B12">
      <w:numFmt w:val="bullet"/>
      <w:lvlText w:val="•"/>
      <w:lvlJc w:val="left"/>
      <w:pPr>
        <w:ind w:left="6843" w:hanging="517"/>
      </w:pPr>
      <w:rPr>
        <w:rFonts w:hint="default"/>
        <w:lang w:val="ru-RU" w:eastAsia="ru-RU" w:bidi="ru-RU"/>
      </w:rPr>
    </w:lvl>
    <w:lvl w:ilvl="7" w:tplc="9308402A">
      <w:numFmt w:val="bullet"/>
      <w:lvlText w:val="•"/>
      <w:lvlJc w:val="left"/>
      <w:pPr>
        <w:ind w:left="7724" w:hanging="517"/>
      </w:pPr>
      <w:rPr>
        <w:rFonts w:hint="default"/>
        <w:lang w:val="ru-RU" w:eastAsia="ru-RU" w:bidi="ru-RU"/>
      </w:rPr>
    </w:lvl>
    <w:lvl w:ilvl="8" w:tplc="D4AA16CE">
      <w:numFmt w:val="bullet"/>
      <w:lvlText w:val="•"/>
      <w:lvlJc w:val="left"/>
      <w:pPr>
        <w:ind w:left="8604" w:hanging="517"/>
      </w:pPr>
      <w:rPr>
        <w:rFonts w:hint="default"/>
        <w:lang w:val="ru-RU" w:eastAsia="ru-RU" w:bidi="ru-RU"/>
      </w:rPr>
    </w:lvl>
  </w:abstractNum>
  <w:abstractNum w:abstractNumId="21" w15:restartNumberingAfterBreak="0">
    <w:nsid w:val="328A1648"/>
    <w:multiLevelType w:val="hybridMultilevel"/>
    <w:tmpl w:val="F7F402AA"/>
    <w:lvl w:ilvl="0" w:tplc="6DCCB96A">
      <w:start w:val="1"/>
      <w:numFmt w:val="decimal"/>
      <w:lvlText w:val="%1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BCDBC6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B71647BE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B826261E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9714472C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E1BA4F12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CC5807DE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2BF83760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A9722CFC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77"/>
    <w:multiLevelType w:val="hybridMultilevel"/>
    <w:tmpl w:val="3474A002"/>
    <w:lvl w:ilvl="0" w:tplc="F8A2F116">
      <w:start w:val="1"/>
      <w:numFmt w:val="decimal"/>
      <w:lvlText w:val="%1)"/>
      <w:lvlJc w:val="left"/>
      <w:pPr>
        <w:ind w:left="3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60EAC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60CABBF4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1DA833DE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213C6F76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8A009168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B240F5AA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439887B2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228EED2C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38C523C1"/>
    <w:multiLevelType w:val="hybridMultilevel"/>
    <w:tmpl w:val="CA721BEE"/>
    <w:lvl w:ilvl="0" w:tplc="C4CC53EC">
      <w:numFmt w:val="bullet"/>
      <w:lvlText w:val="-"/>
      <w:lvlJc w:val="left"/>
      <w:pPr>
        <w:ind w:left="858" w:hanging="3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1EA62CC">
      <w:numFmt w:val="bullet"/>
      <w:lvlText w:val="•"/>
      <w:lvlJc w:val="left"/>
      <w:pPr>
        <w:ind w:left="1810" w:hanging="344"/>
      </w:pPr>
      <w:rPr>
        <w:rFonts w:hint="default"/>
        <w:lang w:val="ru-RU" w:eastAsia="ru-RU" w:bidi="ru-RU"/>
      </w:rPr>
    </w:lvl>
    <w:lvl w:ilvl="2" w:tplc="A97EC578">
      <w:numFmt w:val="bullet"/>
      <w:lvlText w:val="•"/>
      <w:lvlJc w:val="left"/>
      <w:pPr>
        <w:ind w:left="2761" w:hanging="344"/>
      </w:pPr>
      <w:rPr>
        <w:rFonts w:hint="default"/>
        <w:lang w:val="ru-RU" w:eastAsia="ru-RU" w:bidi="ru-RU"/>
      </w:rPr>
    </w:lvl>
    <w:lvl w:ilvl="3" w:tplc="35A6B3B8">
      <w:numFmt w:val="bullet"/>
      <w:lvlText w:val="•"/>
      <w:lvlJc w:val="left"/>
      <w:pPr>
        <w:ind w:left="3711" w:hanging="344"/>
      </w:pPr>
      <w:rPr>
        <w:rFonts w:hint="default"/>
        <w:lang w:val="ru-RU" w:eastAsia="ru-RU" w:bidi="ru-RU"/>
      </w:rPr>
    </w:lvl>
    <w:lvl w:ilvl="4" w:tplc="42563DD6">
      <w:numFmt w:val="bullet"/>
      <w:lvlText w:val="•"/>
      <w:lvlJc w:val="left"/>
      <w:pPr>
        <w:ind w:left="4662" w:hanging="344"/>
      </w:pPr>
      <w:rPr>
        <w:rFonts w:hint="default"/>
        <w:lang w:val="ru-RU" w:eastAsia="ru-RU" w:bidi="ru-RU"/>
      </w:rPr>
    </w:lvl>
    <w:lvl w:ilvl="5" w:tplc="A170EB7E">
      <w:numFmt w:val="bullet"/>
      <w:lvlText w:val="•"/>
      <w:lvlJc w:val="left"/>
      <w:pPr>
        <w:ind w:left="5613" w:hanging="344"/>
      </w:pPr>
      <w:rPr>
        <w:rFonts w:hint="default"/>
        <w:lang w:val="ru-RU" w:eastAsia="ru-RU" w:bidi="ru-RU"/>
      </w:rPr>
    </w:lvl>
    <w:lvl w:ilvl="6" w:tplc="CFCA3168">
      <w:numFmt w:val="bullet"/>
      <w:lvlText w:val="•"/>
      <w:lvlJc w:val="left"/>
      <w:pPr>
        <w:ind w:left="6563" w:hanging="344"/>
      </w:pPr>
      <w:rPr>
        <w:rFonts w:hint="default"/>
        <w:lang w:val="ru-RU" w:eastAsia="ru-RU" w:bidi="ru-RU"/>
      </w:rPr>
    </w:lvl>
    <w:lvl w:ilvl="7" w:tplc="C81442C0">
      <w:numFmt w:val="bullet"/>
      <w:lvlText w:val="•"/>
      <w:lvlJc w:val="left"/>
      <w:pPr>
        <w:ind w:left="7514" w:hanging="344"/>
      </w:pPr>
      <w:rPr>
        <w:rFonts w:hint="default"/>
        <w:lang w:val="ru-RU" w:eastAsia="ru-RU" w:bidi="ru-RU"/>
      </w:rPr>
    </w:lvl>
    <w:lvl w:ilvl="8" w:tplc="5366F430">
      <w:numFmt w:val="bullet"/>
      <w:lvlText w:val="•"/>
      <w:lvlJc w:val="left"/>
      <w:pPr>
        <w:ind w:left="8465" w:hanging="344"/>
      </w:pPr>
      <w:rPr>
        <w:rFonts w:hint="default"/>
        <w:lang w:val="ru-RU" w:eastAsia="ru-RU" w:bidi="ru-RU"/>
      </w:rPr>
    </w:lvl>
  </w:abstractNum>
  <w:abstractNum w:abstractNumId="24" w15:restartNumberingAfterBreak="0">
    <w:nsid w:val="3935628B"/>
    <w:multiLevelType w:val="hybridMultilevel"/>
    <w:tmpl w:val="56C89A7A"/>
    <w:lvl w:ilvl="0" w:tplc="CB647AE2">
      <w:start w:val="1"/>
      <w:numFmt w:val="decimal"/>
      <w:lvlText w:val="%1."/>
      <w:lvlJc w:val="left"/>
      <w:pPr>
        <w:ind w:left="212" w:hanging="339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D214F450">
      <w:numFmt w:val="bullet"/>
      <w:lvlText w:val="•"/>
      <w:lvlJc w:val="left"/>
      <w:pPr>
        <w:ind w:left="1222" w:hanging="339"/>
      </w:pPr>
      <w:rPr>
        <w:rFonts w:hint="default"/>
        <w:lang w:val="ru-RU" w:eastAsia="ru-RU" w:bidi="ru-RU"/>
      </w:rPr>
    </w:lvl>
    <w:lvl w:ilvl="2" w:tplc="4F20ED84">
      <w:numFmt w:val="bullet"/>
      <w:lvlText w:val="•"/>
      <w:lvlJc w:val="left"/>
      <w:pPr>
        <w:ind w:left="2225" w:hanging="339"/>
      </w:pPr>
      <w:rPr>
        <w:rFonts w:hint="default"/>
        <w:lang w:val="ru-RU" w:eastAsia="ru-RU" w:bidi="ru-RU"/>
      </w:rPr>
    </w:lvl>
    <w:lvl w:ilvl="3" w:tplc="8E22182C">
      <w:numFmt w:val="bullet"/>
      <w:lvlText w:val="•"/>
      <w:lvlJc w:val="left"/>
      <w:pPr>
        <w:ind w:left="3227" w:hanging="339"/>
      </w:pPr>
      <w:rPr>
        <w:rFonts w:hint="default"/>
        <w:lang w:val="ru-RU" w:eastAsia="ru-RU" w:bidi="ru-RU"/>
      </w:rPr>
    </w:lvl>
    <w:lvl w:ilvl="4" w:tplc="A8F09466">
      <w:numFmt w:val="bullet"/>
      <w:lvlText w:val="•"/>
      <w:lvlJc w:val="left"/>
      <w:pPr>
        <w:ind w:left="4230" w:hanging="339"/>
      </w:pPr>
      <w:rPr>
        <w:rFonts w:hint="default"/>
        <w:lang w:val="ru-RU" w:eastAsia="ru-RU" w:bidi="ru-RU"/>
      </w:rPr>
    </w:lvl>
    <w:lvl w:ilvl="5" w:tplc="8ABE1CBA">
      <w:numFmt w:val="bullet"/>
      <w:lvlText w:val="•"/>
      <w:lvlJc w:val="left"/>
      <w:pPr>
        <w:ind w:left="5233" w:hanging="339"/>
      </w:pPr>
      <w:rPr>
        <w:rFonts w:hint="default"/>
        <w:lang w:val="ru-RU" w:eastAsia="ru-RU" w:bidi="ru-RU"/>
      </w:rPr>
    </w:lvl>
    <w:lvl w:ilvl="6" w:tplc="676AE7E0">
      <w:numFmt w:val="bullet"/>
      <w:lvlText w:val="•"/>
      <w:lvlJc w:val="left"/>
      <w:pPr>
        <w:ind w:left="6235" w:hanging="339"/>
      </w:pPr>
      <w:rPr>
        <w:rFonts w:hint="default"/>
        <w:lang w:val="ru-RU" w:eastAsia="ru-RU" w:bidi="ru-RU"/>
      </w:rPr>
    </w:lvl>
    <w:lvl w:ilvl="7" w:tplc="34CE4632">
      <w:numFmt w:val="bullet"/>
      <w:lvlText w:val="•"/>
      <w:lvlJc w:val="left"/>
      <w:pPr>
        <w:ind w:left="7238" w:hanging="339"/>
      </w:pPr>
      <w:rPr>
        <w:rFonts w:hint="default"/>
        <w:lang w:val="ru-RU" w:eastAsia="ru-RU" w:bidi="ru-RU"/>
      </w:rPr>
    </w:lvl>
    <w:lvl w:ilvl="8" w:tplc="7E04C9CE">
      <w:numFmt w:val="bullet"/>
      <w:lvlText w:val="•"/>
      <w:lvlJc w:val="left"/>
      <w:pPr>
        <w:ind w:left="8241" w:hanging="339"/>
      </w:pPr>
      <w:rPr>
        <w:rFonts w:hint="default"/>
        <w:lang w:val="ru-RU" w:eastAsia="ru-RU" w:bidi="ru-RU"/>
      </w:rPr>
    </w:lvl>
  </w:abstractNum>
  <w:abstractNum w:abstractNumId="25" w15:restartNumberingAfterBreak="0">
    <w:nsid w:val="41B15A42"/>
    <w:multiLevelType w:val="hybridMultilevel"/>
    <w:tmpl w:val="D6E239B4"/>
    <w:lvl w:ilvl="0" w:tplc="1E121812">
      <w:start w:val="1"/>
      <w:numFmt w:val="decimal"/>
      <w:lvlText w:val="%1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3CCB9BA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B9FC75A0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009E1FAE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AE6CDEBC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51D4C4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199E3462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219E10EA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2C16AFCC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457C6237"/>
    <w:multiLevelType w:val="hybridMultilevel"/>
    <w:tmpl w:val="499C3952"/>
    <w:lvl w:ilvl="0" w:tplc="7D10538C">
      <w:start w:val="1"/>
      <w:numFmt w:val="decimal"/>
      <w:lvlText w:val="%1."/>
      <w:lvlJc w:val="left"/>
      <w:pPr>
        <w:ind w:left="212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567DB2">
      <w:start w:val="1"/>
      <w:numFmt w:val="decimal"/>
      <w:lvlText w:val="%2."/>
      <w:lvlJc w:val="left"/>
      <w:pPr>
        <w:ind w:left="21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35CFB88">
      <w:start w:val="1"/>
      <w:numFmt w:val="decimal"/>
      <w:lvlText w:val="%3."/>
      <w:lvlJc w:val="left"/>
      <w:pPr>
        <w:ind w:left="379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5C30EFBA">
      <w:numFmt w:val="bullet"/>
      <w:lvlText w:val="•"/>
      <w:lvlJc w:val="left"/>
      <w:pPr>
        <w:ind w:left="5232" w:hanging="281"/>
      </w:pPr>
      <w:rPr>
        <w:rFonts w:hint="default"/>
        <w:lang w:val="ru-RU" w:eastAsia="ru-RU" w:bidi="ru-RU"/>
      </w:rPr>
    </w:lvl>
    <w:lvl w:ilvl="4" w:tplc="4956C852">
      <w:numFmt w:val="bullet"/>
      <w:lvlText w:val="•"/>
      <w:lvlJc w:val="left"/>
      <w:pPr>
        <w:ind w:left="5948" w:hanging="281"/>
      </w:pPr>
      <w:rPr>
        <w:rFonts w:hint="default"/>
        <w:lang w:val="ru-RU" w:eastAsia="ru-RU" w:bidi="ru-RU"/>
      </w:rPr>
    </w:lvl>
    <w:lvl w:ilvl="5" w:tplc="78C0E22C">
      <w:numFmt w:val="bullet"/>
      <w:lvlText w:val="•"/>
      <w:lvlJc w:val="left"/>
      <w:pPr>
        <w:ind w:left="6665" w:hanging="281"/>
      </w:pPr>
      <w:rPr>
        <w:rFonts w:hint="default"/>
        <w:lang w:val="ru-RU" w:eastAsia="ru-RU" w:bidi="ru-RU"/>
      </w:rPr>
    </w:lvl>
    <w:lvl w:ilvl="6" w:tplc="555C1E04">
      <w:numFmt w:val="bullet"/>
      <w:lvlText w:val="•"/>
      <w:lvlJc w:val="left"/>
      <w:pPr>
        <w:ind w:left="7381" w:hanging="281"/>
      </w:pPr>
      <w:rPr>
        <w:rFonts w:hint="default"/>
        <w:lang w:val="ru-RU" w:eastAsia="ru-RU" w:bidi="ru-RU"/>
      </w:rPr>
    </w:lvl>
    <w:lvl w:ilvl="7" w:tplc="0A8E6414">
      <w:numFmt w:val="bullet"/>
      <w:lvlText w:val="•"/>
      <w:lvlJc w:val="left"/>
      <w:pPr>
        <w:ind w:left="8097" w:hanging="281"/>
      </w:pPr>
      <w:rPr>
        <w:rFonts w:hint="default"/>
        <w:lang w:val="ru-RU" w:eastAsia="ru-RU" w:bidi="ru-RU"/>
      </w:rPr>
    </w:lvl>
    <w:lvl w:ilvl="8" w:tplc="F27C0C3C">
      <w:numFmt w:val="bullet"/>
      <w:lvlText w:val="•"/>
      <w:lvlJc w:val="left"/>
      <w:pPr>
        <w:ind w:left="8813" w:hanging="281"/>
      </w:pPr>
      <w:rPr>
        <w:rFonts w:hint="default"/>
        <w:lang w:val="ru-RU" w:eastAsia="ru-RU" w:bidi="ru-RU"/>
      </w:rPr>
    </w:lvl>
  </w:abstractNum>
  <w:abstractNum w:abstractNumId="27" w15:restartNumberingAfterBreak="0">
    <w:nsid w:val="46377AFE"/>
    <w:multiLevelType w:val="hybridMultilevel"/>
    <w:tmpl w:val="6D20D22E"/>
    <w:lvl w:ilvl="0" w:tplc="CCDA7C76">
      <w:start w:val="4"/>
      <w:numFmt w:val="decimal"/>
      <w:lvlText w:val="%1"/>
      <w:lvlJc w:val="left"/>
      <w:pPr>
        <w:ind w:left="3563" w:hanging="492"/>
        <w:jc w:val="left"/>
      </w:pPr>
      <w:rPr>
        <w:rFonts w:hint="default"/>
        <w:lang w:val="ru-RU" w:eastAsia="ru-RU" w:bidi="ru-RU"/>
      </w:rPr>
    </w:lvl>
    <w:lvl w:ilvl="1" w:tplc="2E280DF8">
      <w:start w:val="1"/>
      <w:numFmt w:val="decimal"/>
      <w:lvlText w:val="%1.%2."/>
      <w:lvlJc w:val="left"/>
      <w:pPr>
        <w:ind w:left="3563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4EB60A62">
      <w:numFmt w:val="bullet"/>
      <w:lvlText w:val="•"/>
      <w:lvlJc w:val="left"/>
      <w:pPr>
        <w:ind w:left="5703" w:hanging="492"/>
      </w:pPr>
      <w:rPr>
        <w:rFonts w:hint="default"/>
        <w:lang w:val="ru-RU" w:eastAsia="ru-RU" w:bidi="ru-RU"/>
      </w:rPr>
    </w:lvl>
    <w:lvl w:ilvl="3" w:tplc="CD3C290C">
      <w:numFmt w:val="bullet"/>
      <w:lvlText w:val="•"/>
      <w:lvlJc w:val="left"/>
      <w:pPr>
        <w:ind w:left="6775" w:hanging="492"/>
      </w:pPr>
      <w:rPr>
        <w:rFonts w:hint="default"/>
        <w:lang w:val="ru-RU" w:eastAsia="ru-RU" w:bidi="ru-RU"/>
      </w:rPr>
    </w:lvl>
    <w:lvl w:ilvl="4" w:tplc="27A684B4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  <w:lvl w:ilvl="5" w:tplc="9274D392">
      <w:numFmt w:val="bullet"/>
      <w:lvlText w:val="•"/>
      <w:lvlJc w:val="left"/>
      <w:pPr>
        <w:ind w:left="8919" w:hanging="492"/>
      </w:pPr>
      <w:rPr>
        <w:rFonts w:hint="default"/>
        <w:lang w:val="ru-RU" w:eastAsia="ru-RU" w:bidi="ru-RU"/>
      </w:rPr>
    </w:lvl>
    <w:lvl w:ilvl="6" w:tplc="0FF81374">
      <w:numFmt w:val="bullet"/>
      <w:lvlText w:val="•"/>
      <w:lvlJc w:val="left"/>
      <w:pPr>
        <w:ind w:left="9991" w:hanging="492"/>
      </w:pPr>
      <w:rPr>
        <w:rFonts w:hint="default"/>
        <w:lang w:val="ru-RU" w:eastAsia="ru-RU" w:bidi="ru-RU"/>
      </w:rPr>
    </w:lvl>
    <w:lvl w:ilvl="7" w:tplc="B6460FEE">
      <w:numFmt w:val="bullet"/>
      <w:lvlText w:val="•"/>
      <w:lvlJc w:val="left"/>
      <w:pPr>
        <w:ind w:left="11062" w:hanging="492"/>
      </w:pPr>
      <w:rPr>
        <w:rFonts w:hint="default"/>
        <w:lang w:val="ru-RU" w:eastAsia="ru-RU" w:bidi="ru-RU"/>
      </w:rPr>
    </w:lvl>
    <w:lvl w:ilvl="8" w:tplc="87322CB6">
      <w:numFmt w:val="bullet"/>
      <w:lvlText w:val="•"/>
      <w:lvlJc w:val="left"/>
      <w:pPr>
        <w:ind w:left="12134" w:hanging="492"/>
      </w:pPr>
      <w:rPr>
        <w:rFonts w:hint="default"/>
        <w:lang w:val="ru-RU" w:eastAsia="ru-RU" w:bidi="ru-RU"/>
      </w:rPr>
    </w:lvl>
  </w:abstractNum>
  <w:abstractNum w:abstractNumId="28" w15:restartNumberingAfterBreak="0">
    <w:nsid w:val="47677E5B"/>
    <w:multiLevelType w:val="hybridMultilevel"/>
    <w:tmpl w:val="745C7502"/>
    <w:lvl w:ilvl="0" w:tplc="2E3E8574">
      <w:start w:val="1"/>
      <w:numFmt w:val="decimal"/>
      <w:lvlText w:val="%1)"/>
      <w:lvlJc w:val="left"/>
      <w:pPr>
        <w:ind w:left="21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5CBB02">
      <w:start w:val="1"/>
      <w:numFmt w:val="decimal"/>
      <w:lvlText w:val="%1.%2)"/>
      <w:lvlJc w:val="left"/>
      <w:pPr>
        <w:ind w:left="1436" w:hanging="5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E1ECCE68">
      <w:numFmt w:val="bullet"/>
      <w:lvlText w:val="•"/>
      <w:lvlJc w:val="left"/>
      <w:pPr>
        <w:ind w:left="2418" w:hanging="516"/>
      </w:pPr>
      <w:rPr>
        <w:rFonts w:hint="default"/>
        <w:lang w:val="ru-RU" w:eastAsia="ru-RU" w:bidi="ru-RU"/>
      </w:rPr>
    </w:lvl>
    <w:lvl w:ilvl="3" w:tplc="E1BA1FB6">
      <w:numFmt w:val="bullet"/>
      <w:lvlText w:val="•"/>
      <w:lvlJc w:val="left"/>
      <w:pPr>
        <w:ind w:left="3396" w:hanging="516"/>
      </w:pPr>
      <w:rPr>
        <w:rFonts w:hint="default"/>
        <w:lang w:val="ru-RU" w:eastAsia="ru-RU" w:bidi="ru-RU"/>
      </w:rPr>
    </w:lvl>
    <w:lvl w:ilvl="4" w:tplc="D5EE8972">
      <w:numFmt w:val="bullet"/>
      <w:lvlText w:val="•"/>
      <w:lvlJc w:val="left"/>
      <w:pPr>
        <w:ind w:left="4375" w:hanging="516"/>
      </w:pPr>
      <w:rPr>
        <w:rFonts w:hint="default"/>
        <w:lang w:val="ru-RU" w:eastAsia="ru-RU" w:bidi="ru-RU"/>
      </w:rPr>
    </w:lvl>
    <w:lvl w:ilvl="5" w:tplc="85B01E40">
      <w:numFmt w:val="bullet"/>
      <w:lvlText w:val="•"/>
      <w:lvlJc w:val="left"/>
      <w:pPr>
        <w:ind w:left="5353" w:hanging="516"/>
      </w:pPr>
      <w:rPr>
        <w:rFonts w:hint="default"/>
        <w:lang w:val="ru-RU" w:eastAsia="ru-RU" w:bidi="ru-RU"/>
      </w:rPr>
    </w:lvl>
    <w:lvl w:ilvl="6" w:tplc="D180C0E2">
      <w:numFmt w:val="bullet"/>
      <w:lvlText w:val="•"/>
      <w:lvlJc w:val="left"/>
      <w:pPr>
        <w:ind w:left="6332" w:hanging="516"/>
      </w:pPr>
      <w:rPr>
        <w:rFonts w:hint="default"/>
        <w:lang w:val="ru-RU" w:eastAsia="ru-RU" w:bidi="ru-RU"/>
      </w:rPr>
    </w:lvl>
    <w:lvl w:ilvl="7" w:tplc="59F68746">
      <w:numFmt w:val="bullet"/>
      <w:lvlText w:val="•"/>
      <w:lvlJc w:val="left"/>
      <w:pPr>
        <w:ind w:left="7310" w:hanging="516"/>
      </w:pPr>
      <w:rPr>
        <w:rFonts w:hint="default"/>
        <w:lang w:val="ru-RU" w:eastAsia="ru-RU" w:bidi="ru-RU"/>
      </w:rPr>
    </w:lvl>
    <w:lvl w:ilvl="8" w:tplc="17102888">
      <w:numFmt w:val="bullet"/>
      <w:lvlText w:val="•"/>
      <w:lvlJc w:val="left"/>
      <w:pPr>
        <w:ind w:left="8289" w:hanging="516"/>
      </w:pPr>
      <w:rPr>
        <w:rFonts w:hint="default"/>
        <w:lang w:val="ru-RU" w:eastAsia="ru-RU" w:bidi="ru-RU"/>
      </w:rPr>
    </w:lvl>
  </w:abstractNum>
  <w:abstractNum w:abstractNumId="29" w15:restartNumberingAfterBreak="0">
    <w:nsid w:val="487B6678"/>
    <w:multiLevelType w:val="hybridMultilevel"/>
    <w:tmpl w:val="9142FB66"/>
    <w:lvl w:ilvl="0" w:tplc="1330861C">
      <w:start w:val="1"/>
      <w:numFmt w:val="decimal"/>
      <w:lvlText w:val="%1)"/>
      <w:lvlJc w:val="left"/>
      <w:pPr>
        <w:ind w:left="13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5A119C">
      <w:numFmt w:val="bullet"/>
      <w:lvlText w:val="•"/>
      <w:lvlJc w:val="left"/>
      <w:pPr>
        <w:ind w:left="2242" w:hanging="305"/>
      </w:pPr>
      <w:rPr>
        <w:rFonts w:hint="default"/>
        <w:lang w:val="ru-RU" w:eastAsia="ru-RU" w:bidi="ru-RU"/>
      </w:rPr>
    </w:lvl>
    <w:lvl w:ilvl="2" w:tplc="FFFCF328">
      <w:numFmt w:val="bullet"/>
      <w:lvlText w:val="•"/>
      <w:lvlJc w:val="left"/>
      <w:pPr>
        <w:ind w:left="3145" w:hanging="305"/>
      </w:pPr>
      <w:rPr>
        <w:rFonts w:hint="default"/>
        <w:lang w:val="ru-RU" w:eastAsia="ru-RU" w:bidi="ru-RU"/>
      </w:rPr>
    </w:lvl>
    <w:lvl w:ilvl="3" w:tplc="0568A212">
      <w:numFmt w:val="bullet"/>
      <w:lvlText w:val="•"/>
      <w:lvlJc w:val="left"/>
      <w:pPr>
        <w:ind w:left="4047" w:hanging="305"/>
      </w:pPr>
      <w:rPr>
        <w:rFonts w:hint="default"/>
        <w:lang w:val="ru-RU" w:eastAsia="ru-RU" w:bidi="ru-RU"/>
      </w:rPr>
    </w:lvl>
    <w:lvl w:ilvl="4" w:tplc="3B020C3C">
      <w:numFmt w:val="bullet"/>
      <w:lvlText w:val="•"/>
      <w:lvlJc w:val="left"/>
      <w:pPr>
        <w:ind w:left="4950" w:hanging="305"/>
      </w:pPr>
      <w:rPr>
        <w:rFonts w:hint="default"/>
        <w:lang w:val="ru-RU" w:eastAsia="ru-RU" w:bidi="ru-RU"/>
      </w:rPr>
    </w:lvl>
    <w:lvl w:ilvl="5" w:tplc="CF185E08">
      <w:numFmt w:val="bullet"/>
      <w:lvlText w:val="•"/>
      <w:lvlJc w:val="left"/>
      <w:pPr>
        <w:ind w:left="5853" w:hanging="305"/>
      </w:pPr>
      <w:rPr>
        <w:rFonts w:hint="default"/>
        <w:lang w:val="ru-RU" w:eastAsia="ru-RU" w:bidi="ru-RU"/>
      </w:rPr>
    </w:lvl>
    <w:lvl w:ilvl="6" w:tplc="D8D4F208">
      <w:numFmt w:val="bullet"/>
      <w:lvlText w:val="•"/>
      <w:lvlJc w:val="left"/>
      <w:pPr>
        <w:ind w:left="6755" w:hanging="305"/>
      </w:pPr>
      <w:rPr>
        <w:rFonts w:hint="default"/>
        <w:lang w:val="ru-RU" w:eastAsia="ru-RU" w:bidi="ru-RU"/>
      </w:rPr>
    </w:lvl>
    <w:lvl w:ilvl="7" w:tplc="CC1028BE">
      <w:numFmt w:val="bullet"/>
      <w:lvlText w:val="•"/>
      <w:lvlJc w:val="left"/>
      <w:pPr>
        <w:ind w:left="7658" w:hanging="305"/>
      </w:pPr>
      <w:rPr>
        <w:rFonts w:hint="default"/>
        <w:lang w:val="ru-RU" w:eastAsia="ru-RU" w:bidi="ru-RU"/>
      </w:rPr>
    </w:lvl>
    <w:lvl w:ilvl="8" w:tplc="4C6C1912">
      <w:numFmt w:val="bullet"/>
      <w:lvlText w:val="•"/>
      <w:lvlJc w:val="left"/>
      <w:pPr>
        <w:ind w:left="8561" w:hanging="305"/>
      </w:pPr>
      <w:rPr>
        <w:rFonts w:hint="default"/>
        <w:lang w:val="ru-RU" w:eastAsia="ru-RU" w:bidi="ru-RU"/>
      </w:rPr>
    </w:lvl>
  </w:abstractNum>
  <w:abstractNum w:abstractNumId="30" w15:restartNumberingAfterBreak="0">
    <w:nsid w:val="4B874385"/>
    <w:multiLevelType w:val="hybridMultilevel"/>
    <w:tmpl w:val="EB6E59CA"/>
    <w:lvl w:ilvl="0" w:tplc="0CE4E082">
      <w:start w:val="1"/>
      <w:numFmt w:val="decimal"/>
      <w:lvlText w:val="%1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7E0277A6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9D461DAC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92043DDA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511CF72C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1374C4C8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B4EA2C04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06BA4C08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5A42E93C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4DB1361C"/>
    <w:multiLevelType w:val="hybridMultilevel"/>
    <w:tmpl w:val="2ABCD7B6"/>
    <w:lvl w:ilvl="0" w:tplc="19402D30">
      <w:start w:val="1"/>
      <w:numFmt w:val="decimal"/>
      <w:lvlText w:val="%1)"/>
      <w:lvlJc w:val="left"/>
      <w:pPr>
        <w:ind w:left="17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EC7EC0">
      <w:numFmt w:val="bullet"/>
      <w:lvlText w:val="•"/>
      <w:lvlJc w:val="left"/>
      <w:pPr>
        <w:ind w:left="2602" w:hanging="708"/>
      </w:pPr>
      <w:rPr>
        <w:rFonts w:hint="default"/>
        <w:lang w:val="ru-RU" w:eastAsia="ru-RU" w:bidi="ru-RU"/>
      </w:rPr>
    </w:lvl>
    <w:lvl w:ilvl="2" w:tplc="10E8EB22">
      <w:numFmt w:val="bullet"/>
      <w:lvlText w:val="•"/>
      <w:lvlJc w:val="left"/>
      <w:pPr>
        <w:ind w:left="3465" w:hanging="708"/>
      </w:pPr>
      <w:rPr>
        <w:rFonts w:hint="default"/>
        <w:lang w:val="ru-RU" w:eastAsia="ru-RU" w:bidi="ru-RU"/>
      </w:rPr>
    </w:lvl>
    <w:lvl w:ilvl="3" w:tplc="06044A22">
      <w:numFmt w:val="bullet"/>
      <w:lvlText w:val="•"/>
      <w:lvlJc w:val="left"/>
      <w:pPr>
        <w:ind w:left="4327" w:hanging="708"/>
      </w:pPr>
      <w:rPr>
        <w:rFonts w:hint="default"/>
        <w:lang w:val="ru-RU" w:eastAsia="ru-RU" w:bidi="ru-RU"/>
      </w:rPr>
    </w:lvl>
    <w:lvl w:ilvl="4" w:tplc="4DC63AB4">
      <w:numFmt w:val="bullet"/>
      <w:lvlText w:val="•"/>
      <w:lvlJc w:val="left"/>
      <w:pPr>
        <w:ind w:left="5190" w:hanging="708"/>
      </w:pPr>
      <w:rPr>
        <w:rFonts w:hint="default"/>
        <w:lang w:val="ru-RU" w:eastAsia="ru-RU" w:bidi="ru-RU"/>
      </w:rPr>
    </w:lvl>
    <w:lvl w:ilvl="5" w:tplc="8F5C4E64">
      <w:numFmt w:val="bullet"/>
      <w:lvlText w:val="•"/>
      <w:lvlJc w:val="left"/>
      <w:pPr>
        <w:ind w:left="6053" w:hanging="708"/>
      </w:pPr>
      <w:rPr>
        <w:rFonts w:hint="default"/>
        <w:lang w:val="ru-RU" w:eastAsia="ru-RU" w:bidi="ru-RU"/>
      </w:rPr>
    </w:lvl>
    <w:lvl w:ilvl="6" w:tplc="B2B0A466">
      <w:numFmt w:val="bullet"/>
      <w:lvlText w:val="•"/>
      <w:lvlJc w:val="left"/>
      <w:pPr>
        <w:ind w:left="6915" w:hanging="708"/>
      </w:pPr>
      <w:rPr>
        <w:rFonts w:hint="default"/>
        <w:lang w:val="ru-RU" w:eastAsia="ru-RU" w:bidi="ru-RU"/>
      </w:rPr>
    </w:lvl>
    <w:lvl w:ilvl="7" w:tplc="6EF2AC66">
      <w:numFmt w:val="bullet"/>
      <w:lvlText w:val="•"/>
      <w:lvlJc w:val="left"/>
      <w:pPr>
        <w:ind w:left="7778" w:hanging="708"/>
      </w:pPr>
      <w:rPr>
        <w:rFonts w:hint="default"/>
        <w:lang w:val="ru-RU" w:eastAsia="ru-RU" w:bidi="ru-RU"/>
      </w:rPr>
    </w:lvl>
    <w:lvl w:ilvl="8" w:tplc="4A98178E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4EBE1DEC"/>
    <w:multiLevelType w:val="hybridMultilevel"/>
    <w:tmpl w:val="3ACAE29E"/>
    <w:lvl w:ilvl="0" w:tplc="660C4750">
      <w:start w:val="1"/>
      <w:numFmt w:val="decimal"/>
      <w:lvlText w:val="%1)"/>
      <w:lvlJc w:val="left"/>
      <w:pPr>
        <w:ind w:left="1735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209B2A">
      <w:numFmt w:val="bullet"/>
      <w:lvlText w:val="•"/>
      <w:lvlJc w:val="left"/>
      <w:pPr>
        <w:ind w:left="2602" w:hanging="708"/>
      </w:pPr>
      <w:rPr>
        <w:rFonts w:hint="default"/>
        <w:lang w:val="ru-RU" w:eastAsia="ru-RU" w:bidi="ru-RU"/>
      </w:rPr>
    </w:lvl>
    <w:lvl w:ilvl="2" w:tplc="1534E4B6">
      <w:numFmt w:val="bullet"/>
      <w:lvlText w:val="•"/>
      <w:lvlJc w:val="left"/>
      <w:pPr>
        <w:ind w:left="3465" w:hanging="708"/>
      </w:pPr>
      <w:rPr>
        <w:rFonts w:hint="default"/>
        <w:lang w:val="ru-RU" w:eastAsia="ru-RU" w:bidi="ru-RU"/>
      </w:rPr>
    </w:lvl>
    <w:lvl w:ilvl="3" w:tplc="B15A5A26">
      <w:numFmt w:val="bullet"/>
      <w:lvlText w:val="•"/>
      <w:lvlJc w:val="left"/>
      <w:pPr>
        <w:ind w:left="4327" w:hanging="708"/>
      </w:pPr>
      <w:rPr>
        <w:rFonts w:hint="default"/>
        <w:lang w:val="ru-RU" w:eastAsia="ru-RU" w:bidi="ru-RU"/>
      </w:rPr>
    </w:lvl>
    <w:lvl w:ilvl="4" w:tplc="CC321124">
      <w:numFmt w:val="bullet"/>
      <w:lvlText w:val="•"/>
      <w:lvlJc w:val="left"/>
      <w:pPr>
        <w:ind w:left="5190" w:hanging="708"/>
      </w:pPr>
      <w:rPr>
        <w:rFonts w:hint="default"/>
        <w:lang w:val="ru-RU" w:eastAsia="ru-RU" w:bidi="ru-RU"/>
      </w:rPr>
    </w:lvl>
    <w:lvl w:ilvl="5" w:tplc="187807BC">
      <w:numFmt w:val="bullet"/>
      <w:lvlText w:val="•"/>
      <w:lvlJc w:val="left"/>
      <w:pPr>
        <w:ind w:left="6053" w:hanging="708"/>
      </w:pPr>
      <w:rPr>
        <w:rFonts w:hint="default"/>
        <w:lang w:val="ru-RU" w:eastAsia="ru-RU" w:bidi="ru-RU"/>
      </w:rPr>
    </w:lvl>
    <w:lvl w:ilvl="6" w:tplc="279036CE">
      <w:numFmt w:val="bullet"/>
      <w:lvlText w:val="•"/>
      <w:lvlJc w:val="left"/>
      <w:pPr>
        <w:ind w:left="6915" w:hanging="708"/>
      </w:pPr>
      <w:rPr>
        <w:rFonts w:hint="default"/>
        <w:lang w:val="ru-RU" w:eastAsia="ru-RU" w:bidi="ru-RU"/>
      </w:rPr>
    </w:lvl>
    <w:lvl w:ilvl="7" w:tplc="EB106F7A">
      <w:numFmt w:val="bullet"/>
      <w:lvlText w:val="•"/>
      <w:lvlJc w:val="left"/>
      <w:pPr>
        <w:ind w:left="7778" w:hanging="708"/>
      </w:pPr>
      <w:rPr>
        <w:rFonts w:hint="default"/>
        <w:lang w:val="ru-RU" w:eastAsia="ru-RU" w:bidi="ru-RU"/>
      </w:rPr>
    </w:lvl>
    <w:lvl w:ilvl="8" w:tplc="0FF814DC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33" w15:restartNumberingAfterBreak="0">
    <w:nsid w:val="4F9955A7"/>
    <w:multiLevelType w:val="hybridMultilevel"/>
    <w:tmpl w:val="81A2AD82"/>
    <w:lvl w:ilvl="0" w:tplc="CA6E891E">
      <w:start w:val="1"/>
      <w:numFmt w:val="decimal"/>
      <w:lvlText w:val="%1)"/>
      <w:lvlJc w:val="left"/>
      <w:pPr>
        <w:ind w:left="3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222A30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EC0293AE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1E7828FA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69DCAAE2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2626E776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60CE1AA2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2B6670AC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016CD4E2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34" w15:restartNumberingAfterBreak="0">
    <w:nsid w:val="51FD2B2D"/>
    <w:multiLevelType w:val="hybridMultilevel"/>
    <w:tmpl w:val="28DAA876"/>
    <w:lvl w:ilvl="0" w:tplc="5A5499E4">
      <w:start w:val="1"/>
      <w:numFmt w:val="decimal"/>
      <w:lvlText w:val="%1."/>
      <w:lvlJc w:val="left"/>
      <w:pPr>
        <w:ind w:left="21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4A28CA">
      <w:numFmt w:val="bullet"/>
      <w:lvlText w:val="•"/>
      <w:lvlJc w:val="left"/>
      <w:pPr>
        <w:ind w:left="1222" w:hanging="454"/>
      </w:pPr>
      <w:rPr>
        <w:rFonts w:hint="default"/>
        <w:lang w:val="ru-RU" w:eastAsia="ru-RU" w:bidi="ru-RU"/>
      </w:rPr>
    </w:lvl>
    <w:lvl w:ilvl="2" w:tplc="1FBE419A">
      <w:numFmt w:val="bullet"/>
      <w:lvlText w:val="•"/>
      <w:lvlJc w:val="left"/>
      <w:pPr>
        <w:ind w:left="2225" w:hanging="454"/>
      </w:pPr>
      <w:rPr>
        <w:rFonts w:hint="default"/>
        <w:lang w:val="ru-RU" w:eastAsia="ru-RU" w:bidi="ru-RU"/>
      </w:rPr>
    </w:lvl>
    <w:lvl w:ilvl="3" w:tplc="05BA0CD2">
      <w:numFmt w:val="bullet"/>
      <w:lvlText w:val="•"/>
      <w:lvlJc w:val="left"/>
      <w:pPr>
        <w:ind w:left="3227" w:hanging="454"/>
      </w:pPr>
      <w:rPr>
        <w:rFonts w:hint="default"/>
        <w:lang w:val="ru-RU" w:eastAsia="ru-RU" w:bidi="ru-RU"/>
      </w:rPr>
    </w:lvl>
    <w:lvl w:ilvl="4" w:tplc="58B8F5EC">
      <w:numFmt w:val="bullet"/>
      <w:lvlText w:val="•"/>
      <w:lvlJc w:val="left"/>
      <w:pPr>
        <w:ind w:left="4230" w:hanging="454"/>
      </w:pPr>
      <w:rPr>
        <w:rFonts w:hint="default"/>
        <w:lang w:val="ru-RU" w:eastAsia="ru-RU" w:bidi="ru-RU"/>
      </w:rPr>
    </w:lvl>
    <w:lvl w:ilvl="5" w:tplc="15DCFF1A">
      <w:numFmt w:val="bullet"/>
      <w:lvlText w:val="•"/>
      <w:lvlJc w:val="left"/>
      <w:pPr>
        <w:ind w:left="5233" w:hanging="454"/>
      </w:pPr>
      <w:rPr>
        <w:rFonts w:hint="default"/>
        <w:lang w:val="ru-RU" w:eastAsia="ru-RU" w:bidi="ru-RU"/>
      </w:rPr>
    </w:lvl>
    <w:lvl w:ilvl="6" w:tplc="340ACF04">
      <w:numFmt w:val="bullet"/>
      <w:lvlText w:val="•"/>
      <w:lvlJc w:val="left"/>
      <w:pPr>
        <w:ind w:left="6235" w:hanging="454"/>
      </w:pPr>
      <w:rPr>
        <w:rFonts w:hint="default"/>
        <w:lang w:val="ru-RU" w:eastAsia="ru-RU" w:bidi="ru-RU"/>
      </w:rPr>
    </w:lvl>
    <w:lvl w:ilvl="7" w:tplc="65FE4AD4">
      <w:numFmt w:val="bullet"/>
      <w:lvlText w:val="•"/>
      <w:lvlJc w:val="left"/>
      <w:pPr>
        <w:ind w:left="7238" w:hanging="454"/>
      </w:pPr>
      <w:rPr>
        <w:rFonts w:hint="default"/>
        <w:lang w:val="ru-RU" w:eastAsia="ru-RU" w:bidi="ru-RU"/>
      </w:rPr>
    </w:lvl>
    <w:lvl w:ilvl="8" w:tplc="218EB38E">
      <w:numFmt w:val="bullet"/>
      <w:lvlText w:val="•"/>
      <w:lvlJc w:val="left"/>
      <w:pPr>
        <w:ind w:left="8241" w:hanging="454"/>
      </w:pPr>
      <w:rPr>
        <w:rFonts w:hint="default"/>
        <w:lang w:val="ru-RU" w:eastAsia="ru-RU" w:bidi="ru-RU"/>
      </w:rPr>
    </w:lvl>
  </w:abstractNum>
  <w:abstractNum w:abstractNumId="35" w15:restartNumberingAfterBreak="0">
    <w:nsid w:val="53582F59"/>
    <w:multiLevelType w:val="hybridMultilevel"/>
    <w:tmpl w:val="60F4E078"/>
    <w:lvl w:ilvl="0" w:tplc="EA3A4870">
      <w:start w:val="2"/>
      <w:numFmt w:val="decimal"/>
      <w:lvlText w:val="%1."/>
      <w:lvlJc w:val="left"/>
      <w:pPr>
        <w:ind w:left="318" w:hanging="296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C6E2970">
      <w:start w:val="1"/>
      <w:numFmt w:val="decimal"/>
      <w:lvlText w:val="%1.%2."/>
      <w:lvlJc w:val="left"/>
      <w:pPr>
        <w:ind w:left="1522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23FA9AB6">
      <w:start w:val="1"/>
      <w:numFmt w:val="decimal"/>
      <w:lvlText w:val="%1.%2.%3."/>
      <w:lvlJc w:val="left"/>
      <w:pPr>
        <w:ind w:left="318" w:hanging="7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 w:tplc="D5FE0722">
      <w:numFmt w:val="bullet"/>
      <w:lvlText w:val="•"/>
      <w:lvlJc w:val="left"/>
      <w:pPr>
        <w:ind w:left="2580" w:hanging="716"/>
      </w:pPr>
      <w:rPr>
        <w:rFonts w:hint="default"/>
        <w:lang w:val="ru-RU" w:eastAsia="ru-RU" w:bidi="ru-RU"/>
      </w:rPr>
    </w:lvl>
    <w:lvl w:ilvl="4" w:tplc="04A45044">
      <w:numFmt w:val="bullet"/>
      <w:lvlText w:val="•"/>
      <w:lvlJc w:val="left"/>
      <w:pPr>
        <w:ind w:left="3692" w:hanging="716"/>
      </w:pPr>
      <w:rPr>
        <w:rFonts w:hint="default"/>
        <w:lang w:val="ru-RU" w:eastAsia="ru-RU" w:bidi="ru-RU"/>
      </w:rPr>
    </w:lvl>
    <w:lvl w:ilvl="5" w:tplc="BB4619CE">
      <w:numFmt w:val="bullet"/>
      <w:lvlText w:val="•"/>
      <w:lvlJc w:val="left"/>
      <w:pPr>
        <w:ind w:left="4804" w:hanging="716"/>
      </w:pPr>
      <w:rPr>
        <w:rFonts w:hint="default"/>
        <w:lang w:val="ru-RU" w:eastAsia="ru-RU" w:bidi="ru-RU"/>
      </w:rPr>
    </w:lvl>
    <w:lvl w:ilvl="6" w:tplc="3530D5BC">
      <w:numFmt w:val="bullet"/>
      <w:lvlText w:val="•"/>
      <w:lvlJc w:val="left"/>
      <w:pPr>
        <w:ind w:left="5917" w:hanging="716"/>
      </w:pPr>
      <w:rPr>
        <w:rFonts w:hint="default"/>
        <w:lang w:val="ru-RU" w:eastAsia="ru-RU" w:bidi="ru-RU"/>
      </w:rPr>
    </w:lvl>
    <w:lvl w:ilvl="7" w:tplc="4C8E37F4">
      <w:numFmt w:val="bullet"/>
      <w:lvlText w:val="•"/>
      <w:lvlJc w:val="left"/>
      <w:pPr>
        <w:ind w:left="7029" w:hanging="716"/>
      </w:pPr>
      <w:rPr>
        <w:rFonts w:hint="default"/>
        <w:lang w:val="ru-RU" w:eastAsia="ru-RU" w:bidi="ru-RU"/>
      </w:rPr>
    </w:lvl>
    <w:lvl w:ilvl="8" w:tplc="F9FCD594">
      <w:numFmt w:val="bullet"/>
      <w:lvlText w:val="•"/>
      <w:lvlJc w:val="left"/>
      <w:pPr>
        <w:ind w:left="8141" w:hanging="716"/>
      </w:pPr>
      <w:rPr>
        <w:rFonts w:hint="default"/>
        <w:lang w:val="ru-RU" w:eastAsia="ru-RU" w:bidi="ru-RU"/>
      </w:rPr>
    </w:lvl>
  </w:abstractNum>
  <w:abstractNum w:abstractNumId="36" w15:restartNumberingAfterBreak="0">
    <w:nsid w:val="54127937"/>
    <w:multiLevelType w:val="hybridMultilevel"/>
    <w:tmpl w:val="258270EA"/>
    <w:lvl w:ilvl="0" w:tplc="468248BE">
      <w:numFmt w:val="bullet"/>
      <w:lvlText w:val="–"/>
      <w:lvlJc w:val="left"/>
      <w:pPr>
        <w:ind w:left="31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B04CF0">
      <w:numFmt w:val="bullet"/>
      <w:lvlText w:val="-"/>
      <w:lvlJc w:val="left"/>
      <w:pPr>
        <w:ind w:left="318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03E1A60">
      <w:numFmt w:val="bullet"/>
      <w:lvlText w:val="•"/>
      <w:lvlJc w:val="left"/>
      <w:pPr>
        <w:ind w:left="2329" w:hanging="231"/>
      </w:pPr>
      <w:rPr>
        <w:rFonts w:hint="default"/>
        <w:lang w:val="ru-RU" w:eastAsia="ru-RU" w:bidi="ru-RU"/>
      </w:rPr>
    </w:lvl>
    <w:lvl w:ilvl="3" w:tplc="51A6D5F2">
      <w:numFmt w:val="bullet"/>
      <w:lvlText w:val="•"/>
      <w:lvlJc w:val="left"/>
      <w:pPr>
        <w:ind w:left="3333" w:hanging="231"/>
      </w:pPr>
      <w:rPr>
        <w:rFonts w:hint="default"/>
        <w:lang w:val="ru-RU" w:eastAsia="ru-RU" w:bidi="ru-RU"/>
      </w:rPr>
    </w:lvl>
    <w:lvl w:ilvl="4" w:tplc="469AEBFC">
      <w:numFmt w:val="bullet"/>
      <w:lvlText w:val="•"/>
      <w:lvlJc w:val="left"/>
      <w:pPr>
        <w:ind w:left="4338" w:hanging="231"/>
      </w:pPr>
      <w:rPr>
        <w:rFonts w:hint="default"/>
        <w:lang w:val="ru-RU" w:eastAsia="ru-RU" w:bidi="ru-RU"/>
      </w:rPr>
    </w:lvl>
    <w:lvl w:ilvl="5" w:tplc="CCBCBE6A">
      <w:numFmt w:val="bullet"/>
      <w:lvlText w:val="•"/>
      <w:lvlJc w:val="left"/>
      <w:pPr>
        <w:ind w:left="5343" w:hanging="231"/>
      </w:pPr>
      <w:rPr>
        <w:rFonts w:hint="default"/>
        <w:lang w:val="ru-RU" w:eastAsia="ru-RU" w:bidi="ru-RU"/>
      </w:rPr>
    </w:lvl>
    <w:lvl w:ilvl="6" w:tplc="90662EDA">
      <w:numFmt w:val="bullet"/>
      <w:lvlText w:val="•"/>
      <w:lvlJc w:val="left"/>
      <w:pPr>
        <w:ind w:left="6347" w:hanging="231"/>
      </w:pPr>
      <w:rPr>
        <w:rFonts w:hint="default"/>
        <w:lang w:val="ru-RU" w:eastAsia="ru-RU" w:bidi="ru-RU"/>
      </w:rPr>
    </w:lvl>
    <w:lvl w:ilvl="7" w:tplc="E132BCBC">
      <w:numFmt w:val="bullet"/>
      <w:lvlText w:val="•"/>
      <w:lvlJc w:val="left"/>
      <w:pPr>
        <w:ind w:left="7352" w:hanging="231"/>
      </w:pPr>
      <w:rPr>
        <w:rFonts w:hint="default"/>
        <w:lang w:val="ru-RU" w:eastAsia="ru-RU" w:bidi="ru-RU"/>
      </w:rPr>
    </w:lvl>
    <w:lvl w:ilvl="8" w:tplc="02D27000">
      <w:numFmt w:val="bullet"/>
      <w:lvlText w:val="•"/>
      <w:lvlJc w:val="left"/>
      <w:pPr>
        <w:ind w:left="8357" w:hanging="231"/>
      </w:pPr>
      <w:rPr>
        <w:rFonts w:hint="default"/>
        <w:lang w:val="ru-RU" w:eastAsia="ru-RU" w:bidi="ru-RU"/>
      </w:rPr>
    </w:lvl>
  </w:abstractNum>
  <w:abstractNum w:abstractNumId="37" w15:restartNumberingAfterBreak="0">
    <w:nsid w:val="582B351D"/>
    <w:multiLevelType w:val="hybridMultilevel"/>
    <w:tmpl w:val="B0BA6D9E"/>
    <w:lvl w:ilvl="0" w:tplc="DD082AB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8C7228">
      <w:numFmt w:val="bullet"/>
      <w:lvlText w:val="•"/>
      <w:lvlJc w:val="left"/>
      <w:pPr>
        <w:ind w:left="1222" w:hanging="164"/>
      </w:pPr>
      <w:rPr>
        <w:rFonts w:hint="default"/>
        <w:lang w:val="ru-RU" w:eastAsia="ru-RU" w:bidi="ru-RU"/>
      </w:rPr>
    </w:lvl>
    <w:lvl w:ilvl="2" w:tplc="FE1643AE">
      <w:numFmt w:val="bullet"/>
      <w:lvlText w:val="•"/>
      <w:lvlJc w:val="left"/>
      <w:pPr>
        <w:ind w:left="2225" w:hanging="164"/>
      </w:pPr>
      <w:rPr>
        <w:rFonts w:hint="default"/>
        <w:lang w:val="ru-RU" w:eastAsia="ru-RU" w:bidi="ru-RU"/>
      </w:rPr>
    </w:lvl>
    <w:lvl w:ilvl="3" w:tplc="F660595C">
      <w:numFmt w:val="bullet"/>
      <w:lvlText w:val="•"/>
      <w:lvlJc w:val="left"/>
      <w:pPr>
        <w:ind w:left="3227" w:hanging="164"/>
      </w:pPr>
      <w:rPr>
        <w:rFonts w:hint="default"/>
        <w:lang w:val="ru-RU" w:eastAsia="ru-RU" w:bidi="ru-RU"/>
      </w:rPr>
    </w:lvl>
    <w:lvl w:ilvl="4" w:tplc="949827F8">
      <w:numFmt w:val="bullet"/>
      <w:lvlText w:val="•"/>
      <w:lvlJc w:val="left"/>
      <w:pPr>
        <w:ind w:left="4230" w:hanging="164"/>
      </w:pPr>
      <w:rPr>
        <w:rFonts w:hint="default"/>
        <w:lang w:val="ru-RU" w:eastAsia="ru-RU" w:bidi="ru-RU"/>
      </w:rPr>
    </w:lvl>
    <w:lvl w:ilvl="5" w:tplc="D17882C4">
      <w:numFmt w:val="bullet"/>
      <w:lvlText w:val="•"/>
      <w:lvlJc w:val="left"/>
      <w:pPr>
        <w:ind w:left="5233" w:hanging="164"/>
      </w:pPr>
      <w:rPr>
        <w:rFonts w:hint="default"/>
        <w:lang w:val="ru-RU" w:eastAsia="ru-RU" w:bidi="ru-RU"/>
      </w:rPr>
    </w:lvl>
    <w:lvl w:ilvl="6" w:tplc="31CA9512">
      <w:numFmt w:val="bullet"/>
      <w:lvlText w:val="•"/>
      <w:lvlJc w:val="left"/>
      <w:pPr>
        <w:ind w:left="6235" w:hanging="164"/>
      </w:pPr>
      <w:rPr>
        <w:rFonts w:hint="default"/>
        <w:lang w:val="ru-RU" w:eastAsia="ru-RU" w:bidi="ru-RU"/>
      </w:rPr>
    </w:lvl>
    <w:lvl w:ilvl="7" w:tplc="55D2BCCE">
      <w:numFmt w:val="bullet"/>
      <w:lvlText w:val="•"/>
      <w:lvlJc w:val="left"/>
      <w:pPr>
        <w:ind w:left="7238" w:hanging="164"/>
      </w:pPr>
      <w:rPr>
        <w:rFonts w:hint="default"/>
        <w:lang w:val="ru-RU" w:eastAsia="ru-RU" w:bidi="ru-RU"/>
      </w:rPr>
    </w:lvl>
    <w:lvl w:ilvl="8" w:tplc="B9FEB6BA">
      <w:numFmt w:val="bullet"/>
      <w:lvlText w:val="•"/>
      <w:lvlJc w:val="left"/>
      <w:pPr>
        <w:ind w:left="8241" w:hanging="164"/>
      </w:pPr>
      <w:rPr>
        <w:rFonts w:hint="default"/>
        <w:lang w:val="ru-RU" w:eastAsia="ru-RU" w:bidi="ru-RU"/>
      </w:rPr>
    </w:lvl>
  </w:abstractNum>
  <w:abstractNum w:abstractNumId="38" w15:restartNumberingAfterBreak="0">
    <w:nsid w:val="585B5636"/>
    <w:multiLevelType w:val="hybridMultilevel"/>
    <w:tmpl w:val="56DE0E3E"/>
    <w:lvl w:ilvl="0" w:tplc="AEDE2D78">
      <w:start w:val="1"/>
      <w:numFmt w:val="decimal"/>
      <w:lvlText w:val="%1)"/>
      <w:lvlJc w:val="left"/>
      <w:pPr>
        <w:ind w:left="384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3ABF98">
      <w:numFmt w:val="bullet"/>
      <w:lvlText w:val="•"/>
      <w:lvlJc w:val="left"/>
      <w:pPr>
        <w:ind w:left="1283" w:hanging="305"/>
      </w:pPr>
      <w:rPr>
        <w:rFonts w:hint="default"/>
        <w:lang w:val="ru-RU" w:eastAsia="ru-RU" w:bidi="ru-RU"/>
      </w:rPr>
    </w:lvl>
    <w:lvl w:ilvl="2" w:tplc="9C980BE2">
      <w:numFmt w:val="bullet"/>
      <w:lvlText w:val="•"/>
      <w:lvlJc w:val="left"/>
      <w:pPr>
        <w:ind w:left="2187" w:hanging="305"/>
      </w:pPr>
      <w:rPr>
        <w:rFonts w:hint="default"/>
        <w:lang w:val="ru-RU" w:eastAsia="ru-RU" w:bidi="ru-RU"/>
      </w:rPr>
    </w:lvl>
    <w:lvl w:ilvl="3" w:tplc="1A3E2638">
      <w:numFmt w:val="bullet"/>
      <w:lvlText w:val="•"/>
      <w:lvlJc w:val="left"/>
      <w:pPr>
        <w:ind w:left="3091" w:hanging="305"/>
      </w:pPr>
      <w:rPr>
        <w:rFonts w:hint="default"/>
        <w:lang w:val="ru-RU" w:eastAsia="ru-RU" w:bidi="ru-RU"/>
      </w:rPr>
    </w:lvl>
    <w:lvl w:ilvl="4" w:tplc="A8262FB6">
      <w:numFmt w:val="bullet"/>
      <w:lvlText w:val="•"/>
      <w:lvlJc w:val="left"/>
      <w:pPr>
        <w:ind w:left="3995" w:hanging="305"/>
      </w:pPr>
      <w:rPr>
        <w:rFonts w:hint="default"/>
        <w:lang w:val="ru-RU" w:eastAsia="ru-RU" w:bidi="ru-RU"/>
      </w:rPr>
    </w:lvl>
    <w:lvl w:ilvl="5" w:tplc="C1FA218C">
      <w:numFmt w:val="bullet"/>
      <w:lvlText w:val="•"/>
      <w:lvlJc w:val="left"/>
      <w:pPr>
        <w:ind w:left="4899" w:hanging="305"/>
      </w:pPr>
      <w:rPr>
        <w:rFonts w:hint="default"/>
        <w:lang w:val="ru-RU" w:eastAsia="ru-RU" w:bidi="ru-RU"/>
      </w:rPr>
    </w:lvl>
    <w:lvl w:ilvl="6" w:tplc="6F2C6E5E">
      <w:numFmt w:val="bullet"/>
      <w:lvlText w:val="•"/>
      <w:lvlJc w:val="left"/>
      <w:pPr>
        <w:ind w:left="5803" w:hanging="305"/>
      </w:pPr>
      <w:rPr>
        <w:rFonts w:hint="default"/>
        <w:lang w:val="ru-RU" w:eastAsia="ru-RU" w:bidi="ru-RU"/>
      </w:rPr>
    </w:lvl>
    <w:lvl w:ilvl="7" w:tplc="7B2009EC">
      <w:numFmt w:val="bullet"/>
      <w:lvlText w:val="•"/>
      <w:lvlJc w:val="left"/>
      <w:pPr>
        <w:ind w:left="6707" w:hanging="305"/>
      </w:pPr>
      <w:rPr>
        <w:rFonts w:hint="default"/>
        <w:lang w:val="ru-RU" w:eastAsia="ru-RU" w:bidi="ru-RU"/>
      </w:rPr>
    </w:lvl>
    <w:lvl w:ilvl="8" w:tplc="1AD831DE">
      <w:numFmt w:val="bullet"/>
      <w:lvlText w:val="•"/>
      <w:lvlJc w:val="left"/>
      <w:pPr>
        <w:ind w:left="7611" w:hanging="305"/>
      </w:pPr>
      <w:rPr>
        <w:rFonts w:hint="default"/>
        <w:lang w:val="ru-RU" w:eastAsia="ru-RU" w:bidi="ru-RU"/>
      </w:rPr>
    </w:lvl>
  </w:abstractNum>
  <w:abstractNum w:abstractNumId="39" w15:restartNumberingAfterBreak="0">
    <w:nsid w:val="5C527BB5"/>
    <w:multiLevelType w:val="hybridMultilevel"/>
    <w:tmpl w:val="580A08BA"/>
    <w:lvl w:ilvl="0" w:tplc="480E9F3C">
      <w:start w:val="3"/>
      <w:numFmt w:val="decimal"/>
      <w:lvlText w:val="%1"/>
      <w:lvlJc w:val="left"/>
      <w:pPr>
        <w:ind w:left="1433" w:hanging="514"/>
        <w:jc w:val="left"/>
      </w:pPr>
      <w:rPr>
        <w:rFonts w:hint="default"/>
        <w:lang w:val="ru-RU" w:eastAsia="ru-RU" w:bidi="ru-RU"/>
      </w:rPr>
    </w:lvl>
    <w:lvl w:ilvl="1" w:tplc="6130DF96">
      <w:start w:val="1"/>
      <w:numFmt w:val="decimal"/>
      <w:lvlText w:val="%1.%2)"/>
      <w:lvlJc w:val="left"/>
      <w:pPr>
        <w:ind w:left="1433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3954973C">
      <w:numFmt w:val="bullet"/>
      <w:lvlText w:val="•"/>
      <w:lvlJc w:val="left"/>
      <w:pPr>
        <w:ind w:left="3201" w:hanging="514"/>
      </w:pPr>
      <w:rPr>
        <w:rFonts w:hint="default"/>
        <w:lang w:val="ru-RU" w:eastAsia="ru-RU" w:bidi="ru-RU"/>
      </w:rPr>
    </w:lvl>
    <w:lvl w:ilvl="3" w:tplc="54FE009C">
      <w:numFmt w:val="bullet"/>
      <w:lvlText w:val="•"/>
      <w:lvlJc w:val="left"/>
      <w:pPr>
        <w:ind w:left="4081" w:hanging="514"/>
      </w:pPr>
      <w:rPr>
        <w:rFonts w:hint="default"/>
        <w:lang w:val="ru-RU" w:eastAsia="ru-RU" w:bidi="ru-RU"/>
      </w:rPr>
    </w:lvl>
    <w:lvl w:ilvl="4" w:tplc="DAE06A5A">
      <w:numFmt w:val="bullet"/>
      <w:lvlText w:val="•"/>
      <w:lvlJc w:val="left"/>
      <w:pPr>
        <w:ind w:left="4962" w:hanging="514"/>
      </w:pPr>
      <w:rPr>
        <w:rFonts w:hint="default"/>
        <w:lang w:val="ru-RU" w:eastAsia="ru-RU" w:bidi="ru-RU"/>
      </w:rPr>
    </w:lvl>
    <w:lvl w:ilvl="5" w:tplc="5720D3B6">
      <w:numFmt w:val="bullet"/>
      <w:lvlText w:val="•"/>
      <w:lvlJc w:val="left"/>
      <w:pPr>
        <w:ind w:left="5843" w:hanging="514"/>
      </w:pPr>
      <w:rPr>
        <w:rFonts w:hint="default"/>
        <w:lang w:val="ru-RU" w:eastAsia="ru-RU" w:bidi="ru-RU"/>
      </w:rPr>
    </w:lvl>
    <w:lvl w:ilvl="6" w:tplc="649E6E16">
      <w:numFmt w:val="bullet"/>
      <w:lvlText w:val="•"/>
      <w:lvlJc w:val="left"/>
      <w:pPr>
        <w:ind w:left="6723" w:hanging="514"/>
      </w:pPr>
      <w:rPr>
        <w:rFonts w:hint="default"/>
        <w:lang w:val="ru-RU" w:eastAsia="ru-RU" w:bidi="ru-RU"/>
      </w:rPr>
    </w:lvl>
    <w:lvl w:ilvl="7" w:tplc="DDF82910">
      <w:numFmt w:val="bullet"/>
      <w:lvlText w:val="•"/>
      <w:lvlJc w:val="left"/>
      <w:pPr>
        <w:ind w:left="7604" w:hanging="514"/>
      </w:pPr>
      <w:rPr>
        <w:rFonts w:hint="default"/>
        <w:lang w:val="ru-RU" w:eastAsia="ru-RU" w:bidi="ru-RU"/>
      </w:rPr>
    </w:lvl>
    <w:lvl w:ilvl="8" w:tplc="BB0436B0">
      <w:numFmt w:val="bullet"/>
      <w:lvlText w:val="•"/>
      <w:lvlJc w:val="left"/>
      <w:pPr>
        <w:ind w:left="8485" w:hanging="514"/>
      </w:pPr>
      <w:rPr>
        <w:rFonts w:hint="default"/>
        <w:lang w:val="ru-RU" w:eastAsia="ru-RU" w:bidi="ru-RU"/>
      </w:rPr>
    </w:lvl>
  </w:abstractNum>
  <w:abstractNum w:abstractNumId="40" w15:restartNumberingAfterBreak="0">
    <w:nsid w:val="5D0964C1"/>
    <w:multiLevelType w:val="hybridMultilevel"/>
    <w:tmpl w:val="2760F59C"/>
    <w:lvl w:ilvl="0" w:tplc="087A6C80">
      <w:start w:val="3"/>
      <w:numFmt w:val="decimal"/>
      <w:lvlText w:val="%1"/>
      <w:lvlJc w:val="left"/>
      <w:pPr>
        <w:ind w:left="1518" w:hanging="493"/>
        <w:jc w:val="left"/>
      </w:pPr>
      <w:rPr>
        <w:rFonts w:hint="default"/>
        <w:lang w:val="ru-RU" w:eastAsia="ru-RU" w:bidi="ru-RU"/>
      </w:rPr>
    </w:lvl>
    <w:lvl w:ilvl="1" w:tplc="F84070B8">
      <w:start w:val="2"/>
      <w:numFmt w:val="decimal"/>
      <w:lvlText w:val="%1.%2."/>
      <w:lvlJc w:val="left"/>
      <w:pPr>
        <w:ind w:left="1518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D206CC36">
      <w:start w:val="1"/>
      <w:numFmt w:val="decimal"/>
      <w:lvlText w:val="%1.%2.%3."/>
      <w:lvlJc w:val="left"/>
      <w:pPr>
        <w:ind w:left="172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 w:tplc="F198F370">
      <w:numFmt w:val="bullet"/>
      <w:lvlText w:val="•"/>
      <w:lvlJc w:val="left"/>
      <w:pPr>
        <w:ind w:left="3641" w:hanging="701"/>
      </w:pPr>
      <w:rPr>
        <w:rFonts w:hint="default"/>
        <w:lang w:val="ru-RU" w:eastAsia="ru-RU" w:bidi="ru-RU"/>
      </w:rPr>
    </w:lvl>
    <w:lvl w:ilvl="4" w:tplc="CB168BB8">
      <w:numFmt w:val="bullet"/>
      <w:lvlText w:val="•"/>
      <w:lvlJc w:val="left"/>
      <w:pPr>
        <w:ind w:left="4602" w:hanging="701"/>
      </w:pPr>
      <w:rPr>
        <w:rFonts w:hint="default"/>
        <w:lang w:val="ru-RU" w:eastAsia="ru-RU" w:bidi="ru-RU"/>
      </w:rPr>
    </w:lvl>
    <w:lvl w:ilvl="5" w:tplc="BB30BB46">
      <w:numFmt w:val="bullet"/>
      <w:lvlText w:val="•"/>
      <w:lvlJc w:val="left"/>
      <w:pPr>
        <w:ind w:left="5562" w:hanging="701"/>
      </w:pPr>
      <w:rPr>
        <w:rFonts w:hint="default"/>
        <w:lang w:val="ru-RU" w:eastAsia="ru-RU" w:bidi="ru-RU"/>
      </w:rPr>
    </w:lvl>
    <w:lvl w:ilvl="6" w:tplc="E10ABD60">
      <w:numFmt w:val="bullet"/>
      <w:lvlText w:val="•"/>
      <w:lvlJc w:val="left"/>
      <w:pPr>
        <w:ind w:left="6523" w:hanging="701"/>
      </w:pPr>
      <w:rPr>
        <w:rFonts w:hint="default"/>
        <w:lang w:val="ru-RU" w:eastAsia="ru-RU" w:bidi="ru-RU"/>
      </w:rPr>
    </w:lvl>
    <w:lvl w:ilvl="7" w:tplc="BE44C5A0">
      <w:numFmt w:val="bullet"/>
      <w:lvlText w:val="•"/>
      <w:lvlJc w:val="left"/>
      <w:pPr>
        <w:ind w:left="7484" w:hanging="701"/>
      </w:pPr>
      <w:rPr>
        <w:rFonts w:hint="default"/>
        <w:lang w:val="ru-RU" w:eastAsia="ru-RU" w:bidi="ru-RU"/>
      </w:rPr>
    </w:lvl>
    <w:lvl w:ilvl="8" w:tplc="47E2FB6C">
      <w:numFmt w:val="bullet"/>
      <w:lvlText w:val="•"/>
      <w:lvlJc w:val="left"/>
      <w:pPr>
        <w:ind w:left="8444" w:hanging="701"/>
      </w:pPr>
      <w:rPr>
        <w:rFonts w:hint="default"/>
        <w:lang w:val="ru-RU" w:eastAsia="ru-RU" w:bidi="ru-RU"/>
      </w:rPr>
    </w:lvl>
  </w:abstractNum>
  <w:abstractNum w:abstractNumId="41" w15:restartNumberingAfterBreak="0">
    <w:nsid w:val="605309D7"/>
    <w:multiLevelType w:val="hybridMultilevel"/>
    <w:tmpl w:val="6CA0CE04"/>
    <w:lvl w:ilvl="0" w:tplc="0D70F0C0">
      <w:start w:val="1"/>
      <w:numFmt w:val="decimal"/>
      <w:lvlText w:val="%1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D28A96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43B61A62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A0A41A10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5B2C3FBA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50FC2CE2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604EF250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9980632C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E3942B96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42" w15:restartNumberingAfterBreak="0">
    <w:nsid w:val="691766FB"/>
    <w:multiLevelType w:val="hybridMultilevel"/>
    <w:tmpl w:val="EF2618A6"/>
    <w:lvl w:ilvl="0" w:tplc="216EC45C">
      <w:start w:val="1"/>
      <w:numFmt w:val="decimal"/>
      <w:lvlText w:val="%1)"/>
      <w:lvlJc w:val="left"/>
      <w:pPr>
        <w:ind w:left="3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FE5710">
      <w:numFmt w:val="bullet"/>
      <w:lvlText w:val="•"/>
      <w:lvlJc w:val="left"/>
      <w:pPr>
        <w:ind w:left="1324" w:hanging="708"/>
      </w:pPr>
      <w:rPr>
        <w:rFonts w:hint="default"/>
        <w:lang w:val="ru-RU" w:eastAsia="ru-RU" w:bidi="ru-RU"/>
      </w:rPr>
    </w:lvl>
    <w:lvl w:ilvl="2" w:tplc="67A0BD1E">
      <w:numFmt w:val="bullet"/>
      <w:lvlText w:val="•"/>
      <w:lvlJc w:val="left"/>
      <w:pPr>
        <w:ind w:left="2329" w:hanging="708"/>
      </w:pPr>
      <w:rPr>
        <w:rFonts w:hint="default"/>
        <w:lang w:val="ru-RU" w:eastAsia="ru-RU" w:bidi="ru-RU"/>
      </w:rPr>
    </w:lvl>
    <w:lvl w:ilvl="3" w:tplc="AC385876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 w:tplc="26D29C4E">
      <w:numFmt w:val="bullet"/>
      <w:lvlText w:val="•"/>
      <w:lvlJc w:val="left"/>
      <w:pPr>
        <w:ind w:left="4338" w:hanging="708"/>
      </w:pPr>
      <w:rPr>
        <w:rFonts w:hint="default"/>
        <w:lang w:val="ru-RU" w:eastAsia="ru-RU" w:bidi="ru-RU"/>
      </w:rPr>
    </w:lvl>
    <w:lvl w:ilvl="5" w:tplc="F7040044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8D4043E2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C00624EA">
      <w:numFmt w:val="bullet"/>
      <w:lvlText w:val="•"/>
      <w:lvlJc w:val="left"/>
      <w:pPr>
        <w:ind w:left="7352" w:hanging="708"/>
      </w:pPr>
      <w:rPr>
        <w:rFonts w:hint="default"/>
        <w:lang w:val="ru-RU" w:eastAsia="ru-RU" w:bidi="ru-RU"/>
      </w:rPr>
    </w:lvl>
    <w:lvl w:ilvl="8" w:tplc="AF5260C0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</w:abstractNum>
  <w:abstractNum w:abstractNumId="43" w15:restartNumberingAfterBreak="0">
    <w:nsid w:val="69984B3F"/>
    <w:multiLevelType w:val="hybridMultilevel"/>
    <w:tmpl w:val="E8B86F34"/>
    <w:lvl w:ilvl="0" w:tplc="9A0AED12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C2A502">
      <w:numFmt w:val="bullet"/>
      <w:lvlText w:val="•"/>
      <w:lvlJc w:val="left"/>
      <w:pPr>
        <w:ind w:left="1222" w:hanging="180"/>
      </w:pPr>
      <w:rPr>
        <w:rFonts w:hint="default"/>
        <w:lang w:val="ru-RU" w:eastAsia="ru-RU" w:bidi="ru-RU"/>
      </w:rPr>
    </w:lvl>
    <w:lvl w:ilvl="2" w:tplc="B1ACB304">
      <w:numFmt w:val="bullet"/>
      <w:lvlText w:val="•"/>
      <w:lvlJc w:val="left"/>
      <w:pPr>
        <w:ind w:left="2225" w:hanging="180"/>
      </w:pPr>
      <w:rPr>
        <w:rFonts w:hint="default"/>
        <w:lang w:val="ru-RU" w:eastAsia="ru-RU" w:bidi="ru-RU"/>
      </w:rPr>
    </w:lvl>
    <w:lvl w:ilvl="3" w:tplc="5426B724">
      <w:numFmt w:val="bullet"/>
      <w:lvlText w:val="•"/>
      <w:lvlJc w:val="left"/>
      <w:pPr>
        <w:ind w:left="3227" w:hanging="180"/>
      </w:pPr>
      <w:rPr>
        <w:rFonts w:hint="default"/>
        <w:lang w:val="ru-RU" w:eastAsia="ru-RU" w:bidi="ru-RU"/>
      </w:rPr>
    </w:lvl>
    <w:lvl w:ilvl="4" w:tplc="5EA68146">
      <w:numFmt w:val="bullet"/>
      <w:lvlText w:val="•"/>
      <w:lvlJc w:val="left"/>
      <w:pPr>
        <w:ind w:left="4230" w:hanging="180"/>
      </w:pPr>
      <w:rPr>
        <w:rFonts w:hint="default"/>
        <w:lang w:val="ru-RU" w:eastAsia="ru-RU" w:bidi="ru-RU"/>
      </w:rPr>
    </w:lvl>
    <w:lvl w:ilvl="5" w:tplc="BF06C5B8">
      <w:numFmt w:val="bullet"/>
      <w:lvlText w:val="•"/>
      <w:lvlJc w:val="left"/>
      <w:pPr>
        <w:ind w:left="5233" w:hanging="180"/>
      </w:pPr>
      <w:rPr>
        <w:rFonts w:hint="default"/>
        <w:lang w:val="ru-RU" w:eastAsia="ru-RU" w:bidi="ru-RU"/>
      </w:rPr>
    </w:lvl>
    <w:lvl w:ilvl="6" w:tplc="BA3AF5B0">
      <w:numFmt w:val="bullet"/>
      <w:lvlText w:val="•"/>
      <w:lvlJc w:val="left"/>
      <w:pPr>
        <w:ind w:left="6235" w:hanging="180"/>
      </w:pPr>
      <w:rPr>
        <w:rFonts w:hint="default"/>
        <w:lang w:val="ru-RU" w:eastAsia="ru-RU" w:bidi="ru-RU"/>
      </w:rPr>
    </w:lvl>
    <w:lvl w:ilvl="7" w:tplc="E5521F3E">
      <w:numFmt w:val="bullet"/>
      <w:lvlText w:val="•"/>
      <w:lvlJc w:val="left"/>
      <w:pPr>
        <w:ind w:left="7238" w:hanging="180"/>
      </w:pPr>
      <w:rPr>
        <w:rFonts w:hint="default"/>
        <w:lang w:val="ru-RU" w:eastAsia="ru-RU" w:bidi="ru-RU"/>
      </w:rPr>
    </w:lvl>
    <w:lvl w:ilvl="8" w:tplc="FFAE6564">
      <w:numFmt w:val="bullet"/>
      <w:lvlText w:val="•"/>
      <w:lvlJc w:val="left"/>
      <w:pPr>
        <w:ind w:left="8241" w:hanging="180"/>
      </w:pPr>
      <w:rPr>
        <w:rFonts w:hint="default"/>
        <w:lang w:val="ru-RU" w:eastAsia="ru-RU" w:bidi="ru-RU"/>
      </w:rPr>
    </w:lvl>
  </w:abstractNum>
  <w:abstractNum w:abstractNumId="44" w15:restartNumberingAfterBreak="0">
    <w:nsid w:val="795F0A90"/>
    <w:multiLevelType w:val="hybridMultilevel"/>
    <w:tmpl w:val="D8D04E94"/>
    <w:lvl w:ilvl="0" w:tplc="003C3E4C">
      <w:start w:val="1"/>
      <w:numFmt w:val="decimal"/>
      <w:lvlText w:val="%1)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146152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2" w:tplc="F5460862">
      <w:numFmt w:val="bullet"/>
      <w:lvlText w:val="•"/>
      <w:lvlJc w:val="left"/>
      <w:pPr>
        <w:ind w:left="3177" w:hanging="360"/>
      </w:pPr>
      <w:rPr>
        <w:rFonts w:hint="default"/>
        <w:lang w:val="ru-RU" w:eastAsia="ru-RU" w:bidi="ru-RU"/>
      </w:rPr>
    </w:lvl>
    <w:lvl w:ilvl="3" w:tplc="DE727812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4" w:tplc="E2AC9A36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81E49882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2DFA52EE">
      <w:numFmt w:val="bullet"/>
      <w:lvlText w:val="•"/>
      <w:lvlJc w:val="left"/>
      <w:pPr>
        <w:ind w:left="6771" w:hanging="360"/>
      </w:pPr>
      <w:rPr>
        <w:rFonts w:hint="default"/>
        <w:lang w:val="ru-RU" w:eastAsia="ru-RU" w:bidi="ru-RU"/>
      </w:rPr>
    </w:lvl>
    <w:lvl w:ilvl="7" w:tplc="E8AC8DD4">
      <w:numFmt w:val="bullet"/>
      <w:lvlText w:val="•"/>
      <w:lvlJc w:val="left"/>
      <w:pPr>
        <w:ind w:left="7670" w:hanging="360"/>
      </w:pPr>
      <w:rPr>
        <w:rFonts w:hint="default"/>
        <w:lang w:val="ru-RU" w:eastAsia="ru-RU" w:bidi="ru-RU"/>
      </w:rPr>
    </w:lvl>
    <w:lvl w:ilvl="8" w:tplc="9808DD34">
      <w:numFmt w:val="bullet"/>
      <w:lvlText w:val="•"/>
      <w:lvlJc w:val="left"/>
      <w:pPr>
        <w:ind w:left="8569" w:hanging="360"/>
      </w:pPr>
      <w:rPr>
        <w:rFonts w:hint="default"/>
        <w:lang w:val="ru-RU" w:eastAsia="ru-RU" w:bidi="ru-RU"/>
      </w:rPr>
    </w:lvl>
  </w:abstractNum>
  <w:abstractNum w:abstractNumId="45" w15:restartNumberingAfterBreak="0">
    <w:nsid w:val="7D626651"/>
    <w:multiLevelType w:val="hybridMultilevel"/>
    <w:tmpl w:val="0EC2AF6A"/>
    <w:lvl w:ilvl="0" w:tplc="0C580A0C">
      <w:start w:val="1"/>
      <w:numFmt w:val="decimal"/>
      <w:lvlText w:val="%1."/>
      <w:lvlJc w:val="left"/>
      <w:pPr>
        <w:ind w:left="1307" w:hanging="281"/>
        <w:jc w:val="lef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B5502EC4">
      <w:start w:val="1"/>
      <w:numFmt w:val="decimal"/>
      <w:lvlText w:val="%1.%2."/>
      <w:lvlJc w:val="left"/>
      <w:pPr>
        <w:ind w:left="318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773CACF0">
      <w:numFmt w:val="bullet"/>
      <w:lvlText w:val="•"/>
      <w:lvlJc w:val="left"/>
      <w:pPr>
        <w:ind w:left="1480" w:hanging="461"/>
      </w:pPr>
      <w:rPr>
        <w:rFonts w:hint="default"/>
        <w:lang w:val="ru-RU" w:eastAsia="ru-RU" w:bidi="ru-RU"/>
      </w:rPr>
    </w:lvl>
    <w:lvl w:ilvl="3" w:tplc="F1D2ACB8">
      <w:numFmt w:val="bullet"/>
      <w:lvlText w:val="•"/>
      <w:lvlJc w:val="left"/>
      <w:pPr>
        <w:ind w:left="2590" w:hanging="461"/>
      </w:pPr>
      <w:rPr>
        <w:rFonts w:hint="default"/>
        <w:lang w:val="ru-RU" w:eastAsia="ru-RU" w:bidi="ru-RU"/>
      </w:rPr>
    </w:lvl>
    <w:lvl w:ilvl="4" w:tplc="C548CF9A">
      <w:numFmt w:val="bullet"/>
      <w:lvlText w:val="•"/>
      <w:lvlJc w:val="left"/>
      <w:pPr>
        <w:ind w:left="3701" w:hanging="461"/>
      </w:pPr>
      <w:rPr>
        <w:rFonts w:hint="default"/>
        <w:lang w:val="ru-RU" w:eastAsia="ru-RU" w:bidi="ru-RU"/>
      </w:rPr>
    </w:lvl>
    <w:lvl w:ilvl="5" w:tplc="0602C142">
      <w:numFmt w:val="bullet"/>
      <w:lvlText w:val="•"/>
      <w:lvlJc w:val="left"/>
      <w:pPr>
        <w:ind w:left="4812" w:hanging="461"/>
      </w:pPr>
      <w:rPr>
        <w:rFonts w:hint="default"/>
        <w:lang w:val="ru-RU" w:eastAsia="ru-RU" w:bidi="ru-RU"/>
      </w:rPr>
    </w:lvl>
    <w:lvl w:ilvl="6" w:tplc="891C7058">
      <w:numFmt w:val="bullet"/>
      <w:lvlText w:val="•"/>
      <w:lvlJc w:val="left"/>
      <w:pPr>
        <w:ind w:left="5923" w:hanging="461"/>
      </w:pPr>
      <w:rPr>
        <w:rFonts w:hint="default"/>
        <w:lang w:val="ru-RU" w:eastAsia="ru-RU" w:bidi="ru-RU"/>
      </w:rPr>
    </w:lvl>
    <w:lvl w:ilvl="7" w:tplc="756E8372">
      <w:numFmt w:val="bullet"/>
      <w:lvlText w:val="•"/>
      <w:lvlJc w:val="left"/>
      <w:pPr>
        <w:ind w:left="7034" w:hanging="461"/>
      </w:pPr>
      <w:rPr>
        <w:rFonts w:hint="default"/>
        <w:lang w:val="ru-RU" w:eastAsia="ru-RU" w:bidi="ru-RU"/>
      </w:rPr>
    </w:lvl>
    <w:lvl w:ilvl="8" w:tplc="3D1835EA">
      <w:numFmt w:val="bullet"/>
      <w:lvlText w:val="•"/>
      <w:lvlJc w:val="left"/>
      <w:pPr>
        <w:ind w:left="8144" w:hanging="461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27"/>
  </w:num>
  <w:num w:numId="3">
    <w:abstractNumId w:val="42"/>
  </w:num>
  <w:num w:numId="4">
    <w:abstractNumId w:val="14"/>
  </w:num>
  <w:num w:numId="5">
    <w:abstractNumId w:val="5"/>
  </w:num>
  <w:num w:numId="6">
    <w:abstractNumId w:val="44"/>
  </w:num>
  <w:num w:numId="7">
    <w:abstractNumId w:val="30"/>
  </w:num>
  <w:num w:numId="8">
    <w:abstractNumId w:val="9"/>
  </w:num>
  <w:num w:numId="9">
    <w:abstractNumId w:val="3"/>
  </w:num>
  <w:num w:numId="10">
    <w:abstractNumId w:val="21"/>
  </w:num>
  <w:num w:numId="11">
    <w:abstractNumId w:val="15"/>
  </w:num>
  <w:num w:numId="12">
    <w:abstractNumId w:val="31"/>
  </w:num>
  <w:num w:numId="13">
    <w:abstractNumId w:val="2"/>
  </w:num>
  <w:num w:numId="14">
    <w:abstractNumId w:val="25"/>
  </w:num>
  <w:num w:numId="15">
    <w:abstractNumId w:val="41"/>
  </w:num>
  <w:num w:numId="16">
    <w:abstractNumId w:val="22"/>
  </w:num>
  <w:num w:numId="17">
    <w:abstractNumId w:val="13"/>
  </w:num>
  <w:num w:numId="18">
    <w:abstractNumId w:val="0"/>
  </w:num>
  <w:num w:numId="19">
    <w:abstractNumId w:val="33"/>
  </w:num>
  <w:num w:numId="20">
    <w:abstractNumId w:val="32"/>
  </w:num>
  <w:num w:numId="21">
    <w:abstractNumId w:val="38"/>
  </w:num>
  <w:num w:numId="22">
    <w:abstractNumId w:val="29"/>
  </w:num>
  <w:num w:numId="23">
    <w:abstractNumId w:val="10"/>
  </w:num>
  <w:num w:numId="24">
    <w:abstractNumId w:val="8"/>
  </w:num>
  <w:num w:numId="25">
    <w:abstractNumId w:val="19"/>
  </w:num>
  <w:num w:numId="26">
    <w:abstractNumId w:val="35"/>
  </w:num>
  <w:num w:numId="27">
    <w:abstractNumId w:val="4"/>
  </w:num>
  <w:num w:numId="28">
    <w:abstractNumId w:val="45"/>
  </w:num>
  <w:num w:numId="29">
    <w:abstractNumId w:val="40"/>
  </w:num>
  <w:num w:numId="30">
    <w:abstractNumId w:val="1"/>
  </w:num>
  <w:num w:numId="31">
    <w:abstractNumId w:val="7"/>
  </w:num>
  <w:num w:numId="32">
    <w:abstractNumId w:val="23"/>
  </w:num>
  <w:num w:numId="33">
    <w:abstractNumId w:val="20"/>
  </w:num>
  <w:num w:numId="34">
    <w:abstractNumId w:val="12"/>
  </w:num>
  <w:num w:numId="35">
    <w:abstractNumId w:val="18"/>
  </w:num>
  <w:num w:numId="36">
    <w:abstractNumId w:val="36"/>
  </w:num>
  <w:num w:numId="37">
    <w:abstractNumId w:val="16"/>
  </w:num>
  <w:num w:numId="38">
    <w:abstractNumId w:val="17"/>
  </w:num>
  <w:num w:numId="39">
    <w:abstractNumId w:val="39"/>
  </w:num>
  <w:num w:numId="40">
    <w:abstractNumId w:val="28"/>
  </w:num>
  <w:num w:numId="41">
    <w:abstractNumId w:val="11"/>
  </w:num>
  <w:num w:numId="42">
    <w:abstractNumId w:val="43"/>
  </w:num>
  <w:num w:numId="43">
    <w:abstractNumId w:val="6"/>
  </w:num>
  <w:num w:numId="44">
    <w:abstractNumId w:val="24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A"/>
    <w:rsid w:val="003968E0"/>
    <w:rsid w:val="004D0EFA"/>
    <w:rsid w:val="00D32778"/>
    <w:rsid w:val="00E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3F7DD2"/>
  <w15:docId w15:val="{A57F4F7F-6B5F-4D7C-AFD1-B365B74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7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777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3968E0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2"/>
      <w:sz w:val="20"/>
      <w:szCs w:val="20"/>
      <w:lang w:val="ru-RU" w:eastAsia="ar-SA"/>
    </w:rPr>
  </w:style>
  <w:style w:type="paragraph" w:customStyle="1" w:styleId="Default">
    <w:name w:val="Default"/>
    <w:rsid w:val="003968E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rsid w:val="003968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hyperlink" Target="http://e.kspu.ru/course/view.php?id=8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amp;id=83081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lib.kspu.ru/document/19680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nsc.ru/win/mathpub/math_www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krinshoter.ru/i/160520/vCgzoEC3.png?download=1" TargetMode="External"/><Relationship Id="rId14" Type="http://schemas.openxmlformats.org/officeDocument/2006/relationships/image" Target="media/image9.jpeg"/><Relationship Id="rId22" Type="http://schemas.openxmlformats.org/officeDocument/2006/relationships/hyperlink" Target="http://biblioclub.ru/index.php?page=main_ub_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15470</Words>
  <Characters>88179</Characters>
  <Application>Microsoft Office Word</Application>
  <DocSecurity>0</DocSecurity>
  <Lines>734</Lines>
  <Paragraphs>206</Paragraphs>
  <ScaleCrop>false</ScaleCrop>
  <Company/>
  <LinksUpToDate>false</LinksUpToDate>
  <CharactersWithSpaces>103443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Шкерина</dc:creator>
  <cp:lastModifiedBy>Ольга</cp:lastModifiedBy>
  <cp:revision>2</cp:revision>
  <dcterms:created xsi:type="dcterms:W3CDTF">2021-05-04T09:29:00Z</dcterms:created>
  <dcterms:modified xsi:type="dcterms:W3CDTF">2021-05-04T09:29:00Z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2020-12-21T00:00:00Z</vt:filetime>
  </property>
</Properties>
</file>