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8" w:rsidRPr="00D02896" w:rsidRDefault="00231808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808" w:rsidRPr="00B71F6D" w:rsidRDefault="00231808" w:rsidP="00231808">
      <w:pPr>
        <w:pStyle w:val="af7"/>
        <w:numPr>
          <w:ilvl w:val="0"/>
          <w:numId w:val="39"/>
        </w:numPr>
        <w:suppressAutoHyphens w:val="0"/>
        <w:spacing w:line="240" w:lineRule="auto"/>
        <w:jc w:val="center"/>
        <w:rPr>
          <w:b/>
        </w:rPr>
      </w:pPr>
      <w:r w:rsidRPr="00B71F6D">
        <w:rPr>
          <w:b/>
        </w:rPr>
        <w:t>МИНИСТЕРСТВО НАУКИ И ВЫСШЕГО ОБРАЗОВАНИЯ РОССИЙСКОЙ ФЕДЕРАЦИИ</w:t>
      </w:r>
    </w:p>
    <w:p w:rsidR="00231808" w:rsidRPr="00B71F6D" w:rsidRDefault="00231808" w:rsidP="00231808">
      <w:pPr>
        <w:pStyle w:val="af7"/>
        <w:numPr>
          <w:ilvl w:val="0"/>
          <w:numId w:val="39"/>
        </w:numPr>
        <w:suppressAutoHyphens w:val="0"/>
        <w:spacing w:line="240" w:lineRule="auto"/>
        <w:jc w:val="center"/>
        <w:rPr>
          <w:b/>
        </w:rPr>
      </w:pPr>
    </w:p>
    <w:p w:rsidR="00231808" w:rsidRPr="00B71F6D" w:rsidRDefault="00231808" w:rsidP="00231808">
      <w:pPr>
        <w:pStyle w:val="af7"/>
        <w:numPr>
          <w:ilvl w:val="0"/>
          <w:numId w:val="39"/>
        </w:numPr>
        <w:suppressAutoHyphens w:val="0"/>
        <w:spacing w:line="240" w:lineRule="auto"/>
        <w:jc w:val="center"/>
      </w:pPr>
      <w:r w:rsidRPr="00B71F6D">
        <w:t xml:space="preserve">ФЕДЕРАЛЬНОЕ ГОСУДАРСТВЕННОЕ БЮДЖЕТНОЕ ОБРАЗОВАТЕЛЬНОЕ УЧРЕЖДЕНИЕ </w:t>
      </w:r>
    </w:p>
    <w:p w:rsidR="00231808" w:rsidRPr="00B71F6D" w:rsidRDefault="00231808" w:rsidP="00231808">
      <w:pPr>
        <w:pStyle w:val="af7"/>
        <w:numPr>
          <w:ilvl w:val="0"/>
          <w:numId w:val="39"/>
        </w:numPr>
        <w:suppressAutoHyphens w:val="0"/>
        <w:spacing w:line="240" w:lineRule="auto"/>
        <w:jc w:val="center"/>
      </w:pPr>
      <w:r w:rsidRPr="00B71F6D">
        <w:t>ВЫСШЕГО ОБРАЗОВАНИЯ</w:t>
      </w:r>
      <w:r w:rsidRPr="00B71F6D">
        <w:br/>
      </w:r>
      <w:r w:rsidRPr="00B71F6D">
        <w:rPr>
          <w:b/>
        </w:rPr>
        <w:t>«КРАСНОЯРСКИЙ ГОСУДАРСТВЕННЫЙ ПЕДАГОГИЧЕСКИЙ</w:t>
      </w:r>
      <w:r w:rsidRPr="00B71F6D">
        <w:rPr>
          <w:b/>
        </w:rPr>
        <w:br/>
        <w:t>УНИВЕРСИТЕТ им. В.П. Астафьева»</w:t>
      </w:r>
    </w:p>
    <w:p w:rsidR="00231808" w:rsidRPr="00B71F6D" w:rsidRDefault="00231808" w:rsidP="00231808">
      <w:pPr>
        <w:pStyle w:val="af7"/>
        <w:numPr>
          <w:ilvl w:val="0"/>
          <w:numId w:val="39"/>
        </w:numPr>
        <w:suppressAutoHyphens w:val="0"/>
        <w:spacing w:line="240" w:lineRule="auto"/>
        <w:jc w:val="center"/>
        <w:rPr>
          <w:b/>
        </w:rPr>
      </w:pPr>
      <w:r w:rsidRPr="00B71F6D">
        <w:t>(КГПУ им. В.П. Астафьева)</w:t>
      </w:r>
    </w:p>
    <w:p w:rsidR="00231808" w:rsidRPr="00B71F6D" w:rsidRDefault="00231808" w:rsidP="00231808">
      <w:pPr>
        <w:pStyle w:val="af7"/>
        <w:spacing w:line="240" w:lineRule="auto"/>
        <w:ind w:left="432"/>
        <w:rPr>
          <w:b/>
        </w:rPr>
      </w:pPr>
    </w:p>
    <w:p w:rsidR="00231808" w:rsidRPr="00B71F6D" w:rsidRDefault="00231808" w:rsidP="00231808">
      <w:pPr>
        <w:pStyle w:val="af7"/>
        <w:numPr>
          <w:ilvl w:val="0"/>
          <w:numId w:val="39"/>
        </w:numPr>
        <w:suppressAutoHyphens w:val="0"/>
        <w:spacing w:line="240" w:lineRule="auto"/>
        <w:jc w:val="center"/>
        <w:rPr>
          <w:b/>
        </w:rPr>
      </w:pPr>
      <w:r w:rsidRPr="00B71F6D">
        <w:rPr>
          <w:b/>
        </w:rPr>
        <w:t>КАФЕДРА МЕТОДИКИ ПРЕПОДАВАНИЯ СПОРТИВНЫХ ДИСЦИПЛИН И НАЦИОНАЛЬНЫХ ВИДОВ СПОРТА</w:t>
      </w:r>
    </w:p>
    <w:p w:rsidR="00231808" w:rsidRPr="006159A0" w:rsidRDefault="00231808" w:rsidP="00231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197" w:rsidRPr="009D519D" w:rsidRDefault="00805197" w:rsidP="00805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197" w:rsidRPr="00597D58" w:rsidRDefault="008B5998" w:rsidP="008051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Методика преподавания новых видов спорта</w:t>
      </w: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731">
        <w:rPr>
          <w:rFonts w:ascii="Times New Roman" w:hAnsi="Times New Roman" w:cs="Times New Roman"/>
          <w:i/>
          <w:sz w:val="24"/>
          <w:szCs w:val="24"/>
        </w:rPr>
        <w:t>Направление подготовки:</w:t>
      </w: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731">
        <w:rPr>
          <w:rFonts w:ascii="Times New Roman" w:hAnsi="Times New Roman" w:cs="Times New Roman"/>
          <w:b/>
          <w:i/>
          <w:sz w:val="24"/>
          <w:szCs w:val="24"/>
        </w:rPr>
        <w:t>«Педагогическое образование»</w:t>
      </w: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731">
        <w:rPr>
          <w:rFonts w:ascii="Times New Roman" w:hAnsi="Times New Roman" w:cs="Times New Roman"/>
          <w:i/>
          <w:sz w:val="24"/>
          <w:szCs w:val="24"/>
        </w:rPr>
        <w:t>Профиль:</w:t>
      </w: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731"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</w:t>
      </w: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731">
        <w:rPr>
          <w:rFonts w:ascii="Times New Roman" w:hAnsi="Times New Roman" w:cs="Times New Roman"/>
          <w:i/>
          <w:sz w:val="24"/>
          <w:szCs w:val="24"/>
        </w:rPr>
        <w:t>Квалификация:</w:t>
      </w: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731">
        <w:rPr>
          <w:rFonts w:ascii="Times New Roman" w:hAnsi="Times New Roman" w:cs="Times New Roman"/>
          <w:i/>
          <w:sz w:val="24"/>
          <w:szCs w:val="24"/>
        </w:rPr>
        <w:t>44.03.01</w:t>
      </w:r>
      <w:r w:rsidRPr="00D56731">
        <w:rPr>
          <w:rFonts w:ascii="Times New Roman" w:hAnsi="Times New Roman" w:cs="Times New Roman"/>
          <w:b/>
          <w:i/>
          <w:sz w:val="24"/>
          <w:szCs w:val="24"/>
        </w:rPr>
        <w:t xml:space="preserve">  Бакалавр</w:t>
      </w:r>
    </w:p>
    <w:p w:rsidR="00A5323A" w:rsidRPr="00D56731" w:rsidRDefault="00A5323A" w:rsidP="00A532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23A" w:rsidRDefault="00A5323A" w:rsidP="00A5323A">
      <w:pPr>
        <w:jc w:val="center"/>
        <w:rPr>
          <w:sz w:val="28"/>
          <w:szCs w:val="28"/>
        </w:rPr>
      </w:pPr>
    </w:p>
    <w:p w:rsidR="00805197" w:rsidRPr="004D794E" w:rsidRDefault="00E73C11" w:rsidP="00A532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  2019</w:t>
      </w:r>
    </w:p>
    <w:p w:rsidR="00231808" w:rsidRPr="0047547E" w:rsidRDefault="00231808" w:rsidP="00231808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составлена Н.В </w:t>
      </w:r>
      <w:proofErr w:type="spellStart"/>
      <w:r w:rsidRPr="0047547E">
        <w:rPr>
          <w:rFonts w:ascii="Times New Roman" w:hAnsi="Times New Roman" w:cs="Times New Roman"/>
          <w:sz w:val="24"/>
          <w:szCs w:val="24"/>
        </w:rPr>
        <w:t>Люлиной</w:t>
      </w:r>
      <w:proofErr w:type="spellEnd"/>
      <w:r w:rsidRPr="0047547E">
        <w:rPr>
          <w:rFonts w:ascii="Times New Roman" w:hAnsi="Times New Roman" w:cs="Times New Roman"/>
          <w:sz w:val="24"/>
          <w:szCs w:val="24"/>
        </w:rPr>
        <w:t xml:space="preserve">, И.В.Ветровой, Ю.В.Шевчук,  </w:t>
      </w:r>
      <w:proofErr w:type="spellStart"/>
      <w:r w:rsidRPr="0047547E">
        <w:rPr>
          <w:rFonts w:ascii="Times New Roman" w:hAnsi="Times New Roman" w:cs="Times New Roman"/>
          <w:sz w:val="24"/>
          <w:szCs w:val="24"/>
        </w:rPr>
        <w:t>С.В.Тарапатиным</w:t>
      </w:r>
      <w:proofErr w:type="spellEnd"/>
      <w:r w:rsidRPr="0047547E">
        <w:rPr>
          <w:rFonts w:ascii="Times New Roman" w:hAnsi="Times New Roman" w:cs="Times New Roman"/>
          <w:sz w:val="24"/>
          <w:szCs w:val="24"/>
        </w:rPr>
        <w:t>.</w:t>
      </w:r>
    </w:p>
    <w:p w:rsidR="00231808" w:rsidRPr="0047547E" w:rsidRDefault="00231808" w:rsidP="00231808">
      <w:pPr>
        <w:pStyle w:val="af0"/>
        <w:rPr>
          <w:i w:val="0"/>
        </w:rPr>
      </w:pPr>
      <w:r>
        <w:t xml:space="preserve">              </w:t>
      </w:r>
    </w:p>
    <w:p w:rsidR="00231808" w:rsidRDefault="00231808" w:rsidP="00231808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E73C11" w:rsidRDefault="00231808" w:rsidP="00E73C11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</w:t>
      </w:r>
      <w:r w:rsidR="00E73C11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231808" w:rsidRPr="00C729B4" w:rsidRDefault="00231808" w:rsidP="00E73C11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</w:t>
      </w:r>
      <w:r w:rsidR="00E73C11">
        <w:rPr>
          <w:sz w:val="24"/>
          <w:szCs w:val="24"/>
        </w:rPr>
        <w:t>9</w:t>
      </w:r>
      <w:r w:rsidRPr="00C729B4">
        <w:rPr>
          <w:sz w:val="24"/>
          <w:szCs w:val="24"/>
        </w:rPr>
        <w:t xml:space="preserve"> от «</w:t>
      </w:r>
      <w:r w:rsidR="00E73C11">
        <w:rPr>
          <w:sz w:val="24"/>
          <w:szCs w:val="24"/>
        </w:rPr>
        <w:t>25</w:t>
      </w:r>
      <w:r w:rsidRPr="00C729B4">
        <w:rPr>
          <w:sz w:val="24"/>
          <w:szCs w:val="24"/>
        </w:rPr>
        <w:t xml:space="preserve">» </w:t>
      </w:r>
      <w:r w:rsidR="00E73C11">
        <w:rPr>
          <w:sz w:val="24"/>
          <w:szCs w:val="24"/>
        </w:rPr>
        <w:t>апреля</w:t>
      </w:r>
      <w:r w:rsidRPr="00C729B4">
        <w:rPr>
          <w:sz w:val="24"/>
          <w:szCs w:val="24"/>
        </w:rPr>
        <w:t xml:space="preserve"> 201</w:t>
      </w:r>
      <w:r w:rsidR="00E73C11">
        <w:rPr>
          <w:sz w:val="24"/>
          <w:szCs w:val="24"/>
        </w:rPr>
        <w:t>9</w:t>
      </w:r>
      <w:r w:rsidRPr="00C729B4">
        <w:rPr>
          <w:sz w:val="24"/>
          <w:szCs w:val="24"/>
        </w:rPr>
        <w:t xml:space="preserve"> г.</w:t>
      </w:r>
    </w:p>
    <w:p w:rsidR="00231808" w:rsidRPr="00C729B4" w:rsidRDefault="00231808" w:rsidP="00231808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231808" w:rsidRPr="00626AFC" w:rsidRDefault="00231808" w:rsidP="00231808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9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231808" w:rsidRPr="00626AFC" w:rsidRDefault="00231808" w:rsidP="00231808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231808" w:rsidRPr="00C729B4" w:rsidRDefault="00231808" w:rsidP="00231808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231808" w:rsidRPr="00C729B4" w:rsidRDefault="00231808" w:rsidP="00231808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231808" w:rsidRPr="00C729B4" w:rsidRDefault="00231808" w:rsidP="00231808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231808" w:rsidRPr="00C729B4" w:rsidRDefault="00231808" w:rsidP="00231808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 w:rsidR="00E73C11">
        <w:rPr>
          <w:sz w:val="24"/>
          <w:szCs w:val="24"/>
        </w:rPr>
        <w:t xml:space="preserve"> 8</w:t>
      </w:r>
      <w:r w:rsidRPr="00C729B4">
        <w:rPr>
          <w:sz w:val="24"/>
          <w:szCs w:val="24"/>
        </w:rPr>
        <w:t xml:space="preserve"> от «</w:t>
      </w:r>
      <w:r w:rsidR="00E73C11">
        <w:rPr>
          <w:sz w:val="24"/>
          <w:szCs w:val="24"/>
        </w:rPr>
        <w:t>23</w:t>
      </w:r>
      <w:r w:rsidRPr="00C729B4">
        <w:rPr>
          <w:sz w:val="24"/>
          <w:szCs w:val="24"/>
        </w:rPr>
        <w:t>» мая 201</w:t>
      </w:r>
      <w:r w:rsidR="00E73C11">
        <w:rPr>
          <w:sz w:val="24"/>
          <w:szCs w:val="24"/>
        </w:rPr>
        <w:t xml:space="preserve">9 </w:t>
      </w:r>
      <w:r w:rsidRPr="00C729B4">
        <w:rPr>
          <w:sz w:val="24"/>
          <w:szCs w:val="24"/>
        </w:rPr>
        <w:t>г.</w:t>
      </w:r>
    </w:p>
    <w:p w:rsidR="00231808" w:rsidRPr="00C729B4" w:rsidRDefault="00231808" w:rsidP="00231808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31808" w:rsidRPr="00626AFC" w:rsidRDefault="00231808" w:rsidP="00231808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9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 xml:space="preserve">Председатель </w:t>
      </w:r>
      <w:proofErr w:type="gramStart"/>
      <w:r w:rsidRPr="00626AFC">
        <w:rPr>
          <w:sz w:val="24"/>
          <w:szCs w:val="24"/>
        </w:rPr>
        <w:t>Научно-методического</w:t>
      </w:r>
      <w:proofErr w:type="gramEnd"/>
    </w:p>
    <w:p w:rsidR="00231808" w:rsidRPr="00626AFC" w:rsidRDefault="00231808" w:rsidP="00231808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совета ИФКСиЗ им. И.С. Ярыгина                                                          </w:t>
      </w:r>
      <w:proofErr w:type="spellStart"/>
      <w:r w:rsidRPr="00626AFC">
        <w:rPr>
          <w:sz w:val="24"/>
          <w:szCs w:val="24"/>
        </w:rPr>
        <w:t>Бордуков</w:t>
      </w:r>
      <w:proofErr w:type="spellEnd"/>
      <w:r w:rsidRPr="00626AFC">
        <w:rPr>
          <w:sz w:val="24"/>
          <w:szCs w:val="24"/>
        </w:rPr>
        <w:t xml:space="preserve"> М.И.</w:t>
      </w:r>
    </w:p>
    <w:p w:rsidR="00231808" w:rsidRDefault="00231808" w:rsidP="00231808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231808" w:rsidRDefault="00231808" w:rsidP="00231808">
      <w:pPr>
        <w:pStyle w:val="14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231808" w:rsidRDefault="00231808" w:rsidP="00231808">
      <w:pPr>
        <w:ind w:firstLine="709"/>
        <w:jc w:val="both"/>
      </w:pPr>
    </w:p>
    <w:p w:rsidR="00805197" w:rsidRDefault="00805197" w:rsidP="00805197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</w:p>
    <w:p w:rsidR="00805197" w:rsidRPr="006159A0" w:rsidRDefault="00805197" w:rsidP="00A5323A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05197" w:rsidRPr="00352E92" w:rsidRDefault="00805197" w:rsidP="008051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A5323A" w:rsidRPr="00A5323A" w:rsidRDefault="00805197" w:rsidP="00E73C1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5998">
        <w:rPr>
          <w:rFonts w:ascii="Times New Roman" w:hAnsi="Times New Roman" w:cs="Times New Roman"/>
          <w:sz w:val="24"/>
          <w:szCs w:val="24"/>
        </w:rPr>
        <w:t>Методика преподавания новых видов спорта</w:t>
      </w:r>
      <w:r w:rsidRPr="00A5323A">
        <w:rPr>
          <w:rFonts w:ascii="Times New Roman" w:hAnsi="Times New Roman" w:cs="Times New Roman"/>
          <w:sz w:val="24"/>
          <w:szCs w:val="24"/>
        </w:rPr>
        <w:t>»</w:t>
      </w:r>
      <w:r w:rsidRPr="00A5323A">
        <w:rPr>
          <w:rFonts w:ascii="Times New Roman" w:hAnsi="Times New Roman" w:cs="Times New Roman"/>
          <w:sz w:val="28"/>
          <w:szCs w:val="28"/>
        </w:rPr>
        <w:t xml:space="preserve"> </w:t>
      </w:r>
      <w:r w:rsidRPr="00A5323A">
        <w:rPr>
          <w:rFonts w:ascii="Times New Roman" w:hAnsi="Times New Roman" w:cs="Times New Roman"/>
          <w:sz w:val="24"/>
          <w:szCs w:val="24"/>
        </w:rPr>
        <w:t xml:space="preserve">для подготовки обучающихся по направлению подготовки: </w:t>
      </w:r>
    </w:p>
    <w:p w:rsidR="00A5323A" w:rsidRPr="00A5323A" w:rsidRDefault="00A5323A" w:rsidP="00E73C1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«Педагогическое образование» Профиль:</w:t>
      </w:r>
      <w:r w:rsidR="00D259C1">
        <w:rPr>
          <w:rFonts w:ascii="Times New Roman" w:hAnsi="Times New Roman" w:cs="Times New Roman"/>
        </w:rPr>
        <w:t xml:space="preserve"> </w:t>
      </w:r>
      <w:r w:rsidRPr="00A5323A">
        <w:rPr>
          <w:rFonts w:ascii="Times New Roman" w:hAnsi="Times New Roman" w:cs="Times New Roman"/>
        </w:rPr>
        <w:t xml:space="preserve">«Физическая культура» </w:t>
      </w:r>
      <w:r w:rsidRPr="00A5323A">
        <w:rPr>
          <w:rFonts w:ascii="Times New Roman" w:hAnsi="Times New Roman" w:cs="Times New Roman"/>
          <w:sz w:val="24"/>
          <w:szCs w:val="24"/>
        </w:rPr>
        <w:t>Квалификация:</w:t>
      </w:r>
      <w:r w:rsidRPr="00A53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23A">
        <w:rPr>
          <w:rFonts w:ascii="Times New Roman" w:hAnsi="Times New Roman" w:cs="Times New Roman"/>
          <w:sz w:val="24"/>
          <w:szCs w:val="24"/>
        </w:rPr>
        <w:t>Бакалавр</w:t>
      </w:r>
    </w:p>
    <w:p w:rsidR="00805197" w:rsidRPr="00E53782" w:rsidRDefault="00805197" w:rsidP="00E73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3A">
        <w:rPr>
          <w:rFonts w:ascii="Times New Roman" w:hAnsi="Times New Roman" w:cs="Times New Roman"/>
          <w:sz w:val="24"/>
          <w:szCs w:val="24"/>
        </w:rPr>
        <w:t>разработана в соответствии с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высшего образования (уровень </w:t>
      </w:r>
      <w:proofErr w:type="spellStart"/>
      <w:r w:rsidRPr="006159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>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  <w:proofErr w:type="gramEnd"/>
    </w:p>
    <w:p w:rsidR="00805197" w:rsidRPr="00D574E1" w:rsidRDefault="00805197" w:rsidP="00E73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>Дисциплин</w:t>
      </w:r>
      <w:r w:rsidR="008B5998">
        <w:rPr>
          <w:rFonts w:ascii="Times New Roman" w:hAnsi="Times New Roman" w:cs="Times New Roman"/>
          <w:sz w:val="24"/>
          <w:szCs w:val="24"/>
        </w:rPr>
        <w:t>а</w:t>
      </w:r>
      <w:r w:rsidR="008B5998" w:rsidRPr="008B5998">
        <w:rPr>
          <w:rFonts w:ascii="Times New Roman" w:hAnsi="Times New Roman" w:cs="Times New Roman"/>
          <w:sz w:val="24"/>
          <w:szCs w:val="24"/>
        </w:rPr>
        <w:t xml:space="preserve"> </w:t>
      </w:r>
      <w:r w:rsidR="008B5998">
        <w:rPr>
          <w:rFonts w:ascii="Times New Roman" w:hAnsi="Times New Roman" w:cs="Times New Roman"/>
          <w:sz w:val="24"/>
          <w:szCs w:val="24"/>
        </w:rPr>
        <w:t>«Методика преподавания новых видов спорта»</w:t>
      </w:r>
      <w:r w:rsidR="008B5998"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изучается в </w:t>
      </w:r>
      <w:r w:rsidR="00F216B5">
        <w:rPr>
          <w:rFonts w:ascii="Times New Roman" w:hAnsi="Times New Roman" w:cs="Times New Roman"/>
          <w:bCs/>
          <w:sz w:val="24"/>
          <w:szCs w:val="24"/>
        </w:rPr>
        <w:t>9</w:t>
      </w:r>
      <w:r w:rsidRPr="006159A0">
        <w:rPr>
          <w:rFonts w:ascii="Times New Roman" w:hAnsi="Times New Roman" w:cs="Times New Roman"/>
          <w:bCs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D574E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F216B5">
        <w:rPr>
          <w:rFonts w:ascii="Times New Roman" w:hAnsi="Times New Roman" w:cs="Times New Roman"/>
          <w:bCs/>
          <w:sz w:val="24"/>
          <w:szCs w:val="24"/>
        </w:rPr>
        <w:t>5</w:t>
      </w:r>
      <w:r w:rsidRPr="006159A0">
        <w:rPr>
          <w:rFonts w:ascii="Times New Roman" w:hAnsi="Times New Roman" w:cs="Times New Roman"/>
          <w:bCs/>
          <w:sz w:val="24"/>
          <w:szCs w:val="24"/>
        </w:rPr>
        <w:t xml:space="preserve"> курсе</w:t>
      </w:r>
      <w:r w:rsidRPr="006159A0">
        <w:rPr>
          <w:rFonts w:ascii="Times New Roman" w:hAnsi="Times New Roman" w:cs="Times New Roman"/>
          <w:sz w:val="24"/>
          <w:szCs w:val="24"/>
        </w:rPr>
        <w:t xml:space="preserve">. </w:t>
      </w:r>
      <w:r w:rsidRPr="007903CE">
        <w:rPr>
          <w:rFonts w:ascii="Times New Roman" w:hAnsi="Times New Roman" w:cs="Times New Roman"/>
          <w:sz w:val="24"/>
          <w:szCs w:val="24"/>
        </w:rPr>
        <w:t>Ко</w:t>
      </w:r>
      <w:r w:rsidR="00F216B5">
        <w:rPr>
          <w:rFonts w:ascii="Times New Roman" w:hAnsi="Times New Roman" w:cs="Times New Roman"/>
          <w:sz w:val="24"/>
          <w:szCs w:val="24"/>
        </w:rPr>
        <w:t>д модуля в учебном плане – Б</w:t>
      </w:r>
      <w:proofErr w:type="gramStart"/>
      <w:r w:rsidR="00F216B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216B5">
        <w:rPr>
          <w:rFonts w:ascii="Times New Roman" w:hAnsi="Times New Roman" w:cs="Times New Roman"/>
          <w:sz w:val="24"/>
          <w:szCs w:val="24"/>
        </w:rPr>
        <w:t>.ВДП</w:t>
      </w:r>
      <w:r w:rsidR="007903CE" w:rsidRPr="007903CE">
        <w:rPr>
          <w:rFonts w:ascii="Times New Roman" w:hAnsi="Times New Roman" w:cs="Times New Roman"/>
          <w:sz w:val="24"/>
          <w:szCs w:val="24"/>
        </w:rPr>
        <w:t>.</w:t>
      </w:r>
      <w:r w:rsidR="00F216B5">
        <w:rPr>
          <w:rFonts w:ascii="Times New Roman" w:hAnsi="Times New Roman" w:cs="Times New Roman"/>
          <w:sz w:val="24"/>
          <w:szCs w:val="24"/>
        </w:rPr>
        <w:t>01</w:t>
      </w:r>
      <w:r w:rsidR="007903CE" w:rsidRPr="007903CE">
        <w:rPr>
          <w:rFonts w:ascii="Times New Roman" w:hAnsi="Times New Roman" w:cs="Times New Roman"/>
          <w:sz w:val="24"/>
          <w:szCs w:val="24"/>
        </w:rPr>
        <w:t xml:space="preserve"> </w:t>
      </w:r>
      <w:r w:rsidRPr="007903CE">
        <w:rPr>
          <w:rFonts w:ascii="Times New Roman" w:hAnsi="Times New Roman" w:cs="Times New Roman"/>
          <w:sz w:val="24"/>
          <w:szCs w:val="24"/>
        </w:rPr>
        <w:t xml:space="preserve">Код дисциплины в учебном плане – </w:t>
      </w:r>
      <w:r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Б1.</w:t>
      </w:r>
      <w:r w:rsidR="007903CE"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r w:rsidR="00F216B5">
        <w:rPr>
          <w:rFonts w:ascii="Times New Roman" w:hAnsi="Times New Roman" w:cs="Times New Roman"/>
          <w:bCs/>
          <w:sz w:val="24"/>
          <w:szCs w:val="24"/>
          <w:lang w:eastAsia="ar-SA"/>
        </w:rPr>
        <w:t>ДП.01</w:t>
      </w:r>
      <w:r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F216B5">
        <w:rPr>
          <w:rFonts w:ascii="Times New Roman" w:hAnsi="Times New Roman" w:cs="Times New Roman"/>
          <w:bCs/>
          <w:sz w:val="24"/>
          <w:szCs w:val="24"/>
          <w:lang w:eastAsia="ar-SA"/>
        </w:rPr>
        <w:t>11</w:t>
      </w:r>
    </w:p>
    <w:p w:rsidR="00805197" w:rsidRPr="00352E92" w:rsidRDefault="00805197" w:rsidP="00E73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Общая характеристика (аннотация) модуля</w:t>
      </w:r>
    </w:p>
    <w:p w:rsidR="00805197" w:rsidRPr="006159A0" w:rsidRDefault="00805197" w:rsidP="00E7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Цель модуля</w:t>
      </w:r>
      <w:r w:rsidRPr="006159A0">
        <w:rPr>
          <w:rFonts w:ascii="Times New Roman" w:hAnsi="Times New Roman" w:cs="Times New Roman"/>
          <w:sz w:val="24"/>
          <w:szCs w:val="24"/>
        </w:rPr>
        <w:t>: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 xml:space="preserve">ормирование системы научно-практических знаний, умений и компетенций в области преподавания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видов спорта </w:t>
      </w:r>
      <w:r w:rsidRPr="006159A0">
        <w:rPr>
          <w:rFonts w:ascii="Times New Roman" w:hAnsi="Times New Roman" w:cs="Times New Roman"/>
          <w:sz w:val="24"/>
          <w:szCs w:val="24"/>
        </w:rPr>
        <w:t>и реализация их в своей профессиональной деятельности.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Задачи освоения модуля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видов спорта</w:t>
      </w:r>
      <w:r w:rsidR="00B41488">
        <w:rPr>
          <w:rFonts w:ascii="Times New Roman" w:hAnsi="Times New Roman" w:cs="Times New Roman"/>
          <w:sz w:val="24"/>
          <w:szCs w:val="24"/>
        </w:rPr>
        <w:t>: шейпинга; атлетической гимнастики</w:t>
      </w:r>
      <w:r w:rsidRPr="006159A0">
        <w:rPr>
          <w:rFonts w:ascii="Times New Roman" w:hAnsi="Times New Roman" w:cs="Times New Roman"/>
          <w:sz w:val="24"/>
          <w:szCs w:val="24"/>
        </w:rPr>
        <w:t>;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- Развитие способностей анализировать, сопоставлять, обобщать и делать выводы по проведению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Pr="006159A0">
        <w:rPr>
          <w:rFonts w:ascii="Times New Roman" w:hAnsi="Times New Roman" w:cs="Times New Roman"/>
          <w:sz w:val="24"/>
          <w:szCs w:val="24"/>
        </w:rPr>
        <w:t xml:space="preserve"> видов спорта.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Ви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д(</w:t>
      </w:r>
      <w:proofErr w:type="spellStart"/>
      <w:proofErr w:type="gramEnd"/>
      <w:r w:rsidRPr="006159A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>) профессиональной деятельности (согласно ФГОС ВО): Педагогический вид деятельности</w:t>
      </w:r>
    </w:p>
    <w:p w:rsidR="00805197" w:rsidRPr="006159A0" w:rsidRDefault="00805197" w:rsidP="002318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6159A0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805197" w:rsidRPr="006159A0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</w:t>
      </w:r>
      <w:r w:rsidR="008B5998">
        <w:rPr>
          <w:rFonts w:ascii="Times New Roman" w:hAnsi="Times New Roman" w:cs="Times New Roman"/>
          <w:sz w:val="24"/>
          <w:szCs w:val="24"/>
        </w:rPr>
        <w:t>«Методика преподавания новых видов спорта»</w:t>
      </w:r>
    </w:p>
    <w:p w:rsidR="00B41488" w:rsidRPr="00231808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видов спорта</w:t>
      </w:r>
      <w:r w:rsidR="00B41488">
        <w:rPr>
          <w:rFonts w:ascii="Times New Roman" w:hAnsi="Times New Roman" w:cs="Times New Roman"/>
          <w:sz w:val="24"/>
          <w:szCs w:val="24"/>
        </w:rPr>
        <w:t>: шейпинга; атлетической гимнастики</w:t>
      </w:r>
      <w:r w:rsidRPr="006159A0">
        <w:rPr>
          <w:rFonts w:ascii="Times New Roman" w:hAnsi="Times New Roman" w:cs="Times New Roman"/>
          <w:sz w:val="24"/>
          <w:szCs w:val="24"/>
        </w:rPr>
        <w:t xml:space="preserve"> и реализация их в своей профессиональной деятельности.</w:t>
      </w:r>
    </w:p>
    <w:p w:rsidR="00805197" w:rsidRPr="006159A0" w:rsidRDefault="00805197" w:rsidP="00B4148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Планируемые результаты обучения</w:t>
      </w:r>
    </w:p>
    <w:p w:rsidR="00805197" w:rsidRDefault="00805197" w:rsidP="00805197">
      <w:pPr>
        <w:jc w:val="center"/>
        <w:rPr>
          <w:b/>
          <w:bCs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5671"/>
        <w:gridCol w:w="1700"/>
      </w:tblGrid>
      <w:tr w:rsidR="00805197" w:rsidTr="00805197">
        <w:tc>
          <w:tcPr>
            <w:tcW w:w="2268" w:type="dxa"/>
            <w:shd w:val="clear" w:color="auto" w:fill="auto"/>
          </w:tcPr>
          <w:p w:rsidR="00805197" w:rsidRDefault="00805197" w:rsidP="00805197">
            <w:pPr>
              <w:pStyle w:val="af3"/>
              <w:jc w:val="center"/>
            </w:pPr>
            <w:r>
              <w:rPr>
                <w:b/>
                <w:bCs/>
              </w:rPr>
              <w:lastRenderedPageBreak/>
              <w:t xml:space="preserve">Задачи </w:t>
            </w:r>
            <w:r w:rsidRPr="004D1E14">
              <w:rPr>
                <w:b/>
                <w:bCs/>
              </w:rPr>
              <w:t xml:space="preserve">освоения дисциплины </w:t>
            </w:r>
            <w:r w:rsidR="008B5998">
              <w:t>Методика преподавания новых видов спорта</w:t>
            </w:r>
          </w:p>
        </w:tc>
        <w:tc>
          <w:tcPr>
            <w:tcW w:w="5671" w:type="dxa"/>
            <w:shd w:val="clear" w:color="auto" w:fill="auto"/>
          </w:tcPr>
          <w:p w:rsidR="00805197" w:rsidRDefault="00805197" w:rsidP="00805197">
            <w:pPr>
              <w:pStyle w:val="af3"/>
              <w:jc w:val="center"/>
            </w:pPr>
            <w:r>
              <w:rPr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>
              <w:rPr>
                <w:b/>
                <w:bCs/>
              </w:rPr>
              <w:t xml:space="preserve"> </w:t>
            </w:r>
            <w:r w:rsidR="008B5998">
              <w:t>Методика преподавания новых видов спорта</w:t>
            </w:r>
          </w:p>
        </w:tc>
        <w:tc>
          <w:tcPr>
            <w:tcW w:w="1700" w:type="dxa"/>
            <w:shd w:val="clear" w:color="auto" w:fill="auto"/>
          </w:tcPr>
          <w:p w:rsidR="00805197" w:rsidRDefault="00805197" w:rsidP="00805197">
            <w:pPr>
              <w:pStyle w:val="af3"/>
              <w:jc w:val="center"/>
            </w:pPr>
            <w:r>
              <w:rPr>
                <w:b/>
                <w:bCs/>
              </w:rPr>
              <w:t>Код результата обучения (компетенция)</w:t>
            </w:r>
          </w:p>
        </w:tc>
      </w:tr>
      <w:tr w:rsidR="00805197" w:rsidTr="00805197">
        <w:trPr>
          <w:cantSplit/>
        </w:trPr>
        <w:tc>
          <w:tcPr>
            <w:tcW w:w="2268" w:type="dxa"/>
            <w:shd w:val="clear" w:color="auto" w:fill="auto"/>
          </w:tcPr>
          <w:p w:rsidR="00805197" w:rsidRPr="006159A0" w:rsidRDefault="00805197" w:rsidP="00805197">
            <w:pPr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Задача 1. </w:t>
            </w:r>
          </w:p>
          <w:p w:rsidR="00805197" w:rsidRPr="00403F0A" w:rsidRDefault="00805197" w:rsidP="00805197">
            <w:r w:rsidRPr="006159A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403F0A">
              <w:tab/>
            </w:r>
          </w:p>
          <w:p w:rsidR="00805197" w:rsidRDefault="00805197" w:rsidP="00805197">
            <w:pPr>
              <w:ind w:left="851" w:hanging="284"/>
              <w:jc w:val="both"/>
            </w:pPr>
            <w:r w:rsidRPr="00403F0A">
              <w:tab/>
            </w:r>
          </w:p>
          <w:p w:rsidR="00805197" w:rsidRDefault="00805197" w:rsidP="00805197">
            <w:pPr>
              <w:pStyle w:val="af3"/>
            </w:pPr>
          </w:p>
        </w:tc>
        <w:tc>
          <w:tcPr>
            <w:tcW w:w="5671" w:type="dxa"/>
            <w:shd w:val="clear" w:color="auto" w:fill="auto"/>
          </w:tcPr>
          <w:p w:rsidR="00805197" w:rsidRPr="006159A0" w:rsidRDefault="00805197" w:rsidP="00805197">
            <w:pPr>
              <w:pStyle w:val="af3"/>
              <w:spacing w:line="240" w:lineRule="auto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специфические принципы физического воспитания, </w:t>
            </w:r>
          </w:p>
          <w:p w:rsidR="00805197" w:rsidRDefault="00805197" w:rsidP="00805197">
            <w:pPr>
              <w:pStyle w:val="af3"/>
            </w:pPr>
            <w:r>
              <w:rPr>
                <w:b/>
              </w:rPr>
              <w:t xml:space="preserve"> </w:t>
            </w:r>
          </w:p>
          <w:p w:rsidR="00805197" w:rsidRDefault="00805197" w:rsidP="00805197">
            <w:pPr>
              <w:pStyle w:val="af3"/>
            </w:pPr>
            <w:r w:rsidRPr="007F3AA5">
              <w:rPr>
                <w:b/>
                <w:i/>
                <w:iCs/>
              </w:rPr>
              <w:t>Уметь:</w:t>
            </w:r>
          </w:p>
          <w:p w:rsidR="00805197" w:rsidRPr="00362553" w:rsidRDefault="00805197" w:rsidP="0080519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5E455B">
              <w:rPr>
                <w:b/>
              </w:rPr>
              <w:t xml:space="preserve">1.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805197" w:rsidRDefault="00805197" w:rsidP="00805197">
            <w:pPr>
              <w:ind w:left="-339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   5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F3AA5">
              <w:rPr>
                <w:b/>
                <w:i/>
              </w:rPr>
              <w:t xml:space="preserve"> </w:t>
            </w:r>
          </w:p>
          <w:p w:rsidR="00805197" w:rsidRPr="006159A0" w:rsidRDefault="00805197" w:rsidP="00805197">
            <w:pPr>
              <w:spacing w:after="0"/>
              <w:ind w:left="-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159A0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6159A0">
              <w:rPr>
                <w:rFonts w:ascii="Times New Roman" w:hAnsi="Times New Roman" w:cs="Times New Roman"/>
                <w:i/>
              </w:rPr>
              <w:t>: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805197" w:rsidRDefault="00805197" w:rsidP="00805197">
            <w:pPr>
              <w:pStyle w:val="af3"/>
            </w:pPr>
            <w:r>
              <w:rPr>
                <w:b/>
              </w:rPr>
              <w:t xml:space="preserve">  </w:t>
            </w:r>
            <w:r w:rsidRPr="00362553">
              <w:rPr>
                <w:b/>
              </w:rPr>
              <w:t>3.</w:t>
            </w:r>
            <w:r w:rsidRPr="00362553">
              <w:t>методами и средствами сбора</w:t>
            </w:r>
            <w:r>
              <w:t xml:space="preserve"> 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05197" w:rsidRDefault="00805197" w:rsidP="00805197">
            <w:pPr>
              <w:pStyle w:val="af3"/>
              <w:jc w:val="center"/>
              <w:rPr>
                <w:highlight w:val="yellow"/>
              </w:rPr>
            </w:pPr>
          </w:p>
          <w:p w:rsidR="00805197" w:rsidRPr="00A1422B" w:rsidRDefault="00805197" w:rsidP="00805197">
            <w:pPr>
              <w:pStyle w:val="af3"/>
              <w:jc w:val="center"/>
            </w:pPr>
            <w:r w:rsidRPr="00A1422B">
              <w:t>ОК 6</w:t>
            </w: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  <w:r>
              <w:t>ОК-8</w:t>
            </w: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</w:tc>
      </w:tr>
      <w:tr w:rsidR="00805197" w:rsidTr="00805197">
        <w:trPr>
          <w:cantSplit/>
        </w:trPr>
        <w:tc>
          <w:tcPr>
            <w:tcW w:w="2268" w:type="dxa"/>
            <w:shd w:val="clear" w:color="auto" w:fill="auto"/>
          </w:tcPr>
          <w:p w:rsidR="00805197" w:rsidRPr="006159A0" w:rsidRDefault="00805197" w:rsidP="00805197">
            <w:pPr>
              <w:spacing w:line="240" w:lineRule="auto"/>
              <w:ind w:left="-55" w:firstLine="55"/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lastRenderedPageBreak/>
              <w:t xml:space="preserve">Задача 2. </w:t>
            </w:r>
          </w:p>
          <w:p w:rsidR="00805197" w:rsidRDefault="00805197" w:rsidP="00805197">
            <w:pPr>
              <w:pStyle w:val="af3"/>
            </w:pPr>
            <w:r w:rsidRPr="006159A0">
              <w:t>- Готовность поддерживать уровень физической подготовки, обеспечивающий полноценную деятельность</w:t>
            </w:r>
            <w:r w:rsidRPr="006159A0">
              <w:tab/>
            </w:r>
          </w:p>
        </w:tc>
        <w:tc>
          <w:tcPr>
            <w:tcW w:w="5671" w:type="dxa"/>
            <w:shd w:val="clear" w:color="auto" w:fill="auto"/>
          </w:tcPr>
          <w:p w:rsidR="00805197" w:rsidRPr="007F3AA5" w:rsidRDefault="00805197" w:rsidP="0080519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805197" w:rsidRDefault="00805197" w:rsidP="00805197">
            <w:pPr>
              <w:pStyle w:val="af3"/>
            </w:pPr>
            <w:r>
              <w:t xml:space="preserve"> </w:t>
            </w:r>
            <w:r w:rsidRPr="00B61982">
              <w:rPr>
                <w:b/>
              </w:rPr>
              <w:t>1</w:t>
            </w:r>
            <w:r>
              <w:t>.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05197" w:rsidRDefault="00805197" w:rsidP="00805197">
            <w:pPr>
              <w:pStyle w:val="af3"/>
            </w:pPr>
            <w:r w:rsidRPr="00B61982">
              <w:rPr>
                <w:b/>
              </w:rPr>
              <w:t>2</w:t>
            </w:r>
            <w:r>
              <w:t xml:space="preserve">. 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05197" w:rsidRPr="007F3AA5" w:rsidRDefault="00805197" w:rsidP="0080519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Уметь:</w:t>
            </w:r>
          </w:p>
          <w:p w:rsidR="00805197" w:rsidRDefault="00805197" w:rsidP="00805197">
            <w:pPr>
              <w:pStyle w:val="af3"/>
            </w:pPr>
            <w:r w:rsidRPr="00B61982">
              <w:rPr>
                <w:b/>
              </w:rPr>
              <w:t>1.</w:t>
            </w:r>
            <w:r>
              <w:t xml:space="preserve"> </w:t>
            </w:r>
            <w:r w:rsidRPr="00362553">
              <w:t>применять на практике знания в области физической культуры;</w:t>
            </w:r>
          </w:p>
          <w:p w:rsidR="00805197" w:rsidRDefault="00805197" w:rsidP="00805197">
            <w:pPr>
              <w:pStyle w:val="af3"/>
            </w:pPr>
            <w:r w:rsidRPr="00B61982">
              <w:rPr>
                <w:b/>
              </w:rPr>
              <w:t>2.</w:t>
            </w:r>
            <w:r w:rsidRPr="00362553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805197" w:rsidRDefault="00805197" w:rsidP="00805197">
            <w:pPr>
              <w:pStyle w:val="af3"/>
              <w:rPr>
                <w:i/>
                <w:iCs/>
              </w:rPr>
            </w:pPr>
          </w:p>
          <w:p w:rsidR="00805197" w:rsidRPr="007F3AA5" w:rsidRDefault="00805197" w:rsidP="0080519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Владеть:</w:t>
            </w:r>
          </w:p>
          <w:p w:rsidR="00805197" w:rsidRPr="00D02896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1.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805197" w:rsidRPr="00D02896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по основам теории и методики физического воспитания, используя специальную литературу</w:t>
            </w:r>
          </w:p>
          <w:p w:rsidR="00805197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197" w:rsidRPr="006159A0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0">
              <w:rPr>
                <w:rFonts w:ascii="Times New Roman" w:hAnsi="Times New Roman" w:cs="Times New Roman"/>
                <w:b/>
              </w:rPr>
              <w:t>4</w:t>
            </w:r>
            <w:r w:rsidRPr="006159A0">
              <w:rPr>
                <w:rFonts w:ascii="Times New Roman" w:hAnsi="Times New Roman" w:cs="Times New Roman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700" w:type="dxa"/>
            <w:vMerge/>
            <w:shd w:val="clear" w:color="auto" w:fill="auto"/>
          </w:tcPr>
          <w:p w:rsidR="00805197" w:rsidRDefault="00805197" w:rsidP="00805197">
            <w:pPr>
              <w:pStyle w:val="af3"/>
              <w:snapToGrid w:val="0"/>
              <w:jc w:val="center"/>
            </w:pPr>
          </w:p>
        </w:tc>
      </w:tr>
    </w:tbl>
    <w:p w:rsidR="00805197" w:rsidRDefault="00805197" w:rsidP="00805197">
      <w:pPr>
        <w:jc w:val="center"/>
        <w:rPr>
          <w:lang w:eastAsia="ar-SA"/>
        </w:rPr>
      </w:pPr>
    </w:p>
    <w:p w:rsidR="00805197" w:rsidRPr="00352E92" w:rsidRDefault="00805197" w:rsidP="00231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805197" w:rsidRDefault="00805197" w:rsidP="0023180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805197" w:rsidRPr="00320D63" w:rsidRDefault="00805197" w:rsidP="0023180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805197" w:rsidRPr="00320D63" w:rsidRDefault="00805197" w:rsidP="0023180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320D63">
        <w:rPr>
          <w:rFonts w:ascii="Times New Roman" w:hAnsi="Times New Roman" w:cs="Times New Roman"/>
          <w:sz w:val="24"/>
          <w:szCs w:val="24"/>
          <w:lang w:eastAsia="ar-SA"/>
        </w:rPr>
        <w:t>я проведения промежуточной аттестации».</w:t>
      </w:r>
    </w:p>
    <w:p w:rsidR="00805197" w:rsidRPr="00352E92" w:rsidRDefault="00805197" w:rsidP="00231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805197" w:rsidRPr="00320D63" w:rsidRDefault="00805197" w:rsidP="0023180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</w:t>
      </w:r>
      <w:proofErr w:type="spell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лекционно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805197" w:rsidRPr="00320D63" w:rsidRDefault="00805197" w:rsidP="0023180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805197" w:rsidRPr="00320D63" w:rsidRDefault="00805197" w:rsidP="0023180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805197" w:rsidRPr="00320D63" w:rsidRDefault="00805197" w:rsidP="00231808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805197" w:rsidRDefault="00805197" w:rsidP="00805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B35" w:rsidRPr="006159A0" w:rsidRDefault="00BF2B35" w:rsidP="00805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197" w:rsidRPr="00BF2B35" w:rsidRDefault="00805197" w:rsidP="00805197">
      <w:pPr>
        <w:spacing w:line="360" w:lineRule="auto"/>
        <w:jc w:val="both"/>
        <w:rPr>
          <w:rFonts w:ascii="Times New Roman" w:hAnsi="Times New Roman" w:cs="Times New Roman"/>
        </w:rPr>
        <w:sectPr w:rsidR="00805197" w:rsidRPr="00BF2B35" w:rsidSect="00805197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</w:p>
    <w:p w:rsidR="00805197" w:rsidRPr="008B5998" w:rsidRDefault="00805197" w:rsidP="008B5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8B5998" w:rsidRPr="008B5998" w:rsidRDefault="008B5998" w:rsidP="008051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98">
        <w:rPr>
          <w:rFonts w:ascii="Times New Roman" w:hAnsi="Times New Roman" w:cs="Times New Roman"/>
          <w:b/>
          <w:sz w:val="24"/>
          <w:szCs w:val="24"/>
        </w:rPr>
        <w:t xml:space="preserve">Методика преподавания новых видов спорта </w:t>
      </w:r>
    </w:p>
    <w:p w:rsidR="00805197" w:rsidRPr="00D259C1" w:rsidRDefault="00805197" w:rsidP="008051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9C1">
        <w:rPr>
          <w:rFonts w:ascii="Times New Roman" w:hAnsi="Times New Roman" w:cs="Times New Roman"/>
          <w:sz w:val="24"/>
          <w:szCs w:val="24"/>
        </w:rPr>
        <w:t>студентов ООП</w:t>
      </w:r>
    </w:p>
    <w:p w:rsidR="007903CE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44.03.0</w:t>
      </w:r>
      <w:r w:rsidR="007903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805197" w:rsidRPr="00922287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805197" w:rsidRPr="00C67127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805197" w:rsidRPr="00F216B5" w:rsidRDefault="00805197" w:rsidP="00F216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="007903CE" w:rsidRPr="007903CE">
        <w:rPr>
          <w:rFonts w:ascii="Times New Roman" w:hAnsi="Times New Roman" w:cs="Times New Roman"/>
          <w:bCs/>
          <w:sz w:val="24"/>
          <w:szCs w:val="24"/>
        </w:rPr>
        <w:t>2</w:t>
      </w:r>
      <w:r w:rsidRPr="00362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553">
        <w:rPr>
          <w:rFonts w:ascii="Times New Roman" w:hAnsi="Times New Roman" w:cs="Times New Roman"/>
          <w:bCs/>
          <w:sz w:val="24"/>
          <w:szCs w:val="24"/>
        </w:rPr>
        <w:t>з.е</w:t>
      </w:r>
      <w:proofErr w:type="spellEnd"/>
      <w:r w:rsidRPr="00362553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1276"/>
        <w:gridCol w:w="992"/>
        <w:gridCol w:w="992"/>
        <w:gridCol w:w="1276"/>
        <w:gridCol w:w="1417"/>
        <w:gridCol w:w="1276"/>
        <w:gridCol w:w="2835"/>
      </w:tblGrid>
      <w:tr w:rsidR="00D1429F" w:rsidTr="003247E1">
        <w:trPr>
          <w:cantSplit/>
        </w:trPr>
        <w:tc>
          <w:tcPr>
            <w:tcW w:w="4820" w:type="dxa"/>
            <w:vMerge w:val="restart"/>
            <w:shd w:val="clear" w:color="auto" w:fill="auto"/>
          </w:tcPr>
          <w:p w:rsidR="00D1429F" w:rsidRPr="006159A0" w:rsidRDefault="00D1429F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1276" w:type="dxa"/>
            <w:shd w:val="clear" w:color="auto" w:fill="auto"/>
          </w:tcPr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</w:t>
            </w:r>
          </w:p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159A0">
              <w:rPr>
                <w:rFonts w:ascii="Times New Roman" w:hAnsi="Times New Roman" w:cs="Times New Roman"/>
                <w:bCs/>
              </w:rPr>
              <w:t>з.е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1429F" w:rsidRDefault="00D1429F" w:rsidP="00805197">
            <w:pPr>
              <w:pStyle w:val="af3"/>
              <w:jc w:val="center"/>
              <w:rPr>
                <w:sz w:val="22"/>
                <w:szCs w:val="22"/>
              </w:rPr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  <w:p w:rsidR="00F216B5" w:rsidRPr="006159A0" w:rsidRDefault="00F216B5" w:rsidP="00805197">
            <w:pPr>
              <w:pStyle w:val="af3"/>
              <w:jc w:val="center"/>
            </w:pPr>
            <w:r>
              <w:rPr>
                <w:sz w:val="22"/>
                <w:szCs w:val="22"/>
              </w:rPr>
              <w:t>(Контактные)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159A0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-</w:t>
            </w:r>
          </w:p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торных часов</w:t>
            </w:r>
            <w:r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работа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429F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429F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1429F" w:rsidRPr="006159A0" w:rsidRDefault="00D1429F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3247E1" w:rsidTr="003247E1">
        <w:trPr>
          <w:cantSplit/>
        </w:trPr>
        <w:tc>
          <w:tcPr>
            <w:tcW w:w="4820" w:type="dxa"/>
            <w:vMerge/>
            <w:shd w:val="clear" w:color="auto" w:fill="auto"/>
          </w:tcPr>
          <w:p w:rsidR="003247E1" w:rsidRPr="006159A0" w:rsidRDefault="003247E1" w:rsidP="00805197">
            <w:pPr>
              <w:pStyle w:val="af3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247E1" w:rsidRPr="006159A0" w:rsidRDefault="003247E1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247E1" w:rsidRPr="006159A0" w:rsidRDefault="003247E1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992" w:type="dxa"/>
            <w:shd w:val="clear" w:color="auto" w:fill="auto"/>
          </w:tcPr>
          <w:p w:rsidR="003247E1" w:rsidRPr="007F2729" w:rsidRDefault="003247E1" w:rsidP="0090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247E1" w:rsidRPr="006159A0" w:rsidRDefault="003247E1" w:rsidP="00F216B5">
            <w:pPr>
              <w:pStyle w:val="af3"/>
              <w:snapToGrid w:val="0"/>
              <w:jc w:val="center"/>
            </w:pPr>
            <w:r>
              <w:t>КРЭ</w:t>
            </w:r>
          </w:p>
        </w:tc>
        <w:tc>
          <w:tcPr>
            <w:tcW w:w="1417" w:type="dxa"/>
            <w:vMerge/>
            <w:shd w:val="clear" w:color="auto" w:fill="auto"/>
          </w:tcPr>
          <w:p w:rsidR="003247E1" w:rsidRPr="006159A0" w:rsidRDefault="003247E1" w:rsidP="00805197">
            <w:pPr>
              <w:pStyle w:val="af3"/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247E1" w:rsidRPr="006159A0" w:rsidRDefault="003247E1" w:rsidP="00805197">
            <w:pPr>
              <w:pStyle w:val="af3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3247E1" w:rsidRPr="006159A0" w:rsidRDefault="003247E1" w:rsidP="00D259C1">
            <w:pPr>
              <w:pStyle w:val="af3"/>
            </w:pPr>
          </w:p>
        </w:tc>
      </w:tr>
      <w:tr w:rsidR="003247E1" w:rsidRPr="00C111A0" w:rsidTr="003247E1">
        <w:tc>
          <w:tcPr>
            <w:tcW w:w="4820" w:type="dxa"/>
            <w:shd w:val="clear" w:color="auto" w:fill="auto"/>
          </w:tcPr>
          <w:p w:rsidR="003247E1" w:rsidRPr="00C111A0" w:rsidRDefault="003247E1" w:rsidP="00C111A0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bCs/>
                <w:sz w:val="24"/>
              </w:rPr>
              <w:t>Раздел 1.</w:t>
            </w:r>
            <w:r w:rsidRPr="00C111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11A0">
              <w:rPr>
                <w:rFonts w:ascii="Times New Roman" w:hAnsi="Times New Roman" w:cs="Times New Roman"/>
                <w:b/>
                <w:sz w:val="24"/>
              </w:rPr>
              <w:t>Новые физкультурно-спортивные виды: шейпинг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C111A0">
              <w:rPr>
                <w:rFonts w:ascii="Times New Roman" w:hAnsi="Times New Roman" w:cs="Times New Roman"/>
                <w:b/>
                <w:sz w:val="24"/>
              </w:rPr>
              <w:t>атлетическая гимнастика</w:t>
            </w: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C111A0">
              <w:rPr>
                <w:b/>
                <w:bCs/>
                <w:lang w:val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90337A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247E1" w:rsidRPr="00F216B5" w:rsidRDefault="003247E1" w:rsidP="00B41488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0,33</w:t>
            </w:r>
          </w:p>
        </w:tc>
        <w:tc>
          <w:tcPr>
            <w:tcW w:w="1417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247E1" w:rsidRDefault="003247E1" w:rsidP="00B41488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35,67</w:t>
            </w:r>
          </w:p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both"/>
            </w:pPr>
          </w:p>
        </w:tc>
      </w:tr>
      <w:tr w:rsidR="003247E1" w:rsidRPr="00C111A0" w:rsidTr="003247E1">
        <w:tc>
          <w:tcPr>
            <w:tcW w:w="4820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</w:pPr>
            <w:r w:rsidRPr="00C111A0">
              <w:rPr>
                <w:b/>
              </w:rPr>
              <w:t>Тема1.</w:t>
            </w:r>
            <w:r w:rsidRPr="00C111A0">
              <w:t xml:space="preserve"> </w:t>
            </w:r>
            <w:proofErr w:type="spellStart"/>
            <w:r w:rsidRPr="00C111A0">
              <w:t>Теоретическое</w:t>
            </w:r>
            <w:proofErr w:type="spellEnd"/>
            <w:r w:rsidRPr="00C111A0">
              <w:t xml:space="preserve"> </w:t>
            </w:r>
            <w:proofErr w:type="spellStart"/>
            <w:r w:rsidRPr="00C111A0">
              <w:t>содержание</w:t>
            </w:r>
            <w:proofErr w:type="spellEnd"/>
            <w:r w:rsidRPr="00C111A0">
              <w:t xml:space="preserve"> </w:t>
            </w:r>
            <w:proofErr w:type="spellStart"/>
            <w:r w:rsidRPr="00C111A0">
              <w:t>предмета</w:t>
            </w:r>
            <w:proofErr w:type="spellEnd"/>
          </w:p>
          <w:p w:rsidR="003247E1" w:rsidRPr="00C111A0" w:rsidRDefault="003247E1" w:rsidP="00B41488">
            <w:pPr>
              <w:pStyle w:val="TableContents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247E1" w:rsidRPr="00F216B5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90337A">
            <w:pPr>
              <w:pStyle w:val="Standard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 xml:space="preserve">Конспектирование, </w:t>
            </w:r>
          </w:p>
          <w:p w:rsidR="003247E1" w:rsidRPr="00C111A0" w:rsidRDefault="003247E1" w:rsidP="00C111A0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111A0">
              <w:rPr>
                <w:rFonts w:ascii="Times New Roman" w:hAnsi="Times New Roman" w:cs="Times New Roman"/>
                <w:sz w:val="24"/>
              </w:rPr>
              <w:t>оклад с презентацией по заданной теме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47E1" w:rsidRPr="00C111A0" w:rsidTr="003247E1">
        <w:tc>
          <w:tcPr>
            <w:tcW w:w="4820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2.</w:t>
            </w:r>
            <w:r w:rsidRPr="00C111A0">
              <w:rPr>
                <w:rFonts w:ascii="Times New Roman" w:hAnsi="Times New Roman" w:cs="Times New Roman"/>
                <w:sz w:val="24"/>
              </w:rPr>
              <w:t xml:space="preserve"> Разработка, запись и проведение комплексов упражнений</w:t>
            </w:r>
          </w:p>
        </w:tc>
        <w:tc>
          <w:tcPr>
            <w:tcW w:w="1276" w:type="dxa"/>
            <w:shd w:val="clear" w:color="auto" w:fill="auto"/>
          </w:tcPr>
          <w:p w:rsidR="003247E1" w:rsidRPr="00F216B5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247E1" w:rsidRPr="003247E1" w:rsidRDefault="003247E1" w:rsidP="00B41488">
            <w:pPr>
              <w:pStyle w:val="TableContents"/>
              <w:spacing w:line="276" w:lineRule="auto"/>
              <w:rPr>
                <w:lang w:val="ru-RU"/>
              </w:rPr>
            </w:pPr>
            <w:r w:rsidRPr="00C111A0">
              <w:t xml:space="preserve">  </w:t>
            </w:r>
            <w:r>
              <w:rPr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90337A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hd w:val="clear" w:color="auto" w:fill="FFFFFF"/>
              <w:spacing w:line="276" w:lineRule="auto"/>
              <w:ind w:left="26"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Проверка конспекта.</w:t>
            </w:r>
          </w:p>
          <w:p w:rsidR="003247E1" w:rsidRPr="00C111A0" w:rsidRDefault="003247E1" w:rsidP="00B41488">
            <w:pPr>
              <w:pStyle w:val="TableContents"/>
              <w:spacing w:line="276" w:lineRule="auto"/>
            </w:pPr>
          </w:p>
        </w:tc>
      </w:tr>
      <w:tr w:rsidR="003247E1" w:rsidRPr="00C111A0" w:rsidTr="003247E1">
        <w:tc>
          <w:tcPr>
            <w:tcW w:w="4820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3</w:t>
            </w:r>
            <w:r w:rsidRPr="00C111A0">
              <w:rPr>
                <w:rFonts w:ascii="Times New Roman" w:hAnsi="Times New Roman" w:cs="Times New Roman"/>
                <w:sz w:val="24"/>
              </w:rPr>
              <w:t>. Методика проведения отдельных  частей занятия</w:t>
            </w:r>
          </w:p>
        </w:tc>
        <w:tc>
          <w:tcPr>
            <w:tcW w:w="1276" w:type="dxa"/>
            <w:shd w:val="clear" w:color="auto" w:fill="auto"/>
          </w:tcPr>
          <w:p w:rsidR="003247E1" w:rsidRPr="00F216B5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90337A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Конспектирование методики проведения комплексов упражнений.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11A0">
              <w:rPr>
                <w:rFonts w:ascii="Times New Roman" w:hAnsi="Times New Roman" w:cs="Times New Roman"/>
                <w:sz w:val="24"/>
              </w:rPr>
              <w:t>Выполнение учебных комплексов упражнений.</w:t>
            </w:r>
          </w:p>
        </w:tc>
      </w:tr>
      <w:tr w:rsidR="003247E1" w:rsidRPr="00C111A0" w:rsidTr="003247E1">
        <w:tc>
          <w:tcPr>
            <w:tcW w:w="4820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4</w:t>
            </w:r>
            <w:r w:rsidRPr="00C111A0">
              <w:rPr>
                <w:rFonts w:ascii="Times New Roman" w:hAnsi="Times New Roman" w:cs="Times New Roman"/>
                <w:sz w:val="24"/>
              </w:rPr>
              <w:t>. Методика проведения занятия в целом</w:t>
            </w:r>
          </w:p>
        </w:tc>
        <w:tc>
          <w:tcPr>
            <w:tcW w:w="1276" w:type="dxa"/>
            <w:shd w:val="clear" w:color="auto" w:fill="auto"/>
          </w:tcPr>
          <w:p w:rsidR="003247E1" w:rsidRPr="00F216B5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28,67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90337A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111A0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2835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Проведение комплексов упражнений</w:t>
            </w:r>
          </w:p>
        </w:tc>
      </w:tr>
      <w:tr w:rsidR="003247E1" w:rsidRPr="00C111A0" w:rsidTr="003247E1">
        <w:tc>
          <w:tcPr>
            <w:tcW w:w="4820" w:type="dxa"/>
            <w:shd w:val="clear" w:color="auto" w:fill="auto"/>
          </w:tcPr>
          <w:p w:rsidR="003247E1" w:rsidRPr="00C111A0" w:rsidRDefault="003247E1" w:rsidP="00C111A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247E1" w:rsidRPr="003247E1" w:rsidRDefault="003247E1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:rsidR="003247E1" w:rsidRPr="00C111A0" w:rsidRDefault="003247E1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247E1" w:rsidRPr="003247E1" w:rsidRDefault="003247E1" w:rsidP="003247E1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1417" w:type="dxa"/>
            <w:shd w:val="clear" w:color="auto" w:fill="auto"/>
          </w:tcPr>
          <w:p w:rsidR="003247E1" w:rsidRDefault="003247E1" w:rsidP="00D259C1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247E1" w:rsidRPr="00C111A0" w:rsidRDefault="003247E1" w:rsidP="00D259C1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247E1" w:rsidRPr="00C111A0" w:rsidRDefault="003247E1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5197" w:rsidRDefault="00805197" w:rsidP="00805197">
      <w:pPr>
        <w:sectPr w:rsidR="00805197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805197" w:rsidRPr="00362553" w:rsidRDefault="00805197" w:rsidP="0023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805197" w:rsidRDefault="00805197" w:rsidP="00231808">
      <w:pPr>
        <w:pStyle w:val="a1"/>
        <w:spacing w:after="0" w:line="240" w:lineRule="auto"/>
        <w:ind w:firstLine="709"/>
        <w:jc w:val="both"/>
      </w:pPr>
    </w:p>
    <w:p w:rsidR="002B619D" w:rsidRPr="002B619D" w:rsidRDefault="00805197" w:rsidP="00231808">
      <w:pPr>
        <w:pStyle w:val="Textbody"/>
        <w:spacing w:after="0"/>
        <w:jc w:val="both"/>
        <w:rPr>
          <w:rFonts w:cs="Times New Roman"/>
          <w:b/>
          <w:bCs/>
        </w:rPr>
      </w:pPr>
      <w:r w:rsidRPr="00362553">
        <w:rPr>
          <w:b/>
          <w:bCs/>
        </w:rPr>
        <w:t xml:space="preserve"> Раздел 1</w:t>
      </w:r>
      <w:r w:rsidR="002B619D" w:rsidRPr="002B619D">
        <w:rPr>
          <w:rFonts w:cs="Times New Roman"/>
          <w:b/>
          <w:bCs/>
        </w:rPr>
        <w:t xml:space="preserve"> </w:t>
      </w:r>
      <w:r w:rsidR="002B619D" w:rsidRPr="007A1477">
        <w:rPr>
          <w:rFonts w:cs="Times New Roman"/>
          <w:b/>
          <w:bCs/>
        </w:rPr>
        <w:t xml:space="preserve">. </w:t>
      </w:r>
      <w:proofErr w:type="spellStart"/>
      <w:r w:rsidR="002B619D" w:rsidRPr="007A1477">
        <w:rPr>
          <w:rFonts w:cs="Times New Roman"/>
          <w:b/>
        </w:rPr>
        <w:t>Новые</w:t>
      </w:r>
      <w:proofErr w:type="spellEnd"/>
      <w:r w:rsidR="002B619D" w:rsidRPr="007A1477">
        <w:rPr>
          <w:rFonts w:cs="Times New Roman"/>
          <w:b/>
        </w:rPr>
        <w:t xml:space="preserve"> физкультурно-</w:t>
      </w:r>
      <w:proofErr w:type="spellStart"/>
      <w:r w:rsidR="002B619D" w:rsidRPr="007A1477">
        <w:rPr>
          <w:rFonts w:cs="Times New Roman"/>
          <w:b/>
        </w:rPr>
        <w:t>спортивные</w:t>
      </w:r>
      <w:proofErr w:type="spellEnd"/>
      <w:r w:rsidR="002B619D" w:rsidRPr="007A1477">
        <w:rPr>
          <w:rFonts w:cs="Times New Roman"/>
          <w:b/>
        </w:rPr>
        <w:t xml:space="preserve"> </w:t>
      </w:r>
      <w:proofErr w:type="spellStart"/>
      <w:r w:rsidR="002B619D" w:rsidRPr="007A1477">
        <w:rPr>
          <w:rFonts w:cs="Times New Roman"/>
          <w:b/>
        </w:rPr>
        <w:t>виды</w:t>
      </w:r>
      <w:proofErr w:type="spellEnd"/>
      <w:r w:rsidR="002B619D" w:rsidRPr="007A1477">
        <w:rPr>
          <w:rFonts w:cs="Times New Roman"/>
          <w:b/>
        </w:rPr>
        <w:t xml:space="preserve">: </w:t>
      </w:r>
      <w:proofErr w:type="spellStart"/>
      <w:r w:rsidR="002B619D" w:rsidRPr="007A1477">
        <w:rPr>
          <w:rFonts w:cs="Times New Roman"/>
          <w:b/>
        </w:rPr>
        <w:t>шейпинг</w:t>
      </w:r>
      <w:proofErr w:type="spellEnd"/>
      <w:r w:rsidR="003247E1">
        <w:rPr>
          <w:rFonts w:cs="Times New Roman"/>
          <w:b/>
          <w:lang w:val="ru-RU"/>
        </w:rPr>
        <w:t>,</w:t>
      </w:r>
      <w:r w:rsidR="003247E1" w:rsidRPr="003247E1">
        <w:rPr>
          <w:rFonts w:cs="Times New Roman"/>
          <w:b/>
        </w:rPr>
        <w:t xml:space="preserve"> </w:t>
      </w:r>
      <w:proofErr w:type="spellStart"/>
      <w:r w:rsidR="003247E1" w:rsidRPr="007A1477">
        <w:rPr>
          <w:rFonts w:cs="Times New Roman"/>
          <w:b/>
        </w:rPr>
        <w:t>атлетическая</w:t>
      </w:r>
      <w:proofErr w:type="spellEnd"/>
      <w:r w:rsidR="003247E1" w:rsidRPr="007A1477">
        <w:rPr>
          <w:rFonts w:cs="Times New Roman"/>
          <w:b/>
        </w:rPr>
        <w:t xml:space="preserve"> </w:t>
      </w:r>
      <w:proofErr w:type="spellStart"/>
      <w:r w:rsidR="003247E1" w:rsidRPr="007A1477">
        <w:rPr>
          <w:rFonts w:cs="Times New Roman"/>
          <w:b/>
        </w:rPr>
        <w:t>гимнастика</w:t>
      </w:r>
      <w:proofErr w:type="spellEnd"/>
    </w:p>
    <w:p w:rsidR="002B619D" w:rsidRPr="007A1477" w:rsidRDefault="002B619D" w:rsidP="00231808">
      <w:pPr>
        <w:pStyle w:val="TableContents"/>
        <w:suppressLineNumbers w:val="0"/>
        <w:spacing w:line="240" w:lineRule="auto"/>
        <w:jc w:val="both"/>
      </w:pPr>
      <w:proofErr w:type="spellStart"/>
      <w:r w:rsidRPr="007A1477">
        <w:rPr>
          <w:b/>
        </w:rPr>
        <w:t>Тема</w:t>
      </w:r>
      <w:proofErr w:type="spellEnd"/>
      <w:r w:rsidRPr="007A1477">
        <w:rPr>
          <w:b/>
        </w:rPr>
        <w:t xml:space="preserve"> 1.</w:t>
      </w:r>
      <w:r w:rsidRPr="007A1477">
        <w:t xml:space="preserve"> </w:t>
      </w:r>
      <w:proofErr w:type="spellStart"/>
      <w:r w:rsidRPr="007A1477">
        <w:t>Теоретическое</w:t>
      </w:r>
      <w:proofErr w:type="spellEnd"/>
      <w:r w:rsidRPr="007A1477">
        <w:t xml:space="preserve"> </w:t>
      </w:r>
      <w:proofErr w:type="spellStart"/>
      <w:r w:rsidRPr="007A1477">
        <w:t>содержание</w:t>
      </w:r>
      <w:proofErr w:type="spellEnd"/>
      <w:r w:rsidRPr="007A1477">
        <w:t xml:space="preserve"> </w:t>
      </w:r>
      <w:proofErr w:type="spellStart"/>
      <w:r w:rsidRPr="007A1477">
        <w:t>предмета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27"/>
        </w:numPr>
        <w:suppressLineNumbers w:val="0"/>
        <w:spacing w:line="240" w:lineRule="auto"/>
        <w:jc w:val="both"/>
      </w:pPr>
      <w:proofErr w:type="spellStart"/>
      <w:r w:rsidRPr="007A1477">
        <w:t>История</w:t>
      </w:r>
      <w:proofErr w:type="spellEnd"/>
      <w:r w:rsidRPr="007A1477">
        <w:t xml:space="preserve"> </w:t>
      </w:r>
      <w:proofErr w:type="spellStart"/>
      <w:r w:rsidRPr="007A1477">
        <w:t>развития</w:t>
      </w:r>
      <w:proofErr w:type="spellEnd"/>
      <w:r w:rsidRPr="007A1477">
        <w:t xml:space="preserve"> </w:t>
      </w:r>
      <w:proofErr w:type="spellStart"/>
      <w:r w:rsidRPr="007A1477">
        <w:t>шейпинга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27"/>
        </w:numPr>
        <w:suppressLineNumbers w:val="0"/>
        <w:spacing w:line="240" w:lineRule="auto"/>
        <w:jc w:val="both"/>
      </w:pPr>
      <w:proofErr w:type="spellStart"/>
      <w:r w:rsidRPr="007A1477">
        <w:t>Структура</w:t>
      </w:r>
      <w:proofErr w:type="spellEnd"/>
      <w:r w:rsidRPr="007A1477">
        <w:t xml:space="preserve">, </w:t>
      </w:r>
      <w:proofErr w:type="spellStart"/>
      <w:r w:rsidRPr="007A1477">
        <w:t>содержание</w:t>
      </w:r>
      <w:proofErr w:type="spellEnd"/>
      <w:r w:rsidRPr="007A1477">
        <w:t xml:space="preserve"> и </w:t>
      </w:r>
      <w:proofErr w:type="spellStart"/>
      <w:r w:rsidRPr="007A1477">
        <w:t>регулирование</w:t>
      </w:r>
      <w:proofErr w:type="spellEnd"/>
      <w:r w:rsidRPr="007A1477">
        <w:t xml:space="preserve"> </w:t>
      </w:r>
      <w:proofErr w:type="spellStart"/>
      <w:r w:rsidRPr="007A1477">
        <w:t>тренировочной</w:t>
      </w:r>
      <w:proofErr w:type="spellEnd"/>
      <w:r w:rsidRPr="007A1477">
        <w:t xml:space="preserve"> </w:t>
      </w:r>
      <w:proofErr w:type="spellStart"/>
      <w:r w:rsidRPr="007A1477">
        <w:t>нагрузки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27"/>
        </w:numPr>
        <w:suppressLineNumbers w:val="0"/>
        <w:spacing w:line="240" w:lineRule="auto"/>
        <w:jc w:val="both"/>
      </w:pPr>
      <w:proofErr w:type="spellStart"/>
      <w:r w:rsidRPr="007A1477">
        <w:t>Особенности</w:t>
      </w:r>
      <w:proofErr w:type="spellEnd"/>
      <w:r w:rsidRPr="007A1477">
        <w:t xml:space="preserve"> </w:t>
      </w:r>
      <w:proofErr w:type="spellStart"/>
      <w:r w:rsidRPr="007A1477">
        <w:t>проведения</w:t>
      </w:r>
      <w:proofErr w:type="spellEnd"/>
      <w:r w:rsidRPr="007A1477">
        <w:t xml:space="preserve"> </w:t>
      </w:r>
      <w:proofErr w:type="spellStart"/>
      <w:r w:rsidRPr="007A1477">
        <w:t>занятий</w:t>
      </w:r>
      <w:proofErr w:type="spellEnd"/>
      <w:r w:rsidRPr="007A1477">
        <w:t xml:space="preserve"> </w:t>
      </w:r>
      <w:proofErr w:type="spellStart"/>
      <w:r w:rsidRPr="007A1477">
        <w:t>шейпингом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обучающихся</w:t>
      </w:r>
      <w:proofErr w:type="spellEnd"/>
      <w:r w:rsidRPr="007A1477">
        <w:t xml:space="preserve"> </w:t>
      </w:r>
      <w:proofErr w:type="spellStart"/>
      <w:r w:rsidRPr="007A1477">
        <w:t>различных</w:t>
      </w:r>
      <w:proofErr w:type="spellEnd"/>
      <w:r w:rsidRPr="007A1477">
        <w:t xml:space="preserve"> </w:t>
      </w:r>
      <w:proofErr w:type="spellStart"/>
      <w:r w:rsidRPr="007A1477">
        <w:t>возрастов</w:t>
      </w:r>
      <w:proofErr w:type="spellEnd"/>
      <w:r w:rsidRPr="007A1477">
        <w:t>.</w:t>
      </w:r>
    </w:p>
    <w:p w:rsidR="003247E1" w:rsidRPr="007A1477" w:rsidRDefault="003247E1" w:rsidP="003247E1">
      <w:pPr>
        <w:pStyle w:val="TableContents"/>
        <w:numPr>
          <w:ilvl w:val="0"/>
          <w:numId w:val="27"/>
        </w:numPr>
        <w:spacing w:line="240" w:lineRule="auto"/>
        <w:jc w:val="both"/>
      </w:pPr>
      <w:proofErr w:type="spellStart"/>
      <w:r w:rsidRPr="007A1477">
        <w:t>Структура</w:t>
      </w:r>
      <w:proofErr w:type="spellEnd"/>
      <w:r w:rsidRPr="007A1477">
        <w:t xml:space="preserve">, </w:t>
      </w:r>
      <w:proofErr w:type="spellStart"/>
      <w:r w:rsidRPr="007A1477">
        <w:t>содержание</w:t>
      </w:r>
      <w:proofErr w:type="spellEnd"/>
      <w:r w:rsidRPr="007A1477">
        <w:t xml:space="preserve"> и </w:t>
      </w:r>
      <w:proofErr w:type="spellStart"/>
      <w:r w:rsidRPr="007A1477">
        <w:t>регулирование</w:t>
      </w:r>
      <w:proofErr w:type="spellEnd"/>
      <w:r w:rsidRPr="007A1477">
        <w:t xml:space="preserve"> </w:t>
      </w:r>
      <w:proofErr w:type="spellStart"/>
      <w:r w:rsidRPr="007A1477">
        <w:t>тренировочной</w:t>
      </w:r>
      <w:proofErr w:type="spellEnd"/>
      <w:r w:rsidRPr="007A1477">
        <w:t xml:space="preserve"> </w:t>
      </w:r>
      <w:proofErr w:type="spellStart"/>
      <w:r w:rsidRPr="007A1477">
        <w:t>нагрузки</w:t>
      </w:r>
      <w:proofErr w:type="spellEnd"/>
    </w:p>
    <w:p w:rsidR="003247E1" w:rsidRPr="007A1477" w:rsidRDefault="003247E1" w:rsidP="003247E1">
      <w:pPr>
        <w:pStyle w:val="TableContents"/>
        <w:numPr>
          <w:ilvl w:val="0"/>
          <w:numId w:val="27"/>
        </w:numPr>
        <w:spacing w:line="240" w:lineRule="auto"/>
        <w:jc w:val="both"/>
      </w:pPr>
      <w:proofErr w:type="spellStart"/>
      <w:r w:rsidRPr="007A1477">
        <w:t>Возрастные</w:t>
      </w:r>
      <w:proofErr w:type="spellEnd"/>
      <w:r w:rsidRPr="007A1477">
        <w:t xml:space="preserve"> </w:t>
      </w:r>
      <w:proofErr w:type="spellStart"/>
      <w:r w:rsidRPr="007A1477">
        <w:t>основы</w:t>
      </w:r>
      <w:proofErr w:type="spellEnd"/>
      <w:r w:rsidRPr="007A1477">
        <w:t xml:space="preserve"> </w:t>
      </w:r>
      <w:proofErr w:type="spellStart"/>
      <w:r w:rsidRPr="007A1477">
        <w:t>силовой</w:t>
      </w:r>
      <w:proofErr w:type="spellEnd"/>
      <w:r w:rsidRPr="007A1477">
        <w:t xml:space="preserve"> </w:t>
      </w:r>
      <w:proofErr w:type="spellStart"/>
      <w:r w:rsidRPr="007A1477">
        <w:t>подготовки</w:t>
      </w:r>
      <w:proofErr w:type="spellEnd"/>
    </w:p>
    <w:p w:rsidR="003247E1" w:rsidRPr="007A1477" w:rsidRDefault="003247E1" w:rsidP="003247E1">
      <w:pPr>
        <w:pStyle w:val="TableContents"/>
        <w:numPr>
          <w:ilvl w:val="0"/>
          <w:numId w:val="27"/>
        </w:numPr>
        <w:spacing w:line="240" w:lineRule="auto"/>
        <w:jc w:val="both"/>
      </w:pPr>
      <w:proofErr w:type="spellStart"/>
      <w:r w:rsidRPr="007A1477">
        <w:t>Тренажерные</w:t>
      </w:r>
      <w:proofErr w:type="spellEnd"/>
      <w:r w:rsidRPr="007A1477">
        <w:t xml:space="preserve"> </w:t>
      </w:r>
      <w:proofErr w:type="spellStart"/>
      <w:r w:rsidRPr="007A1477">
        <w:t>устройства</w:t>
      </w:r>
      <w:proofErr w:type="spellEnd"/>
    </w:p>
    <w:p w:rsidR="003247E1" w:rsidRDefault="003247E1" w:rsidP="00231808">
      <w:pPr>
        <w:pStyle w:val="TableContents"/>
        <w:suppressLineNumbers w:val="0"/>
        <w:spacing w:line="240" w:lineRule="auto"/>
        <w:jc w:val="both"/>
        <w:rPr>
          <w:b/>
          <w:lang w:val="ru-RU"/>
        </w:rPr>
      </w:pPr>
    </w:p>
    <w:p w:rsidR="002B619D" w:rsidRPr="007A1477" w:rsidRDefault="002B619D" w:rsidP="00231808">
      <w:pPr>
        <w:pStyle w:val="TableContents"/>
        <w:suppressLineNumbers w:val="0"/>
        <w:spacing w:line="240" w:lineRule="auto"/>
        <w:jc w:val="both"/>
      </w:pPr>
      <w:proofErr w:type="spellStart"/>
      <w:r w:rsidRPr="007A1477">
        <w:rPr>
          <w:b/>
        </w:rPr>
        <w:t>Тема</w:t>
      </w:r>
      <w:proofErr w:type="spellEnd"/>
      <w:r w:rsidRPr="007A1477">
        <w:rPr>
          <w:b/>
        </w:rPr>
        <w:t xml:space="preserve"> 2.</w:t>
      </w:r>
      <w:r w:rsidRPr="007A1477">
        <w:t xml:space="preserve"> </w:t>
      </w:r>
      <w:proofErr w:type="spellStart"/>
      <w:r w:rsidRPr="007A1477">
        <w:t>Разработка</w:t>
      </w:r>
      <w:proofErr w:type="spellEnd"/>
      <w:r w:rsidRPr="007A1477">
        <w:t xml:space="preserve">, </w:t>
      </w:r>
      <w:proofErr w:type="spellStart"/>
      <w:r w:rsidRPr="007A1477">
        <w:t>запись</w:t>
      </w:r>
      <w:proofErr w:type="spellEnd"/>
      <w:r w:rsidRPr="007A1477">
        <w:t xml:space="preserve">  </w:t>
      </w:r>
      <w:proofErr w:type="spellStart"/>
      <w:r w:rsidRPr="007A1477">
        <w:t>комплекс</w:t>
      </w:r>
      <w:r w:rsidRPr="007A1477">
        <w:rPr>
          <w:lang w:val="ru-RU"/>
        </w:rPr>
        <w:t>ов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28"/>
        </w:numPr>
        <w:suppressLineNumbers w:val="0"/>
        <w:spacing w:line="24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без</w:t>
      </w:r>
      <w:proofErr w:type="spellEnd"/>
      <w:r w:rsidRPr="007A1477">
        <w:t xml:space="preserve"> </w:t>
      </w:r>
      <w:proofErr w:type="spellStart"/>
      <w:r w:rsidRPr="007A1477">
        <w:t>гантелей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28"/>
        </w:numPr>
        <w:spacing w:line="240" w:lineRule="auto"/>
      </w:pPr>
      <w:r w:rsidRPr="007A1477">
        <w:t xml:space="preserve"> </w:t>
      </w: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в </w:t>
      </w:r>
      <w:proofErr w:type="spellStart"/>
      <w:r w:rsidRPr="007A1477">
        <w:t>партере</w:t>
      </w:r>
      <w:proofErr w:type="spellEnd"/>
    </w:p>
    <w:p w:rsidR="002B619D" w:rsidRPr="003247E1" w:rsidRDefault="002B619D" w:rsidP="00231808">
      <w:pPr>
        <w:pStyle w:val="TableContents"/>
        <w:numPr>
          <w:ilvl w:val="0"/>
          <w:numId w:val="28"/>
        </w:numPr>
        <w:spacing w:line="24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с </w:t>
      </w:r>
      <w:proofErr w:type="spellStart"/>
      <w:r w:rsidRPr="007A1477">
        <w:t>гантелями</w:t>
      </w:r>
      <w:proofErr w:type="spellEnd"/>
    </w:p>
    <w:p w:rsidR="003247E1" w:rsidRPr="007A1477" w:rsidRDefault="003247E1" w:rsidP="003247E1">
      <w:pPr>
        <w:pStyle w:val="TableContents"/>
        <w:numPr>
          <w:ilvl w:val="0"/>
          <w:numId w:val="28"/>
        </w:numPr>
        <w:spacing w:line="24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верхнего</w:t>
      </w:r>
      <w:proofErr w:type="spellEnd"/>
      <w:r w:rsidRPr="007A1477">
        <w:t xml:space="preserve"> </w:t>
      </w:r>
      <w:proofErr w:type="spellStart"/>
      <w:r w:rsidRPr="007A1477">
        <w:t>плечевого</w:t>
      </w:r>
      <w:proofErr w:type="spellEnd"/>
      <w:r w:rsidRPr="007A1477">
        <w:t xml:space="preserve"> </w:t>
      </w:r>
      <w:proofErr w:type="spellStart"/>
      <w:r w:rsidRPr="007A1477">
        <w:t>пояса</w:t>
      </w:r>
      <w:proofErr w:type="spellEnd"/>
    </w:p>
    <w:p w:rsidR="003247E1" w:rsidRPr="007A1477" w:rsidRDefault="003247E1" w:rsidP="003247E1">
      <w:pPr>
        <w:pStyle w:val="TableContents"/>
        <w:numPr>
          <w:ilvl w:val="0"/>
          <w:numId w:val="28"/>
        </w:numPr>
        <w:spacing w:line="240" w:lineRule="auto"/>
      </w:pPr>
      <w:r w:rsidRPr="007A1477">
        <w:t xml:space="preserve"> </w:t>
      </w: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спины</w:t>
      </w:r>
      <w:proofErr w:type="spellEnd"/>
    </w:p>
    <w:p w:rsidR="003247E1" w:rsidRPr="007A1477" w:rsidRDefault="003247E1" w:rsidP="003247E1">
      <w:pPr>
        <w:pStyle w:val="TableContents"/>
        <w:numPr>
          <w:ilvl w:val="0"/>
          <w:numId w:val="28"/>
        </w:numPr>
        <w:spacing w:line="24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ног</w:t>
      </w:r>
      <w:proofErr w:type="spellEnd"/>
    </w:p>
    <w:p w:rsidR="003247E1" w:rsidRPr="007A1477" w:rsidRDefault="003247E1" w:rsidP="00231808">
      <w:pPr>
        <w:pStyle w:val="TableContents"/>
        <w:numPr>
          <w:ilvl w:val="0"/>
          <w:numId w:val="28"/>
        </w:numPr>
        <w:spacing w:line="240" w:lineRule="auto"/>
      </w:pPr>
    </w:p>
    <w:p w:rsidR="002B619D" w:rsidRPr="007A1477" w:rsidRDefault="002B619D" w:rsidP="00231808">
      <w:pPr>
        <w:pStyle w:val="Textbody"/>
        <w:jc w:val="both"/>
        <w:rPr>
          <w:rFonts w:cs="Times New Roman"/>
        </w:rPr>
      </w:pPr>
      <w:proofErr w:type="spellStart"/>
      <w:r w:rsidRPr="007A1477">
        <w:rPr>
          <w:rFonts w:cs="Times New Roman"/>
          <w:b/>
        </w:rPr>
        <w:t>Тема</w:t>
      </w:r>
      <w:proofErr w:type="spellEnd"/>
      <w:r w:rsidRPr="007A1477">
        <w:rPr>
          <w:rFonts w:cs="Times New Roman"/>
          <w:b/>
        </w:rPr>
        <w:t xml:space="preserve"> 3</w:t>
      </w:r>
      <w:r w:rsidRPr="007A1477">
        <w:rPr>
          <w:rFonts w:cs="Times New Roman"/>
        </w:rPr>
        <w:t xml:space="preserve">. </w:t>
      </w:r>
      <w:proofErr w:type="spellStart"/>
      <w:r w:rsidRPr="007A1477">
        <w:rPr>
          <w:rFonts w:cs="Times New Roman"/>
        </w:rPr>
        <w:t>Методика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проведения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отдельных</w:t>
      </w:r>
      <w:proofErr w:type="spellEnd"/>
      <w:r w:rsidRPr="007A1477">
        <w:rPr>
          <w:rFonts w:cs="Times New Roman"/>
        </w:rPr>
        <w:t xml:space="preserve">  </w:t>
      </w:r>
      <w:proofErr w:type="spellStart"/>
      <w:r w:rsidRPr="007A1477">
        <w:rPr>
          <w:rFonts w:cs="Times New Roman"/>
        </w:rPr>
        <w:t>частей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</w:p>
    <w:p w:rsidR="002B619D" w:rsidRPr="007A1477" w:rsidRDefault="002B619D" w:rsidP="00231808">
      <w:pPr>
        <w:pStyle w:val="Textbody"/>
        <w:numPr>
          <w:ilvl w:val="0"/>
          <w:numId w:val="29"/>
        </w:numPr>
        <w:spacing w:after="0"/>
        <w:rPr>
          <w:rFonts w:cs="Times New Roman"/>
        </w:rPr>
      </w:pPr>
      <w:proofErr w:type="spellStart"/>
      <w:r w:rsidRPr="007A1477">
        <w:rPr>
          <w:rFonts w:cs="Times New Roman"/>
        </w:rPr>
        <w:t>Задачи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решаемые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подготовительной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основной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заключительной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части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  <w:r w:rsidRPr="007A1477">
        <w:rPr>
          <w:rFonts w:cs="Times New Roman"/>
        </w:rPr>
        <w:t>.</w:t>
      </w:r>
    </w:p>
    <w:p w:rsidR="002B619D" w:rsidRPr="007A1477" w:rsidRDefault="002B619D" w:rsidP="00231808">
      <w:pPr>
        <w:pStyle w:val="24"/>
        <w:widowControl w:val="0"/>
        <w:numPr>
          <w:ilvl w:val="0"/>
          <w:numId w:val="29"/>
        </w:numPr>
        <w:suppressAutoHyphens w:val="0"/>
        <w:autoSpaceDN w:val="0"/>
        <w:spacing w:after="0" w:line="240" w:lineRule="auto"/>
        <w:textAlignment w:val="baseline"/>
      </w:pPr>
      <w:r w:rsidRPr="007A1477">
        <w:t xml:space="preserve"> Содержание каждой части урока.</w:t>
      </w:r>
    </w:p>
    <w:p w:rsidR="002B619D" w:rsidRPr="007A1477" w:rsidRDefault="002B619D" w:rsidP="00231808">
      <w:pPr>
        <w:pStyle w:val="24"/>
        <w:widowControl w:val="0"/>
        <w:numPr>
          <w:ilvl w:val="0"/>
          <w:numId w:val="29"/>
        </w:numPr>
        <w:suppressAutoHyphens w:val="0"/>
        <w:autoSpaceDN w:val="0"/>
        <w:spacing w:after="0" w:line="240" w:lineRule="auto"/>
        <w:textAlignment w:val="baseline"/>
      </w:pPr>
      <w:r w:rsidRPr="007A1477">
        <w:t>Способы проведения часте</w:t>
      </w:r>
      <w:proofErr w:type="gramStart"/>
      <w:r w:rsidRPr="007A1477">
        <w:t>й(</w:t>
      </w:r>
      <w:proofErr w:type="gramEnd"/>
      <w:r w:rsidRPr="007A1477">
        <w:t>каждой в отдельности) урока.</w:t>
      </w:r>
    </w:p>
    <w:p w:rsidR="002B619D" w:rsidRPr="007A1477" w:rsidRDefault="002B619D" w:rsidP="00231808">
      <w:pPr>
        <w:pStyle w:val="Textbody"/>
        <w:spacing w:after="0"/>
        <w:jc w:val="both"/>
        <w:rPr>
          <w:rFonts w:cs="Times New Roman"/>
        </w:rPr>
      </w:pPr>
    </w:p>
    <w:p w:rsidR="002B619D" w:rsidRPr="007A1477" w:rsidRDefault="002B619D" w:rsidP="00231808">
      <w:pPr>
        <w:pStyle w:val="Textbody"/>
        <w:jc w:val="both"/>
        <w:rPr>
          <w:rFonts w:cs="Times New Roman"/>
        </w:rPr>
      </w:pPr>
      <w:proofErr w:type="spellStart"/>
      <w:r w:rsidRPr="007A1477">
        <w:rPr>
          <w:rFonts w:cs="Times New Roman"/>
          <w:b/>
        </w:rPr>
        <w:t>Тема</w:t>
      </w:r>
      <w:proofErr w:type="spellEnd"/>
      <w:r w:rsidRPr="007A1477">
        <w:rPr>
          <w:rFonts w:cs="Times New Roman"/>
          <w:b/>
        </w:rPr>
        <w:t xml:space="preserve"> 4</w:t>
      </w:r>
      <w:r w:rsidRPr="007A1477">
        <w:rPr>
          <w:rFonts w:cs="Times New Roman"/>
        </w:rPr>
        <w:t xml:space="preserve">. </w:t>
      </w:r>
      <w:proofErr w:type="spellStart"/>
      <w:r w:rsidRPr="007A1477">
        <w:rPr>
          <w:rFonts w:cs="Times New Roman"/>
        </w:rPr>
        <w:t>Методика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проведения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целом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30"/>
        </w:numPr>
        <w:spacing w:line="24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без</w:t>
      </w:r>
      <w:proofErr w:type="spellEnd"/>
      <w:r w:rsidRPr="007A1477">
        <w:t xml:space="preserve"> </w:t>
      </w:r>
      <w:proofErr w:type="spellStart"/>
      <w:r w:rsidRPr="007A1477">
        <w:t>гантелей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30"/>
        </w:numPr>
        <w:spacing w:line="24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в </w:t>
      </w:r>
      <w:proofErr w:type="spellStart"/>
      <w:r w:rsidRPr="007A1477">
        <w:t>партере</w:t>
      </w:r>
      <w:proofErr w:type="spellEnd"/>
    </w:p>
    <w:p w:rsidR="002B619D" w:rsidRPr="003247E1" w:rsidRDefault="002B619D" w:rsidP="003247E1">
      <w:pPr>
        <w:pStyle w:val="TableContents"/>
        <w:numPr>
          <w:ilvl w:val="0"/>
          <w:numId w:val="30"/>
        </w:numPr>
        <w:spacing w:line="24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с </w:t>
      </w:r>
      <w:proofErr w:type="spellStart"/>
      <w:r w:rsidRPr="007A1477">
        <w:t>гантелями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34"/>
        </w:numPr>
        <w:spacing w:line="24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верхнего</w:t>
      </w:r>
      <w:proofErr w:type="spellEnd"/>
      <w:r w:rsidRPr="007A1477">
        <w:t xml:space="preserve"> </w:t>
      </w:r>
      <w:proofErr w:type="spellStart"/>
      <w:r w:rsidRPr="007A1477">
        <w:t>плечевого</w:t>
      </w:r>
      <w:proofErr w:type="spellEnd"/>
      <w:r w:rsidRPr="007A1477">
        <w:t xml:space="preserve"> </w:t>
      </w:r>
      <w:proofErr w:type="spellStart"/>
      <w:r w:rsidRPr="007A1477">
        <w:t>пояса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34"/>
        </w:numPr>
        <w:spacing w:line="24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в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спины</w:t>
      </w:r>
      <w:proofErr w:type="spellEnd"/>
    </w:p>
    <w:p w:rsidR="002B619D" w:rsidRPr="007A1477" w:rsidRDefault="002B619D" w:rsidP="00231808">
      <w:pPr>
        <w:pStyle w:val="TableContents"/>
        <w:numPr>
          <w:ilvl w:val="0"/>
          <w:numId w:val="34"/>
        </w:numPr>
        <w:spacing w:line="240" w:lineRule="auto"/>
        <w:jc w:val="both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ног</w:t>
      </w:r>
      <w:proofErr w:type="spellEnd"/>
    </w:p>
    <w:p w:rsidR="00805197" w:rsidRPr="002B619D" w:rsidRDefault="00805197" w:rsidP="00231808">
      <w:pPr>
        <w:pStyle w:val="a1"/>
        <w:spacing w:after="0" w:line="240" w:lineRule="auto"/>
        <w:ind w:firstLine="709"/>
        <w:jc w:val="both"/>
        <w:rPr>
          <w:color w:val="FF0000"/>
          <w:lang w:val="de-DE"/>
        </w:rPr>
      </w:pPr>
    </w:p>
    <w:p w:rsidR="00805197" w:rsidRPr="0005753E" w:rsidRDefault="00805197" w:rsidP="00231808">
      <w:pPr>
        <w:pageBreakBefore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805197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студентов является важной составляющей организации учебного процесса по изучению дисциплины «</w:t>
      </w:r>
      <w:r w:rsidR="008B5998">
        <w:rPr>
          <w:rFonts w:ascii="Times New Roman" w:hAnsi="Times New Roman" w:cs="Times New Roman"/>
          <w:sz w:val="24"/>
          <w:szCs w:val="24"/>
        </w:rPr>
        <w:t>Методика преподавания новых видов спорта</w:t>
      </w:r>
      <w:r w:rsidRPr="0005753E">
        <w:rPr>
          <w:rFonts w:ascii="Times New Roman" w:hAnsi="Times New Roman" w:cs="Times New Roman"/>
        </w:rPr>
        <w:t>»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по дисциплине проводится с целью: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систематизации и закрепления полученных теоретических знаний и практических умений обучающихся;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углубления и расширения теоретических знаний;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познавательных способностей и активности обучающихся: 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формирования самостоятельности;  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исследовательских умений. 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05753E">
        <w:rPr>
          <w:rFonts w:ascii="Times New Roman" w:hAnsi="Times New Roman" w:cs="Times New Roman"/>
        </w:rPr>
        <w:t>аудиторная</w:t>
      </w:r>
      <w:proofErr w:type="gramEnd"/>
      <w:r w:rsidRPr="0005753E">
        <w:rPr>
          <w:rFonts w:ascii="Times New Roman" w:hAnsi="Times New Roman" w:cs="Times New Roman"/>
        </w:rPr>
        <w:t xml:space="preserve"> и внеаудиторная.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по дисциплине   включает такие формы работы, как: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 программного материала дисциплины (работа с учебником и  конспектом лекции);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рекомендуемых литературных источников;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конспектирование источников;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подготовка материалов для анализа ситуаций; 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работа с электронными информационными ресурсами и ресурсами </w:t>
      </w:r>
      <w:proofErr w:type="spellStart"/>
      <w:r w:rsidRPr="0005753E">
        <w:rPr>
          <w:rFonts w:ascii="Times New Roman" w:hAnsi="Times New Roman" w:cs="Times New Roman"/>
        </w:rPr>
        <w:t>Internet</w:t>
      </w:r>
      <w:proofErr w:type="spellEnd"/>
      <w:r w:rsidRPr="0005753E">
        <w:rPr>
          <w:rFonts w:ascii="Times New Roman" w:hAnsi="Times New Roman" w:cs="Times New Roman"/>
        </w:rPr>
        <w:t>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составление плана и тезисов ответа на  семинарском занятии;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составление схем, таблиц для систематизации учебного материала; 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решение кейсов и ситуационных задач;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презентаций;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ответы на контрольные вопросы;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аннотирование, реферирование, рецензирование текста;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написание эссе, докладов;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к зачету.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Критериями оценки результатов внеаудиторной самостоятельной работы студента  являются: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уровень освоения учебного материала,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умение использовать теоретические знания при выполнении практических задач,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полнота </w:t>
      </w:r>
      <w:proofErr w:type="spellStart"/>
      <w:r w:rsidRPr="0005753E">
        <w:rPr>
          <w:rFonts w:ascii="Times New Roman" w:hAnsi="Times New Roman" w:cs="Times New Roman"/>
        </w:rPr>
        <w:t>общеучебных</w:t>
      </w:r>
      <w:proofErr w:type="spellEnd"/>
      <w:r w:rsidRPr="0005753E">
        <w:rPr>
          <w:rFonts w:ascii="Times New Roman" w:hAnsi="Times New Roman" w:cs="Times New Roman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05753E">
        <w:rPr>
          <w:rFonts w:ascii="Times New Roman" w:hAnsi="Times New Roman" w:cs="Times New Roman"/>
        </w:rPr>
        <w:t>к</w:t>
      </w:r>
      <w:proofErr w:type="gramEnd"/>
      <w:r w:rsidRPr="0005753E">
        <w:rPr>
          <w:rFonts w:ascii="Times New Roman" w:hAnsi="Times New Roman" w:cs="Times New Roman"/>
        </w:rPr>
        <w:t xml:space="preserve"> </w:t>
      </w:r>
      <w:proofErr w:type="gramStart"/>
      <w:r w:rsidRPr="0005753E">
        <w:rPr>
          <w:rFonts w:ascii="Times New Roman" w:hAnsi="Times New Roman" w:cs="Times New Roman"/>
        </w:rPr>
        <w:t>подобного</w:t>
      </w:r>
      <w:proofErr w:type="gramEnd"/>
      <w:r w:rsidRPr="0005753E">
        <w:rPr>
          <w:rFonts w:ascii="Times New Roman" w:hAnsi="Times New Roman" w:cs="Times New Roman"/>
        </w:rPr>
        <w:t xml:space="preserve"> рода материалам.</w:t>
      </w:r>
    </w:p>
    <w:p w:rsidR="00805197" w:rsidRPr="0005753E" w:rsidRDefault="00805197" w:rsidP="00231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01E">
        <w:rPr>
          <w:rFonts w:ascii="Times New Roman" w:hAnsi="Times New Roman" w:cs="Times New Roman"/>
        </w:rPr>
        <w:t>Бакалаврам</w:t>
      </w:r>
      <w:r>
        <w:rPr>
          <w:rFonts w:ascii="Times New Roman" w:hAnsi="Times New Roman" w:cs="Times New Roman"/>
        </w:rPr>
        <w:t xml:space="preserve"> </w:t>
      </w:r>
      <w:r w:rsidRPr="0005753E">
        <w:rPr>
          <w:rFonts w:ascii="Times New Roman" w:hAnsi="Times New Roman" w:cs="Times New Roman"/>
        </w:rPr>
        <w:t>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805197" w:rsidRPr="0005753E" w:rsidRDefault="00805197" w:rsidP="00805197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805197" w:rsidRPr="00362553" w:rsidTr="0080519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805197" w:rsidRPr="00362553" w:rsidTr="0080519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805197" w:rsidRPr="00D30BA7" w:rsidRDefault="008B5998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новых видов спорта</w:t>
            </w:r>
            <w:r w:rsidRPr="00D30B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805197" w:rsidRPr="0047315C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B6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805197" w:rsidRPr="00362553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  <w:p w:rsidR="00805197" w:rsidRPr="0047315C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805197" w:rsidRPr="0047315C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05197" w:rsidRPr="00D1429F" w:rsidRDefault="00D1429F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142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197" w:rsidRPr="00362553" w:rsidTr="0080519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805197" w:rsidRPr="00362553" w:rsidTr="0080519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подвижные игры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197" w:rsidRPr="00362553" w:rsidTr="0080519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Подготовка к организации и проведению физкультурно спортивных мероприятий;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805197" w:rsidRPr="00362553" w:rsidTr="00805197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805197" w:rsidRPr="00362553" w:rsidTr="0080519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805197" w:rsidRPr="00362553" w:rsidTr="0080519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05197" w:rsidRPr="00362553" w:rsidTr="0080519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60"/>
        <w:gridCol w:w="4710"/>
        <w:gridCol w:w="1378"/>
        <w:gridCol w:w="1179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619D" w:rsidRPr="00D574E1">
              <w:rPr>
                <w:rFonts w:ascii="Times New Roman" w:hAnsi="Times New Roman" w:cs="Times New Roman"/>
                <w:b/>
                <w:sz w:val="24"/>
                <w:szCs w:val="24"/>
              </w:rPr>
              <w:t>Новые физкультурно-спортивные виды спорта: шейпинг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BF2B35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2B35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2B35">
              <w:rPr>
                <w:rFonts w:ascii="Times New Roman" w:hAnsi="Times New Roman" w:cs="Times New Roman"/>
                <w:sz w:val="24"/>
              </w:rPr>
              <w:t xml:space="preserve">Запись комплексов </w:t>
            </w:r>
            <w:r w:rsidRPr="00BF2B35">
              <w:rPr>
                <w:rFonts w:ascii="Times New Roman" w:hAnsi="Times New Roman" w:cs="Times New Roman"/>
                <w:bCs/>
                <w:color w:val="000000"/>
                <w:sz w:val="24"/>
              </w:rPr>
              <w:t>упражнений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pStyle w:val="Textbody"/>
              <w:spacing w:after="0" w:line="276" w:lineRule="auto"/>
              <w:jc w:val="both"/>
              <w:rPr>
                <w:rFonts w:cs="Times New Roman"/>
                <w:bCs/>
                <w:color w:val="000000"/>
              </w:rPr>
            </w:pPr>
            <w:proofErr w:type="spellStart"/>
            <w:r w:rsidRPr="00BF2B35">
              <w:rPr>
                <w:rFonts w:cs="Times New Roman"/>
                <w:bCs/>
                <w:color w:val="000000"/>
              </w:rPr>
              <w:t>Проведение</w:t>
            </w:r>
            <w:proofErr w:type="spellEnd"/>
            <w:r w:rsidRPr="00BF2B35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BF2B35">
              <w:rPr>
                <w:rFonts w:cs="Times New Roman"/>
                <w:bCs/>
                <w:color w:val="000000"/>
              </w:rPr>
              <w:t>отдельных</w:t>
            </w:r>
            <w:proofErr w:type="spellEnd"/>
            <w:r w:rsidRPr="00BF2B35">
              <w:rPr>
                <w:rFonts w:cs="Times New Roman"/>
                <w:bCs/>
                <w:color w:val="000000"/>
              </w:rPr>
              <w:t xml:space="preserve">  </w:t>
            </w:r>
            <w:proofErr w:type="spellStart"/>
            <w:r w:rsidRPr="00BF2B35">
              <w:rPr>
                <w:rFonts w:cs="Times New Roman"/>
                <w:bCs/>
                <w:color w:val="000000"/>
              </w:rPr>
              <w:t>частей</w:t>
            </w:r>
            <w:proofErr w:type="spellEnd"/>
            <w:r w:rsidRPr="00BF2B35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BF2B35">
              <w:rPr>
                <w:rFonts w:cs="Times New Roman"/>
                <w:bCs/>
                <w:color w:val="000000"/>
              </w:rPr>
              <w:t>занятия</w:t>
            </w:r>
            <w:proofErr w:type="spellEnd"/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2B35">
              <w:rPr>
                <w:rFonts w:ascii="Times New Roman" w:hAnsi="Times New Roman" w:cs="Times New Roman"/>
                <w:sz w:val="24"/>
              </w:rPr>
              <w:t>Проведение занятия в целом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2B35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805197" w:rsidRPr="00362553" w:rsidTr="0080519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805197" w:rsidRPr="00362553" w:rsidRDefault="002B619D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74E1">
              <w:rPr>
                <w:rFonts w:ascii="Times New Roman" w:hAnsi="Times New Roman" w:cs="Times New Roman"/>
                <w:b/>
                <w:sz w:val="24"/>
                <w:szCs w:val="24"/>
              </w:rPr>
              <w:t>Новые физкультурно-спортивные виды спорта: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4E1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2B35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2B35">
              <w:rPr>
                <w:rFonts w:ascii="Times New Roman" w:hAnsi="Times New Roman" w:cs="Times New Roman"/>
                <w:sz w:val="24"/>
              </w:rPr>
              <w:t xml:space="preserve">Запись комплексов </w:t>
            </w:r>
            <w:r w:rsidRPr="00BF2B35">
              <w:rPr>
                <w:rFonts w:ascii="Times New Roman" w:hAnsi="Times New Roman" w:cs="Times New Roman"/>
                <w:bCs/>
                <w:color w:val="000000"/>
                <w:sz w:val="24"/>
              </w:rPr>
              <w:t>упражнений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Textbody"/>
              <w:spacing w:after="0" w:line="276" w:lineRule="auto"/>
              <w:jc w:val="both"/>
              <w:rPr>
                <w:rFonts w:cs="Times New Roman"/>
                <w:bCs/>
                <w:color w:val="000000"/>
              </w:rPr>
            </w:pPr>
            <w:proofErr w:type="spellStart"/>
            <w:r w:rsidRPr="007A1477">
              <w:rPr>
                <w:rFonts w:cs="Times New Roman"/>
                <w:bCs/>
                <w:color w:val="000000"/>
              </w:rPr>
              <w:t>Проведение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отдельных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частей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занятия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2B35">
              <w:rPr>
                <w:rFonts w:ascii="Times New Roman" w:hAnsi="Times New Roman" w:cs="Times New Roman"/>
                <w:sz w:val="24"/>
              </w:rPr>
              <w:t>Проведение занятия в целом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BF2B35" w:rsidRDefault="00CC7B55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F2B35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CC7B55" w:rsidRPr="00362553" w:rsidTr="00805197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05197" w:rsidRPr="00362553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805197" w:rsidRPr="00362553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805197" w:rsidRPr="00362553" w:rsidTr="00805197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805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5197" w:rsidRPr="00362553" w:rsidTr="0080519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CC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 №1 Тема №</w:t>
            </w:r>
            <w:r w:rsidR="00CC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CC7B55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CC7B55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№2 Тема №7</w:t>
            </w:r>
            <w:r w:rsidR="00CC7B5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5197" w:rsidRPr="00362553" w:rsidTr="0080519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805197" w:rsidRPr="00362553" w:rsidTr="0080519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05197" w:rsidRPr="00362553" w:rsidTr="0080519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805197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805197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805197" w:rsidRPr="0005753E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805197" w:rsidRPr="0005753E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805197" w:rsidRPr="0005753E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D56731" w:rsidRPr="0047547E" w:rsidRDefault="00D56731" w:rsidP="00D567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731" w:rsidRPr="008E3A0D" w:rsidRDefault="00D56731" w:rsidP="00D56731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231808" w:rsidRPr="0047547E" w:rsidRDefault="00231808" w:rsidP="00231808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31808" w:rsidRPr="0047547E" w:rsidRDefault="00231808" w:rsidP="00231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31808" w:rsidRPr="0047547E" w:rsidRDefault="00231808" w:rsidP="00231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231808" w:rsidRPr="0047547E" w:rsidRDefault="00231808" w:rsidP="00231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231808" w:rsidRPr="0047547E" w:rsidRDefault="00231808" w:rsidP="00231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808" w:rsidRPr="0047547E" w:rsidRDefault="00231808" w:rsidP="002318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231808" w:rsidRPr="0047547E" w:rsidTr="00D259C1">
        <w:tc>
          <w:tcPr>
            <w:tcW w:w="4785" w:type="dxa"/>
            <w:shd w:val="clear" w:color="auto" w:fill="auto"/>
          </w:tcPr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от « 2</w:t>
            </w:r>
            <w:r w:rsidR="00E73C11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» апреля 201</w:t>
            </w:r>
            <w:r w:rsidR="00E73C11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г.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10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</w:t>
            </w:r>
            <w:r w:rsidR="00E73C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</w:t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 «</w:t>
            </w:r>
            <w:r w:rsidR="00E73C11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» мая 201</w:t>
            </w:r>
            <w:r w:rsidR="00E73C1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9 </w:t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г.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105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Бордуков</w:t>
            </w:r>
            <w:proofErr w:type="spellEnd"/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М.И. _______________</w:t>
            </w:r>
          </w:p>
          <w:p w:rsidR="00231808" w:rsidRPr="0047547E" w:rsidRDefault="00231808" w:rsidP="00D259C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805197" w:rsidRDefault="00805197" w:rsidP="00805197">
      <w:pPr>
        <w:spacing w:after="0" w:line="240" w:lineRule="auto"/>
        <w:jc w:val="center"/>
        <w:rPr>
          <w:sz w:val="28"/>
          <w:szCs w:val="28"/>
        </w:rPr>
      </w:pPr>
    </w:p>
    <w:p w:rsidR="00805197" w:rsidRPr="005A3CAB" w:rsidRDefault="00805197" w:rsidP="008051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05197" w:rsidRPr="00B41488" w:rsidRDefault="00805197" w:rsidP="00805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4986" w:rsidRPr="008B5998" w:rsidRDefault="008B5998" w:rsidP="0067498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5998">
        <w:rPr>
          <w:rFonts w:ascii="Times New Roman" w:hAnsi="Times New Roman" w:cs="Times New Roman"/>
          <w:b/>
          <w:caps/>
          <w:sz w:val="24"/>
          <w:szCs w:val="24"/>
        </w:rPr>
        <w:t>Методика преподавания новых видов спорта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 (наименование дисциплины/модуля/вида практики)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674986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80519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D30BA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753E">
        <w:rPr>
          <w:rFonts w:ascii="Times New Roman" w:hAnsi="Times New Roman" w:cs="Times New Roman"/>
          <w:sz w:val="24"/>
          <w:szCs w:val="24"/>
        </w:rPr>
        <w:t xml:space="preserve">Составители:  </w:t>
      </w:r>
      <w:r w:rsidRPr="00D30BA7">
        <w:rPr>
          <w:rFonts w:ascii="Times New Roman" w:hAnsi="Times New Roman" w:cs="Times New Roman"/>
          <w:sz w:val="24"/>
          <w:szCs w:val="24"/>
        </w:rPr>
        <w:t>доцент Ветрова И.В.,  доцент Люлина Н.В.</w:t>
      </w:r>
      <w:r>
        <w:rPr>
          <w:rFonts w:ascii="Times New Roman" w:hAnsi="Times New Roman" w:cs="Times New Roman"/>
          <w:sz w:val="24"/>
          <w:szCs w:val="24"/>
        </w:rPr>
        <w:t>, ст. преподаватель Тарапатин С.В.</w:t>
      </w:r>
    </w:p>
    <w:p w:rsidR="00805197" w:rsidRPr="0005753E" w:rsidRDefault="00805197" w:rsidP="00231808">
      <w:pPr>
        <w:pageBreakBefore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Целью создания ФОС дисциплины </w:t>
      </w:r>
      <w:r w:rsidR="008B5998">
        <w:rPr>
          <w:rFonts w:ascii="Times New Roman" w:hAnsi="Times New Roman" w:cs="Times New Roman"/>
          <w:sz w:val="24"/>
          <w:szCs w:val="24"/>
        </w:rPr>
        <w:t>«Методика преподавания новых видов спорта</w:t>
      </w:r>
      <w:r w:rsidRPr="0005753E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 компетенций, определенных в ФГОС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соответствующему направлению подготовки;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 и профессиональных компетенций выпускников;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ФОС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на основании нормативных документов: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ФГОС по направлениям 44.03.01 Педагогическое образование с одним профилем подготовки 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образовательных программ высшего образования по направлениям 44.03.01 Педагогическое образование </w:t>
      </w: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Положения о формировании фонда оценочных сре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753E">
        <w:rPr>
          <w:rFonts w:ascii="Times New Roman" w:hAnsi="Times New Roman" w:cs="Times New Roman"/>
          <w:sz w:val="24"/>
          <w:szCs w:val="24"/>
        </w:rPr>
        <w:t>бразования «Красноярский государственный педагогический университет им. В.П. Астафьева» и его филиалах.</w:t>
      </w: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986" w:rsidRPr="0005753E" w:rsidRDefault="00674986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 Перечень компетенций с указанием этапов их формирования в процессе изучения дисциплины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(ОК-6);</w:t>
      </w: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</w:t>
      </w:r>
      <w:r w:rsidRPr="0005753E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05753E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2.2.</w:t>
      </w: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Pr="0005753E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p w:rsidR="00805197" w:rsidRPr="0005753E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410"/>
        <w:gridCol w:w="1418"/>
        <w:gridCol w:w="992"/>
        <w:gridCol w:w="1417"/>
      </w:tblGrid>
      <w:tr w:rsidR="00805197" w:rsidRPr="0005753E" w:rsidTr="00805197">
        <w:tc>
          <w:tcPr>
            <w:tcW w:w="1701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Оценочное средство/</w:t>
            </w:r>
            <w:proofErr w:type="spellStart"/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КИМы</w:t>
            </w:r>
            <w:proofErr w:type="spellEnd"/>
          </w:p>
        </w:tc>
      </w:tr>
      <w:tr w:rsidR="00805197" w:rsidRPr="0005753E" w:rsidTr="00805197">
        <w:trPr>
          <w:trHeight w:val="341"/>
        </w:trPr>
        <w:tc>
          <w:tcPr>
            <w:tcW w:w="1701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417" w:type="dxa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805197" w:rsidRPr="0005753E" w:rsidTr="00805197">
        <w:tc>
          <w:tcPr>
            <w:tcW w:w="1701" w:type="dxa"/>
            <w:vMerge w:val="restart"/>
            <w:shd w:val="clear" w:color="auto" w:fill="auto"/>
          </w:tcPr>
          <w:p w:rsidR="00805197" w:rsidRPr="0005753E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ОК-6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Способность к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самоорганизации и самообразованию</w:t>
            </w: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Информационная культура и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технологии в образовании. Политология. </w:t>
            </w: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Культурология</w:t>
            </w:r>
            <w:proofErr w:type="spellEnd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 Экономика образования.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lastRenderedPageBreak/>
              <w:t>Текущий контроль успеваемос</w:t>
            </w:r>
            <w:r w:rsidRPr="0005753E">
              <w:lastRenderedPageBreak/>
              <w:t>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1,2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тему. 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805197" w:rsidRPr="0005753E" w:rsidTr="00805197">
        <w:trPr>
          <w:trHeight w:val="3883"/>
        </w:trPr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Философия. Иностранный язык. Русский язык и культура речи. Информационная культура и технологии в образовании. Политология. </w:t>
            </w: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Культурология</w:t>
            </w:r>
            <w:proofErr w:type="spellEnd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3,4,5,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Философия. Иностранный язык. Русский язык и культура речи. Информационная культура и технологии в образовании. Политология. </w:t>
            </w: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Культурология</w:t>
            </w:r>
            <w:proofErr w:type="spellEnd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устного сообщения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Философия. Иностранный язык. Русский язык и культура речи. Информационная культура и технологии в образовании. Политология. </w:t>
            </w: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Культурология</w:t>
            </w:r>
            <w:proofErr w:type="spellEnd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805197" w:rsidRPr="0005753E" w:rsidTr="00805197">
        <w:tc>
          <w:tcPr>
            <w:tcW w:w="1701" w:type="dxa"/>
            <w:vMerge w:val="restart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ОК- 8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2,3,4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Организация проектно-исследовательской деятельности школьников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окружающей среде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lastRenderedPageBreak/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1,2,3,4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библиографического списка по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805197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805197" w:rsidRPr="005F7755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</w:tbl>
    <w:p w:rsidR="00805197" w:rsidRPr="0005753E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2F436D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36D">
        <w:rPr>
          <w:rFonts w:ascii="Times New Roman" w:hAnsi="Times New Roman" w:cs="Times New Roman"/>
          <w:b/>
          <w:sz w:val="24"/>
          <w:szCs w:val="24"/>
        </w:rPr>
        <w:t>3. Фонд оценочных сре</w:t>
      </w:r>
      <w:proofErr w:type="gramStart"/>
      <w:r w:rsidRPr="002F436D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2F436D">
        <w:rPr>
          <w:rFonts w:ascii="Times New Roman" w:hAnsi="Times New Roman" w:cs="Times New Roman"/>
          <w:b/>
          <w:sz w:val="24"/>
          <w:szCs w:val="24"/>
        </w:rPr>
        <w:t>я промежуточной аттестации</w:t>
      </w:r>
    </w:p>
    <w:p w:rsidR="00805197" w:rsidRPr="00F51F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1. Оценочное средство - вопросы к экзамену.</w:t>
      </w:r>
    </w:p>
    <w:p w:rsidR="00805197" w:rsidRPr="00F51F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2. Оценочное средство - типовые задания  к зачёту.</w:t>
      </w:r>
    </w:p>
    <w:p w:rsidR="00805197" w:rsidRPr="00F51F97" w:rsidRDefault="00805197" w:rsidP="0080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Критерии оценивания по оценочному средству 1 – вопросы к </w:t>
      </w:r>
      <w:r>
        <w:rPr>
          <w:rFonts w:ascii="Times New Roman" w:hAnsi="Times New Roman" w:cs="Times New Roman"/>
          <w:sz w:val="24"/>
          <w:szCs w:val="24"/>
        </w:rPr>
        <w:t xml:space="preserve">экзамену, </w:t>
      </w:r>
    </w:p>
    <w:p w:rsidR="00805197" w:rsidRPr="00F51F97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5183B">
        <w:rPr>
          <w:rFonts w:ascii="Times New Roman" w:hAnsi="Times New Roman" w:cs="Times New Roman"/>
          <w:sz w:val="24"/>
          <w:szCs w:val="24"/>
        </w:rPr>
        <w:t xml:space="preserve">оценочному средству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18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97">
        <w:rPr>
          <w:rFonts w:ascii="Times New Roman" w:hAnsi="Times New Roman" w:cs="Times New Roman"/>
          <w:sz w:val="24"/>
          <w:szCs w:val="24"/>
        </w:rPr>
        <w:t>типовые задания  к зачёту.</w:t>
      </w:r>
    </w:p>
    <w:p w:rsidR="00805197" w:rsidRDefault="00805197" w:rsidP="00805197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2264"/>
        <w:gridCol w:w="2291"/>
        <w:gridCol w:w="2464"/>
      </w:tblGrid>
      <w:tr w:rsidR="00805197" w:rsidRPr="0065183B" w:rsidTr="00805197">
        <w:trPr>
          <w:trHeight w:val="1194"/>
        </w:trPr>
        <w:tc>
          <w:tcPr>
            <w:tcW w:w="2620" w:type="dxa"/>
            <w:vMerge w:val="restart"/>
            <w:shd w:val="clear" w:color="auto" w:fill="auto"/>
          </w:tcPr>
          <w:p w:rsidR="00805197" w:rsidRPr="00940A5E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Формируемые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компетенции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Продвинутый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Базовый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Пороговый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</w:tr>
      <w:tr w:rsidR="00805197" w:rsidRPr="0065183B" w:rsidTr="00805197">
        <w:tc>
          <w:tcPr>
            <w:tcW w:w="2620" w:type="dxa"/>
            <w:vMerge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(87 - 100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отлично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(60 - 72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)*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удовлетворительно</w:t>
            </w:r>
            <w:proofErr w:type="spellEnd"/>
          </w:p>
        </w:tc>
      </w:tr>
      <w:tr w:rsidR="00805197" w:rsidRPr="0065183B" w:rsidTr="00805197">
        <w:tc>
          <w:tcPr>
            <w:tcW w:w="2620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ОК- 6</w:t>
            </w:r>
          </w:p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Способность к самоорганизации и самообразованию</w:t>
            </w:r>
          </w:p>
        </w:tc>
        <w:tc>
          <w:tcPr>
            <w:tcW w:w="2264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высоком уровне демонстрирует владение рациональными приемами самоорганизации и самообразования.</w:t>
            </w:r>
          </w:p>
        </w:tc>
        <w:tc>
          <w:tcPr>
            <w:tcW w:w="229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среднем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уровне использует рациональные приемы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оорганизации и самообразовании</w:t>
            </w:r>
          </w:p>
        </w:tc>
        <w:tc>
          <w:tcPr>
            <w:tcW w:w="2464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удовлетворительном уровне использует рациональные приемы самоорганизации и самообразования.</w:t>
            </w:r>
          </w:p>
        </w:tc>
      </w:tr>
      <w:tr w:rsidR="00805197" w:rsidRPr="0065183B" w:rsidTr="00805197">
        <w:tc>
          <w:tcPr>
            <w:tcW w:w="262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ОК- 8</w:t>
            </w:r>
          </w:p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4" w:type="dxa"/>
            <w:shd w:val="clear" w:color="auto" w:fill="auto"/>
          </w:tcPr>
          <w:p w:rsidR="00805197" w:rsidRPr="0065183B" w:rsidRDefault="00805197" w:rsidP="00805197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комплексы общеразвивающих упражнений на развитие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</w:t>
            </w: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(лечебной) физической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805197" w:rsidRPr="0065183B" w:rsidRDefault="00805197" w:rsidP="00805197">
            <w:pPr>
              <w:pStyle w:val="af2"/>
              <w:snapToGrid w:val="0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9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10"/>
            </w:pPr>
          </w:p>
        </w:tc>
        <w:tc>
          <w:tcPr>
            <w:tcW w:w="2464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10"/>
            </w:pPr>
          </w:p>
        </w:tc>
      </w:tr>
    </w:tbl>
    <w:p w:rsidR="00805197" w:rsidRPr="0065183B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231808">
      <w:pPr>
        <w:spacing w:after="0" w:line="240" w:lineRule="auto"/>
        <w:jc w:val="both"/>
      </w:pP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4. Фонд оценочных сре</w:t>
      </w:r>
      <w:proofErr w:type="gramStart"/>
      <w:r w:rsidRPr="0065183B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65183B">
        <w:rPr>
          <w:rFonts w:ascii="Times New Roman" w:hAnsi="Times New Roman" w:cs="Times New Roman"/>
          <w:b/>
          <w:sz w:val="24"/>
          <w:szCs w:val="24"/>
        </w:rPr>
        <w:t>я текущего контроля успеваемости</w:t>
      </w: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1 - оформление библиографического списка по заданной теме;</w:t>
      </w: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2 - составление различных видов конспектов;</w:t>
      </w: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3 -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4 - подготовка устного сообщения;</w:t>
      </w:r>
    </w:p>
    <w:p w:rsidR="00805197" w:rsidRPr="0039712C" w:rsidRDefault="00805197" w:rsidP="00231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5 -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p w:rsidR="00805197" w:rsidRPr="004D3577" w:rsidRDefault="00805197" w:rsidP="00231808">
      <w:pPr>
        <w:pStyle w:val="af2"/>
        <w:spacing w:before="0" w:after="0" w:line="240" w:lineRule="auto"/>
        <w:ind w:firstLine="709"/>
        <w:jc w:val="both"/>
        <w:rPr>
          <w:bCs/>
        </w:rPr>
      </w:pPr>
      <w:r w:rsidRPr="004D3577">
        <w:rPr>
          <w:bCs/>
        </w:rPr>
        <w:t>6 - выполнение и проведение комплексов упражнений</w:t>
      </w:r>
    </w:p>
    <w:p w:rsidR="00805197" w:rsidRPr="004D3577" w:rsidRDefault="00805197" w:rsidP="00231808">
      <w:pPr>
        <w:pStyle w:val="af2"/>
        <w:spacing w:before="0" w:after="0" w:line="240" w:lineRule="auto"/>
        <w:jc w:val="both"/>
      </w:pPr>
      <w:r w:rsidRPr="004D3577">
        <w:t xml:space="preserve">            7 </w:t>
      </w:r>
      <w:r>
        <w:t>– выполнение учебных комбинаций на гимнастических снарядах</w:t>
      </w:r>
    </w:p>
    <w:p w:rsidR="00805197" w:rsidRPr="0065183B" w:rsidRDefault="00805197" w:rsidP="002318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805197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1 – оформление библиографического списка по заданной теме.</w:t>
      </w: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9"/>
        <w:gridCol w:w="2720"/>
      </w:tblGrid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rPr>
          <w:trHeight w:val="597"/>
        </w:trPr>
        <w:tc>
          <w:tcPr>
            <w:tcW w:w="691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Default="00805197" w:rsidP="0023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436D" w:rsidRPr="0065183B" w:rsidRDefault="002F436D" w:rsidP="0023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436D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4.2.2. Критерии оценивания по оценочному средству 2 – составление различных видов конспектов.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1"/>
        <w:gridCol w:w="2728"/>
      </w:tblGrid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Составлены все виды конспектов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Точность определения характерных особенностей различных видов конспектов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Степень раскрытия содержания конспектируемой статьи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23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4.2.3. Критерии оценивания по оценочному средству 3–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1"/>
        <w:gridCol w:w="2708"/>
      </w:tblGrid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4.2.4. Критерии оценивания по оценочному средству 4– подготовка устного сообщения.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727"/>
      </w:tblGrid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Высказывание разных точек зрения, собственных взглядов на проблему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Эмоциональность и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время выступления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23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5197" w:rsidRPr="0065183B" w:rsidRDefault="00805197" w:rsidP="002318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0"/>
        <w:gridCol w:w="2729"/>
      </w:tblGrid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pStyle w:val="af2"/>
              <w:spacing w:before="0" w:after="0" w:line="240" w:lineRule="auto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805197" w:rsidRPr="0065183B" w:rsidRDefault="00805197" w:rsidP="00231808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pStyle w:val="af2"/>
              <w:spacing w:before="0" w:after="0" w:line="240" w:lineRule="auto"/>
              <w:ind w:firstLine="34"/>
              <w:jc w:val="both"/>
            </w:pPr>
            <w:r w:rsidRPr="0065183B">
              <w:rPr>
                <w:bCs/>
              </w:rPr>
              <w:t>Владение методикой проведения</w:t>
            </w:r>
          </w:p>
          <w:p w:rsidR="00805197" w:rsidRPr="0065183B" w:rsidRDefault="00805197" w:rsidP="00231808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тестов  в целом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Точность исполнения техники каждого теста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2318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231808">
      <w:pPr>
        <w:pStyle w:val="af2"/>
        <w:spacing w:before="0" w:after="0" w:line="240" w:lineRule="auto"/>
        <w:ind w:firstLine="709"/>
        <w:jc w:val="both"/>
        <w:rPr>
          <w:bCs/>
          <w:color w:val="FF0000"/>
        </w:rPr>
      </w:pPr>
      <w:r w:rsidRPr="0065183B">
        <w:rPr>
          <w:lang w:eastAsia="ar-SA"/>
        </w:rPr>
        <w:t>4.2.</w:t>
      </w:r>
      <w:r>
        <w:rPr>
          <w:lang w:eastAsia="ar-SA"/>
        </w:rPr>
        <w:t>6</w:t>
      </w:r>
      <w:r w:rsidRPr="0065183B">
        <w:rPr>
          <w:lang w:eastAsia="ar-SA"/>
        </w:rPr>
        <w:t xml:space="preserve">. Критерии оценивания по оценочному средству </w:t>
      </w:r>
      <w:r>
        <w:rPr>
          <w:lang w:eastAsia="ar-SA"/>
        </w:rPr>
        <w:t>6 –</w:t>
      </w:r>
      <w:r w:rsidRPr="0065183B">
        <w:rPr>
          <w:lang w:eastAsia="ar-SA"/>
        </w:rPr>
        <w:t xml:space="preserve"> </w:t>
      </w:r>
      <w:r w:rsidRPr="004D3577">
        <w:rPr>
          <w:bCs/>
        </w:rPr>
        <w:t>выполнение и проведение комплексов упражнений</w:t>
      </w:r>
    </w:p>
    <w:p w:rsidR="00805197" w:rsidRPr="0039712C" w:rsidRDefault="00805197" w:rsidP="00231808">
      <w:pPr>
        <w:pStyle w:val="af2"/>
        <w:spacing w:before="0" w:after="0" w:line="240" w:lineRule="auto"/>
        <w:ind w:firstLine="709"/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0"/>
        <w:gridCol w:w="2729"/>
      </w:tblGrid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pStyle w:val="af2"/>
              <w:spacing w:before="0" w:after="0" w:line="240" w:lineRule="auto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805197" w:rsidRPr="0065183B" w:rsidRDefault="00805197" w:rsidP="00231808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pStyle w:val="af2"/>
              <w:spacing w:before="0" w:after="0" w:line="240" w:lineRule="auto"/>
              <w:ind w:firstLine="34"/>
              <w:jc w:val="both"/>
            </w:pPr>
            <w:r w:rsidRPr="0065183B">
              <w:rPr>
                <w:bCs/>
              </w:rPr>
              <w:t>Владение методикой проведения</w:t>
            </w:r>
          </w:p>
          <w:p w:rsidR="00805197" w:rsidRPr="0065183B" w:rsidRDefault="00805197" w:rsidP="00231808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23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Default="00805197" w:rsidP="002318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F51F97" w:rsidRDefault="00805197" w:rsidP="002318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 xml:space="preserve">4.2.7. </w:t>
      </w:r>
      <w:r w:rsidRPr="00F51F97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 по оценочному средству 7 - </w:t>
      </w:r>
      <w:r w:rsidRPr="00F51F97">
        <w:rPr>
          <w:rFonts w:ascii="Times New Roman" w:hAnsi="Times New Roman" w:cs="Times New Roman"/>
          <w:sz w:val="24"/>
          <w:szCs w:val="24"/>
        </w:rPr>
        <w:t>выполнение учебных комбинаций на гимнастических снарядах</w:t>
      </w:r>
    </w:p>
    <w:tbl>
      <w:tblPr>
        <w:tblStyle w:val="aff0"/>
        <w:tblW w:w="0" w:type="auto"/>
        <w:tblLook w:val="04A0"/>
      </w:tblPr>
      <w:tblGrid>
        <w:gridCol w:w="7054"/>
        <w:gridCol w:w="2800"/>
      </w:tblGrid>
      <w:tr w:rsidR="00805197" w:rsidTr="00805197">
        <w:tc>
          <w:tcPr>
            <w:tcW w:w="7054" w:type="dxa"/>
          </w:tcPr>
          <w:p w:rsidR="00805197" w:rsidRDefault="00805197" w:rsidP="00231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00" w:type="dxa"/>
          </w:tcPr>
          <w:p w:rsidR="00805197" w:rsidRPr="0065183B" w:rsidRDefault="00805197" w:rsidP="00231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Default="00805197" w:rsidP="00231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Tr="00805197">
        <w:tc>
          <w:tcPr>
            <w:tcW w:w="7054" w:type="dxa"/>
          </w:tcPr>
          <w:p w:rsidR="00805197" w:rsidRPr="0065183B" w:rsidRDefault="00805197" w:rsidP="00231808">
            <w:pPr>
              <w:pStyle w:val="af2"/>
              <w:spacing w:before="0" w:after="0" w:line="240" w:lineRule="auto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805197" w:rsidRPr="0065183B" w:rsidRDefault="00805197" w:rsidP="00231808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00" w:type="dxa"/>
          </w:tcPr>
          <w:p w:rsidR="00805197" w:rsidRDefault="00805197" w:rsidP="00231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231808">
            <w:pPr>
              <w:pStyle w:val="af2"/>
              <w:spacing w:before="0" w:after="0" w:line="240" w:lineRule="auto"/>
              <w:ind w:firstLine="34"/>
              <w:jc w:val="both"/>
            </w:pPr>
            <w:r w:rsidRPr="0065183B">
              <w:rPr>
                <w:bCs/>
              </w:rPr>
              <w:t xml:space="preserve">Владение методикой </w:t>
            </w:r>
            <w:r>
              <w:rPr>
                <w:bCs/>
              </w:rPr>
              <w:t>обучения</w:t>
            </w:r>
          </w:p>
          <w:p w:rsidR="00805197" w:rsidRPr="0065183B" w:rsidRDefault="00805197" w:rsidP="00231808">
            <w:pPr>
              <w:pStyle w:val="af2"/>
              <w:spacing w:before="0" w:after="0" w:line="240" w:lineRule="auto"/>
              <w:ind w:firstLine="34"/>
              <w:jc w:val="both"/>
            </w:pPr>
          </w:p>
        </w:tc>
        <w:tc>
          <w:tcPr>
            <w:tcW w:w="2800" w:type="dxa"/>
          </w:tcPr>
          <w:p w:rsidR="00805197" w:rsidRDefault="00805197" w:rsidP="00231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231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  <w:p w:rsidR="00805197" w:rsidRPr="0065183B" w:rsidRDefault="00805197" w:rsidP="002318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805197" w:rsidRDefault="00805197" w:rsidP="00231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231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805197" w:rsidRPr="0065183B" w:rsidRDefault="00805197" w:rsidP="002318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805197" w:rsidRDefault="00805197" w:rsidP="002318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23180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  <w:p w:rsidR="00805197" w:rsidRPr="0065183B" w:rsidRDefault="00805197" w:rsidP="0023180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805197" w:rsidRPr="0065183B" w:rsidRDefault="00805197" w:rsidP="00231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Default="00805197" w:rsidP="002318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4D3577" w:rsidRDefault="00805197" w:rsidP="002318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65183B" w:rsidRDefault="00805197" w:rsidP="002318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65183B">
        <w:rPr>
          <w:rFonts w:ascii="Times New Roman" w:hAnsi="Times New Roman" w:cs="Times New Roman"/>
          <w:sz w:val="24"/>
          <w:szCs w:val="24"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805197" w:rsidRPr="0065183B" w:rsidRDefault="00805197" w:rsidP="0023180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52 </w:t>
      </w:r>
      <w:proofErr w:type="gramStart"/>
      <w:r w:rsidRPr="006518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183B">
        <w:rPr>
          <w:rFonts w:ascii="Times New Roman" w:hAnsi="Times New Roman" w:cs="Times New Roman"/>
          <w:sz w:val="24"/>
          <w:szCs w:val="24"/>
        </w:rPr>
        <w:t>.</w:t>
      </w:r>
    </w:p>
    <w:p w:rsidR="00805197" w:rsidRPr="0065183B" w:rsidRDefault="00805197" w:rsidP="0023180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65183B">
        <w:rPr>
          <w:rFonts w:ascii="Times New Roman" w:hAnsi="Times New Roman" w:cs="Times New Roman"/>
          <w:bCs/>
          <w:sz w:val="24"/>
          <w:szCs w:val="24"/>
        </w:rPr>
        <w:t>Шадрикова</w:t>
      </w:r>
      <w:proofErr w:type="spellEnd"/>
      <w:r w:rsidRPr="0065183B">
        <w:rPr>
          <w:rFonts w:ascii="Times New Roman" w:hAnsi="Times New Roman" w:cs="Times New Roman"/>
          <w:bCs/>
          <w:sz w:val="24"/>
          <w:szCs w:val="24"/>
        </w:rPr>
        <w:t>, И.В. Кузнецовой. М., 2010.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5183B">
        <w:rPr>
          <w:rFonts w:ascii="Times New Roman" w:hAnsi="Times New Roman" w:cs="Times New Roman"/>
          <w:bCs/>
          <w:sz w:val="24"/>
          <w:szCs w:val="24"/>
        </w:rPr>
        <w:t xml:space="preserve"> 178 с.</w:t>
      </w:r>
    </w:p>
    <w:p w:rsidR="0078492B" w:rsidRDefault="0078492B" w:rsidP="00231808">
      <w:pPr>
        <w:pStyle w:val="af2"/>
        <w:spacing w:before="0" w:after="0" w:line="240" w:lineRule="auto"/>
        <w:jc w:val="center"/>
        <w:rPr>
          <w:b/>
          <w:bCs/>
        </w:rPr>
      </w:pPr>
    </w:p>
    <w:p w:rsidR="0078492B" w:rsidRDefault="0078492B" w:rsidP="00231808">
      <w:pPr>
        <w:pStyle w:val="af2"/>
        <w:spacing w:before="0" w:after="0" w:line="240" w:lineRule="auto"/>
        <w:jc w:val="center"/>
        <w:rPr>
          <w:b/>
          <w:bCs/>
        </w:rPr>
      </w:pPr>
    </w:p>
    <w:p w:rsidR="0078492B" w:rsidRPr="0078492B" w:rsidRDefault="0078492B" w:rsidP="00231808">
      <w:pPr>
        <w:pStyle w:val="af2"/>
        <w:spacing w:before="0" w:after="0" w:line="240" w:lineRule="auto"/>
        <w:jc w:val="center"/>
        <w:rPr>
          <w:b/>
          <w:bCs/>
        </w:rPr>
      </w:pPr>
    </w:p>
    <w:p w:rsidR="0078492B" w:rsidRPr="0078492B" w:rsidRDefault="0078492B" w:rsidP="00231808">
      <w:pPr>
        <w:pStyle w:val="af2"/>
        <w:spacing w:before="0" w:after="0" w:line="240" w:lineRule="auto"/>
        <w:jc w:val="center"/>
        <w:rPr>
          <w:b/>
          <w:bCs/>
        </w:rPr>
      </w:pPr>
      <w:r w:rsidRPr="0078492B">
        <w:rPr>
          <w:b/>
          <w:bCs/>
        </w:rPr>
        <w:t>5. Учебно-методическое и информационное обеспечение фондов оценочных средств</w:t>
      </w:r>
    </w:p>
    <w:p w:rsidR="0078492B" w:rsidRPr="0078492B" w:rsidRDefault="0078492B" w:rsidP="00231808">
      <w:pPr>
        <w:pStyle w:val="af2"/>
        <w:spacing w:before="0" w:after="0" w:line="240" w:lineRule="auto"/>
        <w:jc w:val="center"/>
        <w:rPr>
          <w:b/>
          <w:bCs/>
        </w:rPr>
      </w:pPr>
      <w:r w:rsidRPr="0078492B"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78492B" w:rsidRPr="0078492B" w:rsidRDefault="0078492B" w:rsidP="00231808">
      <w:pPr>
        <w:pStyle w:val="af2"/>
        <w:spacing w:before="0" w:after="0" w:line="240" w:lineRule="auto"/>
        <w:jc w:val="center"/>
      </w:pPr>
    </w:p>
    <w:p w:rsidR="0078492B" w:rsidRPr="0078492B" w:rsidRDefault="0078492B" w:rsidP="0023180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2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52 </w:t>
      </w:r>
      <w:proofErr w:type="gramStart"/>
      <w:r w:rsidRPr="0078492B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78492B">
        <w:rPr>
          <w:rFonts w:ascii="Times New Roman" w:hAnsi="Times New Roman" w:cs="Times New Roman"/>
          <w:sz w:val="24"/>
          <w:szCs w:val="24"/>
        </w:rPr>
        <w:t>.</w:t>
      </w:r>
    </w:p>
    <w:p w:rsidR="0078492B" w:rsidRPr="0078492B" w:rsidRDefault="0078492B" w:rsidP="0023180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2B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78492B">
        <w:rPr>
          <w:rFonts w:ascii="Times New Roman" w:hAnsi="Times New Roman" w:cs="Times New Roman"/>
          <w:bCs/>
          <w:sz w:val="24"/>
          <w:szCs w:val="24"/>
        </w:rPr>
        <w:t>Шадрикова</w:t>
      </w:r>
      <w:proofErr w:type="spellEnd"/>
      <w:r w:rsidRPr="0078492B">
        <w:rPr>
          <w:rFonts w:ascii="Times New Roman" w:hAnsi="Times New Roman" w:cs="Times New Roman"/>
          <w:bCs/>
          <w:sz w:val="24"/>
          <w:szCs w:val="24"/>
        </w:rPr>
        <w:t>, И.В. Кузнецовой. М., 2010. 178 с.</w:t>
      </w:r>
    </w:p>
    <w:p w:rsidR="0078492B" w:rsidRPr="0078492B" w:rsidRDefault="0078492B" w:rsidP="0023180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92B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подход к оцениванию качества химического образования. Арзамас: АГПИ, 2011. 384 с. С.244 – 253.</w:t>
      </w:r>
    </w:p>
    <w:p w:rsidR="0078492B" w:rsidRPr="0078492B" w:rsidRDefault="0078492B" w:rsidP="00231808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92B">
        <w:rPr>
          <w:rFonts w:ascii="Times New Roman" w:hAnsi="Times New Roman" w:cs="Times New Roman"/>
          <w:sz w:val="24"/>
          <w:szCs w:val="24"/>
        </w:rPr>
        <w:t>Шкерина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Л.В. Измерение и оценивание уровня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студентов – будущих учителей математики: учебное пособие;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. ун-т им. В.П. Астафьева. Красноярск, 2014. 136 </w:t>
      </w:r>
      <w:proofErr w:type="gramStart"/>
      <w:r w:rsidRPr="007849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492B">
        <w:rPr>
          <w:rFonts w:ascii="Times New Roman" w:hAnsi="Times New Roman" w:cs="Times New Roman"/>
          <w:sz w:val="24"/>
          <w:szCs w:val="24"/>
        </w:rPr>
        <w:t>.</w:t>
      </w:r>
    </w:p>
    <w:p w:rsidR="0078492B" w:rsidRPr="0078492B" w:rsidRDefault="0078492B" w:rsidP="00231808">
      <w:pPr>
        <w:pStyle w:val="af2"/>
        <w:widowControl w:val="0"/>
        <w:numPr>
          <w:ilvl w:val="0"/>
          <w:numId w:val="37"/>
        </w:numPr>
        <w:autoSpaceDN w:val="0"/>
        <w:spacing w:before="0" w:after="0" w:line="240" w:lineRule="auto"/>
        <w:jc w:val="both"/>
        <w:textAlignment w:val="baseline"/>
      </w:pPr>
      <w:r w:rsidRPr="0078492B">
        <w:t xml:space="preserve">Петров П.К. Методика преподавания гимнастики в школе: Учеб. Для </w:t>
      </w:r>
      <w:proofErr w:type="spellStart"/>
      <w:r w:rsidRPr="0078492B">
        <w:t>высш</w:t>
      </w:r>
      <w:proofErr w:type="spellEnd"/>
      <w:r w:rsidRPr="0078492B">
        <w:t xml:space="preserve">. Учеб. Заведений. – М.: </w:t>
      </w:r>
      <w:proofErr w:type="spellStart"/>
      <w:r w:rsidRPr="0078492B">
        <w:t>Гуманит</w:t>
      </w:r>
      <w:proofErr w:type="spellEnd"/>
      <w:r w:rsidRPr="0078492B">
        <w:t>. Изд. Центр ВЛАДОС,2003. – 448с.</w:t>
      </w:r>
    </w:p>
    <w:p w:rsidR="0078492B" w:rsidRPr="0078492B" w:rsidRDefault="0078492B" w:rsidP="00231808">
      <w:pPr>
        <w:pStyle w:val="af2"/>
        <w:widowControl w:val="0"/>
        <w:numPr>
          <w:ilvl w:val="0"/>
          <w:numId w:val="37"/>
        </w:numPr>
        <w:autoSpaceDN w:val="0"/>
        <w:spacing w:before="0" w:after="0" w:line="240" w:lineRule="auto"/>
        <w:jc w:val="both"/>
        <w:textAlignment w:val="baseline"/>
      </w:pPr>
      <w:r w:rsidRPr="0078492B">
        <w:t xml:space="preserve">Гимнастика: Учебник для студентов высших педагогических учебных заведений; Под ред. М.Л. </w:t>
      </w:r>
      <w:proofErr w:type="spellStart"/>
      <w:r w:rsidRPr="0078492B">
        <w:t>Журавина</w:t>
      </w:r>
      <w:proofErr w:type="spellEnd"/>
      <w:r w:rsidRPr="0078492B">
        <w:t>, М.К.Меньшикова. – М.: Изд. центр «академия», 2001</w:t>
      </w:r>
    </w:p>
    <w:p w:rsidR="0078492B" w:rsidRPr="0078492B" w:rsidRDefault="0078492B" w:rsidP="00231808">
      <w:pPr>
        <w:pStyle w:val="af2"/>
        <w:widowControl w:val="0"/>
        <w:numPr>
          <w:ilvl w:val="0"/>
          <w:numId w:val="37"/>
        </w:numPr>
        <w:autoSpaceDN w:val="0"/>
        <w:spacing w:before="0" w:after="0" w:line="240" w:lineRule="auto"/>
        <w:jc w:val="both"/>
        <w:textAlignment w:val="baseline"/>
      </w:pPr>
      <w:r w:rsidRPr="0078492B">
        <w:t xml:space="preserve">Попов Е.Г. Общеразвивающие упражнения в гимнастике. М.: </w:t>
      </w:r>
      <w:proofErr w:type="spellStart"/>
      <w:r w:rsidRPr="0078492B">
        <w:t>Терра-Спорт</w:t>
      </w:r>
      <w:proofErr w:type="spellEnd"/>
      <w:r w:rsidRPr="0078492B">
        <w:t>, 2003. -72 с.</w:t>
      </w:r>
    </w:p>
    <w:p w:rsidR="0078492B" w:rsidRPr="0078492B" w:rsidRDefault="0078492B" w:rsidP="00231808">
      <w:pPr>
        <w:pStyle w:val="af2"/>
        <w:widowControl w:val="0"/>
        <w:numPr>
          <w:ilvl w:val="0"/>
          <w:numId w:val="37"/>
        </w:numPr>
        <w:autoSpaceDN w:val="0"/>
        <w:spacing w:before="0" w:after="0" w:line="240" w:lineRule="auto"/>
        <w:jc w:val="both"/>
        <w:textAlignment w:val="baseline"/>
      </w:pPr>
      <w:proofErr w:type="spellStart"/>
      <w:r w:rsidRPr="0078492B">
        <w:t>Бортновская</w:t>
      </w:r>
      <w:proofErr w:type="spellEnd"/>
      <w:r w:rsidRPr="0078492B">
        <w:t xml:space="preserve"> Т. Ф. Атлетическая</w:t>
      </w:r>
      <w:r w:rsidRPr="0078492B">
        <w:rPr>
          <w:b/>
        </w:rPr>
        <w:t xml:space="preserve"> </w:t>
      </w:r>
      <w:r w:rsidRPr="0078492B">
        <w:t>гимнастика для студентов: Метод</w:t>
      </w:r>
      <w:proofErr w:type="gramStart"/>
      <w:r w:rsidRPr="0078492B">
        <w:t>.</w:t>
      </w:r>
      <w:proofErr w:type="gramEnd"/>
      <w:r w:rsidRPr="0078492B">
        <w:t xml:space="preserve"> </w:t>
      </w:r>
      <w:proofErr w:type="gramStart"/>
      <w:r w:rsidRPr="0078492B">
        <w:t>п</w:t>
      </w:r>
      <w:proofErr w:type="gramEnd"/>
      <w:r w:rsidRPr="0078492B">
        <w:t>особие по курсу «Физическое воспитание» для студентов всех спец. М. : Изд-во МЭИ, 2003 (ЦНИИ Электроника)</w:t>
      </w:r>
    </w:p>
    <w:p w:rsidR="0078492B" w:rsidRPr="0078492B" w:rsidRDefault="0078492B" w:rsidP="00231808">
      <w:pPr>
        <w:pStyle w:val="Standard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78492B">
        <w:rPr>
          <w:rFonts w:ascii="Times New Roman" w:hAnsi="Times New Roman" w:cs="Times New Roman"/>
          <w:sz w:val="24"/>
        </w:rPr>
        <w:t>Менхин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Ю.В. Оздоровительная гимнастика: теория и методика: учеб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492B">
        <w:rPr>
          <w:rFonts w:ascii="Times New Roman" w:hAnsi="Times New Roman" w:cs="Times New Roman"/>
          <w:sz w:val="24"/>
        </w:rPr>
        <w:t>д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ля студентов вузов, обучающихся по специальности 032101, 032102, 032103: рек. УМО по образованию в обл. физ. культуры и спорта / Ю.В. </w:t>
      </w:r>
      <w:proofErr w:type="spellStart"/>
      <w:r w:rsidRPr="0078492B">
        <w:rPr>
          <w:rFonts w:ascii="Times New Roman" w:hAnsi="Times New Roman" w:cs="Times New Roman"/>
          <w:sz w:val="24"/>
        </w:rPr>
        <w:t>Менхин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, А.В. </w:t>
      </w:r>
      <w:proofErr w:type="spellStart"/>
      <w:r w:rsidRPr="0078492B">
        <w:rPr>
          <w:rFonts w:ascii="Times New Roman" w:hAnsi="Times New Roman" w:cs="Times New Roman"/>
          <w:sz w:val="24"/>
        </w:rPr>
        <w:t>Менхин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. - 2-е изд., </w:t>
      </w:r>
      <w:proofErr w:type="spellStart"/>
      <w:r w:rsidRPr="0078492B">
        <w:rPr>
          <w:rFonts w:ascii="Times New Roman" w:hAnsi="Times New Roman" w:cs="Times New Roman"/>
          <w:sz w:val="24"/>
        </w:rPr>
        <w:t>перераб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. и доп. - М.: Физкультура и спорт, 2009. - 429 </w:t>
      </w:r>
      <w:proofErr w:type="gramStart"/>
      <w:r w:rsidRPr="0078492B">
        <w:rPr>
          <w:rFonts w:ascii="Times New Roman" w:hAnsi="Times New Roman" w:cs="Times New Roman"/>
          <w:sz w:val="24"/>
        </w:rPr>
        <w:t>с</w:t>
      </w:r>
      <w:proofErr w:type="gramEnd"/>
      <w:r w:rsidRPr="0078492B">
        <w:rPr>
          <w:rFonts w:ascii="Times New Roman" w:hAnsi="Times New Roman" w:cs="Times New Roman"/>
          <w:sz w:val="24"/>
        </w:rPr>
        <w:t>.</w:t>
      </w:r>
    </w:p>
    <w:p w:rsidR="0078492B" w:rsidRPr="0078492B" w:rsidRDefault="0078492B" w:rsidP="00231808">
      <w:pPr>
        <w:pStyle w:val="Standard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78492B">
        <w:rPr>
          <w:rFonts w:ascii="Times New Roman" w:hAnsi="Times New Roman" w:cs="Times New Roman"/>
          <w:sz w:val="24"/>
        </w:rPr>
        <w:t>Мякинченко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Е.Б. Аэробика. Теория и методика проведения занятий: учеб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                                          </w:t>
      </w:r>
      <w:proofErr w:type="gramStart"/>
      <w:r w:rsidRPr="0078492B">
        <w:rPr>
          <w:rFonts w:ascii="Times New Roman" w:hAnsi="Times New Roman" w:cs="Times New Roman"/>
          <w:sz w:val="24"/>
        </w:rPr>
        <w:t>п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особие для студентов вузов и </w:t>
      </w:r>
      <w:proofErr w:type="spellStart"/>
      <w:r w:rsidRPr="0078492B">
        <w:rPr>
          <w:rFonts w:ascii="Times New Roman" w:hAnsi="Times New Roman" w:cs="Times New Roman"/>
          <w:sz w:val="24"/>
        </w:rPr>
        <w:t>ссузов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физ. культуры / Е.Б. </w:t>
      </w:r>
      <w:proofErr w:type="spellStart"/>
      <w:r w:rsidRPr="0078492B">
        <w:rPr>
          <w:rFonts w:ascii="Times New Roman" w:hAnsi="Times New Roman" w:cs="Times New Roman"/>
          <w:sz w:val="24"/>
        </w:rPr>
        <w:t>Мякинченко</w:t>
      </w:r>
      <w:proofErr w:type="spellEnd"/>
      <w:r w:rsidRPr="0078492B">
        <w:rPr>
          <w:rFonts w:ascii="Times New Roman" w:hAnsi="Times New Roman" w:cs="Times New Roman"/>
          <w:sz w:val="24"/>
        </w:rPr>
        <w:t>, М.П.                Шестакова. -        М.:10Дивизион, 2006. - 303 с</w:t>
      </w:r>
    </w:p>
    <w:p w:rsidR="0078492B" w:rsidRPr="0078492B" w:rsidRDefault="0078492B" w:rsidP="00231808">
      <w:pPr>
        <w:pStyle w:val="Standard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z w:val="24"/>
        </w:rPr>
      </w:pPr>
      <w:r w:rsidRPr="0078492B">
        <w:rPr>
          <w:rFonts w:ascii="Times New Roman" w:hAnsi="Times New Roman" w:cs="Times New Roman"/>
          <w:sz w:val="24"/>
        </w:rPr>
        <w:t>Виноградов Г.П. Атлетизм: теория и методика тренировки: учебник для студентов высших учебных заведений, осуществляющих образовательную деятельность по направлению - Физическая культура / Г. П. Виноградов Москва: Советский спорт, 2009</w:t>
      </w:r>
    </w:p>
    <w:p w:rsidR="0078492B" w:rsidRPr="0078492B" w:rsidRDefault="0078492B" w:rsidP="00231808">
      <w:pPr>
        <w:pStyle w:val="Standard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78492B">
        <w:rPr>
          <w:rFonts w:ascii="Times New Roman" w:hAnsi="Times New Roman" w:cs="Times New Roman"/>
          <w:sz w:val="24"/>
        </w:rPr>
        <w:t>Шенцев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С.И. Физическая культура: атлетизм как средство физического воспитания в ВУЗе: учебное пособие для студентов </w:t>
      </w:r>
      <w:proofErr w:type="spellStart"/>
      <w:r w:rsidRPr="0078492B">
        <w:rPr>
          <w:rFonts w:ascii="Times New Roman" w:hAnsi="Times New Roman" w:cs="Times New Roman"/>
          <w:sz w:val="24"/>
        </w:rPr>
        <w:t>нефизкультурных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вузов / С. И. </w:t>
      </w:r>
      <w:proofErr w:type="spellStart"/>
      <w:r w:rsidRPr="0078492B">
        <w:rPr>
          <w:rFonts w:ascii="Times New Roman" w:hAnsi="Times New Roman" w:cs="Times New Roman"/>
          <w:sz w:val="24"/>
        </w:rPr>
        <w:t>Шенцев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В. И. </w:t>
      </w:r>
      <w:proofErr w:type="spellStart"/>
      <w:r w:rsidRPr="0078492B">
        <w:rPr>
          <w:rFonts w:ascii="Times New Roman" w:hAnsi="Times New Roman" w:cs="Times New Roman"/>
          <w:sz w:val="24"/>
        </w:rPr>
        <w:t>Гузенкин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, С. П. Авдеев; Федеральное агентство по образованию, Красноярский </w:t>
      </w:r>
      <w:proofErr w:type="spellStart"/>
      <w:r w:rsidRPr="0078492B">
        <w:rPr>
          <w:rFonts w:ascii="Times New Roman" w:hAnsi="Times New Roman" w:cs="Times New Roman"/>
          <w:sz w:val="24"/>
        </w:rPr>
        <w:t>гос</w:t>
      </w:r>
      <w:proofErr w:type="spellEnd"/>
      <w:r w:rsidRPr="0078492B">
        <w:rPr>
          <w:rFonts w:ascii="Times New Roman" w:hAnsi="Times New Roman" w:cs="Times New Roman"/>
          <w:sz w:val="24"/>
        </w:rPr>
        <w:t>. технический ун-т Красноярск: ИПЦ КГТУ, 2005.</w:t>
      </w:r>
    </w:p>
    <w:p w:rsidR="0078492B" w:rsidRPr="0078492B" w:rsidRDefault="0078492B" w:rsidP="00231808">
      <w:pPr>
        <w:pStyle w:val="Standard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z w:val="24"/>
        </w:rPr>
      </w:pPr>
      <w:r w:rsidRPr="0078492B">
        <w:rPr>
          <w:rFonts w:ascii="Times New Roman" w:hAnsi="Times New Roman" w:cs="Times New Roman"/>
          <w:sz w:val="24"/>
        </w:rPr>
        <w:t>Ягодин В.В. Атлетическая</w:t>
      </w:r>
      <w:r w:rsidRPr="0078492B">
        <w:rPr>
          <w:rFonts w:ascii="Times New Roman" w:hAnsi="Times New Roman" w:cs="Times New Roman"/>
          <w:b/>
          <w:sz w:val="24"/>
        </w:rPr>
        <w:t xml:space="preserve"> </w:t>
      </w:r>
      <w:r w:rsidRPr="0078492B">
        <w:rPr>
          <w:rFonts w:ascii="Times New Roman" w:hAnsi="Times New Roman" w:cs="Times New Roman"/>
          <w:sz w:val="24"/>
        </w:rPr>
        <w:t>гимнастика</w:t>
      </w:r>
      <w:r w:rsidRPr="0078492B">
        <w:rPr>
          <w:rFonts w:ascii="Times New Roman" w:hAnsi="Times New Roman" w:cs="Times New Roman"/>
          <w:b/>
          <w:sz w:val="24"/>
        </w:rPr>
        <w:t>:</w:t>
      </w:r>
      <w:r w:rsidRPr="0078492B">
        <w:rPr>
          <w:rFonts w:ascii="Times New Roman" w:hAnsi="Times New Roman" w:cs="Times New Roman"/>
          <w:sz w:val="24"/>
        </w:rPr>
        <w:t xml:space="preserve"> Учеб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492B">
        <w:rPr>
          <w:rFonts w:ascii="Times New Roman" w:hAnsi="Times New Roman" w:cs="Times New Roman"/>
          <w:sz w:val="24"/>
        </w:rPr>
        <w:t>п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особие для студентов вузов, обучающихся по специальности - Физ. культура / В. В. Ягодин; </w:t>
      </w:r>
      <w:proofErr w:type="spellStart"/>
      <w:r w:rsidRPr="0078492B">
        <w:rPr>
          <w:rFonts w:ascii="Times New Roman" w:hAnsi="Times New Roman" w:cs="Times New Roman"/>
          <w:sz w:val="24"/>
        </w:rPr>
        <w:t>М-во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образования Рос. Федерации. Ур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8492B">
        <w:rPr>
          <w:rFonts w:ascii="Times New Roman" w:hAnsi="Times New Roman" w:cs="Times New Roman"/>
          <w:sz w:val="24"/>
        </w:rPr>
        <w:t>г</w:t>
      </w:r>
      <w:proofErr w:type="gramEnd"/>
      <w:r w:rsidRPr="0078492B">
        <w:rPr>
          <w:rFonts w:ascii="Times New Roman" w:hAnsi="Times New Roman" w:cs="Times New Roman"/>
          <w:sz w:val="24"/>
        </w:rPr>
        <w:t>ос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8492B">
        <w:rPr>
          <w:rFonts w:ascii="Times New Roman" w:hAnsi="Times New Roman" w:cs="Times New Roman"/>
          <w:sz w:val="24"/>
        </w:rPr>
        <w:t>пед</w:t>
      </w:r>
      <w:proofErr w:type="spellEnd"/>
      <w:r w:rsidRPr="0078492B">
        <w:rPr>
          <w:rFonts w:ascii="Times New Roman" w:hAnsi="Times New Roman" w:cs="Times New Roman"/>
          <w:sz w:val="24"/>
        </w:rPr>
        <w:t>. ун-т Екатеринбург, 2002 (ОАО Полиграфист)</w:t>
      </w:r>
    </w:p>
    <w:p w:rsidR="0078492B" w:rsidRPr="0078492B" w:rsidRDefault="0078492B" w:rsidP="00231808">
      <w:pPr>
        <w:pStyle w:val="Standard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z w:val="24"/>
        </w:rPr>
      </w:pPr>
      <w:r w:rsidRPr="0078492B">
        <w:rPr>
          <w:rFonts w:ascii="Times New Roman" w:hAnsi="Times New Roman" w:cs="Times New Roman"/>
          <w:sz w:val="24"/>
        </w:rPr>
        <w:t xml:space="preserve">10. </w:t>
      </w:r>
      <w:r w:rsidRPr="0078492B">
        <w:rPr>
          <w:rFonts w:ascii="Times New Roman" w:hAnsi="Times New Roman" w:cs="Times New Roman"/>
          <w:sz w:val="24"/>
        </w:rPr>
        <w:tab/>
        <w:t xml:space="preserve">Горцев, Геннадий Викторович Аэробика. Фитнес. Шейпинг [Текст] / Г. Горцев Москва: </w:t>
      </w:r>
      <w:proofErr w:type="spellStart"/>
      <w:r w:rsidRPr="0078492B">
        <w:rPr>
          <w:rFonts w:ascii="Times New Roman" w:hAnsi="Times New Roman" w:cs="Times New Roman"/>
          <w:sz w:val="24"/>
        </w:rPr>
        <w:t>Науч</w:t>
      </w:r>
      <w:proofErr w:type="spellEnd"/>
      <w:r w:rsidRPr="0078492B">
        <w:rPr>
          <w:rFonts w:ascii="Times New Roman" w:hAnsi="Times New Roman" w:cs="Times New Roman"/>
          <w:sz w:val="24"/>
        </w:rPr>
        <w:t>. книга, 2009.</w:t>
      </w:r>
    </w:p>
    <w:p w:rsidR="0078492B" w:rsidRPr="0078492B" w:rsidRDefault="0078492B" w:rsidP="00231808">
      <w:pPr>
        <w:pStyle w:val="af7"/>
        <w:widowControl w:val="0"/>
        <w:numPr>
          <w:ilvl w:val="0"/>
          <w:numId w:val="37"/>
        </w:numPr>
        <w:autoSpaceDN w:val="0"/>
        <w:spacing w:after="0" w:line="240" w:lineRule="auto"/>
        <w:contextualSpacing w:val="0"/>
        <w:jc w:val="both"/>
        <w:textAlignment w:val="baseline"/>
      </w:pPr>
      <w:r w:rsidRPr="0078492B">
        <w:t xml:space="preserve">12. </w:t>
      </w:r>
      <w:r w:rsidRPr="0078492B">
        <w:tab/>
        <w:t xml:space="preserve">Божок Л.Е. Шейпинг: терминология, комплексы общеразвивающих упражнений и методика их разучивания: Практикум Новосибирск: </w:t>
      </w:r>
      <w:proofErr w:type="spellStart"/>
      <w:r w:rsidRPr="0078492B">
        <w:t>СибАГС</w:t>
      </w:r>
      <w:proofErr w:type="spellEnd"/>
      <w:r w:rsidRPr="0078492B">
        <w:t xml:space="preserve">, 2003. </w:t>
      </w:r>
    </w:p>
    <w:p w:rsidR="0078492B" w:rsidRPr="0078492B" w:rsidRDefault="0078492B" w:rsidP="00231808">
      <w:pPr>
        <w:pStyle w:val="af7"/>
        <w:widowControl w:val="0"/>
        <w:numPr>
          <w:ilvl w:val="0"/>
          <w:numId w:val="37"/>
        </w:numPr>
        <w:autoSpaceDN w:val="0"/>
        <w:spacing w:after="0" w:line="240" w:lineRule="auto"/>
        <w:contextualSpacing w:val="0"/>
        <w:jc w:val="both"/>
        <w:textAlignment w:val="baseline"/>
      </w:pPr>
      <w:r w:rsidRPr="0078492B">
        <w:t xml:space="preserve">13. </w:t>
      </w:r>
      <w:r w:rsidRPr="0078492B">
        <w:tab/>
        <w:t>Ким Н. Фитнес: учебник / Н. Ким, М. Дьяконов. - М.: Сов</w:t>
      </w:r>
      <w:proofErr w:type="gramStart"/>
      <w:r w:rsidRPr="0078492B">
        <w:t>.</w:t>
      </w:r>
      <w:proofErr w:type="gramEnd"/>
      <w:r w:rsidRPr="0078492B">
        <w:t xml:space="preserve"> </w:t>
      </w:r>
      <w:proofErr w:type="gramStart"/>
      <w:r w:rsidRPr="0078492B">
        <w:t>с</w:t>
      </w:r>
      <w:proofErr w:type="gramEnd"/>
      <w:r w:rsidRPr="0078492B">
        <w:t>порт, 2006. - 453 с.: ил. 10</w:t>
      </w:r>
    </w:p>
    <w:p w:rsidR="00805197" w:rsidRPr="0078492B" w:rsidRDefault="00805197" w:rsidP="002318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65183B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2F436D" w:rsidRPr="002F436D" w:rsidRDefault="00805197" w:rsidP="0023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6.1. </w:t>
      </w:r>
      <w:r w:rsidRPr="0065183B">
        <w:rPr>
          <w:rFonts w:ascii="Times New Roman" w:hAnsi="Times New Roman" w:cs="Times New Roman"/>
          <w:b/>
          <w:sz w:val="24"/>
          <w:szCs w:val="24"/>
        </w:rPr>
        <w:t xml:space="preserve">Типовые задания </w:t>
      </w:r>
      <w:r w:rsidRPr="0065183B">
        <w:rPr>
          <w:rFonts w:ascii="Times New Roman" w:hAnsi="Times New Roman" w:cs="Times New Roman"/>
          <w:sz w:val="24"/>
          <w:szCs w:val="24"/>
        </w:rPr>
        <w:t>к зачёту по дисциплине «</w:t>
      </w:r>
      <w:r w:rsidR="002F436D">
        <w:rPr>
          <w:rFonts w:ascii="Times New Roman" w:hAnsi="Times New Roman" w:cs="Times New Roman"/>
          <w:sz w:val="24"/>
          <w:szCs w:val="24"/>
        </w:rPr>
        <w:t>Новые физкультурно-спортивные</w:t>
      </w:r>
      <w:r w:rsidR="002F436D" w:rsidRPr="006159A0">
        <w:rPr>
          <w:rFonts w:ascii="Times New Roman" w:hAnsi="Times New Roman" w:cs="Times New Roman"/>
          <w:sz w:val="24"/>
          <w:szCs w:val="24"/>
        </w:rPr>
        <w:t xml:space="preserve"> вид</w:t>
      </w:r>
      <w:r w:rsidR="002F436D">
        <w:rPr>
          <w:rFonts w:ascii="Times New Roman" w:hAnsi="Times New Roman" w:cs="Times New Roman"/>
          <w:sz w:val="24"/>
          <w:szCs w:val="24"/>
        </w:rPr>
        <w:t xml:space="preserve">ы: </w:t>
      </w:r>
      <w:r w:rsidR="00364944">
        <w:rPr>
          <w:rFonts w:ascii="Times New Roman" w:hAnsi="Times New Roman" w:cs="Times New Roman"/>
          <w:sz w:val="24"/>
          <w:szCs w:val="24"/>
        </w:rPr>
        <w:t>ш</w:t>
      </w:r>
      <w:r w:rsidR="002F436D">
        <w:rPr>
          <w:rFonts w:ascii="Times New Roman" w:hAnsi="Times New Roman" w:cs="Times New Roman"/>
          <w:sz w:val="24"/>
          <w:szCs w:val="24"/>
        </w:rPr>
        <w:t>ейпинг</w:t>
      </w:r>
      <w:r w:rsidR="00364944">
        <w:rPr>
          <w:rFonts w:ascii="Times New Roman" w:hAnsi="Times New Roman" w:cs="Times New Roman"/>
          <w:sz w:val="24"/>
          <w:szCs w:val="24"/>
        </w:rPr>
        <w:t xml:space="preserve"> и</w:t>
      </w:r>
      <w:r w:rsidR="002F436D">
        <w:rPr>
          <w:rFonts w:ascii="Times New Roman" w:hAnsi="Times New Roman" w:cs="Times New Roman"/>
          <w:sz w:val="24"/>
          <w:szCs w:val="24"/>
        </w:rPr>
        <w:t xml:space="preserve"> атлетическая гимнастика</w:t>
      </w:r>
      <w:r w:rsidR="002F436D" w:rsidRPr="0005753E">
        <w:rPr>
          <w:rFonts w:ascii="Times New Roman" w:hAnsi="Times New Roman" w:cs="Times New Roman"/>
        </w:rPr>
        <w:t>»</w:t>
      </w:r>
    </w:p>
    <w:p w:rsidR="002F436D" w:rsidRPr="002F436D" w:rsidRDefault="002F436D" w:rsidP="00231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Шейпинг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Шейпинг технологии.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Шейпинг для детей младшего школьного возраста.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Шейпинг для детей старшего школьного возраста.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Отличие шейпинга от аэробики.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Шейпинг как часть тренировочного процесса.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Средства при проведении урока по шейпингу.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Методы при проведении урока по шейпингу.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Основные принципы при проведении урока по шейпингу.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lastRenderedPageBreak/>
        <w:t>Понятие о физических качествах.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Последовательность обучения при проведении урока шейпинга.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Сила и основные методики ее воспитания.</w:t>
      </w:r>
    </w:p>
    <w:p w:rsidR="002F436D" w:rsidRPr="007A1477" w:rsidRDefault="002F436D" w:rsidP="00231808">
      <w:pPr>
        <w:pStyle w:val="af2"/>
        <w:numPr>
          <w:ilvl w:val="0"/>
          <w:numId w:val="35"/>
        </w:numPr>
        <w:spacing w:before="0" w:after="0" w:line="240" w:lineRule="auto"/>
        <w:ind w:left="709" w:hanging="709"/>
        <w:jc w:val="both"/>
      </w:pPr>
      <w:r w:rsidRPr="007A1477">
        <w:t>Выносливость и основные методики ее воспитания.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 xml:space="preserve">Исследование эффективности педагогического </w:t>
      </w:r>
      <w:proofErr w:type="gramStart"/>
      <w:r w:rsidRPr="007A1477">
        <w:t>контроля, за</w:t>
      </w:r>
      <w:proofErr w:type="gramEnd"/>
      <w:r w:rsidRPr="007A1477">
        <w:t xml:space="preserve"> состоянием занимающихся в процессе занятий.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 xml:space="preserve">Анализ правил соревнований, классификационных программ по шейпингу 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Силовая тренировка (понятие силы мышц, разновидности силы).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Теория и методика развития гибкости на занятиях шейпингом.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Теория и методика развития выносливости на занятиях шейпингом.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Методика развития силовых качеств на занятиях шейпингом.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Разработка методов индивидуального и личностного подхода при развитии двигательных способностей в процессе занятий.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Организация и проведение соревнований по шейпингу в общеобразовательной школе, вузе, коллективе физкультуры и т.д.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Исследование взаимосвязи координации движений с отдельными показателями умственных способностей.</w:t>
      </w:r>
    </w:p>
    <w:p w:rsidR="002F436D" w:rsidRPr="007A1477" w:rsidRDefault="002F436D" w:rsidP="00231808">
      <w:pPr>
        <w:pStyle w:val="af7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Развитие специальных физических качеств на уроках шейпинга.</w:t>
      </w:r>
    </w:p>
    <w:p w:rsidR="002F436D" w:rsidRPr="007A1477" w:rsidRDefault="002F436D" w:rsidP="00231808">
      <w:pPr>
        <w:pStyle w:val="af7"/>
        <w:numPr>
          <w:ilvl w:val="0"/>
          <w:numId w:val="35"/>
        </w:numPr>
        <w:tabs>
          <w:tab w:val="left" w:pos="1267"/>
        </w:tabs>
        <w:spacing w:after="0" w:line="240" w:lineRule="auto"/>
        <w:ind w:left="709" w:hanging="709"/>
        <w:jc w:val="both"/>
      </w:pPr>
      <w:r w:rsidRPr="007A1477">
        <w:t>Выступления и праздники как форма специальной активности школьников.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Методика проведения занятий по шейпингу.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Организация занятий по шейпингу в дошкольных учреждениях.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Информационное обеспечение соревнований по шейпингу.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Музыкальное обеспечение занятий.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План-конспект подготовительной части урока.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План-конспект основной части урока.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План-конспект заключительной части урока.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Судейство соревнований по шейпингу.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Проведение занятий по шейпингу с предметами (на примере одного)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История развития шейпинга.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Отличие шейпинга от аэробики и фитнесса.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Влияние физических упражнений на организм человека.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Урок шейпинга, структура урока.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Подготовительная часть урока шейпинга.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Основная часть урока.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Заключительная часть урока.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Средства развития силы, факторы физической работоспособности.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Методы развития силовых способностей.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Базовые шаги и движения.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 xml:space="preserve">Упражнения для мышц шеи, плеч и предплечий (краткая физиологическая характеристика, комплекс упражнений, </w:t>
      </w:r>
      <w:proofErr w:type="spellStart"/>
      <w:r w:rsidRPr="007A1477">
        <w:t>стретчинг</w:t>
      </w:r>
      <w:proofErr w:type="spellEnd"/>
      <w:r w:rsidRPr="007A1477">
        <w:t xml:space="preserve"> мышц).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Упражнения для мышц груди, рук и спины.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Упражнения для мышц брюшного пресса.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Упражнения для мышц бедра и голени.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Упражнения для формирования правильной осанки.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Упражнения для всех групп мышц (комплекс упражнений).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Планирование занятия.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Составление программ, подбор упражнений.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Растяжка и релаксация.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Медицинские аспекты занятий шейпингом.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 xml:space="preserve">Шейпинг технологии: шейпинг классик, шейпинг – </w:t>
      </w:r>
      <w:proofErr w:type="spellStart"/>
      <w:r w:rsidRPr="007A1477">
        <w:t>юни</w:t>
      </w:r>
      <w:proofErr w:type="spellEnd"/>
      <w:r w:rsidRPr="007A1477">
        <w:t>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Шейпинг технологии: шейпинг-хореография, шейпинг для беременных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Шейпинг технологии: шейпинг-терапия.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lastRenderedPageBreak/>
        <w:t xml:space="preserve">Шейпинг технологии: шейпинг для мужчин, </w:t>
      </w:r>
      <w:proofErr w:type="spellStart"/>
      <w:r w:rsidRPr="007A1477">
        <w:t>шейпинг-ПРО</w:t>
      </w:r>
      <w:proofErr w:type="spellEnd"/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Шейпинг технологии: шейпинг для старших.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Общие правила предупреждения травматизма при выполнении силовых упражнений.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Содержание и разновидности  силовых уроков.</w:t>
      </w:r>
    </w:p>
    <w:p w:rsidR="002F436D" w:rsidRPr="007A1477" w:rsidRDefault="002F436D" w:rsidP="00231808">
      <w:pPr>
        <w:pStyle w:val="af7"/>
        <w:widowControl w:val="0"/>
        <w:numPr>
          <w:ilvl w:val="0"/>
          <w:numId w:val="35"/>
        </w:numPr>
        <w:spacing w:after="0" w:line="240" w:lineRule="auto"/>
        <w:ind w:left="709" w:hanging="709"/>
        <w:jc w:val="both"/>
      </w:pPr>
      <w:r w:rsidRPr="007A1477">
        <w:t>Занятия и комплексы упражнений с гантелями.</w:t>
      </w:r>
    </w:p>
    <w:p w:rsidR="002F436D" w:rsidRPr="007A1477" w:rsidRDefault="002F436D" w:rsidP="00231808">
      <w:pPr>
        <w:pStyle w:val="af7"/>
        <w:spacing w:after="0" w:line="240" w:lineRule="auto"/>
        <w:ind w:left="709" w:hanging="709"/>
        <w:jc w:val="both"/>
      </w:pPr>
    </w:p>
    <w:p w:rsidR="002F436D" w:rsidRPr="002F436D" w:rsidRDefault="002F436D" w:rsidP="00231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Атлетическая гимнастика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История развития атлетической гимнастики в России и мире.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Техника безопасности при занятиях атлетической гимнастикой.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Учебный инвентарь и оборудование для проведения занятий по атлетической гимнастике.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Возрастные особенности развития силы и силовых способностей у детей школьного возраста.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Методы развития силы.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Методика развития силовых способностей.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Контрольные упражнения для определения уровня развития силовых способностей.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Виды упражнений кондиционной гимнастики для учащихся младшего школьного возраста.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Виды упражнений кондиционной гимнастики для учащихся среднего школьного возраста.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Виды упражнений атлетической гимнастики для старшеклассников.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Влияние занятий силовыми видами на повышение уровня физической подготовленности.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Физические нагрузки на уроках физической культуры со школьниками.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Тренировочные программы по атлетической гимнастике для старшеклассников.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Особенности занятий атлетической гимнастикой для девушек.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Периодизация тренировочного процесса в атлетической гимнастике.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Питание при занятиях    атлетической гимнастикой.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Методы и технические приёмы для изменения интенсивности при занятиях атлетической гимнастикой.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Развитие выносливости при занятиях атлетической гимнастикой.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proofErr w:type="spellStart"/>
      <w:r w:rsidRPr="007A1477">
        <w:t>Перетренированность</w:t>
      </w:r>
      <w:proofErr w:type="spellEnd"/>
      <w:r w:rsidRPr="007A1477">
        <w:t xml:space="preserve"> при занятиях атлетической гимнастикой.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Методы тренировки для повышения аэробных способностей.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Развитие гибкости при занятиях атлетической гимнастикой.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Медико-биологическое и гигиеническое обеспечение занятий атлетической гимнастикой.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Составить план-конспект проведения урока по атлетической гимнастике.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Восстановительные мероприятия в системе подготовки спортсменов (педагогические, психологические, медико-биологические).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Модель современного тренера-преподавателя по атлетической гимнастике. Характеристика средств атлетической гимнастики.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Цели и задачи атлетической гимнастики.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Оздоровительная направленность атлетической гимнастики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Перечислите схожие и отличительные черты бодибилдинга и атлетической гимнастики.</w:t>
      </w:r>
    </w:p>
    <w:p w:rsidR="002F436D" w:rsidRPr="007A1477" w:rsidRDefault="002F436D" w:rsidP="00231808">
      <w:pPr>
        <w:pStyle w:val="af7"/>
        <w:numPr>
          <w:ilvl w:val="0"/>
          <w:numId w:val="36"/>
        </w:numPr>
        <w:spacing w:after="0" w:line="240" w:lineRule="auto"/>
        <w:ind w:left="709" w:hanging="709"/>
        <w:jc w:val="both"/>
      </w:pPr>
      <w:r w:rsidRPr="007A1477">
        <w:t>Назовите различные режимы работы мышц.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Сочетание объема и интенсивности нагрузки.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Вариативность нагрузки. Адаптация.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Основы силовой подготовки учащихся.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Преимущества повторного метода.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Организация занятий по атлетической гимнастике.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Развитие силы на самостоятельных занятиях.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lastRenderedPageBreak/>
        <w:t>Разминка при занятиях атлетической гимнастикой.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 xml:space="preserve">Планирование процесса силовой подготовки 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Понятие силы.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Собственно-силовые способности.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Скоростно-силовые способности.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Средства развития силы.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Понятие контроля в процессе занятий атлетической гимнастикой.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Факторы, определяющие уровень развития и проявления силовых способностей.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Содержание и структура урока атлетической гимнастики.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Классификация средств атлетической гимнастики.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Повторный метод развития силы.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Метод развития силы "до отказа".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Развитие силы методом максимальных усилий.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Развитие силы методом динамических усилий.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Изометрический метод развития силы.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Объем нагрузки.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Правила безопасности на занятиях атлетической гимнастикой.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Виды планирования. Их краткая характеристика.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Годовая программа силовой подготовки. Работа с планом.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Особенности и планирование нагрузки с собственным весом.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Интенсивность нагрузки. Примеры.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Атлетическая гимнастика без снарядов. Основные преимущества.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Врачебный контроль и самоконтроль при занятиях силовыми упражнениями.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Тренажер "Наклонная доска". Назначение. Развитие мышц.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Велотренажер. Назначение. Развитие мышц.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Упражнения для мышц пальцев и кистей рук без снарядов. Комплекс 8-10 упражнений.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Упражнения для рук и плечевого пояса. Комплекс 8-10 упражнений без снаряда.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Упражнения для мышц туловища. Комплекс 8-10 упражнений без снаряда.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Упражнения для мышц ног. Комплекс 8-10 упражнений без снаряда.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Комбинированные упражнения без снаряда. Комплекс 8 упражнений.</w:t>
      </w:r>
    </w:p>
    <w:p w:rsidR="002F436D" w:rsidRPr="007A1477" w:rsidRDefault="002F436D" w:rsidP="00231808">
      <w:pPr>
        <w:pStyle w:val="af2"/>
        <w:numPr>
          <w:ilvl w:val="0"/>
          <w:numId w:val="36"/>
        </w:numPr>
        <w:spacing w:before="0" w:after="0" w:line="240" w:lineRule="auto"/>
        <w:ind w:left="709" w:hanging="709"/>
        <w:contextualSpacing/>
        <w:jc w:val="both"/>
      </w:pPr>
      <w:r w:rsidRPr="007A1477">
        <w:t>Упражнения с гантелями. Комплекс 8-10 упражнений.</w:t>
      </w:r>
    </w:p>
    <w:p w:rsidR="002F436D" w:rsidRDefault="002F436D" w:rsidP="00231808">
      <w:pPr>
        <w:pStyle w:val="af2"/>
        <w:spacing w:before="0" w:after="0" w:line="240" w:lineRule="auto"/>
      </w:pPr>
    </w:p>
    <w:p w:rsidR="00337D93" w:rsidRPr="00BD6EFB" w:rsidRDefault="00337D93" w:rsidP="00D56731">
      <w:pPr>
        <w:pStyle w:val="af2"/>
        <w:spacing w:before="0" w:after="0" w:line="240" w:lineRule="auto"/>
        <w:rPr>
          <w:b/>
        </w:rPr>
      </w:pPr>
    </w:p>
    <w:p w:rsidR="002F436D" w:rsidRPr="007A1477" w:rsidRDefault="002F436D" w:rsidP="00231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2F436D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Шейпинг.</w:t>
      </w: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Разработать и  записать  комплексы упражнений</w:t>
      </w: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7A1477">
        <w:rPr>
          <w:rFonts w:ascii="Times New Roman" w:hAnsi="Times New Roman" w:cs="Times New Roman"/>
          <w:sz w:val="24"/>
          <w:szCs w:val="24"/>
        </w:rPr>
        <w:t xml:space="preserve"> Провести отдельные части занятия (подготовительная, основная, заключительная)</w:t>
      </w: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 w:rsidRPr="007A1477">
        <w:rPr>
          <w:rFonts w:ascii="Times New Roman" w:hAnsi="Times New Roman" w:cs="Times New Roman"/>
          <w:sz w:val="24"/>
          <w:szCs w:val="24"/>
        </w:rPr>
        <w:t>Провести занятие в целом</w:t>
      </w:r>
    </w:p>
    <w:p w:rsidR="002F436D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65183B">
        <w:rPr>
          <w:rFonts w:ascii="Times New Roman" w:hAnsi="Times New Roman" w:cs="Times New Roman"/>
          <w:sz w:val="24"/>
          <w:szCs w:val="24"/>
        </w:rPr>
        <w:t>Используя каталоги библиотеки КГ</w:t>
      </w:r>
      <w:r>
        <w:rPr>
          <w:rFonts w:ascii="Times New Roman" w:hAnsi="Times New Roman" w:cs="Times New Roman"/>
          <w:sz w:val="24"/>
          <w:szCs w:val="24"/>
        </w:rPr>
        <w:t>ПУ им. В.П. Астафьева, подобрать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</w:t>
      </w:r>
      <w:r>
        <w:rPr>
          <w:rFonts w:ascii="Times New Roman" w:hAnsi="Times New Roman" w:cs="Times New Roman"/>
          <w:sz w:val="24"/>
          <w:szCs w:val="24"/>
        </w:rPr>
        <w:t>й преподавателем теме и оформить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36D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F436D">
        <w:rPr>
          <w:rFonts w:ascii="Times New Roman" w:hAnsi="Times New Roman" w:cs="Times New Roman"/>
          <w:b/>
          <w:sz w:val="24"/>
          <w:szCs w:val="24"/>
        </w:rPr>
        <w:t>Задание №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944">
        <w:rPr>
          <w:rFonts w:ascii="Times New Roman" w:hAnsi="Times New Roman" w:cs="Times New Roman"/>
          <w:sz w:val="24"/>
          <w:szCs w:val="24"/>
        </w:rPr>
        <w:t>Подготови</w:t>
      </w:r>
      <w:r w:rsidRPr="0065183B">
        <w:rPr>
          <w:rFonts w:ascii="Times New Roman" w:hAnsi="Times New Roman" w:cs="Times New Roman"/>
          <w:sz w:val="24"/>
          <w:szCs w:val="24"/>
        </w:rPr>
        <w:t>т</w:t>
      </w:r>
      <w:r w:rsidR="00364944">
        <w:rPr>
          <w:rFonts w:ascii="Times New Roman" w:hAnsi="Times New Roman" w:cs="Times New Roman"/>
          <w:sz w:val="24"/>
          <w:szCs w:val="24"/>
        </w:rPr>
        <w:t xml:space="preserve">ь </w:t>
      </w:r>
      <w:r w:rsidRPr="0065183B">
        <w:rPr>
          <w:rFonts w:ascii="Times New Roman" w:hAnsi="Times New Roman" w:cs="Times New Roman"/>
          <w:sz w:val="24"/>
          <w:szCs w:val="24"/>
        </w:rPr>
        <w:t xml:space="preserve">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78492B" w:rsidRPr="002F436D" w:rsidRDefault="0078492B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Атлетическая гимнастика.</w:t>
      </w: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Разработать и  записать  комплексы упражнений</w:t>
      </w: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7A1477">
        <w:rPr>
          <w:rFonts w:ascii="Times New Roman" w:hAnsi="Times New Roman" w:cs="Times New Roman"/>
          <w:sz w:val="24"/>
          <w:szCs w:val="24"/>
        </w:rPr>
        <w:t xml:space="preserve"> Провести отдельные части занятия (подготовительная, основная, заключительная)</w:t>
      </w:r>
    </w:p>
    <w:p w:rsidR="002F436D" w:rsidRPr="007A1477" w:rsidRDefault="002F436D" w:rsidP="0023180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 w:rsidRPr="007A1477">
        <w:rPr>
          <w:rFonts w:ascii="Times New Roman" w:hAnsi="Times New Roman" w:cs="Times New Roman"/>
          <w:sz w:val="24"/>
          <w:szCs w:val="24"/>
        </w:rPr>
        <w:t>Провести занятие в целом</w:t>
      </w:r>
    </w:p>
    <w:p w:rsidR="0078492B" w:rsidRDefault="0078492B" w:rsidP="0023180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№ 4. </w:t>
      </w:r>
      <w:r w:rsidRPr="0065183B">
        <w:rPr>
          <w:rFonts w:ascii="Times New Roman" w:hAnsi="Times New Roman" w:cs="Times New Roman"/>
          <w:sz w:val="24"/>
          <w:szCs w:val="24"/>
        </w:rPr>
        <w:t>Используя каталоги библиотеки КГ</w:t>
      </w:r>
      <w:r>
        <w:rPr>
          <w:rFonts w:ascii="Times New Roman" w:hAnsi="Times New Roman" w:cs="Times New Roman"/>
          <w:sz w:val="24"/>
          <w:szCs w:val="24"/>
        </w:rPr>
        <w:t>ПУ им. В.П. Астафьева, подобрать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</w:t>
      </w:r>
      <w:r>
        <w:rPr>
          <w:rFonts w:ascii="Times New Roman" w:hAnsi="Times New Roman" w:cs="Times New Roman"/>
          <w:sz w:val="24"/>
          <w:szCs w:val="24"/>
        </w:rPr>
        <w:t>й преподавателем теме и оформить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92B" w:rsidRDefault="0078492B" w:rsidP="0023180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F436D">
        <w:rPr>
          <w:rFonts w:ascii="Times New Roman" w:hAnsi="Times New Roman" w:cs="Times New Roman"/>
          <w:b/>
          <w:sz w:val="24"/>
          <w:szCs w:val="24"/>
        </w:rPr>
        <w:t>Задание №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</w:rPr>
        <w:t>Подготов</w:t>
      </w:r>
      <w:r w:rsidR="00364944">
        <w:rPr>
          <w:rFonts w:ascii="Times New Roman" w:hAnsi="Times New Roman" w:cs="Times New Roman"/>
          <w:sz w:val="24"/>
          <w:szCs w:val="24"/>
        </w:rPr>
        <w:t>и</w:t>
      </w:r>
      <w:r w:rsidRPr="0065183B">
        <w:rPr>
          <w:rFonts w:ascii="Times New Roman" w:hAnsi="Times New Roman" w:cs="Times New Roman"/>
          <w:sz w:val="24"/>
          <w:szCs w:val="24"/>
        </w:rPr>
        <w:t>т</w:t>
      </w:r>
      <w:r w:rsidR="00364944">
        <w:rPr>
          <w:rFonts w:ascii="Times New Roman" w:hAnsi="Times New Roman" w:cs="Times New Roman"/>
          <w:sz w:val="24"/>
          <w:szCs w:val="24"/>
        </w:rPr>
        <w:t xml:space="preserve">ь </w:t>
      </w:r>
      <w:r w:rsidRPr="0065183B">
        <w:rPr>
          <w:rFonts w:ascii="Times New Roman" w:hAnsi="Times New Roman" w:cs="Times New Roman"/>
          <w:sz w:val="24"/>
          <w:szCs w:val="24"/>
        </w:rPr>
        <w:t xml:space="preserve">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2F436D" w:rsidRPr="007A1477" w:rsidRDefault="002F436D" w:rsidP="00231808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805197" w:rsidRPr="00854134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5197" w:rsidRPr="00362553" w:rsidRDefault="00805197" w:rsidP="008051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D56731" w:rsidRDefault="00D56731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Pr="0099464B" w:rsidRDefault="00805197" w:rsidP="00805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Анализ результатов обучения и перечень</w:t>
      </w:r>
    </w:p>
    <w:p w:rsidR="00805197" w:rsidRPr="0099464B" w:rsidRDefault="00805197" w:rsidP="008051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9946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464B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805197" w:rsidRPr="00337D93" w:rsidRDefault="00805197" w:rsidP="00337D9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  <w:sectPr w:rsidR="00805197" w:rsidRPr="00337D93" w:rsidSect="0080519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99464B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  <w:r w:rsidR="0033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93" w:rsidRPr="005C611B" w:rsidRDefault="00337D93" w:rsidP="00337D93">
      <w:pPr>
        <w:pStyle w:val="Head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lastRenderedPageBreak/>
        <w:t>КАРТА ЛИТЕРАТУРНОГО ОБЕСПЕЧЕНИЯ ДИСЦИПЛИНЫ</w:t>
      </w:r>
    </w:p>
    <w:p w:rsidR="008B5998" w:rsidRPr="008B5998" w:rsidRDefault="008B5998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B5998">
        <w:rPr>
          <w:rFonts w:ascii="Times New Roman" w:hAnsi="Times New Roman" w:cs="Times New Roman"/>
          <w:b/>
          <w:sz w:val="24"/>
        </w:rPr>
        <w:t xml:space="preserve">Методика преподавания новых видов спорта </w:t>
      </w:r>
    </w:p>
    <w:p w:rsidR="00337D93" w:rsidRPr="00337D93" w:rsidRDefault="00337D93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37D93">
        <w:rPr>
          <w:rFonts w:ascii="Times New Roman" w:hAnsi="Times New Roman" w:cs="Times New Roman"/>
          <w:sz w:val="24"/>
        </w:rPr>
        <w:t>Направление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337D93">
        <w:rPr>
          <w:rFonts w:ascii="Times New Roman" w:hAnsi="Times New Roman" w:cs="Times New Roman"/>
          <w:sz w:val="24"/>
        </w:rPr>
        <w:t>подготовки: 44.03.01   Педагогическое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337D93">
        <w:rPr>
          <w:rFonts w:ascii="Times New Roman" w:hAnsi="Times New Roman" w:cs="Times New Roman"/>
          <w:sz w:val="24"/>
        </w:rPr>
        <w:t xml:space="preserve">образование </w:t>
      </w:r>
    </w:p>
    <w:p w:rsidR="00337D93" w:rsidRPr="00337D93" w:rsidRDefault="00337D93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37D93">
        <w:rPr>
          <w:rFonts w:ascii="Times New Roman" w:hAnsi="Times New Roman" w:cs="Times New Roman"/>
          <w:sz w:val="24"/>
        </w:rPr>
        <w:t xml:space="preserve">Направленность (профиль) образовательной программы: Физическая культура </w:t>
      </w:r>
    </w:p>
    <w:p w:rsidR="00337D93" w:rsidRPr="00337D93" w:rsidRDefault="00337D93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37D93">
        <w:rPr>
          <w:rFonts w:ascii="Times New Roman" w:hAnsi="Times New Roman" w:cs="Times New Roman"/>
          <w:sz w:val="24"/>
        </w:rPr>
        <w:t xml:space="preserve"> </w:t>
      </w:r>
      <w:r w:rsidRPr="00337D93">
        <w:rPr>
          <w:rFonts w:ascii="Times New Roman" w:hAnsi="Times New Roman" w:cs="Times New Roman"/>
          <w:b/>
          <w:sz w:val="24"/>
        </w:rPr>
        <w:t>По очной форме обучения</w:t>
      </w:r>
    </w:p>
    <w:tbl>
      <w:tblPr>
        <w:tblW w:w="14849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9322"/>
        <w:gridCol w:w="2835"/>
        <w:gridCol w:w="2126"/>
      </w:tblGrid>
      <w:tr w:rsidR="00337D93" w:rsidRPr="00337D93" w:rsidTr="00D259C1">
        <w:trPr>
          <w:trHeight w:val="63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337D9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337D93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337D9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ind w:left="-5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хранения / электронный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экземпляров / точка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доступа</w:t>
            </w:r>
          </w:p>
        </w:tc>
      </w:tr>
      <w:tr w:rsidR="00337D93" w:rsidRPr="00337D93" w:rsidTr="00D259C1">
        <w:trPr>
          <w:trHeight w:val="41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ind w:left="-5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D93">
              <w:rPr>
                <w:rFonts w:ascii="Times New Roman" w:hAnsi="Times New Roman" w:cs="Times New Roman"/>
                <w:b/>
                <w:sz w:val="24"/>
              </w:rPr>
              <w:t>Основнаялитература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7D93" w:rsidRPr="00337D93" w:rsidTr="00D259C1">
        <w:trPr>
          <w:cantSplit/>
          <w:trHeight w:val="5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af2"/>
              <w:spacing w:before="0" w:after="0"/>
              <w:jc w:val="both"/>
            </w:pPr>
            <w:r w:rsidRPr="00337D93">
              <w:t xml:space="preserve">Гимнастика [Текст] </w:t>
            </w:r>
            <w:proofErr w:type="gramStart"/>
            <w:r w:rsidRPr="00337D93">
              <w:t>:у</w:t>
            </w:r>
            <w:proofErr w:type="gramEnd"/>
            <w:r w:rsidRPr="00337D93">
              <w:t>чебник для студентов высших</w:t>
            </w:r>
            <w:r w:rsidR="00D56F72">
              <w:t xml:space="preserve"> </w:t>
            </w:r>
            <w:r w:rsidRPr="00337D93">
              <w:t xml:space="preserve">учебных заведений / М. Л. </w:t>
            </w:r>
            <w:proofErr w:type="spellStart"/>
            <w:r w:rsidRPr="00337D93">
              <w:t>Журавин</w:t>
            </w:r>
            <w:proofErr w:type="spellEnd"/>
            <w:r w:rsidRPr="00337D93">
              <w:t xml:space="preserve"> [и др.] ; ред.: М. Л. </w:t>
            </w:r>
            <w:proofErr w:type="spellStart"/>
            <w:r w:rsidRPr="00337D93">
              <w:t>Журавин</w:t>
            </w:r>
            <w:proofErr w:type="spellEnd"/>
            <w:r w:rsidRPr="00337D93">
              <w:t xml:space="preserve">, Н. К. Меньшиков. - 4-е изд., </w:t>
            </w:r>
            <w:proofErr w:type="spellStart"/>
            <w:r w:rsidRPr="00337D93">
              <w:t>испр</w:t>
            </w:r>
            <w:proofErr w:type="spellEnd"/>
            <w:r w:rsidRPr="00337D93">
              <w:t>. . - М. :Академия, 2006. - 445 с. : ил. - (Высшее профессиональное образование).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ЧЗ(3), АНЛ(1),АУЛ(20),ИМЦ ФФКиС(2)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af2"/>
              <w:spacing w:before="0" w:after="0"/>
              <w:jc w:val="both"/>
            </w:pPr>
            <w:proofErr w:type="spellStart"/>
            <w:r w:rsidRPr="00337D93">
              <w:t>Сухолозова</w:t>
            </w:r>
            <w:proofErr w:type="spellEnd"/>
            <w:r w:rsidRPr="00337D93">
              <w:t xml:space="preserve">, М.А. Основы теории и методики преподавания гимнастики : учебное пособие / М.А. </w:t>
            </w:r>
            <w:proofErr w:type="spellStart"/>
            <w:r w:rsidRPr="00337D93">
              <w:t>Сухолозова</w:t>
            </w:r>
            <w:proofErr w:type="spellEnd"/>
            <w:r w:rsidRPr="00337D93">
              <w:t xml:space="preserve">, Е. </w:t>
            </w:r>
            <w:proofErr w:type="spellStart"/>
            <w:r w:rsidRPr="00337D93">
              <w:t>Бутакова</w:t>
            </w:r>
            <w:proofErr w:type="spellEnd"/>
            <w:r w:rsidRPr="00337D93">
              <w:t xml:space="preserve"> ; Министерство образования и науки Российской Федерации,. - Волгоград </w:t>
            </w:r>
            <w:proofErr w:type="gramStart"/>
            <w:r w:rsidRPr="00337D93">
              <w:t>:И</w:t>
            </w:r>
            <w:proofErr w:type="gramEnd"/>
            <w:r w:rsidRPr="00337D93">
              <w:t xml:space="preserve">здательство ВГСПУ "Перемена", 2012. - 147 с. :ил. - </w:t>
            </w:r>
            <w:proofErr w:type="spellStart"/>
            <w:r w:rsidRPr="00337D93">
              <w:t>Библиогр</w:t>
            </w:r>
            <w:proofErr w:type="spellEnd"/>
            <w:r w:rsidRPr="00337D93">
              <w:t>. в кн. - ISBN 978-5-9935-0269-4; Тоже [Электронный ресурс]. - URL: http://biblioclub.ru/index.php?page=book&amp;id=429357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 xml:space="preserve">ЭБС «Университетская библиотека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Индивидуальный неограниченный доступ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D93">
              <w:rPr>
                <w:rFonts w:ascii="Times New Roman" w:hAnsi="Times New Roman" w:cs="Times New Roman"/>
                <w:b/>
                <w:sz w:val="24"/>
              </w:rPr>
              <w:t>Дополнительнаялитература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Ветрова Ирина Владимировна. Гимнастика с методикой преподавания в адаптивной физической культуре [Электронный ресурс]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учебное пособие / И. В. Ветрова. -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Электрон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ан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. - Красноярск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КГПУ им. В. П. Астафьева, 2014. - 494 с. -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- Режим доступа: http://elib.kspu.ru/document/30163.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ЭБС КГПУ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Индивидуальный неограниченный доступ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Самостоятельная работа студентов факультетов физической культуры по дисциплинам предметной подготовки [Текст]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учеб. Пособие для студ.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. учеб. заведений / И. М.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Туревский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, Ж. К. Холодов, В. С. Кузнецов и др.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;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одред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. И. М.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Туревского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. - М.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Академия, 2003. - 319 с.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ЧЗ(1), АНЛ(1), ИМЦ ФФКиС(1), АУЛ(10)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ind w:firstLine="34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Поваляева, Г.В. Теория и методика обучения базовым видам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спорта: гимнастика: для подготовки к практическим занятиям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учебно-методическое пособие / Г.В. Поваляева, О.Г.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Сыромятникова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 ; Министерство спорта, туризма и молодежной политики Российской Федерации, Сибирский государственный университет физической культуры и спорта. - Омск 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:И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здательство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СибГУФК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, 2012. - 144 с. : ил., табл. ; Тоже [Электронный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lastRenderedPageBreak/>
              <w:t>ресурс]. - URL: http://biblioclub.ru/index.php?page=book&amp;id=274888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lastRenderedPageBreak/>
              <w:t xml:space="preserve">ЭБС «Университетская библиотека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Индивидуальный неограниченный доступ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Интернет-ресурсы: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Научная библиотека КГПУ им. В.П. Астафьева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http://library.kspu.ru/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Портал учебных ресурсов КГПУ им. </w:t>
            </w:r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В.П.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Астафьева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http://edu.kspu.ru/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http://минобрнауки.рф/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Федеральный</w:t>
            </w:r>
            <w:proofErr w:type="spellEnd"/>
            <w:r w:rsidR="00D56F7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портал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РОССИЙСКОЕ ОБРАЗОВАНИЕ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http://www.edu.ru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Сайт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создан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на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основе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материалов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журнала «Спо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рт в шк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оле»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0A74F2" w:rsidP="00D259C1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337D93" w:rsidRPr="00337D93">
                <w:rPr>
                  <w:rFonts w:ascii="Times New Roman" w:hAnsi="Times New Roman" w:cs="Times New Roman"/>
                  <w:sz w:val="24"/>
                </w:rPr>
                <w:t>http://spo.1september.ru/urok</w:t>
              </w:r>
            </w:hyperlink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tabs>
                <w:tab w:val="left" w:pos="461"/>
              </w:tabs>
              <w:spacing w:line="240" w:lineRule="auto"/>
              <w:jc w:val="center"/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37D93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337D93" w:rsidRPr="00337D93" w:rsidTr="00337D93">
        <w:trPr>
          <w:trHeight w:val="128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Elibrary.ru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D56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порталю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Москва, 2000. – Режим доступа: http://elibrary.ru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http://elibrary.ru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государственная библиотека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http://www.rsl.ru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Научная библиотека (1-02)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Локальная сеть вуза</w:t>
            </w:r>
          </w:p>
        </w:tc>
      </w:tr>
      <w:tr w:rsidR="00337D93" w:rsidRPr="00337D93" w:rsidTr="00D259C1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EastView</w:t>
            </w:r>
            <w:proofErr w:type="spellEnd"/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универсальные базы данных [Электронный ресурс] :</w:t>
            </w:r>
          </w:p>
          <w:p w:rsidR="00337D93" w:rsidRPr="00337D93" w:rsidRDefault="00337D93" w:rsidP="00D259C1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периодика России, Украины и стран СНГ. –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ООО ИВИС. – 2011 -</w:t>
            </w:r>
            <w:r w:rsidRPr="00337D9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https://dlib.eastview.com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D2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неограниченный доступ</w:t>
            </w:r>
          </w:p>
        </w:tc>
      </w:tr>
    </w:tbl>
    <w:p w:rsidR="00337D93" w:rsidRPr="00337D93" w:rsidRDefault="00337D93" w:rsidP="0033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D9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337D93" w:rsidRPr="00337D93" w:rsidRDefault="00337D93" w:rsidP="0033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D93">
        <w:rPr>
          <w:rFonts w:ascii="Times New Roman" w:eastAsia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337D93" w:rsidRPr="00D56F72" w:rsidRDefault="00337D93" w:rsidP="00D56F72">
      <w:pPr>
        <w:rPr>
          <w:rFonts w:ascii="Times New Roman" w:eastAsia="Times New Roman" w:hAnsi="Times New Roman" w:cs="Times New Roman"/>
          <w:sz w:val="24"/>
          <w:szCs w:val="24"/>
        </w:rPr>
      </w:pPr>
      <w:r w:rsidRPr="00337D93">
        <w:rPr>
          <w:rFonts w:ascii="Times New Roman" w:eastAsia="Times New Roman" w:hAnsi="Times New Roman" w:cs="Times New Roman"/>
          <w:sz w:val="24"/>
          <w:szCs w:val="24"/>
        </w:rPr>
        <w:t xml:space="preserve">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231808" w:rsidRDefault="00231808" w:rsidP="00231808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8B5998" w:rsidRPr="008B5998" w:rsidRDefault="008B5998" w:rsidP="00231808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98">
        <w:rPr>
          <w:rFonts w:ascii="Times New Roman" w:hAnsi="Times New Roman" w:cs="Times New Roman"/>
          <w:b/>
          <w:sz w:val="24"/>
          <w:szCs w:val="24"/>
        </w:rPr>
        <w:t xml:space="preserve">Методика преподавания новых видов спорта </w:t>
      </w:r>
    </w:p>
    <w:p w:rsidR="00231808" w:rsidRPr="003A18AA" w:rsidRDefault="003A18AA" w:rsidP="00231808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31808" w:rsidRPr="003A18AA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="00231808" w:rsidRPr="003A18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31808" w:rsidRPr="003A18AA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231808" w:rsidRPr="003A18AA" w:rsidRDefault="00231808" w:rsidP="00231808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8AA">
        <w:rPr>
          <w:rFonts w:ascii="Times New Roman" w:hAnsi="Times New Roman" w:cs="Times New Roman"/>
          <w:sz w:val="24"/>
          <w:szCs w:val="24"/>
        </w:rPr>
        <w:t>«Педагогическое образование (с двумя профилями)», бакалавр, 44.03.05, профиль «Физическая культура и безопасность жизнедеятельности»</w:t>
      </w:r>
    </w:p>
    <w:p w:rsidR="00231808" w:rsidRPr="00500D70" w:rsidRDefault="00231808" w:rsidP="00231808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70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231808" w:rsidRPr="00500D70" w:rsidRDefault="00231808" w:rsidP="00231808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231808" w:rsidRPr="00500D70" w:rsidTr="00D259C1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31808" w:rsidRPr="00500D70" w:rsidRDefault="00231808" w:rsidP="00D259C1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31808" w:rsidRPr="00500D70" w:rsidRDefault="00231808" w:rsidP="00D259C1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31808" w:rsidRPr="00500D70" w:rsidRDefault="00231808" w:rsidP="00D259C1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231808" w:rsidRPr="00500D70" w:rsidTr="00D259C1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31808" w:rsidRPr="00500D70" w:rsidRDefault="00231808" w:rsidP="00D259C1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31808" w:rsidRPr="00500D70" w:rsidRDefault="00231808" w:rsidP="00D259C1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231808" w:rsidRPr="00500D70" w:rsidTr="00D259C1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31808" w:rsidRPr="00500D70" w:rsidRDefault="00231808" w:rsidP="00D259C1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</w:t>
            </w:r>
            <w:proofErr w:type="gramStart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.к</w:t>
            </w:r>
            <w:proofErr w:type="gramEnd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орп.</w:t>
            </w:r>
          </w:p>
          <w:p w:rsidR="00231808" w:rsidRPr="00500D70" w:rsidRDefault="00231808" w:rsidP="00D259C1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</w:t>
            </w:r>
            <w:proofErr w:type="gramStart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.к</w:t>
            </w:r>
            <w:proofErr w:type="gramEnd"/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орп.</w:t>
            </w:r>
          </w:p>
          <w:p w:rsidR="00231808" w:rsidRPr="00500D70" w:rsidRDefault="00231808" w:rsidP="00D259C1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31808" w:rsidRPr="00500D70" w:rsidRDefault="00231808" w:rsidP="00231808">
            <w:pPr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Проектор-1шт,  маркерная доска-1шт, компьютер-7 </w:t>
            </w:r>
            <w:proofErr w:type="spellStart"/>
            <w:proofErr w:type="gramStart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интерактивная доска-1шт,стол для инвалида-колясочника 1000*600 рег.-1 </w:t>
            </w:r>
            <w:proofErr w:type="spellStart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231808" w:rsidRPr="00500D70" w:rsidRDefault="00231808" w:rsidP="00231808">
            <w:pPr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31808" w:rsidRPr="00500D70" w:rsidRDefault="00231808" w:rsidP="00D259C1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808" w:rsidRPr="00500D70" w:rsidTr="00D259C1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31808" w:rsidRPr="00500D70" w:rsidRDefault="00231808" w:rsidP="00D259C1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31808" w:rsidRPr="00500D70" w:rsidRDefault="00231808" w:rsidP="00D259C1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231808" w:rsidRPr="00500D70" w:rsidTr="00D259C1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31808" w:rsidRPr="00500D70" w:rsidRDefault="00231808" w:rsidP="00D259C1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31808" w:rsidRPr="00500D70" w:rsidRDefault="00231808" w:rsidP="00D259C1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гимнастический-1шт</w:t>
            </w:r>
            <w:proofErr w:type="gramStart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31808" w:rsidRPr="00500D70" w:rsidRDefault="00231808" w:rsidP="00D259C1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197" w:rsidRPr="00805197" w:rsidRDefault="00805197" w:rsidP="00231808">
      <w:pPr>
        <w:pStyle w:val="a0"/>
        <w:jc w:val="left"/>
        <w:rPr>
          <w:sz w:val="24"/>
          <w:szCs w:val="24"/>
        </w:rPr>
      </w:pPr>
    </w:p>
    <w:sectPr w:rsidR="00805197" w:rsidRPr="00805197" w:rsidSect="00D56F72">
      <w:pgSz w:w="16838" w:h="11906" w:orient="landscape"/>
      <w:pgMar w:top="1134" w:right="1134" w:bottom="1134" w:left="1134" w:header="720" w:footer="720" w:gutter="0"/>
      <w:cols w:space="720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ZDingbat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3FC163E"/>
    <w:multiLevelType w:val="multilevel"/>
    <w:tmpl w:val="DA0A37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54B3B4E"/>
    <w:multiLevelType w:val="hybridMultilevel"/>
    <w:tmpl w:val="C194F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D48E2"/>
    <w:multiLevelType w:val="multilevel"/>
    <w:tmpl w:val="7FEE48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760CE"/>
    <w:multiLevelType w:val="hybridMultilevel"/>
    <w:tmpl w:val="1944A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97094"/>
    <w:multiLevelType w:val="multilevel"/>
    <w:tmpl w:val="6C7411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231E5D94"/>
    <w:multiLevelType w:val="hybridMultilevel"/>
    <w:tmpl w:val="69A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6645D"/>
    <w:multiLevelType w:val="multilevel"/>
    <w:tmpl w:val="13B2D3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F22680"/>
    <w:multiLevelType w:val="multilevel"/>
    <w:tmpl w:val="482C27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F83378"/>
    <w:multiLevelType w:val="multilevel"/>
    <w:tmpl w:val="666CD8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B711C"/>
    <w:multiLevelType w:val="multilevel"/>
    <w:tmpl w:val="084A75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A5E7D"/>
    <w:multiLevelType w:val="hybridMultilevel"/>
    <w:tmpl w:val="3212558E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D52AE9"/>
    <w:multiLevelType w:val="multilevel"/>
    <w:tmpl w:val="B192C3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5"/>
  </w:num>
  <w:num w:numId="27">
    <w:abstractNumId w:val="3"/>
  </w:num>
  <w:num w:numId="28">
    <w:abstractNumId w:val="36"/>
  </w:num>
  <w:num w:numId="29">
    <w:abstractNumId w:val="30"/>
  </w:num>
  <w:num w:numId="30">
    <w:abstractNumId w:val="14"/>
  </w:num>
  <w:num w:numId="31">
    <w:abstractNumId w:val="11"/>
  </w:num>
  <w:num w:numId="32">
    <w:abstractNumId w:val="18"/>
  </w:num>
  <w:num w:numId="33">
    <w:abstractNumId w:val="24"/>
  </w:num>
  <w:num w:numId="34">
    <w:abstractNumId w:val="20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9"/>
  <w:displayHorizontalDrawingGridEvery w:val="2"/>
  <w:characterSpacingControl w:val="doNotCompress"/>
  <w:compat>
    <w:useFELayout/>
  </w:compat>
  <w:rsids>
    <w:rsidRoot w:val="00805197"/>
    <w:rsid w:val="000A74F2"/>
    <w:rsid w:val="001C4ADF"/>
    <w:rsid w:val="002259F5"/>
    <w:rsid w:val="00231808"/>
    <w:rsid w:val="002B619D"/>
    <w:rsid w:val="002F436D"/>
    <w:rsid w:val="003247E1"/>
    <w:rsid w:val="00337D93"/>
    <w:rsid w:val="00364944"/>
    <w:rsid w:val="00393B9F"/>
    <w:rsid w:val="003A18AA"/>
    <w:rsid w:val="003B3DA1"/>
    <w:rsid w:val="00414ADD"/>
    <w:rsid w:val="00473473"/>
    <w:rsid w:val="004A6463"/>
    <w:rsid w:val="00597D58"/>
    <w:rsid w:val="00674986"/>
    <w:rsid w:val="006B630D"/>
    <w:rsid w:val="0078492B"/>
    <w:rsid w:val="0078517B"/>
    <w:rsid w:val="007903CE"/>
    <w:rsid w:val="00805197"/>
    <w:rsid w:val="008B5998"/>
    <w:rsid w:val="00A5323A"/>
    <w:rsid w:val="00B41488"/>
    <w:rsid w:val="00B96DD6"/>
    <w:rsid w:val="00BF2B35"/>
    <w:rsid w:val="00C111A0"/>
    <w:rsid w:val="00CB60FA"/>
    <w:rsid w:val="00CC7B55"/>
    <w:rsid w:val="00D1429F"/>
    <w:rsid w:val="00D2431C"/>
    <w:rsid w:val="00D259C1"/>
    <w:rsid w:val="00D56731"/>
    <w:rsid w:val="00D56F72"/>
    <w:rsid w:val="00D574E1"/>
    <w:rsid w:val="00E51BDB"/>
    <w:rsid w:val="00E73C11"/>
    <w:rsid w:val="00EF008C"/>
    <w:rsid w:val="00F216B5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7B"/>
  </w:style>
  <w:style w:type="paragraph" w:styleId="1">
    <w:name w:val="heading 1"/>
    <w:aliases w:val="Знак"/>
    <w:basedOn w:val="a"/>
    <w:next w:val="a"/>
    <w:link w:val="10"/>
    <w:qFormat/>
    <w:rsid w:val="00805197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05197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805197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80519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80519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80519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805197"/>
  </w:style>
  <w:style w:type="character" w:customStyle="1" w:styleId="WW8Num1z1">
    <w:name w:val="WW8Num1z1"/>
    <w:rsid w:val="00805197"/>
  </w:style>
  <w:style w:type="character" w:customStyle="1" w:styleId="WW8Num1z2">
    <w:name w:val="WW8Num1z2"/>
    <w:rsid w:val="00805197"/>
  </w:style>
  <w:style w:type="character" w:customStyle="1" w:styleId="WW8Num1z3">
    <w:name w:val="WW8Num1z3"/>
    <w:rsid w:val="00805197"/>
  </w:style>
  <w:style w:type="character" w:customStyle="1" w:styleId="WW8Num1z4">
    <w:name w:val="WW8Num1z4"/>
    <w:rsid w:val="00805197"/>
  </w:style>
  <w:style w:type="character" w:customStyle="1" w:styleId="WW8Num1z5">
    <w:name w:val="WW8Num1z5"/>
    <w:rsid w:val="00805197"/>
  </w:style>
  <w:style w:type="character" w:customStyle="1" w:styleId="WW8Num1z6">
    <w:name w:val="WW8Num1z6"/>
    <w:rsid w:val="00805197"/>
  </w:style>
  <w:style w:type="character" w:customStyle="1" w:styleId="WW8Num1z7">
    <w:name w:val="WW8Num1z7"/>
    <w:rsid w:val="00805197"/>
  </w:style>
  <w:style w:type="character" w:customStyle="1" w:styleId="WW8Num1z8">
    <w:name w:val="WW8Num1z8"/>
    <w:rsid w:val="00805197"/>
  </w:style>
  <w:style w:type="character" w:customStyle="1" w:styleId="WW8Num2z0">
    <w:name w:val="WW8Num2z0"/>
    <w:rsid w:val="00805197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80519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805197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805197"/>
  </w:style>
  <w:style w:type="character" w:customStyle="1" w:styleId="WW8Num4z2">
    <w:name w:val="WW8Num4z2"/>
    <w:rsid w:val="00805197"/>
  </w:style>
  <w:style w:type="character" w:customStyle="1" w:styleId="WW8Num4z3">
    <w:name w:val="WW8Num4z3"/>
    <w:rsid w:val="00805197"/>
  </w:style>
  <w:style w:type="character" w:customStyle="1" w:styleId="WW8Num4z4">
    <w:name w:val="WW8Num4z4"/>
    <w:rsid w:val="00805197"/>
  </w:style>
  <w:style w:type="character" w:customStyle="1" w:styleId="WW8Num4z5">
    <w:name w:val="WW8Num4z5"/>
    <w:rsid w:val="00805197"/>
  </w:style>
  <w:style w:type="character" w:customStyle="1" w:styleId="WW8Num4z6">
    <w:name w:val="WW8Num4z6"/>
    <w:rsid w:val="00805197"/>
  </w:style>
  <w:style w:type="character" w:customStyle="1" w:styleId="WW8Num4z7">
    <w:name w:val="WW8Num4z7"/>
    <w:rsid w:val="00805197"/>
  </w:style>
  <w:style w:type="character" w:customStyle="1" w:styleId="WW8Num4z8">
    <w:name w:val="WW8Num4z8"/>
    <w:rsid w:val="00805197"/>
  </w:style>
  <w:style w:type="character" w:customStyle="1" w:styleId="WW8Num5z0">
    <w:name w:val="WW8Num5z0"/>
    <w:rsid w:val="00805197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805197"/>
  </w:style>
  <w:style w:type="character" w:customStyle="1" w:styleId="WW8Num5z2">
    <w:name w:val="WW8Num5z2"/>
    <w:rsid w:val="00805197"/>
  </w:style>
  <w:style w:type="character" w:customStyle="1" w:styleId="WW8Num5z3">
    <w:name w:val="WW8Num5z3"/>
    <w:rsid w:val="00805197"/>
  </w:style>
  <w:style w:type="character" w:customStyle="1" w:styleId="WW8Num5z4">
    <w:name w:val="WW8Num5z4"/>
    <w:rsid w:val="00805197"/>
  </w:style>
  <w:style w:type="character" w:customStyle="1" w:styleId="WW8Num5z5">
    <w:name w:val="WW8Num5z5"/>
    <w:rsid w:val="00805197"/>
  </w:style>
  <w:style w:type="character" w:customStyle="1" w:styleId="WW8Num5z6">
    <w:name w:val="WW8Num5z6"/>
    <w:rsid w:val="00805197"/>
  </w:style>
  <w:style w:type="character" w:customStyle="1" w:styleId="WW8Num5z7">
    <w:name w:val="WW8Num5z7"/>
    <w:rsid w:val="00805197"/>
  </w:style>
  <w:style w:type="character" w:customStyle="1" w:styleId="WW8Num5z8">
    <w:name w:val="WW8Num5z8"/>
    <w:rsid w:val="00805197"/>
  </w:style>
  <w:style w:type="character" w:customStyle="1" w:styleId="WW8Num6z0">
    <w:name w:val="WW8Num6z0"/>
    <w:rsid w:val="00805197"/>
    <w:rPr>
      <w:rFonts w:cs="Times New Roman"/>
      <w:b/>
    </w:rPr>
  </w:style>
  <w:style w:type="character" w:customStyle="1" w:styleId="WW8Num6z1">
    <w:name w:val="WW8Num6z1"/>
    <w:rsid w:val="00805197"/>
  </w:style>
  <w:style w:type="character" w:customStyle="1" w:styleId="WW8Num6z2">
    <w:name w:val="WW8Num6z2"/>
    <w:rsid w:val="00805197"/>
  </w:style>
  <w:style w:type="character" w:customStyle="1" w:styleId="WW8Num6z3">
    <w:name w:val="WW8Num6z3"/>
    <w:rsid w:val="00805197"/>
  </w:style>
  <w:style w:type="character" w:customStyle="1" w:styleId="WW8Num6z4">
    <w:name w:val="WW8Num6z4"/>
    <w:rsid w:val="00805197"/>
  </w:style>
  <w:style w:type="character" w:customStyle="1" w:styleId="WW8Num6z5">
    <w:name w:val="WW8Num6z5"/>
    <w:rsid w:val="00805197"/>
  </w:style>
  <w:style w:type="character" w:customStyle="1" w:styleId="WW8Num6z6">
    <w:name w:val="WW8Num6z6"/>
    <w:rsid w:val="00805197"/>
  </w:style>
  <w:style w:type="character" w:customStyle="1" w:styleId="WW8Num6z7">
    <w:name w:val="WW8Num6z7"/>
    <w:rsid w:val="00805197"/>
  </w:style>
  <w:style w:type="character" w:customStyle="1" w:styleId="WW8Num6z8">
    <w:name w:val="WW8Num6z8"/>
    <w:rsid w:val="00805197"/>
  </w:style>
  <w:style w:type="character" w:customStyle="1" w:styleId="WW8Num7z0">
    <w:name w:val="WW8Num7z0"/>
    <w:rsid w:val="00805197"/>
    <w:rPr>
      <w:rFonts w:cs="Times New Roman"/>
      <w:b/>
    </w:rPr>
  </w:style>
  <w:style w:type="character" w:customStyle="1" w:styleId="WW8Num7z1">
    <w:name w:val="WW8Num7z1"/>
    <w:rsid w:val="00805197"/>
  </w:style>
  <w:style w:type="character" w:customStyle="1" w:styleId="WW8Num7z2">
    <w:name w:val="WW8Num7z2"/>
    <w:rsid w:val="00805197"/>
  </w:style>
  <w:style w:type="character" w:customStyle="1" w:styleId="WW8Num7z3">
    <w:name w:val="WW8Num7z3"/>
    <w:rsid w:val="00805197"/>
  </w:style>
  <w:style w:type="character" w:customStyle="1" w:styleId="WW8Num7z4">
    <w:name w:val="WW8Num7z4"/>
    <w:rsid w:val="00805197"/>
  </w:style>
  <w:style w:type="character" w:customStyle="1" w:styleId="WW8Num7z5">
    <w:name w:val="WW8Num7z5"/>
    <w:rsid w:val="00805197"/>
  </w:style>
  <w:style w:type="character" w:customStyle="1" w:styleId="WW8Num7z6">
    <w:name w:val="WW8Num7z6"/>
    <w:rsid w:val="00805197"/>
  </w:style>
  <w:style w:type="character" w:customStyle="1" w:styleId="WW8Num7z7">
    <w:name w:val="WW8Num7z7"/>
    <w:rsid w:val="00805197"/>
  </w:style>
  <w:style w:type="character" w:customStyle="1" w:styleId="WW8Num7z8">
    <w:name w:val="WW8Num7z8"/>
    <w:rsid w:val="00805197"/>
  </w:style>
  <w:style w:type="character" w:customStyle="1" w:styleId="WW8Num8z0">
    <w:name w:val="WW8Num8z0"/>
    <w:rsid w:val="00805197"/>
    <w:rPr>
      <w:b w:val="0"/>
      <w:bCs w:val="0"/>
      <w:i w:val="0"/>
      <w:iCs w:val="0"/>
    </w:rPr>
  </w:style>
  <w:style w:type="character" w:customStyle="1" w:styleId="WW8Num8z1">
    <w:name w:val="WW8Num8z1"/>
    <w:rsid w:val="00805197"/>
  </w:style>
  <w:style w:type="character" w:customStyle="1" w:styleId="WW8Num8z2">
    <w:name w:val="WW8Num8z2"/>
    <w:rsid w:val="00805197"/>
  </w:style>
  <w:style w:type="character" w:customStyle="1" w:styleId="WW8Num8z3">
    <w:name w:val="WW8Num8z3"/>
    <w:rsid w:val="00805197"/>
  </w:style>
  <w:style w:type="character" w:customStyle="1" w:styleId="WW8Num8z4">
    <w:name w:val="WW8Num8z4"/>
    <w:rsid w:val="00805197"/>
  </w:style>
  <w:style w:type="character" w:customStyle="1" w:styleId="WW8Num8z5">
    <w:name w:val="WW8Num8z5"/>
    <w:rsid w:val="00805197"/>
  </w:style>
  <w:style w:type="character" w:customStyle="1" w:styleId="WW8Num8z6">
    <w:name w:val="WW8Num8z6"/>
    <w:rsid w:val="00805197"/>
  </w:style>
  <w:style w:type="character" w:customStyle="1" w:styleId="WW8Num8z7">
    <w:name w:val="WW8Num8z7"/>
    <w:rsid w:val="00805197"/>
  </w:style>
  <w:style w:type="character" w:customStyle="1" w:styleId="WW8Num8z8">
    <w:name w:val="WW8Num8z8"/>
    <w:rsid w:val="00805197"/>
  </w:style>
  <w:style w:type="character" w:customStyle="1" w:styleId="WW8Num9z0">
    <w:name w:val="WW8Num9z0"/>
    <w:rsid w:val="00805197"/>
    <w:rPr>
      <w:rFonts w:ascii="Symbol" w:hAnsi="Symbol" w:cs="Symbol" w:hint="default"/>
    </w:rPr>
  </w:style>
  <w:style w:type="character" w:customStyle="1" w:styleId="WW8Num9z1">
    <w:name w:val="WW8Num9z1"/>
    <w:rsid w:val="00805197"/>
  </w:style>
  <w:style w:type="character" w:customStyle="1" w:styleId="WW8Num9z2">
    <w:name w:val="WW8Num9z2"/>
    <w:rsid w:val="00805197"/>
  </w:style>
  <w:style w:type="character" w:customStyle="1" w:styleId="WW8Num9z3">
    <w:name w:val="WW8Num9z3"/>
    <w:rsid w:val="00805197"/>
  </w:style>
  <w:style w:type="character" w:customStyle="1" w:styleId="WW8Num9z4">
    <w:name w:val="WW8Num9z4"/>
    <w:rsid w:val="00805197"/>
  </w:style>
  <w:style w:type="character" w:customStyle="1" w:styleId="WW8Num9z5">
    <w:name w:val="WW8Num9z5"/>
    <w:rsid w:val="00805197"/>
  </w:style>
  <w:style w:type="character" w:customStyle="1" w:styleId="WW8Num9z6">
    <w:name w:val="WW8Num9z6"/>
    <w:rsid w:val="00805197"/>
  </w:style>
  <w:style w:type="character" w:customStyle="1" w:styleId="WW8Num9z7">
    <w:name w:val="WW8Num9z7"/>
    <w:rsid w:val="00805197"/>
  </w:style>
  <w:style w:type="character" w:customStyle="1" w:styleId="WW8Num9z8">
    <w:name w:val="WW8Num9z8"/>
    <w:rsid w:val="00805197"/>
  </w:style>
  <w:style w:type="character" w:customStyle="1" w:styleId="WW8Num2z1">
    <w:name w:val="WW8Num2z1"/>
    <w:rsid w:val="00805197"/>
  </w:style>
  <w:style w:type="character" w:customStyle="1" w:styleId="WW8Num2z2">
    <w:name w:val="WW8Num2z2"/>
    <w:rsid w:val="00805197"/>
  </w:style>
  <w:style w:type="character" w:customStyle="1" w:styleId="WW8Num2z3">
    <w:name w:val="WW8Num2z3"/>
    <w:rsid w:val="00805197"/>
  </w:style>
  <w:style w:type="character" w:customStyle="1" w:styleId="WW8Num2z4">
    <w:name w:val="WW8Num2z4"/>
    <w:rsid w:val="00805197"/>
  </w:style>
  <w:style w:type="character" w:customStyle="1" w:styleId="WW8Num2z5">
    <w:name w:val="WW8Num2z5"/>
    <w:rsid w:val="00805197"/>
  </w:style>
  <w:style w:type="character" w:customStyle="1" w:styleId="WW8Num2z6">
    <w:name w:val="WW8Num2z6"/>
    <w:rsid w:val="00805197"/>
  </w:style>
  <w:style w:type="character" w:customStyle="1" w:styleId="WW8Num2z7">
    <w:name w:val="WW8Num2z7"/>
    <w:rsid w:val="00805197"/>
  </w:style>
  <w:style w:type="character" w:customStyle="1" w:styleId="WW8Num2z8">
    <w:name w:val="WW8Num2z8"/>
    <w:rsid w:val="00805197"/>
  </w:style>
  <w:style w:type="character" w:customStyle="1" w:styleId="WW8Num3z1">
    <w:name w:val="WW8Num3z1"/>
    <w:rsid w:val="00805197"/>
  </w:style>
  <w:style w:type="character" w:customStyle="1" w:styleId="WW8Num3z2">
    <w:name w:val="WW8Num3z2"/>
    <w:rsid w:val="00805197"/>
  </w:style>
  <w:style w:type="character" w:customStyle="1" w:styleId="WW8Num3z3">
    <w:name w:val="WW8Num3z3"/>
    <w:rsid w:val="00805197"/>
  </w:style>
  <w:style w:type="character" w:customStyle="1" w:styleId="WW8Num3z4">
    <w:name w:val="WW8Num3z4"/>
    <w:rsid w:val="00805197"/>
  </w:style>
  <w:style w:type="character" w:customStyle="1" w:styleId="WW8Num3z5">
    <w:name w:val="WW8Num3z5"/>
    <w:rsid w:val="00805197"/>
  </w:style>
  <w:style w:type="character" w:customStyle="1" w:styleId="WW8Num3z6">
    <w:name w:val="WW8Num3z6"/>
    <w:rsid w:val="00805197"/>
  </w:style>
  <w:style w:type="character" w:customStyle="1" w:styleId="WW8Num3z7">
    <w:name w:val="WW8Num3z7"/>
    <w:rsid w:val="00805197"/>
  </w:style>
  <w:style w:type="character" w:customStyle="1" w:styleId="WW8Num3z8">
    <w:name w:val="WW8Num3z8"/>
    <w:rsid w:val="00805197"/>
  </w:style>
  <w:style w:type="character" w:customStyle="1" w:styleId="WW8Num10z0">
    <w:name w:val="WW8Num10z0"/>
    <w:rsid w:val="00805197"/>
    <w:rPr>
      <w:rFonts w:cs="Times New Roman"/>
    </w:rPr>
  </w:style>
  <w:style w:type="character" w:customStyle="1" w:styleId="WW8Num10z1">
    <w:name w:val="WW8Num10z1"/>
    <w:rsid w:val="00805197"/>
  </w:style>
  <w:style w:type="character" w:customStyle="1" w:styleId="WW8Num10z2">
    <w:name w:val="WW8Num10z2"/>
    <w:rsid w:val="00805197"/>
  </w:style>
  <w:style w:type="character" w:customStyle="1" w:styleId="WW8Num10z3">
    <w:name w:val="WW8Num10z3"/>
    <w:rsid w:val="00805197"/>
  </w:style>
  <w:style w:type="character" w:customStyle="1" w:styleId="WW8Num10z4">
    <w:name w:val="WW8Num10z4"/>
    <w:rsid w:val="00805197"/>
  </w:style>
  <w:style w:type="character" w:customStyle="1" w:styleId="WW8Num10z5">
    <w:name w:val="WW8Num10z5"/>
    <w:rsid w:val="00805197"/>
  </w:style>
  <w:style w:type="character" w:customStyle="1" w:styleId="WW8Num10z6">
    <w:name w:val="WW8Num10z6"/>
    <w:rsid w:val="00805197"/>
  </w:style>
  <w:style w:type="character" w:customStyle="1" w:styleId="WW8Num10z7">
    <w:name w:val="WW8Num10z7"/>
    <w:rsid w:val="00805197"/>
  </w:style>
  <w:style w:type="character" w:customStyle="1" w:styleId="WW8Num10z8">
    <w:name w:val="WW8Num10z8"/>
    <w:rsid w:val="00805197"/>
  </w:style>
  <w:style w:type="character" w:customStyle="1" w:styleId="WW8Num11z0">
    <w:name w:val="WW8Num11z0"/>
    <w:rsid w:val="00805197"/>
    <w:rPr>
      <w:rFonts w:cs="Times New Roman"/>
    </w:rPr>
  </w:style>
  <w:style w:type="character" w:customStyle="1" w:styleId="WW8Num11z1">
    <w:name w:val="WW8Num11z1"/>
    <w:rsid w:val="00805197"/>
  </w:style>
  <w:style w:type="character" w:customStyle="1" w:styleId="WW8Num11z2">
    <w:name w:val="WW8Num11z2"/>
    <w:rsid w:val="00805197"/>
  </w:style>
  <w:style w:type="character" w:customStyle="1" w:styleId="WW8Num11z3">
    <w:name w:val="WW8Num11z3"/>
    <w:rsid w:val="00805197"/>
  </w:style>
  <w:style w:type="character" w:customStyle="1" w:styleId="WW8Num11z4">
    <w:name w:val="WW8Num11z4"/>
    <w:rsid w:val="00805197"/>
  </w:style>
  <w:style w:type="character" w:customStyle="1" w:styleId="WW8Num11z5">
    <w:name w:val="WW8Num11z5"/>
    <w:rsid w:val="00805197"/>
  </w:style>
  <w:style w:type="character" w:customStyle="1" w:styleId="WW8Num11z6">
    <w:name w:val="WW8Num11z6"/>
    <w:rsid w:val="00805197"/>
  </w:style>
  <w:style w:type="character" w:customStyle="1" w:styleId="WW8Num11z7">
    <w:name w:val="WW8Num11z7"/>
    <w:rsid w:val="00805197"/>
  </w:style>
  <w:style w:type="character" w:customStyle="1" w:styleId="WW8Num11z8">
    <w:name w:val="WW8Num11z8"/>
    <w:rsid w:val="00805197"/>
  </w:style>
  <w:style w:type="character" w:customStyle="1" w:styleId="WW8Num12z0">
    <w:name w:val="WW8Num12z0"/>
    <w:rsid w:val="00805197"/>
    <w:rPr>
      <w:b w:val="0"/>
      <w:bCs w:val="0"/>
      <w:i w:val="0"/>
      <w:iCs w:val="0"/>
    </w:rPr>
  </w:style>
  <w:style w:type="character" w:customStyle="1" w:styleId="WW8Num12z1">
    <w:name w:val="WW8Num12z1"/>
    <w:rsid w:val="00805197"/>
  </w:style>
  <w:style w:type="character" w:customStyle="1" w:styleId="WW8Num12z2">
    <w:name w:val="WW8Num12z2"/>
    <w:rsid w:val="00805197"/>
  </w:style>
  <w:style w:type="character" w:customStyle="1" w:styleId="WW8Num12z3">
    <w:name w:val="WW8Num12z3"/>
    <w:rsid w:val="00805197"/>
  </w:style>
  <w:style w:type="character" w:customStyle="1" w:styleId="WW8Num12z4">
    <w:name w:val="WW8Num12z4"/>
    <w:rsid w:val="00805197"/>
  </w:style>
  <w:style w:type="character" w:customStyle="1" w:styleId="WW8Num12z5">
    <w:name w:val="WW8Num12z5"/>
    <w:rsid w:val="00805197"/>
  </w:style>
  <w:style w:type="character" w:customStyle="1" w:styleId="WW8Num12z6">
    <w:name w:val="WW8Num12z6"/>
    <w:rsid w:val="00805197"/>
  </w:style>
  <w:style w:type="character" w:customStyle="1" w:styleId="WW8Num12z7">
    <w:name w:val="WW8Num12z7"/>
    <w:rsid w:val="00805197"/>
  </w:style>
  <w:style w:type="character" w:customStyle="1" w:styleId="WW8Num12z8">
    <w:name w:val="WW8Num12z8"/>
    <w:rsid w:val="00805197"/>
  </w:style>
  <w:style w:type="character" w:customStyle="1" w:styleId="WW8Num13z0">
    <w:name w:val="WW8Num13z0"/>
    <w:rsid w:val="00805197"/>
    <w:rPr>
      <w:rFonts w:ascii="Symbol" w:hAnsi="Symbol" w:cs="Symbol" w:hint="default"/>
    </w:rPr>
  </w:style>
  <w:style w:type="character" w:customStyle="1" w:styleId="WW8Num13z1">
    <w:name w:val="WW8Num13z1"/>
    <w:rsid w:val="00805197"/>
  </w:style>
  <w:style w:type="character" w:customStyle="1" w:styleId="WW8Num13z2">
    <w:name w:val="WW8Num13z2"/>
    <w:rsid w:val="00805197"/>
  </w:style>
  <w:style w:type="character" w:customStyle="1" w:styleId="WW8Num13z3">
    <w:name w:val="WW8Num13z3"/>
    <w:rsid w:val="00805197"/>
  </w:style>
  <w:style w:type="character" w:customStyle="1" w:styleId="WW8Num13z4">
    <w:name w:val="WW8Num13z4"/>
    <w:rsid w:val="00805197"/>
  </w:style>
  <w:style w:type="character" w:customStyle="1" w:styleId="WW8Num13z5">
    <w:name w:val="WW8Num13z5"/>
    <w:rsid w:val="00805197"/>
  </w:style>
  <w:style w:type="character" w:customStyle="1" w:styleId="WW8Num13z6">
    <w:name w:val="WW8Num13z6"/>
    <w:rsid w:val="00805197"/>
  </w:style>
  <w:style w:type="character" w:customStyle="1" w:styleId="WW8Num13z7">
    <w:name w:val="WW8Num13z7"/>
    <w:rsid w:val="00805197"/>
  </w:style>
  <w:style w:type="character" w:customStyle="1" w:styleId="WW8Num13z8">
    <w:name w:val="WW8Num13z8"/>
    <w:rsid w:val="00805197"/>
  </w:style>
  <w:style w:type="character" w:customStyle="1" w:styleId="5">
    <w:name w:val="Основной шрифт абзаца5"/>
    <w:rsid w:val="00805197"/>
  </w:style>
  <w:style w:type="character" w:customStyle="1" w:styleId="WW8Num14z0">
    <w:name w:val="WW8Num14z0"/>
    <w:rsid w:val="00805197"/>
    <w:rPr>
      <w:rFonts w:cs="Times New Roman"/>
      <w:sz w:val="24"/>
      <w:szCs w:val="24"/>
    </w:rPr>
  </w:style>
  <w:style w:type="character" w:customStyle="1" w:styleId="WW8Num14z1">
    <w:name w:val="WW8Num14z1"/>
    <w:rsid w:val="00805197"/>
  </w:style>
  <w:style w:type="character" w:customStyle="1" w:styleId="WW8Num14z2">
    <w:name w:val="WW8Num14z2"/>
    <w:rsid w:val="00805197"/>
  </w:style>
  <w:style w:type="character" w:customStyle="1" w:styleId="WW8Num14z3">
    <w:name w:val="WW8Num14z3"/>
    <w:rsid w:val="00805197"/>
  </w:style>
  <w:style w:type="character" w:customStyle="1" w:styleId="WW8Num14z4">
    <w:name w:val="WW8Num14z4"/>
    <w:rsid w:val="00805197"/>
  </w:style>
  <w:style w:type="character" w:customStyle="1" w:styleId="WW8Num14z5">
    <w:name w:val="WW8Num14z5"/>
    <w:rsid w:val="00805197"/>
  </w:style>
  <w:style w:type="character" w:customStyle="1" w:styleId="WW8Num14z6">
    <w:name w:val="WW8Num14z6"/>
    <w:rsid w:val="00805197"/>
  </w:style>
  <w:style w:type="character" w:customStyle="1" w:styleId="WW8Num14z7">
    <w:name w:val="WW8Num14z7"/>
    <w:rsid w:val="00805197"/>
  </w:style>
  <w:style w:type="character" w:customStyle="1" w:styleId="WW8Num14z8">
    <w:name w:val="WW8Num14z8"/>
    <w:rsid w:val="00805197"/>
  </w:style>
  <w:style w:type="character" w:customStyle="1" w:styleId="WW8Num15z0">
    <w:name w:val="WW8Num15z0"/>
    <w:rsid w:val="00805197"/>
    <w:rPr>
      <w:b/>
      <w:i/>
    </w:rPr>
  </w:style>
  <w:style w:type="character" w:customStyle="1" w:styleId="WW8Num15z1">
    <w:name w:val="WW8Num15z1"/>
    <w:rsid w:val="00805197"/>
  </w:style>
  <w:style w:type="character" w:customStyle="1" w:styleId="WW8Num15z2">
    <w:name w:val="WW8Num15z2"/>
    <w:rsid w:val="00805197"/>
  </w:style>
  <w:style w:type="character" w:customStyle="1" w:styleId="WW8Num15z3">
    <w:name w:val="WW8Num15z3"/>
    <w:rsid w:val="00805197"/>
  </w:style>
  <w:style w:type="character" w:customStyle="1" w:styleId="WW8Num15z4">
    <w:name w:val="WW8Num15z4"/>
    <w:rsid w:val="00805197"/>
  </w:style>
  <w:style w:type="character" w:customStyle="1" w:styleId="WW8Num15z5">
    <w:name w:val="WW8Num15z5"/>
    <w:rsid w:val="00805197"/>
  </w:style>
  <w:style w:type="character" w:customStyle="1" w:styleId="WW8Num15z6">
    <w:name w:val="WW8Num15z6"/>
    <w:rsid w:val="00805197"/>
  </w:style>
  <w:style w:type="character" w:customStyle="1" w:styleId="WW8Num15z7">
    <w:name w:val="WW8Num15z7"/>
    <w:rsid w:val="00805197"/>
  </w:style>
  <w:style w:type="character" w:customStyle="1" w:styleId="WW8Num15z8">
    <w:name w:val="WW8Num15z8"/>
    <w:rsid w:val="00805197"/>
  </w:style>
  <w:style w:type="character" w:customStyle="1" w:styleId="WW8Num16z0">
    <w:name w:val="WW8Num16z0"/>
    <w:rsid w:val="00805197"/>
    <w:rPr>
      <w:rFonts w:cs="Times New Roman"/>
    </w:rPr>
  </w:style>
  <w:style w:type="character" w:customStyle="1" w:styleId="WW8Num16z1">
    <w:name w:val="WW8Num16z1"/>
    <w:rsid w:val="00805197"/>
  </w:style>
  <w:style w:type="character" w:customStyle="1" w:styleId="WW8Num16z2">
    <w:name w:val="WW8Num16z2"/>
    <w:rsid w:val="00805197"/>
  </w:style>
  <w:style w:type="character" w:customStyle="1" w:styleId="WW8Num16z3">
    <w:name w:val="WW8Num16z3"/>
    <w:rsid w:val="00805197"/>
  </w:style>
  <w:style w:type="character" w:customStyle="1" w:styleId="WW8Num16z4">
    <w:name w:val="WW8Num16z4"/>
    <w:rsid w:val="00805197"/>
  </w:style>
  <w:style w:type="character" w:customStyle="1" w:styleId="WW8Num16z5">
    <w:name w:val="WW8Num16z5"/>
    <w:rsid w:val="00805197"/>
  </w:style>
  <w:style w:type="character" w:customStyle="1" w:styleId="WW8Num16z6">
    <w:name w:val="WW8Num16z6"/>
    <w:rsid w:val="00805197"/>
  </w:style>
  <w:style w:type="character" w:customStyle="1" w:styleId="WW8Num16z7">
    <w:name w:val="WW8Num16z7"/>
    <w:rsid w:val="00805197"/>
  </w:style>
  <w:style w:type="character" w:customStyle="1" w:styleId="WW8Num16z8">
    <w:name w:val="WW8Num16z8"/>
    <w:rsid w:val="00805197"/>
  </w:style>
  <w:style w:type="character" w:customStyle="1" w:styleId="WW8Num17z0">
    <w:name w:val="WW8Num17z0"/>
    <w:rsid w:val="00805197"/>
    <w:rPr>
      <w:rFonts w:cs="Times New Roman"/>
    </w:rPr>
  </w:style>
  <w:style w:type="character" w:customStyle="1" w:styleId="WW8Num17z1">
    <w:name w:val="WW8Num17z1"/>
    <w:rsid w:val="00805197"/>
  </w:style>
  <w:style w:type="character" w:customStyle="1" w:styleId="WW8Num17z2">
    <w:name w:val="WW8Num17z2"/>
    <w:rsid w:val="00805197"/>
  </w:style>
  <w:style w:type="character" w:customStyle="1" w:styleId="WW8Num17z3">
    <w:name w:val="WW8Num17z3"/>
    <w:rsid w:val="00805197"/>
  </w:style>
  <w:style w:type="character" w:customStyle="1" w:styleId="WW8Num17z4">
    <w:name w:val="WW8Num17z4"/>
    <w:rsid w:val="00805197"/>
  </w:style>
  <w:style w:type="character" w:customStyle="1" w:styleId="WW8Num17z5">
    <w:name w:val="WW8Num17z5"/>
    <w:rsid w:val="00805197"/>
  </w:style>
  <w:style w:type="character" w:customStyle="1" w:styleId="WW8Num17z6">
    <w:name w:val="WW8Num17z6"/>
    <w:rsid w:val="00805197"/>
  </w:style>
  <w:style w:type="character" w:customStyle="1" w:styleId="WW8Num17z7">
    <w:name w:val="WW8Num17z7"/>
    <w:rsid w:val="00805197"/>
  </w:style>
  <w:style w:type="character" w:customStyle="1" w:styleId="WW8Num17z8">
    <w:name w:val="WW8Num17z8"/>
    <w:rsid w:val="00805197"/>
  </w:style>
  <w:style w:type="character" w:customStyle="1" w:styleId="WW8Num18z0">
    <w:name w:val="WW8Num18z0"/>
    <w:rsid w:val="00805197"/>
    <w:rPr>
      <w:b w:val="0"/>
      <w:bCs w:val="0"/>
      <w:i w:val="0"/>
      <w:iCs w:val="0"/>
    </w:rPr>
  </w:style>
  <w:style w:type="character" w:customStyle="1" w:styleId="WW8Num18z1">
    <w:name w:val="WW8Num18z1"/>
    <w:rsid w:val="00805197"/>
  </w:style>
  <w:style w:type="character" w:customStyle="1" w:styleId="WW8Num18z2">
    <w:name w:val="WW8Num18z2"/>
    <w:rsid w:val="00805197"/>
  </w:style>
  <w:style w:type="character" w:customStyle="1" w:styleId="WW8Num18z3">
    <w:name w:val="WW8Num18z3"/>
    <w:rsid w:val="00805197"/>
  </w:style>
  <w:style w:type="character" w:customStyle="1" w:styleId="WW8Num18z4">
    <w:name w:val="WW8Num18z4"/>
    <w:rsid w:val="00805197"/>
  </w:style>
  <w:style w:type="character" w:customStyle="1" w:styleId="WW8Num18z5">
    <w:name w:val="WW8Num18z5"/>
    <w:rsid w:val="00805197"/>
  </w:style>
  <w:style w:type="character" w:customStyle="1" w:styleId="WW8Num18z6">
    <w:name w:val="WW8Num18z6"/>
    <w:rsid w:val="00805197"/>
  </w:style>
  <w:style w:type="character" w:customStyle="1" w:styleId="WW8Num18z7">
    <w:name w:val="WW8Num18z7"/>
    <w:rsid w:val="00805197"/>
  </w:style>
  <w:style w:type="character" w:customStyle="1" w:styleId="WW8Num18z8">
    <w:name w:val="WW8Num18z8"/>
    <w:rsid w:val="00805197"/>
  </w:style>
  <w:style w:type="character" w:customStyle="1" w:styleId="WW8Num19z0">
    <w:name w:val="WW8Num19z0"/>
    <w:rsid w:val="00805197"/>
    <w:rPr>
      <w:rFonts w:cs="Times New Roman"/>
      <w:sz w:val="24"/>
      <w:szCs w:val="24"/>
    </w:rPr>
  </w:style>
  <w:style w:type="character" w:customStyle="1" w:styleId="WW8Num19z1">
    <w:name w:val="WW8Num19z1"/>
    <w:rsid w:val="00805197"/>
  </w:style>
  <w:style w:type="character" w:customStyle="1" w:styleId="WW8Num19z2">
    <w:name w:val="WW8Num19z2"/>
    <w:rsid w:val="00805197"/>
  </w:style>
  <w:style w:type="character" w:customStyle="1" w:styleId="WW8Num19z3">
    <w:name w:val="WW8Num19z3"/>
    <w:rsid w:val="00805197"/>
  </w:style>
  <w:style w:type="character" w:customStyle="1" w:styleId="WW8Num19z4">
    <w:name w:val="WW8Num19z4"/>
    <w:rsid w:val="00805197"/>
  </w:style>
  <w:style w:type="character" w:customStyle="1" w:styleId="WW8Num19z5">
    <w:name w:val="WW8Num19z5"/>
    <w:rsid w:val="00805197"/>
  </w:style>
  <w:style w:type="character" w:customStyle="1" w:styleId="WW8Num19z6">
    <w:name w:val="WW8Num19z6"/>
    <w:rsid w:val="00805197"/>
  </w:style>
  <w:style w:type="character" w:customStyle="1" w:styleId="WW8Num19z7">
    <w:name w:val="WW8Num19z7"/>
    <w:rsid w:val="00805197"/>
  </w:style>
  <w:style w:type="character" w:customStyle="1" w:styleId="WW8Num19z8">
    <w:name w:val="WW8Num19z8"/>
    <w:rsid w:val="00805197"/>
  </w:style>
  <w:style w:type="character" w:customStyle="1" w:styleId="WW8Num20z0">
    <w:name w:val="WW8Num20z0"/>
    <w:rsid w:val="00805197"/>
    <w:rPr>
      <w:b/>
      <w:i/>
    </w:rPr>
  </w:style>
  <w:style w:type="character" w:customStyle="1" w:styleId="WW8Num20z1">
    <w:name w:val="WW8Num20z1"/>
    <w:rsid w:val="00805197"/>
  </w:style>
  <w:style w:type="character" w:customStyle="1" w:styleId="WW8Num20z2">
    <w:name w:val="WW8Num20z2"/>
    <w:rsid w:val="00805197"/>
  </w:style>
  <w:style w:type="character" w:customStyle="1" w:styleId="WW8Num20z3">
    <w:name w:val="WW8Num20z3"/>
    <w:rsid w:val="00805197"/>
  </w:style>
  <w:style w:type="character" w:customStyle="1" w:styleId="WW8Num20z4">
    <w:name w:val="WW8Num20z4"/>
    <w:rsid w:val="00805197"/>
  </w:style>
  <w:style w:type="character" w:customStyle="1" w:styleId="WW8Num20z5">
    <w:name w:val="WW8Num20z5"/>
    <w:rsid w:val="00805197"/>
  </w:style>
  <w:style w:type="character" w:customStyle="1" w:styleId="WW8Num20z6">
    <w:name w:val="WW8Num20z6"/>
    <w:rsid w:val="00805197"/>
  </w:style>
  <w:style w:type="character" w:customStyle="1" w:styleId="WW8Num20z7">
    <w:name w:val="WW8Num20z7"/>
    <w:rsid w:val="00805197"/>
  </w:style>
  <w:style w:type="character" w:customStyle="1" w:styleId="WW8Num20z8">
    <w:name w:val="WW8Num20z8"/>
    <w:rsid w:val="00805197"/>
  </w:style>
  <w:style w:type="character" w:customStyle="1" w:styleId="WW8Num21z0">
    <w:name w:val="WW8Num21z0"/>
    <w:rsid w:val="00805197"/>
    <w:rPr>
      <w:rFonts w:cs="Times New Roman"/>
    </w:rPr>
  </w:style>
  <w:style w:type="character" w:customStyle="1" w:styleId="WW8Num21z1">
    <w:name w:val="WW8Num21z1"/>
    <w:rsid w:val="00805197"/>
  </w:style>
  <w:style w:type="character" w:customStyle="1" w:styleId="WW8Num21z2">
    <w:name w:val="WW8Num21z2"/>
    <w:rsid w:val="00805197"/>
  </w:style>
  <w:style w:type="character" w:customStyle="1" w:styleId="WW8Num21z3">
    <w:name w:val="WW8Num21z3"/>
    <w:rsid w:val="00805197"/>
  </w:style>
  <w:style w:type="character" w:customStyle="1" w:styleId="WW8Num21z4">
    <w:name w:val="WW8Num21z4"/>
    <w:rsid w:val="00805197"/>
  </w:style>
  <w:style w:type="character" w:customStyle="1" w:styleId="WW8Num21z5">
    <w:name w:val="WW8Num21z5"/>
    <w:rsid w:val="00805197"/>
  </w:style>
  <w:style w:type="character" w:customStyle="1" w:styleId="WW8Num21z6">
    <w:name w:val="WW8Num21z6"/>
    <w:rsid w:val="00805197"/>
  </w:style>
  <w:style w:type="character" w:customStyle="1" w:styleId="WW8Num21z7">
    <w:name w:val="WW8Num21z7"/>
    <w:rsid w:val="00805197"/>
  </w:style>
  <w:style w:type="character" w:customStyle="1" w:styleId="WW8Num21z8">
    <w:name w:val="WW8Num21z8"/>
    <w:rsid w:val="00805197"/>
  </w:style>
  <w:style w:type="character" w:customStyle="1" w:styleId="WW8Num22z0">
    <w:name w:val="WW8Num22z0"/>
    <w:rsid w:val="00805197"/>
    <w:rPr>
      <w:rFonts w:cs="Times New Roman"/>
    </w:rPr>
  </w:style>
  <w:style w:type="character" w:customStyle="1" w:styleId="WW8Num22z1">
    <w:name w:val="WW8Num22z1"/>
    <w:rsid w:val="00805197"/>
  </w:style>
  <w:style w:type="character" w:customStyle="1" w:styleId="WW8Num22z2">
    <w:name w:val="WW8Num22z2"/>
    <w:rsid w:val="00805197"/>
  </w:style>
  <w:style w:type="character" w:customStyle="1" w:styleId="WW8Num22z3">
    <w:name w:val="WW8Num22z3"/>
    <w:rsid w:val="00805197"/>
  </w:style>
  <w:style w:type="character" w:customStyle="1" w:styleId="WW8Num22z4">
    <w:name w:val="WW8Num22z4"/>
    <w:rsid w:val="00805197"/>
  </w:style>
  <w:style w:type="character" w:customStyle="1" w:styleId="WW8Num22z5">
    <w:name w:val="WW8Num22z5"/>
    <w:rsid w:val="00805197"/>
  </w:style>
  <w:style w:type="character" w:customStyle="1" w:styleId="WW8Num22z6">
    <w:name w:val="WW8Num22z6"/>
    <w:rsid w:val="00805197"/>
  </w:style>
  <w:style w:type="character" w:customStyle="1" w:styleId="WW8Num22z7">
    <w:name w:val="WW8Num22z7"/>
    <w:rsid w:val="00805197"/>
  </w:style>
  <w:style w:type="character" w:customStyle="1" w:styleId="WW8Num22z8">
    <w:name w:val="WW8Num22z8"/>
    <w:rsid w:val="00805197"/>
  </w:style>
  <w:style w:type="character" w:customStyle="1" w:styleId="WW8Num23z0">
    <w:name w:val="WW8Num23z0"/>
    <w:rsid w:val="00805197"/>
    <w:rPr>
      <w:b w:val="0"/>
      <w:bCs w:val="0"/>
      <w:i w:val="0"/>
      <w:iCs w:val="0"/>
    </w:rPr>
  </w:style>
  <w:style w:type="character" w:customStyle="1" w:styleId="WW8Num23z1">
    <w:name w:val="WW8Num23z1"/>
    <w:rsid w:val="00805197"/>
  </w:style>
  <w:style w:type="character" w:customStyle="1" w:styleId="WW8Num23z2">
    <w:name w:val="WW8Num23z2"/>
    <w:rsid w:val="00805197"/>
  </w:style>
  <w:style w:type="character" w:customStyle="1" w:styleId="WW8Num23z3">
    <w:name w:val="WW8Num23z3"/>
    <w:rsid w:val="00805197"/>
  </w:style>
  <w:style w:type="character" w:customStyle="1" w:styleId="WW8Num23z4">
    <w:name w:val="WW8Num23z4"/>
    <w:rsid w:val="00805197"/>
  </w:style>
  <w:style w:type="character" w:customStyle="1" w:styleId="WW8Num23z5">
    <w:name w:val="WW8Num23z5"/>
    <w:rsid w:val="00805197"/>
  </w:style>
  <w:style w:type="character" w:customStyle="1" w:styleId="WW8Num23z6">
    <w:name w:val="WW8Num23z6"/>
    <w:rsid w:val="00805197"/>
  </w:style>
  <w:style w:type="character" w:customStyle="1" w:styleId="WW8Num23z7">
    <w:name w:val="WW8Num23z7"/>
    <w:rsid w:val="00805197"/>
  </w:style>
  <w:style w:type="character" w:customStyle="1" w:styleId="WW8Num23z8">
    <w:name w:val="WW8Num23z8"/>
    <w:rsid w:val="00805197"/>
  </w:style>
  <w:style w:type="character" w:customStyle="1" w:styleId="WW8Num24z0">
    <w:name w:val="WW8Num24z0"/>
    <w:rsid w:val="00805197"/>
    <w:rPr>
      <w:b w:val="0"/>
      <w:bCs w:val="0"/>
      <w:i w:val="0"/>
      <w:iCs w:val="0"/>
    </w:rPr>
  </w:style>
  <w:style w:type="character" w:customStyle="1" w:styleId="WW8Num24z1">
    <w:name w:val="WW8Num24z1"/>
    <w:rsid w:val="00805197"/>
  </w:style>
  <w:style w:type="character" w:customStyle="1" w:styleId="WW8Num24z2">
    <w:name w:val="WW8Num24z2"/>
    <w:rsid w:val="00805197"/>
  </w:style>
  <w:style w:type="character" w:customStyle="1" w:styleId="WW8Num24z3">
    <w:name w:val="WW8Num24z3"/>
    <w:rsid w:val="00805197"/>
  </w:style>
  <w:style w:type="character" w:customStyle="1" w:styleId="WW8Num24z4">
    <w:name w:val="WW8Num24z4"/>
    <w:rsid w:val="00805197"/>
  </w:style>
  <w:style w:type="character" w:customStyle="1" w:styleId="WW8Num24z5">
    <w:name w:val="WW8Num24z5"/>
    <w:rsid w:val="00805197"/>
  </w:style>
  <w:style w:type="character" w:customStyle="1" w:styleId="WW8Num24z6">
    <w:name w:val="WW8Num24z6"/>
    <w:rsid w:val="00805197"/>
  </w:style>
  <w:style w:type="character" w:customStyle="1" w:styleId="WW8Num24z7">
    <w:name w:val="WW8Num24z7"/>
    <w:rsid w:val="00805197"/>
  </w:style>
  <w:style w:type="character" w:customStyle="1" w:styleId="WW8Num24z8">
    <w:name w:val="WW8Num24z8"/>
    <w:rsid w:val="00805197"/>
  </w:style>
  <w:style w:type="character" w:customStyle="1" w:styleId="WW8Num25z0">
    <w:name w:val="WW8Num25z0"/>
    <w:rsid w:val="00805197"/>
    <w:rPr>
      <w:b/>
      <w:i/>
    </w:rPr>
  </w:style>
  <w:style w:type="character" w:customStyle="1" w:styleId="WW8Num25z1">
    <w:name w:val="WW8Num25z1"/>
    <w:rsid w:val="00805197"/>
  </w:style>
  <w:style w:type="character" w:customStyle="1" w:styleId="WW8Num25z2">
    <w:name w:val="WW8Num25z2"/>
    <w:rsid w:val="00805197"/>
  </w:style>
  <w:style w:type="character" w:customStyle="1" w:styleId="WW8Num25z3">
    <w:name w:val="WW8Num25z3"/>
    <w:rsid w:val="00805197"/>
  </w:style>
  <w:style w:type="character" w:customStyle="1" w:styleId="WW8Num25z4">
    <w:name w:val="WW8Num25z4"/>
    <w:rsid w:val="00805197"/>
  </w:style>
  <w:style w:type="character" w:customStyle="1" w:styleId="WW8Num25z5">
    <w:name w:val="WW8Num25z5"/>
    <w:rsid w:val="00805197"/>
  </w:style>
  <w:style w:type="character" w:customStyle="1" w:styleId="WW8Num25z6">
    <w:name w:val="WW8Num25z6"/>
    <w:rsid w:val="00805197"/>
  </w:style>
  <w:style w:type="character" w:customStyle="1" w:styleId="WW8Num25z7">
    <w:name w:val="WW8Num25z7"/>
    <w:rsid w:val="00805197"/>
  </w:style>
  <w:style w:type="character" w:customStyle="1" w:styleId="WW8Num25z8">
    <w:name w:val="WW8Num25z8"/>
    <w:rsid w:val="00805197"/>
  </w:style>
  <w:style w:type="character" w:customStyle="1" w:styleId="WW8Num26z0">
    <w:name w:val="WW8Num26z0"/>
    <w:rsid w:val="00805197"/>
    <w:rPr>
      <w:b/>
      <w:i/>
    </w:rPr>
  </w:style>
  <w:style w:type="character" w:customStyle="1" w:styleId="WW8Num26z1">
    <w:name w:val="WW8Num26z1"/>
    <w:rsid w:val="00805197"/>
  </w:style>
  <w:style w:type="character" w:customStyle="1" w:styleId="WW8Num26z2">
    <w:name w:val="WW8Num26z2"/>
    <w:rsid w:val="00805197"/>
  </w:style>
  <w:style w:type="character" w:customStyle="1" w:styleId="WW8Num26z3">
    <w:name w:val="WW8Num26z3"/>
    <w:rsid w:val="00805197"/>
  </w:style>
  <w:style w:type="character" w:customStyle="1" w:styleId="WW8Num26z4">
    <w:name w:val="WW8Num26z4"/>
    <w:rsid w:val="00805197"/>
  </w:style>
  <w:style w:type="character" w:customStyle="1" w:styleId="WW8Num26z5">
    <w:name w:val="WW8Num26z5"/>
    <w:rsid w:val="00805197"/>
  </w:style>
  <w:style w:type="character" w:customStyle="1" w:styleId="WW8Num26z6">
    <w:name w:val="WW8Num26z6"/>
    <w:rsid w:val="00805197"/>
  </w:style>
  <w:style w:type="character" w:customStyle="1" w:styleId="WW8Num26z7">
    <w:name w:val="WW8Num26z7"/>
    <w:rsid w:val="00805197"/>
  </w:style>
  <w:style w:type="character" w:customStyle="1" w:styleId="WW8Num26z8">
    <w:name w:val="WW8Num26z8"/>
    <w:rsid w:val="00805197"/>
  </w:style>
  <w:style w:type="character" w:customStyle="1" w:styleId="WW8Num27z0">
    <w:name w:val="WW8Num27z0"/>
    <w:rsid w:val="00805197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805197"/>
  </w:style>
  <w:style w:type="character" w:customStyle="1" w:styleId="WW8Num27z2">
    <w:name w:val="WW8Num27z2"/>
    <w:rsid w:val="00805197"/>
  </w:style>
  <w:style w:type="character" w:customStyle="1" w:styleId="WW8Num27z3">
    <w:name w:val="WW8Num27z3"/>
    <w:rsid w:val="00805197"/>
  </w:style>
  <w:style w:type="character" w:customStyle="1" w:styleId="WW8Num27z4">
    <w:name w:val="WW8Num27z4"/>
    <w:rsid w:val="00805197"/>
  </w:style>
  <w:style w:type="character" w:customStyle="1" w:styleId="WW8Num27z5">
    <w:name w:val="WW8Num27z5"/>
    <w:rsid w:val="00805197"/>
  </w:style>
  <w:style w:type="character" w:customStyle="1" w:styleId="WW8Num27z6">
    <w:name w:val="WW8Num27z6"/>
    <w:rsid w:val="00805197"/>
  </w:style>
  <w:style w:type="character" w:customStyle="1" w:styleId="WW8Num27z7">
    <w:name w:val="WW8Num27z7"/>
    <w:rsid w:val="00805197"/>
  </w:style>
  <w:style w:type="character" w:customStyle="1" w:styleId="WW8Num27z8">
    <w:name w:val="WW8Num27z8"/>
    <w:rsid w:val="00805197"/>
  </w:style>
  <w:style w:type="character" w:customStyle="1" w:styleId="WW8Num28z0">
    <w:name w:val="WW8Num28z0"/>
    <w:rsid w:val="00805197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805197"/>
    <w:rPr>
      <w:rFonts w:ascii="Symbol" w:hAnsi="Symbol" w:cs="Symbol"/>
    </w:rPr>
  </w:style>
  <w:style w:type="character" w:customStyle="1" w:styleId="WW8Num30z0">
    <w:name w:val="WW8Num30z0"/>
    <w:rsid w:val="00805197"/>
    <w:rPr>
      <w:rFonts w:ascii="Symbol" w:hAnsi="Symbol" w:cs="Symbol"/>
      <w:lang w:val="en-US"/>
    </w:rPr>
  </w:style>
  <w:style w:type="character" w:customStyle="1" w:styleId="WW8Num31z0">
    <w:name w:val="WW8Num31z0"/>
    <w:rsid w:val="00805197"/>
    <w:rPr>
      <w:rFonts w:ascii="Symbol" w:hAnsi="Symbol" w:cs="Symbol"/>
    </w:rPr>
  </w:style>
  <w:style w:type="character" w:customStyle="1" w:styleId="WW8Num32z0">
    <w:name w:val="WW8Num32z0"/>
    <w:rsid w:val="00805197"/>
    <w:rPr>
      <w:rFonts w:ascii="Symbol" w:hAnsi="Symbol" w:cs="Symbol"/>
    </w:rPr>
  </w:style>
  <w:style w:type="character" w:customStyle="1" w:styleId="WW8Num33z0">
    <w:name w:val="WW8Num33z0"/>
    <w:rsid w:val="00805197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805197"/>
  </w:style>
  <w:style w:type="character" w:customStyle="1" w:styleId="4">
    <w:name w:val="Основной шрифт абзаца4"/>
    <w:rsid w:val="00805197"/>
  </w:style>
  <w:style w:type="character" w:customStyle="1" w:styleId="31">
    <w:name w:val="Основной шрифт абзаца3"/>
    <w:rsid w:val="00805197"/>
  </w:style>
  <w:style w:type="character" w:customStyle="1" w:styleId="21">
    <w:name w:val="Основной шрифт абзаца2"/>
    <w:rsid w:val="00805197"/>
  </w:style>
  <w:style w:type="character" w:customStyle="1" w:styleId="11">
    <w:name w:val="Основной шрифт абзаца1"/>
    <w:rsid w:val="00805197"/>
  </w:style>
  <w:style w:type="character" w:styleId="a5">
    <w:name w:val="Hyperlink"/>
    <w:rsid w:val="00805197"/>
    <w:rPr>
      <w:color w:val="000000"/>
      <w:u w:val="single"/>
    </w:rPr>
  </w:style>
  <w:style w:type="character" w:customStyle="1" w:styleId="a6">
    <w:name w:val="Название Знак"/>
    <w:link w:val="a7"/>
    <w:rsid w:val="00805197"/>
    <w:rPr>
      <w:sz w:val="28"/>
    </w:rPr>
  </w:style>
  <w:style w:type="character" w:customStyle="1" w:styleId="a8">
    <w:name w:val="Текст выноски Знак"/>
    <w:rsid w:val="00805197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805197"/>
    <w:rPr>
      <w:b/>
      <w:bCs/>
    </w:rPr>
  </w:style>
  <w:style w:type="character" w:styleId="aa">
    <w:name w:val="FollowedHyperlink"/>
    <w:rsid w:val="00805197"/>
    <w:rPr>
      <w:color w:val="800080"/>
      <w:u w:val="single"/>
    </w:rPr>
  </w:style>
  <w:style w:type="character" w:customStyle="1" w:styleId="ab">
    <w:name w:val="Символ нумерации"/>
    <w:rsid w:val="00805197"/>
  </w:style>
  <w:style w:type="character" w:customStyle="1" w:styleId="WW8Num37z0">
    <w:name w:val="WW8Num37z0"/>
    <w:rsid w:val="00805197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805197"/>
  </w:style>
  <w:style w:type="character" w:customStyle="1" w:styleId="WW8Num37z2">
    <w:name w:val="WW8Num37z2"/>
    <w:rsid w:val="00805197"/>
  </w:style>
  <w:style w:type="character" w:customStyle="1" w:styleId="WW8Num37z3">
    <w:name w:val="WW8Num37z3"/>
    <w:rsid w:val="00805197"/>
  </w:style>
  <w:style w:type="character" w:customStyle="1" w:styleId="WW8Num37z4">
    <w:name w:val="WW8Num37z4"/>
    <w:rsid w:val="00805197"/>
  </w:style>
  <w:style w:type="character" w:customStyle="1" w:styleId="WW8Num37z5">
    <w:name w:val="WW8Num37z5"/>
    <w:rsid w:val="00805197"/>
  </w:style>
  <w:style w:type="character" w:customStyle="1" w:styleId="WW8Num37z6">
    <w:name w:val="WW8Num37z6"/>
    <w:rsid w:val="00805197"/>
  </w:style>
  <w:style w:type="character" w:customStyle="1" w:styleId="WW8Num37z7">
    <w:name w:val="WW8Num37z7"/>
    <w:rsid w:val="00805197"/>
  </w:style>
  <w:style w:type="character" w:customStyle="1" w:styleId="WW8Num37z8">
    <w:name w:val="WW8Num37z8"/>
    <w:rsid w:val="00805197"/>
  </w:style>
  <w:style w:type="character" w:customStyle="1" w:styleId="ac">
    <w:name w:val="Маркеры списка"/>
    <w:rsid w:val="00805197"/>
    <w:rPr>
      <w:rFonts w:ascii="OpenSymbol" w:eastAsia="OpenSymbol" w:hAnsi="OpenSymbol" w:cs="OpenSymbol"/>
    </w:rPr>
  </w:style>
  <w:style w:type="character" w:customStyle="1" w:styleId="WW8Num45z0">
    <w:name w:val="WW8Num45z0"/>
    <w:rsid w:val="00805197"/>
    <w:rPr>
      <w:rFonts w:hint="default"/>
      <w:b w:val="0"/>
      <w:sz w:val="28"/>
      <w:szCs w:val="28"/>
    </w:rPr>
  </w:style>
  <w:style w:type="character" w:customStyle="1" w:styleId="WW8Num45z1">
    <w:name w:val="WW8Num45z1"/>
    <w:rsid w:val="00805197"/>
  </w:style>
  <w:style w:type="character" w:customStyle="1" w:styleId="WW8Num45z2">
    <w:name w:val="WW8Num45z2"/>
    <w:rsid w:val="00805197"/>
  </w:style>
  <w:style w:type="character" w:customStyle="1" w:styleId="WW8Num45z3">
    <w:name w:val="WW8Num45z3"/>
    <w:rsid w:val="00805197"/>
  </w:style>
  <w:style w:type="character" w:customStyle="1" w:styleId="WW8Num45z4">
    <w:name w:val="WW8Num45z4"/>
    <w:rsid w:val="00805197"/>
  </w:style>
  <w:style w:type="character" w:customStyle="1" w:styleId="WW8Num45z5">
    <w:name w:val="WW8Num45z5"/>
    <w:rsid w:val="00805197"/>
  </w:style>
  <w:style w:type="character" w:customStyle="1" w:styleId="WW8Num45z6">
    <w:name w:val="WW8Num45z6"/>
    <w:rsid w:val="00805197"/>
  </w:style>
  <w:style w:type="character" w:customStyle="1" w:styleId="WW8Num45z7">
    <w:name w:val="WW8Num45z7"/>
    <w:rsid w:val="00805197"/>
  </w:style>
  <w:style w:type="character" w:customStyle="1" w:styleId="WW8Num45z8">
    <w:name w:val="WW8Num45z8"/>
    <w:rsid w:val="00805197"/>
  </w:style>
  <w:style w:type="character" w:customStyle="1" w:styleId="WW--">
    <w:name w:val="WW-Интернет-ссылка"/>
    <w:rsid w:val="0080519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80519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805197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80519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805197"/>
    <w:rPr>
      <w:rFonts w:cs="Mangal"/>
    </w:rPr>
  </w:style>
  <w:style w:type="paragraph" w:styleId="af">
    <w:name w:val="caption"/>
    <w:basedOn w:val="a0"/>
    <w:next w:val="a1"/>
    <w:qFormat/>
    <w:rsid w:val="00805197"/>
    <w:rPr>
      <w:b/>
      <w:bCs/>
      <w:sz w:val="56"/>
      <w:szCs w:val="56"/>
    </w:rPr>
  </w:style>
  <w:style w:type="paragraph" w:customStyle="1" w:styleId="50">
    <w:name w:val="Указатель5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80519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80519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80519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80519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80519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805197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805197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805197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805197"/>
    <w:pPr>
      <w:jc w:val="center"/>
    </w:pPr>
    <w:rPr>
      <w:b/>
      <w:bCs/>
    </w:rPr>
  </w:style>
  <w:style w:type="paragraph" w:styleId="af5">
    <w:name w:val="Balloon Text"/>
    <w:basedOn w:val="a"/>
    <w:link w:val="15"/>
    <w:rsid w:val="00805197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80519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805197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805197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80519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805197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805197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0519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80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80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805197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8051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805197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link w:val="a7"/>
    <w:uiPriority w:val="10"/>
    <w:rsid w:val="00805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8051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805197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805197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link w:val="35"/>
    <w:uiPriority w:val="99"/>
    <w:semiHidden/>
    <w:rsid w:val="00805197"/>
    <w:rPr>
      <w:sz w:val="16"/>
      <w:szCs w:val="16"/>
    </w:rPr>
  </w:style>
  <w:style w:type="paragraph" w:customStyle="1" w:styleId="Standard">
    <w:name w:val="Standard"/>
    <w:rsid w:val="0080519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805197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805197"/>
    <w:rPr>
      <w:vertAlign w:val="superscript"/>
    </w:rPr>
  </w:style>
  <w:style w:type="character" w:customStyle="1" w:styleId="blk">
    <w:name w:val="blk"/>
    <w:basedOn w:val="a2"/>
    <w:rsid w:val="00805197"/>
  </w:style>
  <w:style w:type="paragraph" w:customStyle="1" w:styleId="aff">
    <w:name w:val="Сборник: ТЕКСТ Знак Знак Знак Знак Знак Знак"/>
    <w:rsid w:val="00805197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05197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805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80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805197"/>
    <w:rPr>
      <w:rFonts w:ascii="Symbol" w:hAnsi="Symbol" w:cs="Symbol"/>
    </w:rPr>
  </w:style>
  <w:style w:type="character" w:customStyle="1" w:styleId="WW8Num41z1">
    <w:name w:val="WW8Num41z1"/>
    <w:rsid w:val="00805197"/>
    <w:rPr>
      <w:rFonts w:ascii="Courier New" w:hAnsi="Courier New" w:cs="Courier New"/>
    </w:rPr>
  </w:style>
  <w:style w:type="character" w:customStyle="1" w:styleId="WW8Num41z2">
    <w:name w:val="WW8Num41z2"/>
    <w:rsid w:val="00805197"/>
    <w:rPr>
      <w:rFonts w:ascii="Wingdings" w:hAnsi="Wingdings" w:cs="Wingdings"/>
    </w:rPr>
  </w:style>
  <w:style w:type="character" w:customStyle="1" w:styleId="WW8Num44z0">
    <w:name w:val="WW8Num44z0"/>
    <w:rsid w:val="00805197"/>
    <w:rPr>
      <w:rFonts w:ascii="Symbol" w:hAnsi="Symbol" w:cs="Symbol"/>
    </w:rPr>
  </w:style>
  <w:style w:type="character" w:customStyle="1" w:styleId="WW8Num44z1">
    <w:name w:val="WW8Num44z1"/>
    <w:rsid w:val="00805197"/>
    <w:rPr>
      <w:rFonts w:ascii="Courier New" w:hAnsi="Courier New" w:cs="Courier New"/>
    </w:rPr>
  </w:style>
  <w:style w:type="character" w:customStyle="1" w:styleId="WW8Num44z2">
    <w:name w:val="WW8Num44z2"/>
    <w:rsid w:val="00805197"/>
    <w:rPr>
      <w:rFonts w:ascii="Wingdings" w:hAnsi="Wingdings" w:cs="Wingdings"/>
    </w:rPr>
  </w:style>
  <w:style w:type="character" w:customStyle="1" w:styleId="WW8Num46z0">
    <w:name w:val="WW8Num46z0"/>
    <w:rsid w:val="00805197"/>
    <w:rPr>
      <w:rFonts w:ascii="Symbol" w:hAnsi="Symbol" w:cs="Symbol"/>
    </w:rPr>
  </w:style>
  <w:style w:type="character" w:customStyle="1" w:styleId="WW8Num46z1">
    <w:name w:val="WW8Num46z1"/>
    <w:rsid w:val="00805197"/>
    <w:rPr>
      <w:rFonts w:ascii="Courier New" w:hAnsi="Courier New" w:cs="Courier New"/>
    </w:rPr>
  </w:style>
  <w:style w:type="character" w:customStyle="1" w:styleId="WW8Num46z2">
    <w:name w:val="WW8Num46z2"/>
    <w:rsid w:val="00805197"/>
    <w:rPr>
      <w:rFonts w:ascii="Wingdings" w:hAnsi="Wingdings" w:cs="Wingdings"/>
    </w:rPr>
  </w:style>
  <w:style w:type="character" w:customStyle="1" w:styleId="WW8Num47z0">
    <w:name w:val="WW8Num47z0"/>
    <w:rsid w:val="00805197"/>
    <w:rPr>
      <w:rFonts w:ascii="Symbol" w:hAnsi="Symbol" w:cs="Symbol"/>
    </w:rPr>
  </w:style>
  <w:style w:type="character" w:customStyle="1" w:styleId="WW8Num47z1">
    <w:name w:val="WW8Num47z1"/>
    <w:rsid w:val="00805197"/>
    <w:rPr>
      <w:rFonts w:ascii="Courier New" w:hAnsi="Courier New" w:cs="Courier New"/>
    </w:rPr>
  </w:style>
  <w:style w:type="character" w:customStyle="1" w:styleId="WW8Num47z2">
    <w:name w:val="WW8Num47z2"/>
    <w:rsid w:val="00805197"/>
    <w:rPr>
      <w:rFonts w:ascii="Wingdings" w:hAnsi="Wingdings" w:cs="Wingdings"/>
    </w:rPr>
  </w:style>
  <w:style w:type="character" w:customStyle="1" w:styleId="WW8Num48z0">
    <w:name w:val="WW8Num48z0"/>
    <w:rsid w:val="00805197"/>
    <w:rPr>
      <w:rFonts w:ascii="Symbol" w:hAnsi="Symbol" w:cs="Symbol"/>
    </w:rPr>
  </w:style>
  <w:style w:type="character" w:customStyle="1" w:styleId="WW8Num48z1">
    <w:name w:val="WW8Num48z1"/>
    <w:rsid w:val="00805197"/>
    <w:rPr>
      <w:rFonts w:ascii="Courier New" w:hAnsi="Courier New" w:cs="Courier New"/>
    </w:rPr>
  </w:style>
  <w:style w:type="character" w:customStyle="1" w:styleId="WW8Num48z2">
    <w:name w:val="WW8Num48z2"/>
    <w:rsid w:val="00805197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805197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805197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80519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80519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80519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805197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80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80519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80519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805197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link w:val="aff5"/>
    <w:uiPriority w:val="99"/>
    <w:semiHidden/>
    <w:rsid w:val="00805197"/>
  </w:style>
  <w:style w:type="numbering" w:customStyle="1" w:styleId="WWNum2">
    <w:name w:val="WWNum2"/>
    <w:basedOn w:val="a4"/>
    <w:rsid w:val="00805197"/>
    <w:pPr>
      <w:numPr>
        <w:numId w:val="26"/>
      </w:numPr>
    </w:pPr>
  </w:style>
  <w:style w:type="paragraph" w:customStyle="1" w:styleId="TableContents">
    <w:name w:val="Table Contents"/>
    <w:basedOn w:val="Standard"/>
    <w:rsid w:val="00C111A0"/>
    <w:pPr>
      <w:suppressLineNumbers/>
      <w:spacing w:line="283" w:lineRule="exact"/>
      <w:textAlignment w:val="baseline"/>
    </w:pPr>
    <w:rPr>
      <w:rFonts w:ascii="Times New Roman" w:eastAsia="Times New Roman" w:hAnsi="Times New Roman" w:cs="Times New Roman"/>
      <w:sz w:val="24"/>
      <w:lang w:val="de-DE" w:eastAsia="zh-CN" w:bidi="fa-IR"/>
    </w:rPr>
  </w:style>
  <w:style w:type="paragraph" w:customStyle="1" w:styleId="Textbody">
    <w:name w:val="Text body"/>
    <w:basedOn w:val="Standard"/>
    <w:rsid w:val="002B619D"/>
    <w:pPr>
      <w:spacing w:after="120"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337D93"/>
    <w:pPr>
      <w:keepNext/>
      <w:spacing w:before="240" w:after="120"/>
      <w:textAlignment w:val="baseline"/>
    </w:pPr>
    <w:rPr>
      <w:rFonts w:eastAsia="Andale Sans UI" w:cs="Tahoma"/>
      <w:sz w:val="28"/>
      <w:szCs w:val="2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.1september.ru/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27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2018-09-18T07:20:00Z</dcterms:created>
  <dcterms:modified xsi:type="dcterms:W3CDTF">2019-12-20T06:59:00Z</dcterms:modified>
</cp:coreProperties>
</file>