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1D1" w:rsidRPr="00D02896" w:rsidRDefault="006071D1" w:rsidP="00902C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1D1" w:rsidRPr="00B71F6D" w:rsidRDefault="006071D1" w:rsidP="006071D1">
      <w:pPr>
        <w:pStyle w:val="af3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B71F6D">
        <w:rPr>
          <w:rFonts w:ascii="Times New Roman" w:hAnsi="Times New Roman"/>
          <w:b/>
          <w:sz w:val="24"/>
          <w:szCs w:val="24"/>
        </w:rPr>
        <w:t>МИНИСТЕРСТВО НАУКИ И ВЫСШЕГО ОБРАЗОВАНИЯ РОССИЙСКОЙ ФЕДЕРАЦИИ</w:t>
      </w:r>
    </w:p>
    <w:p w:rsidR="006071D1" w:rsidRPr="00B71F6D" w:rsidRDefault="006071D1" w:rsidP="006071D1">
      <w:pPr>
        <w:pStyle w:val="af3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</w:p>
    <w:p w:rsidR="006071D1" w:rsidRPr="00B71F6D" w:rsidRDefault="006071D1" w:rsidP="006071D1">
      <w:pPr>
        <w:pStyle w:val="af3"/>
        <w:numPr>
          <w:ilvl w:val="0"/>
          <w:numId w:val="2"/>
        </w:numPr>
        <w:jc w:val="center"/>
        <w:rPr>
          <w:rFonts w:ascii="Times New Roman" w:hAnsi="Times New Roman"/>
          <w:sz w:val="24"/>
          <w:szCs w:val="24"/>
        </w:rPr>
      </w:pPr>
      <w:r w:rsidRPr="00B71F6D"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6071D1" w:rsidRPr="00B71F6D" w:rsidRDefault="006071D1" w:rsidP="006071D1">
      <w:pPr>
        <w:pStyle w:val="af3"/>
        <w:numPr>
          <w:ilvl w:val="0"/>
          <w:numId w:val="2"/>
        </w:numPr>
        <w:jc w:val="center"/>
        <w:rPr>
          <w:rFonts w:ascii="Times New Roman" w:hAnsi="Times New Roman"/>
          <w:sz w:val="24"/>
          <w:szCs w:val="24"/>
        </w:rPr>
      </w:pPr>
      <w:r w:rsidRPr="00B71F6D">
        <w:rPr>
          <w:rFonts w:ascii="Times New Roman" w:hAnsi="Times New Roman"/>
          <w:sz w:val="24"/>
          <w:szCs w:val="24"/>
        </w:rPr>
        <w:t>ВЫСШЕГО ОБРАЗОВАНИЯ</w:t>
      </w:r>
      <w:r w:rsidRPr="00B71F6D">
        <w:rPr>
          <w:rFonts w:ascii="Times New Roman" w:hAnsi="Times New Roman"/>
          <w:sz w:val="24"/>
          <w:szCs w:val="24"/>
        </w:rPr>
        <w:br/>
      </w:r>
      <w:r w:rsidRPr="00B71F6D">
        <w:rPr>
          <w:rFonts w:ascii="Times New Roman" w:hAnsi="Times New Roman"/>
          <w:b/>
          <w:sz w:val="24"/>
          <w:szCs w:val="24"/>
        </w:rPr>
        <w:t>«КРАСНОЯРСКИЙ ГОСУДАРСТВЕННЫЙ ПЕДАГОГИЧЕСКИЙ</w:t>
      </w:r>
      <w:r w:rsidRPr="00B71F6D">
        <w:rPr>
          <w:rFonts w:ascii="Times New Roman" w:hAnsi="Times New Roman"/>
          <w:b/>
          <w:sz w:val="24"/>
          <w:szCs w:val="24"/>
        </w:rPr>
        <w:br/>
        <w:t>УНИВЕРСИТЕТ им. В.П. Астафьева»</w:t>
      </w:r>
    </w:p>
    <w:p w:rsidR="006071D1" w:rsidRPr="00B71F6D" w:rsidRDefault="006071D1" w:rsidP="006071D1">
      <w:pPr>
        <w:pStyle w:val="af3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B71F6D">
        <w:rPr>
          <w:rFonts w:ascii="Times New Roman" w:hAnsi="Times New Roman"/>
          <w:sz w:val="24"/>
          <w:szCs w:val="24"/>
        </w:rPr>
        <w:t>(КГПУ им. В.П. Астафьева)</w:t>
      </w:r>
    </w:p>
    <w:p w:rsidR="006071D1" w:rsidRPr="00B71F6D" w:rsidRDefault="006071D1" w:rsidP="006071D1">
      <w:pPr>
        <w:pStyle w:val="af3"/>
        <w:ind w:left="432"/>
        <w:rPr>
          <w:rFonts w:ascii="Times New Roman" w:hAnsi="Times New Roman"/>
          <w:b/>
          <w:sz w:val="24"/>
          <w:szCs w:val="24"/>
        </w:rPr>
      </w:pPr>
    </w:p>
    <w:p w:rsidR="006071D1" w:rsidRPr="00B71F6D" w:rsidRDefault="006071D1" w:rsidP="006071D1">
      <w:pPr>
        <w:pStyle w:val="af3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B71F6D">
        <w:rPr>
          <w:rFonts w:ascii="Times New Roman" w:hAnsi="Times New Roman"/>
          <w:b/>
          <w:sz w:val="24"/>
          <w:szCs w:val="24"/>
        </w:rPr>
        <w:t>КАФЕДРА МЕТОДИКИ ПРЕПОДАВАНИЯ СПОРТИВНЫХ ДИСЦИПЛИН И НАЦИОНАЛЬНЫХ ВИДОВ СПОРТА</w:t>
      </w:r>
    </w:p>
    <w:p w:rsidR="006071D1" w:rsidRPr="0047547E" w:rsidRDefault="006071D1" w:rsidP="006071D1">
      <w:pPr>
        <w:pStyle w:val="af3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</w:p>
    <w:p w:rsidR="006071D1" w:rsidRPr="00D02896" w:rsidRDefault="006071D1" w:rsidP="006071D1">
      <w:pPr>
        <w:pStyle w:val="2"/>
        <w:numPr>
          <w:ilvl w:val="1"/>
          <w:numId w:val="2"/>
        </w:numPr>
        <w:spacing w:before="0" w:after="0"/>
        <w:ind w:left="0" w:firstLine="0"/>
        <w:jc w:val="center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</w:p>
    <w:p w:rsidR="006071D1" w:rsidRDefault="006071D1" w:rsidP="006071D1">
      <w:pPr>
        <w:pStyle w:val="a3"/>
        <w:rPr>
          <w:sz w:val="24"/>
          <w:szCs w:val="24"/>
        </w:rPr>
      </w:pPr>
    </w:p>
    <w:p w:rsidR="007E41A3" w:rsidRDefault="007E41A3" w:rsidP="007E41A3">
      <w:pPr>
        <w:pStyle w:val="a4"/>
      </w:pPr>
    </w:p>
    <w:p w:rsidR="007E41A3" w:rsidRPr="007E41A3" w:rsidRDefault="007E41A3" w:rsidP="007E41A3">
      <w:pPr>
        <w:rPr>
          <w:lang w:eastAsia="ar-SA"/>
        </w:rPr>
      </w:pPr>
    </w:p>
    <w:p w:rsidR="006071D1" w:rsidRDefault="00902CE2" w:rsidP="006071D1">
      <w:pPr>
        <w:pStyle w:val="a3"/>
        <w:rPr>
          <w:sz w:val="24"/>
          <w:szCs w:val="24"/>
        </w:rPr>
      </w:pPr>
      <w:r>
        <w:rPr>
          <w:sz w:val="24"/>
          <w:szCs w:val="24"/>
        </w:rPr>
        <w:t>РАБОЧАЯ ПРОГРАММА ДИСЦИПЛИНЫ</w:t>
      </w:r>
    </w:p>
    <w:p w:rsidR="00902CE2" w:rsidRPr="00902CE2" w:rsidRDefault="00902CE2" w:rsidP="00902CE2">
      <w:pPr>
        <w:pStyle w:val="a4"/>
      </w:pPr>
    </w:p>
    <w:p w:rsidR="006071D1" w:rsidRPr="00D02896" w:rsidRDefault="006071D1" w:rsidP="006071D1">
      <w:pPr>
        <w:pStyle w:val="a4"/>
        <w:jc w:val="center"/>
        <w:rPr>
          <w:rFonts w:ascii="Times New Roman" w:hAnsi="Times New Roman"/>
          <w:b/>
          <w:i w:val="0"/>
          <w:color w:val="auto"/>
        </w:rPr>
      </w:pPr>
      <w:r w:rsidRPr="00D02896">
        <w:rPr>
          <w:rFonts w:ascii="Times New Roman" w:hAnsi="Times New Roman"/>
          <w:b/>
          <w:i w:val="0"/>
          <w:color w:val="auto"/>
        </w:rPr>
        <w:t>ЭЛЕКТИВНАЯ ДИСЦИПЛИНА ПО ФИЗИЧЕСКОЙ КУЛЬТУРЕ ДЛЯ ОБУЧАЮЩИХСЯ С ОВЗ И ИНВАЛИДОВ</w:t>
      </w:r>
    </w:p>
    <w:p w:rsidR="006071D1" w:rsidRPr="00D02896" w:rsidRDefault="006071D1" w:rsidP="006071D1">
      <w:pPr>
        <w:pStyle w:val="a3"/>
        <w:rPr>
          <w:sz w:val="24"/>
          <w:szCs w:val="24"/>
        </w:rPr>
      </w:pPr>
    </w:p>
    <w:p w:rsidR="006071D1" w:rsidRPr="00D02896" w:rsidRDefault="006071D1" w:rsidP="006071D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6071D1" w:rsidRPr="00D02896" w:rsidRDefault="006071D1" w:rsidP="006071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41A3" w:rsidRDefault="007E41A3" w:rsidP="007E41A3">
      <w:pPr>
        <w:jc w:val="center"/>
      </w:pPr>
    </w:p>
    <w:p w:rsidR="007E41A3" w:rsidRPr="007E41A3" w:rsidRDefault="007E41A3" w:rsidP="007E41A3">
      <w:pPr>
        <w:jc w:val="center"/>
        <w:rPr>
          <w:rFonts w:ascii="Times New Roman" w:hAnsi="Times New Roman" w:cs="Times New Roman"/>
        </w:rPr>
      </w:pPr>
      <w:r w:rsidRPr="007E41A3">
        <w:rPr>
          <w:rFonts w:ascii="Times New Roman" w:hAnsi="Times New Roman" w:cs="Times New Roman"/>
        </w:rPr>
        <w:t>Направление подготовки: 44.03.01</w:t>
      </w:r>
      <w:r w:rsidRPr="007E41A3">
        <w:rPr>
          <w:rFonts w:ascii="Times New Roman" w:hAnsi="Times New Roman" w:cs="Times New Roman"/>
          <w:b/>
        </w:rPr>
        <w:t xml:space="preserve">  Педагогическое образование</w:t>
      </w:r>
    </w:p>
    <w:p w:rsidR="007E41A3" w:rsidRPr="007E41A3" w:rsidRDefault="007E41A3" w:rsidP="007E41A3">
      <w:pPr>
        <w:jc w:val="center"/>
        <w:rPr>
          <w:rFonts w:ascii="Times New Roman" w:hAnsi="Times New Roman" w:cs="Times New Roman"/>
        </w:rPr>
      </w:pPr>
      <w:r w:rsidRPr="007E41A3">
        <w:rPr>
          <w:rFonts w:ascii="Times New Roman" w:hAnsi="Times New Roman" w:cs="Times New Roman"/>
        </w:rPr>
        <w:t>Профиль</w:t>
      </w:r>
      <w:r w:rsidRPr="007E41A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E41A3">
        <w:rPr>
          <w:rFonts w:ascii="Times New Roman" w:hAnsi="Times New Roman" w:cs="Times New Roman"/>
          <w:sz w:val="26"/>
          <w:szCs w:val="26"/>
        </w:rPr>
        <w:t>/Название программы:</w:t>
      </w:r>
    </w:p>
    <w:p w:rsidR="007E41A3" w:rsidRPr="007E41A3" w:rsidRDefault="007E41A3" w:rsidP="007E41A3">
      <w:pPr>
        <w:jc w:val="center"/>
        <w:rPr>
          <w:rFonts w:ascii="Times New Roman" w:hAnsi="Times New Roman" w:cs="Times New Roman"/>
          <w:b/>
        </w:rPr>
      </w:pPr>
      <w:r w:rsidRPr="007E41A3">
        <w:rPr>
          <w:rFonts w:ascii="Times New Roman" w:hAnsi="Times New Roman" w:cs="Times New Roman"/>
        </w:rPr>
        <w:t xml:space="preserve"> </w:t>
      </w:r>
      <w:r w:rsidRPr="007E41A3">
        <w:rPr>
          <w:rFonts w:ascii="Times New Roman" w:hAnsi="Times New Roman" w:cs="Times New Roman"/>
          <w:b/>
        </w:rPr>
        <w:t>«Физическая культура»</w:t>
      </w:r>
    </w:p>
    <w:p w:rsidR="007E41A3" w:rsidRPr="007E41A3" w:rsidRDefault="007E41A3" w:rsidP="007E41A3">
      <w:pPr>
        <w:jc w:val="center"/>
        <w:rPr>
          <w:rFonts w:ascii="Times New Roman" w:hAnsi="Times New Roman" w:cs="Times New Roman"/>
          <w:b/>
        </w:rPr>
      </w:pPr>
      <w:r w:rsidRPr="007E41A3">
        <w:rPr>
          <w:rFonts w:ascii="Times New Roman" w:hAnsi="Times New Roman" w:cs="Times New Roman"/>
        </w:rPr>
        <w:t>Квалификация (степень):</w:t>
      </w:r>
      <w:r w:rsidRPr="007E41A3">
        <w:rPr>
          <w:rFonts w:ascii="Times New Roman" w:hAnsi="Times New Roman" w:cs="Times New Roman"/>
          <w:b/>
        </w:rPr>
        <w:t xml:space="preserve"> бакалавр</w:t>
      </w:r>
    </w:p>
    <w:p w:rsidR="007E41A3" w:rsidRPr="007E41A3" w:rsidRDefault="007E41A3" w:rsidP="007E41A3">
      <w:pPr>
        <w:jc w:val="center"/>
        <w:rPr>
          <w:rFonts w:ascii="Times New Roman" w:hAnsi="Times New Roman" w:cs="Times New Roman"/>
        </w:rPr>
      </w:pPr>
    </w:p>
    <w:p w:rsidR="007E41A3" w:rsidRPr="007E41A3" w:rsidRDefault="007E41A3" w:rsidP="007E41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41A3" w:rsidRPr="007E41A3" w:rsidRDefault="007E41A3" w:rsidP="007E41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41A3" w:rsidRPr="007E41A3" w:rsidRDefault="007E41A3" w:rsidP="007E41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41A3" w:rsidRPr="007E41A3" w:rsidRDefault="007E41A3" w:rsidP="007E41A3">
      <w:pPr>
        <w:rPr>
          <w:rFonts w:ascii="Times New Roman" w:hAnsi="Times New Roman" w:cs="Times New Roman"/>
        </w:rPr>
      </w:pPr>
    </w:p>
    <w:p w:rsidR="007E41A3" w:rsidRPr="007E41A3" w:rsidRDefault="007E41A3" w:rsidP="007E41A3">
      <w:pPr>
        <w:jc w:val="center"/>
        <w:rPr>
          <w:rFonts w:ascii="Times New Roman" w:hAnsi="Times New Roman" w:cs="Times New Roman"/>
        </w:rPr>
      </w:pPr>
      <w:r w:rsidRPr="007E41A3">
        <w:rPr>
          <w:rFonts w:ascii="Times New Roman" w:hAnsi="Times New Roman" w:cs="Times New Roman"/>
        </w:rPr>
        <w:br/>
        <w:t>Красноярск,  201</w:t>
      </w:r>
      <w:r w:rsidR="009203D2">
        <w:rPr>
          <w:rFonts w:ascii="Times New Roman" w:hAnsi="Times New Roman" w:cs="Times New Roman"/>
        </w:rPr>
        <w:t>9</w:t>
      </w:r>
    </w:p>
    <w:p w:rsidR="006071D1" w:rsidRPr="007E41A3" w:rsidRDefault="006071D1" w:rsidP="006071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41A3">
        <w:rPr>
          <w:rFonts w:ascii="Times New Roman" w:hAnsi="Times New Roman" w:cs="Times New Roman"/>
          <w:b/>
          <w:bCs/>
          <w:i/>
          <w:sz w:val="24"/>
          <w:szCs w:val="24"/>
        </w:rPr>
        <w:br w:type="page"/>
      </w:r>
    </w:p>
    <w:p w:rsidR="006071D1" w:rsidRPr="0047547E" w:rsidRDefault="006071D1" w:rsidP="006071D1">
      <w:pPr>
        <w:pageBreakBefore/>
        <w:jc w:val="both"/>
        <w:rPr>
          <w:rFonts w:ascii="Times New Roman" w:hAnsi="Times New Roman" w:cs="Times New Roman"/>
          <w:sz w:val="24"/>
          <w:szCs w:val="24"/>
        </w:rPr>
      </w:pPr>
      <w:r w:rsidRPr="0047547E">
        <w:rPr>
          <w:rFonts w:ascii="Times New Roman" w:hAnsi="Times New Roman" w:cs="Times New Roman"/>
          <w:sz w:val="24"/>
          <w:szCs w:val="24"/>
        </w:rPr>
        <w:lastRenderedPageBreak/>
        <w:t>Рабочая программа дисциплины «</w:t>
      </w:r>
      <w:r w:rsidRPr="0047547E">
        <w:rPr>
          <w:rFonts w:ascii="Times New Roman" w:hAnsi="Times New Roman" w:cs="Times New Roman"/>
        </w:rPr>
        <w:t xml:space="preserve">Элективная дисциплина по физической культуре для обучающихся с </w:t>
      </w:r>
      <w:r w:rsidR="00902CE2">
        <w:rPr>
          <w:rFonts w:ascii="Times New Roman" w:hAnsi="Times New Roman" w:cs="Times New Roman"/>
        </w:rPr>
        <w:t>ОВЗ</w:t>
      </w:r>
      <w:r w:rsidRPr="0047547E">
        <w:rPr>
          <w:rFonts w:ascii="Times New Roman" w:hAnsi="Times New Roman" w:cs="Times New Roman"/>
        </w:rPr>
        <w:t xml:space="preserve"> и инвалидов</w:t>
      </w:r>
      <w:r w:rsidRPr="0047547E">
        <w:rPr>
          <w:rFonts w:ascii="Times New Roman" w:hAnsi="Times New Roman" w:cs="Times New Roman"/>
          <w:sz w:val="24"/>
          <w:szCs w:val="24"/>
        </w:rPr>
        <w:t xml:space="preserve">» составлена Н.В </w:t>
      </w:r>
      <w:proofErr w:type="spellStart"/>
      <w:r w:rsidRPr="0047547E">
        <w:rPr>
          <w:rFonts w:ascii="Times New Roman" w:hAnsi="Times New Roman" w:cs="Times New Roman"/>
          <w:sz w:val="24"/>
          <w:szCs w:val="24"/>
        </w:rPr>
        <w:t>Люлиной</w:t>
      </w:r>
      <w:proofErr w:type="spellEnd"/>
      <w:r w:rsidRPr="0047547E">
        <w:rPr>
          <w:rFonts w:ascii="Times New Roman" w:hAnsi="Times New Roman" w:cs="Times New Roman"/>
          <w:sz w:val="24"/>
          <w:szCs w:val="24"/>
        </w:rPr>
        <w:t xml:space="preserve">, И.В.Ветровой, Ю.В.Шевчук,  </w:t>
      </w:r>
      <w:proofErr w:type="spellStart"/>
      <w:r w:rsidRPr="0047547E">
        <w:rPr>
          <w:rFonts w:ascii="Times New Roman" w:hAnsi="Times New Roman" w:cs="Times New Roman"/>
          <w:sz w:val="24"/>
          <w:szCs w:val="24"/>
        </w:rPr>
        <w:t>С.В.Тарапатиным</w:t>
      </w:r>
      <w:proofErr w:type="spellEnd"/>
      <w:r w:rsidRPr="0047547E">
        <w:rPr>
          <w:rFonts w:ascii="Times New Roman" w:hAnsi="Times New Roman" w:cs="Times New Roman"/>
          <w:sz w:val="24"/>
          <w:szCs w:val="24"/>
        </w:rPr>
        <w:t>.</w:t>
      </w:r>
    </w:p>
    <w:p w:rsidR="006071D1" w:rsidRPr="0047547E" w:rsidRDefault="006071D1" w:rsidP="006071D1">
      <w:pPr>
        <w:pStyle w:val="a4"/>
        <w:jc w:val="center"/>
        <w:rPr>
          <w:rFonts w:ascii="Times New Roman" w:hAnsi="Times New Roman"/>
          <w:i w:val="0"/>
          <w:color w:val="auto"/>
        </w:rPr>
      </w:pPr>
      <w:r>
        <w:t xml:space="preserve">              </w:t>
      </w:r>
    </w:p>
    <w:p w:rsidR="006071D1" w:rsidRDefault="006071D1" w:rsidP="006071D1">
      <w:pPr>
        <w:pStyle w:val="1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ab/>
      </w:r>
    </w:p>
    <w:p w:rsidR="006071D1" w:rsidRDefault="006071D1" w:rsidP="006071D1">
      <w:pPr>
        <w:pStyle w:val="1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</w:p>
    <w:p w:rsidR="006071D1" w:rsidRPr="000D713A" w:rsidRDefault="006071D1" w:rsidP="006071D1">
      <w:pPr>
        <w:pStyle w:val="11"/>
        <w:tabs>
          <w:tab w:val="right" w:leader="underscore" w:pos="9072"/>
        </w:tabs>
        <w:spacing w:line="360" w:lineRule="auto"/>
        <w:rPr>
          <w:sz w:val="24"/>
          <w:szCs w:val="24"/>
        </w:rPr>
      </w:pPr>
      <w:r w:rsidRPr="00C729B4">
        <w:rPr>
          <w:sz w:val="24"/>
          <w:szCs w:val="24"/>
        </w:rPr>
        <w:t xml:space="preserve">Учебная программа обсуждена на заседании кафедры </w:t>
      </w:r>
      <w:r w:rsidRPr="00902CE2">
        <w:rPr>
          <w:sz w:val="24"/>
          <w:szCs w:val="24"/>
        </w:rPr>
        <w:t>методики</w:t>
      </w:r>
      <w:r w:rsidR="000D713A">
        <w:rPr>
          <w:sz w:val="24"/>
          <w:szCs w:val="24"/>
        </w:rPr>
        <w:t xml:space="preserve"> преподавания </w:t>
      </w:r>
      <w:r w:rsidRPr="00902CE2">
        <w:rPr>
          <w:sz w:val="24"/>
          <w:szCs w:val="24"/>
        </w:rPr>
        <w:t xml:space="preserve"> спортивных </w:t>
      </w:r>
      <w:r w:rsidRPr="000D713A">
        <w:rPr>
          <w:sz w:val="24"/>
          <w:szCs w:val="24"/>
        </w:rPr>
        <w:t xml:space="preserve">дисциплин </w:t>
      </w:r>
      <w:r w:rsidR="000D713A" w:rsidRPr="000D713A">
        <w:rPr>
          <w:sz w:val="24"/>
          <w:szCs w:val="24"/>
        </w:rPr>
        <w:t>и национальных видов спорта</w:t>
      </w:r>
    </w:p>
    <w:p w:rsidR="006071D1" w:rsidRPr="00C729B4" w:rsidRDefault="006071D1" w:rsidP="000D713A">
      <w:pPr>
        <w:pStyle w:val="11"/>
        <w:tabs>
          <w:tab w:val="right" w:leader="underscore" w:pos="9072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>протокол №</w:t>
      </w:r>
      <w:r w:rsidR="000D713A">
        <w:rPr>
          <w:sz w:val="24"/>
          <w:szCs w:val="24"/>
        </w:rPr>
        <w:t xml:space="preserve"> 9</w:t>
      </w:r>
      <w:r w:rsidRPr="00C729B4">
        <w:rPr>
          <w:sz w:val="24"/>
          <w:szCs w:val="24"/>
        </w:rPr>
        <w:t xml:space="preserve"> </w:t>
      </w:r>
      <w:r w:rsidR="009203D2">
        <w:rPr>
          <w:sz w:val="24"/>
          <w:szCs w:val="24"/>
        </w:rPr>
        <w:t xml:space="preserve"> </w:t>
      </w:r>
      <w:r w:rsidRPr="00C729B4">
        <w:rPr>
          <w:sz w:val="24"/>
          <w:szCs w:val="24"/>
        </w:rPr>
        <w:t xml:space="preserve"> от</w:t>
      </w:r>
      <w:r w:rsidR="000D713A">
        <w:rPr>
          <w:sz w:val="24"/>
          <w:szCs w:val="24"/>
        </w:rPr>
        <w:t xml:space="preserve"> 25 апреля 2019 г. </w:t>
      </w:r>
    </w:p>
    <w:p w:rsidR="006071D1" w:rsidRPr="00626AFC" w:rsidRDefault="006071D1" w:rsidP="006071D1">
      <w:pPr>
        <w:pStyle w:val="11"/>
        <w:tabs>
          <w:tab w:val="right" w:leader="underscore" w:pos="9072"/>
        </w:tabs>
        <w:spacing w:line="36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236855</wp:posOffset>
            </wp:positionV>
            <wp:extent cx="712470" cy="329565"/>
            <wp:effectExtent l="19050" t="0" r="0" b="0"/>
            <wp:wrapNone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Заведующий кафедрой кафедры теории и методики</w:t>
      </w:r>
    </w:p>
    <w:p w:rsidR="006071D1" w:rsidRPr="00626AFC" w:rsidRDefault="006071D1" w:rsidP="006071D1">
      <w:pPr>
        <w:pStyle w:val="11"/>
        <w:tabs>
          <w:tab w:val="left" w:pos="8580"/>
        </w:tabs>
        <w:spacing w:line="360" w:lineRule="auto"/>
        <w:rPr>
          <w:sz w:val="24"/>
          <w:szCs w:val="24"/>
        </w:rPr>
      </w:pPr>
      <w:r w:rsidRPr="00626AFC">
        <w:rPr>
          <w:sz w:val="24"/>
          <w:szCs w:val="24"/>
        </w:rPr>
        <w:t>спортивных дисциплин                                                                             Янова М.Г.</w:t>
      </w:r>
      <w:r>
        <w:rPr>
          <w:sz w:val="24"/>
          <w:szCs w:val="24"/>
        </w:rPr>
        <w:tab/>
      </w:r>
    </w:p>
    <w:p w:rsidR="006071D1" w:rsidRPr="00C729B4" w:rsidRDefault="006071D1" w:rsidP="006071D1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6071D1" w:rsidRPr="00C729B4" w:rsidRDefault="006071D1" w:rsidP="006071D1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6071D1" w:rsidRPr="00C729B4" w:rsidRDefault="006071D1" w:rsidP="006071D1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29B4">
        <w:rPr>
          <w:sz w:val="24"/>
          <w:szCs w:val="24"/>
        </w:rPr>
        <w:t xml:space="preserve">Одобрено Научно-методическим советом ИФКСиЗ им. И.С. Ярыгина </w:t>
      </w:r>
    </w:p>
    <w:p w:rsidR="006071D1" w:rsidRPr="00C729B4" w:rsidRDefault="006071D1" w:rsidP="006071D1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29B4">
        <w:rPr>
          <w:sz w:val="24"/>
          <w:szCs w:val="24"/>
        </w:rPr>
        <w:t>Протокол №</w:t>
      </w:r>
      <w:r w:rsidR="000D713A">
        <w:rPr>
          <w:sz w:val="24"/>
          <w:szCs w:val="24"/>
        </w:rPr>
        <w:t xml:space="preserve"> 8 </w:t>
      </w:r>
      <w:r w:rsidRPr="00C729B4">
        <w:rPr>
          <w:sz w:val="24"/>
          <w:szCs w:val="24"/>
        </w:rPr>
        <w:t xml:space="preserve">от </w:t>
      </w:r>
      <w:r w:rsidR="000D713A">
        <w:rPr>
          <w:sz w:val="24"/>
          <w:szCs w:val="24"/>
        </w:rPr>
        <w:t xml:space="preserve">23 мая 2019 </w:t>
      </w:r>
      <w:r w:rsidR="009203D2">
        <w:rPr>
          <w:sz w:val="24"/>
          <w:szCs w:val="24"/>
        </w:rPr>
        <w:t>г</w:t>
      </w:r>
      <w:r w:rsidRPr="00C729B4">
        <w:rPr>
          <w:sz w:val="24"/>
          <w:szCs w:val="24"/>
        </w:rPr>
        <w:t>.</w:t>
      </w:r>
    </w:p>
    <w:p w:rsidR="006071D1" w:rsidRPr="00C729B4" w:rsidRDefault="006071D1" w:rsidP="006071D1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6071D1" w:rsidRPr="00626AFC" w:rsidRDefault="006071D1" w:rsidP="006071D1">
      <w:pPr>
        <w:pStyle w:val="1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48260</wp:posOffset>
            </wp:positionV>
            <wp:extent cx="889000" cy="472440"/>
            <wp:effectExtent l="19050" t="0" r="6350" b="0"/>
            <wp:wrapNone/>
            <wp:docPr id="6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 xml:space="preserve">Председатель </w:t>
      </w:r>
      <w:proofErr w:type="gramStart"/>
      <w:r w:rsidRPr="00626AFC">
        <w:rPr>
          <w:sz w:val="24"/>
          <w:szCs w:val="24"/>
        </w:rPr>
        <w:t>Научно-методического</w:t>
      </w:r>
      <w:proofErr w:type="gramEnd"/>
    </w:p>
    <w:p w:rsidR="006071D1" w:rsidRPr="00626AFC" w:rsidRDefault="006071D1" w:rsidP="006071D1">
      <w:pPr>
        <w:pStyle w:val="1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 xml:space="preserve">совета ИФКСиЗ им. И.С. Ярыгина                                                          </w:t>
      </w:r>
      <w:proofErr w:type="spellStart"/>
      <w:r w:rsidRPr="00626AFC">
        <w:rPr>
          <w:sz w:val="24"/>
          <w:szCs w:val="24"/>
        </w:rPr>
        <w:t>Бордуков</w:t>
      </w:r>
      <w:proofErr w:type="spellEnd"/>
      <w:r w:rsidRPr="00626AFC">
        <w:rPr>
          <w:sz w:val="24"/>
          <w:szCs w:val="24"/>
        </w:rPr>
        <w:t xml:space="preserve"> М.И.</w:t>
      </w:r>
    </w:p>
    <w:p w:rsidR="006071D1" w:rsidRDefault="006071D1" w:rsidP="006071D1">
      <w:pPr>
        <w:pStyle w:val="1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ab/>
      </w:r>
    </w:p>
    <w:p w:rsidR="006071D1" w:rsidRPr="00D02896" w:rsidRDefault="006071D1" w:rsidP="006071D1">
      <w:pPr>
        <w:pageBreakBefore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896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6071D1" w:rsidRPr="00D02896" w:rsidRDefault="006071D1" w:rsidP="006071D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b/>
          <w:sz w:val="24"/>
          <w:szCs w:val="24"/>
        </w:rPr>
        <w:t>Место дисциплины в структуре образовательной программы</w:t>
      </w:r>
    </w:p>
    <w:p w:rsidR="006071D1" w:rsidRPr="00D02896" w:rsidRDefault="006071D1" w:rsidP="00607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Рабочая </w:t>
      </w:r>
      <w:r w:rsidRPr="00D02896">
        <w:rPr>
          <w:rFonts w:ascii="Times New Roman" w:hAnsi="Times New Roman" w:cs="Times New Roman"/>
          <w:sz w:val="24"/>
          <w:szCs w:val="24"/>
        </w:rPr>
        <w:t>программа</w:t>
      </w:r>
      <w:r w:rsidRPr="00D02896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дисциплины </w:t>
      </w:r>
      <w:r w:rsidRPr="00D02896">
        <w:rPr>
          <w:rFonts w:ascii="Times New Roman" w:hAnsi="Times New Roman" w:cs="Times New Roman"/>
          <w:sz w:val="24"/>
          <w:szCs w:val="24"/>
        </w:rPr>
        <w:t>«Элективная дисциплина по физической культуре для обучающихся с ОВЗ и инвалидов»</w:t>
      </w:r>
      <w:r w:rsidRPr="00D02896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для подготовки обучающихся по направлению </w:t>
      </w:r>
      <w:r w:rsidRPr="00D02896">
        <w:rPr>
          <w:rFonts w:ascii="Times New Roman" w:hAnsi="Times New Roman" w:cs="Times New Roman"/>
          <w:sz w:val="24"/>
          <w:szCs w:val="24"/>
        </w:rPr>
        <w:t>44.03.0</w:t>
      </w:r>
      <w:r w:rsidR="007E41A3">
        <w:rPr>
          <w:rFonts w:ascii="Times New Roman" w:hAnsi="Times New Roman" w:cs="Times New Roman"/>
          <w:sz w:val="24"/>
          <w:szCs w:val="24"/>
        </w:rPr>
        <w:t>1</w:t>
      </w:r>
      <w:r w:rsidRPr="00D02896">
        <w:rPr>
          <w:rFonts w:ascii="Times New Roman" w:hAnsi="Times New Roman" w:cs="Times New Roman"/>
          <w:sz w:val="24"/>
          <w:szCs w:val="24"/>
        </w:rPr>
        <w:t xml:space="preserve">  Педагогическое образование Направленность (профиль) образовательной программы: Физическая культура </w:t>
      </w:r>
      <w:r w:rsidRPr="00D02896">
        <w:rPr>
          <w:rFonts w:ascii="Times New Roman" w:hAnsi="Times New Roman" w:cs="Times New Roman"/>
          <w:bCs/>
          <w:color w:val="00000A"/>
          <w:sz w:val="24"/>
          <w:szCs w:val="24"/>
        </w:rPr>
        <w:t>разработана в соответствии с требованиями федерального государственного образовательного стандарта высшего образования утверждённого приказом Министерства образования и науки Российской Федерации от 04.12.2015 г. № 1426 (зарегистрировано в Минюсте России 11.01.2016 г. № 40536), профессиональным стандартом «Педагог», утверждённого п</w:t>
      </w:r>
      <w:r w:rsidRPr="00D02896">
        <w:rPr>
          <w:rFonts w:ascii="Times New Roman" w:hAnsi="Times New Roman" w:cs="Times New Roman"/>
          <w:color w:val="00000A"/>
          <w:sz w:val="24"/>
          <w:szCs w:val="24"/>
        </w:rPr>
        <w:t>риказом Министерства труда и социальной защиты РФ № 544н (зарегистрировано в Минюсте России 06.12.2013 № 30550).</w:t>
      </w:r>
    </w:p>
    <w:p w:rsidR="006071D1" w:rsidRPr="00D02896" w:rsidRDefault="006071D1" w:rsidP="006071D1">
      <w:pPr>
        <w:pStyle w:val="af4"/>
        <w:tabs>
          <w:tab w:val="clear" w:pos="284"/>
          <w:tab w:val="left" w:pos="708"/>
        </w:tabs>
        <w:ind w:firstLine="709"/>
        <w:rPr>
          <w:rFonts w:ascii="Times New Roman" w:hAnsi="Times New Roman" w:cs="Times New Roman"/>
        </w:rPr>
      </w:pPr>
      <w:r w:rsidRPr="00D02896">
        <w:rPr>
          <w:rFonts w:ascii="Times New Roman" w:hAnsi="Times New Roman" w:cs="Times New Roman"/>
        </w:rPr>
        <w:t>Дисциплина  «Элективная дисциплина по физической культуре для обучающихся с ОВЗ и инвалидов» относится к элективным дисциплинам профессионального цикла ООП (Б</w:t>
      </w:r>
      <w:proofErr w:type="gramStart"/>
      <w:r w:rsidRPr="00D02896">
        <w:rPr>
          <w:rFonts w:ascii="Times New Roman" w:hAnsi="Times New Roman" w:cs="Times New Roman"/>
        </w:rPr>
        <w:t>1</w:t>
      </w:r>
      <w:proofErr w:type="gramEnd"/>
      <w:r w:rsidRPr="00D02896">
        <w:rPr>
          <w:rFonts w:ascii="Times New Roman" w:hAnsi="Times New Roman" w:cs="Times New Roman"/>
        </w:rPr>
        <w:t>.</w:t>
      </w:r>
      <w:r w:rsidR="009203D2">
        <w:rPr>
          <w:rFonts w:ascii="Times New Roman" w:hAnsi="Times New Roman" w:cs="Times New Roman"/>
        </w:rPr>
        <w:t>О</w:t>
      </w:r>
      <w:r w:rsidRPr="00D02896">
        <w:rPr>
          <w:rFonts w:ascii="Times New Roman" w:hAnsi="Times New Roman" w:cs="Times New Roman"/>
        </w:rPr>
        <w:t>Д.01.03</w:t>
      </w:r>
      <w:r w:rsidR="009203D2">
        <w:rPr>
          <w:rFonts w:ascii="Times New Roman" w:hAnsi="Times New Roman" w:cs="Times New Roman"/>
        </w:rPr>
        <w:t>.06</w:t>
      </w:r>
      <w:r w:rsidRPr="00D02896">
        <w:rPr>
          <w:rFonts w:ascii="Times New Roman" w:hAnsi="Times New Roman" w:cs="Times New Roman"/>
        </w:rPr>
        <w:t xml:space="preserve">). Она определяет общее профессиональное образование специалиста в данной области, его знания, конкретную профессиональную направленность деятельности, взгляды, убеждения. </w:t>
      </w:r>
    </w:p>
    <w:p w:rsidR="006071D1" w:rsidRPr="00D02896" w:rsidRDefault="006071D1" w:rsidP="006071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Настоящая программа по дисциплине составлена с учетом следующих законодательных, инструктивных и программных документов, определяющих основную направленность, объем и содержание учебных занятий по физической культуре в высшей школе:</w:t>
      </w:r>
    </w:p>
    <w:p w:rsidR="006071D1" w:rsidRPr="00D02896" w:rsidRDefault="006071D1" w:rsidP="006071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- Федеральный закон «О физической культуре и спорте в Российской Федерации» от 12.04.2007 № 329-ФЗ;</w:t>
      </w:r>
    </w:p>
    <w:p w:rsidR="006071D1" w:rsidRPr="00D02896" w:rsidRDefault="006071D1" w:rsidP="006071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- приказы Минобрнауки России «Об утверждении и введении в действие федеральных государственных образовательных стандартов высшего образования по направлениям подготовки (специальностям)»;</w:t>
      </w:r>
    </w:p>
    <w:p w:rsidR="006071D1" w:rsidRPr="00D02896" w:rsidRDefault="006071D1" w:rsidP="006071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 - приказ Министерства образования Российской Федерации от 01.12 1999 г. № 1025 «Об организации процесса физического воспитания в образовательных учреждениях начального, среднего и высшего профессионального образования»;</w:t>
      </w:r>
    </w:p>
    <w:p w:rsidR="006071D1" w:rsidRPr="00D02896" w:rsidRDefault="006071D1" w:rsidP="006071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- инструкция по организации и содержанию работы кафедр физического воспитания высших учебных заведений. </w:t>
      </w:r>
      <w:proofErr w:type="gramStart"/>
      <w:r w:rsidRPr="00D02896">
        <w:rPr>
          <w:rFonts w:ascii="Times New Roman" w:hAnsi="Times New Roman" w:cs="Times New Roman"/>
          <w:sz w:val="24"/>
          <w:szCs w:val="24"/>
        </w:rPr>
        <w:t>Утверждена</w:t>
      </w:r>
      <w:proofErr w:type="gramEnd"/>
      <w:r w:rsidRPr="00D02896">
        <w:rPr>
          <w:rFonts w:ascii="Times New Roman" w:hAnsi="Times New Roman" w:cs="Times New Roman"/>
          <w:sz w:val="24"/>
          <w:szCs w:val="24"/>
        </w:rPr>
        <w:t xml:space="preserve"> приказом Государственного комитета Российской Федерации по высшему образованию от 26.07.94 № 777.</w:t>
      </w:r>
    </w:p>
    <w:p w:rsidR="006071D1" w:rsidRPr="00D02896" w:rsidRDefault="006071D1" w:rsidP="006071D1">
      <w:pPr>
        <w:pStyle w:val="af4"/>
        <w:tabs>
          <w:tab w:val="clear" w:pos="284"/>
          <w:tab w:val="left" w:pos="708"/>
        </w:tabs>
        <w:ind w:firstLine="0"/>
        <w:rPr>
          <w:rFonts w:ascii="Times New Roman" w:hAnsi="Times New Roman" w:cs="Times New Roman"/>
        </w:rPr>
      </w:pPr>
      <w:r w:rsidRPr="00D02896">
        <w:rPr>
          <w:rFonts w:ascii="Times New Roman" w:hAnsi="Times New Roman" w:cs="Times New Roman"/>
        </w:rPr>
        <w:t xml:space="preserve">    Данная дисциплина учебного плана, обеспечивает профессиональную подготовку будущих специалистов физической культуры и спорта с достаточно широким диапазоном: общеобразовательные школы, средние специальные и высшие учебные заведения, детско-юношеские спортивные школы, училища олимпийского резерва, различные спортивные клубы. </w:t>
      </w:r>
    </w:p>
    <w:p w:rsidR="006071D1" w:rsidRPr="00D02896" w:rsidRDefault="006071D1" w:rsidP="006071D1">
      <w:pPr>
        <w:pStyle w:val="af4"/>
        <w:tabs>
          <w:tab w:val="clear" w:pos="284"/>
          <w:tab w:val="left" w:pos="708"/>
        </w:tabs>
        <w:ind w:firstLine="709"/>
        <w:rPr>
          <w:rFonts w:ascii="Times New Roman" w:hAnsi="Times New Roman" w:cs="Times New Roman"/>
        </w:rPr>
      </w:pPr>
      <w:r w:rsidRPr="00D02896">
        <w:rPr>
          <w:rFonts w:ascii="Times New Roman" w:hAnsi="Times New Roman" w:cs="Times New Roman"/>
        </w:rPr>
        <w:t xml:space="preserve">Центральное место в учебном плане подготовки бакалавра занимают профилирующие дисциплины, от качества освоения которых, существенно зависит становление профессионализма на этом этапе. Здесь большое значение имеет система объединения этих дисциплин с ориентацией на целостную профессиональную деятельность, как отдельная дисциплина должна выступать в качестве средства достижения этой цели. </w:t>
      </w:r>
    </w:p>
    <w:p w:rsidR="006071D1" w:rsidRPr="00D02896" w:rsidRDefault="006071D1" w:rsidP="006071D1">
      <w:pPr>
        <w:pStyle w:val="af4"/>
        <w:tabs>
          <w:tab w:val="clear" w:pos="284"/>
          <w:tab w:val="left" w:pos="708"/>
        </w:tabs>
        <w:ind w:firstLine="709"/>
        <w:rPr>
          <w:rFonts w:ascii="Times New Roman" w:hAnsi="Times New Roman" w:cs="Times New Roman"/>
        </w:rPr>
      </w:pPr>
      <w:r w:rsidRPr="00D02896">
        <w:rPr>
          <w:rFonts w:ascii="Times New Roman" w:hAnsi="Times New Roman" w:cs="Times New Roman"/>
        </w:rPr>
        <w:t xml:space="preserve">Цикл дисциплины направлен на то, что бы вооружить студентов знаниями и навыками базовых средств физического воспитания, в частности гимнастики, в сочетании с теоретическими дисциплинами и в контексте будущей целостной профессиональной деятельности. </w:t>
      </w:r>
    </w:p>
    <w:p w:rsidR="006071D1" w:rsidRPr="00057BDA" w:rsidRDefault="006071D1" w:rsidP="006071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BDA">
        <w:rPr>
          <w:rFonts w:ascii="Times New Roman" w:hAnsi="Times New Roman" w:cs="Times New Roman"/>
          <w:sz w:val="24"/>
          <w:szCs w:val="24"/>
        </w:rPr>
        <w:t xml:space="preserve">Дисциплина изучается: </w:t>
      </w:r>
      <w:r w:rsidRPr="00057BDA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057BDA">
        <w:rPr>
          <w:rFonts w:ascii="Times New Roman" w:hAnsi="Times New Roman" w:cs="Times New Roman"/>
          <w:sz w:val="24"/>
          <w:szCs w:val="24"/>
        </w:rPr>
        <w:t>1 курс-1-2 семестр 2</w:t>
      </w:r>
      <w:r w:rsidR="000D713A">
        <w:rPr>
          <w:rFonts w:ascii="Times New Roman" w:hAnsi="Times New Roman" w:cs="Times New Roman"/>
          <w:sz w:val="24"/>
          <w:szCs w:val="24"/>
        </w:rPr>
        <w:t xml:space="preserve"> курс – 3-4 семестр,3 курс – 5</w:t>
      </w:r>
      <w:r w:rsidRPr="00057BDA">
        <w:rPr>
          <w:rFonts w:ascii="Times New Roman" w:hAnsi="Times New Roman" w:cs="Times New Roman"/>
          <w:sz w:val="24"/>
          <w:szCs w:val="24"/>
        </w:rPr>
        <w:t xml:space="preserve"> семестр.</w:t>
      </w:r>
    </w:p>
    <w:p w:rsidR="006071D1" w:rsidRPr="00D02896" w:rsidRDefault="006071D1" w:rsidP="006071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BDA">
        <w:rPr>
          <w:rFonts w:ascii="Times New Roman" w:hAnsi="Times New Roman" w:cs="Times New Roman"/>
          <w:sz w:val="24"/>
          <w:szCs w:val="24"/>
        </w:rPr>
        <w:t>Форма контроля – зачет – 2,4,5 семестры.</w:t>
      </w:r>
    </w:p>
    <w:p w:rsidR="006071D1" w:rsidRPr="00D02896" w:rsidRDefault="006071D1" w:rsidP="006071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071D1" w:rsidRDefault="006071D1" w:rsidP="006071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E41A3" w:rsidRPr="00D02896" w:rsidRDefault="007E41A3" w:rsidP="006071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071D1" w:rsidRPr="00D02896" w:rsidRDefault="006071D1" w:rsidP="006071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Трудоёмкость дисциплины</w:t>
      </w:r>
    </w:p>
    <w:p w:rsidR="006071D1" w:rsidRPr="00D02896" w:rsidRDefault="006071D1" w:rsidP="006071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7BDA">
        <w:rPr>
          <w:rFonts w:ascii="Times New Roman" w:hAnsi="Times New Roman" w:cs="Times New Roman"/>
          <w:sz w:val="24"/>
          <w:szCs w:val="24"/>
        </w:rPr>
        <w:t xml:space="preserve">На дисциплину выделяется </w:t>
      </w:r>
      <w:r w:rsidR="000D713A">
        <w:rPr>
          <w:rFonts w:ascii="Times New Roman" w:hAnsi="Times New Roman" w:cs="Times New Roman"/>
          <w:sz w:val="24"/>
          <w:szCs w:val="24"/>
        </w:rPr>
        <w:t>109,3</w:t>
      </w:r>
      <w:r w:rsidRPr="00057BDA">
        <w:rPr>
          <w:rFonts w:ascii="Times New Roman" w:hAnsi="Times New Roman" w:cs="Times New Roman"/>
          <w:sz w:val="24"/>
          <w:szCs w:val="24"/>
        </w:rPr>
        <w:t xml:space="preserve"> часов (</w:t>
      </w:r>
      <w:r w:rsidR="000D713A">
        <w:rPr>
          <w:rFonts w:ascii="Times New Roman" w:hAnsi="Times New Roman" w:cs="Times New Roman"/>
          <w:sz w:val="24"/>
          <w:szCs w:val="24"/>
        </w:rPr>
        <w:t>3,1</w:t>
      </w:r>
      <w:r w:rsidRPr="00057BDA">
        <w:rPr>
          <w:rFonts w:ascii="Times New Roman" w:hAnsi="Times New Roman" w:cs="Times New Roman"/>
          <w:sz w:val="24"/>
          <w:szCs w:val="24"/>
        </w:rPr>
        <w:t xml:space="preserve"> З.Е.), в том числе </w:t>
      </w:r>
      <w:r w:rsidR="000D713A">
        <w:rPr>
          <w:rFonts w:ascii="Times New Roman" w:hAnsi="Times New Roman" w:cs="Times New Roman"/>
          <w:sz w:val="24"/>
          <w:szCs w:val="24"/>
        </w:rPr>
        <w:t>109,3</w:t>
      </w:r>
      <w:r w:rsidRPr="00057BDA">
        <w:rPr>
          <w:rFonts w:ascii="Times New Roman" w:hAnsi="Times New Roman" w:cs="Times New Roman"/>
          <w:sz w:val="24"/>
          <w:szCs w:val="24"/>
        </w:rPr>
        <w:t xml:space="preserve"> контактных часов, форма контроля – зачет.</w:t>
      </w:r>
      <w:r w:rsidRPr="00D028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1D1" w:rsidRDefault="006071D1" w:rsidP="006071D1">
      <w:pPr>
        <w:spacing w:after="0" w:line="240" w:lineRule="auto"/>
        <w:ind w:firstLine="73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F208D" w:rsidRPr="00566FB2" w:rsidRDefault="003F208D" w:rsidP="00902CE2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566FB2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>Планируемые результаты обучения</w:t>
      </w: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8"/>
        <w:gridCol w:w="5812"/>
        <w:gridCol w:w="1985"/>
      </w:tblGrid>
      <w:tr w:rsidR="003F208D" w:rsidRPr="007A1477" w:rsidTr="00CA03E6">
        <w:tc>
          <w:tcPr>
            <w:tcW w:w="2268" w:type="dxa"/>
            <w:shd w:val="clear" w:color="auto" w:fill="auto"/>
          </w:tcPr>
          <w:p w:rsidR="003F208D" w:rsidRPr="003F208D" w:rsidRDefault="003F208D" w:rsidP="00DF17F0">
            <w:pPr>
              <w:pStyle w:val="af"/>
              <w:spacing w:line="240" w:lineRule="auto"/>
              <w:jc w:val="center"/>
            </w:pPr>
            <w:r w:rsidRPr="003F208D">
              <w:rPr>
                <w:bCs/>
              </w:rPr>
              <w:t xml:space="preserve">Задачи освоения дисциплины </w:t>
            </w:r>
            <w:r w:rsidRPr="003F208D">
              <w:rPr>
                <w:bCs/>
                <w:color w:val="00000A"/>
              </w:rPr>
              <w:t xml:space="preserve"> </w:t>
            </w:r>
            <w:r w:rsidRPr="003F208D">
              <w:t>«Элективная дисциплина по физической культуре для обучающихся с ОВЗ и инвалидов»</w:t>
            </w:r>
          </w:p>
        </w:tc>
        <w:tc>
          <w:tcPr>
            <w:tcW w:w="5812" w:type="dxa"/>
            <w:shd w:val="clear" w:color="auto" w:fill="auto"/>
          </w:tcPr>
          <w:p w:rsidR="003F208D" w:rsidRPr="003F208D" w:rsidRDefault="003F208D" w:rsidP="00DF17F0">
            <w:pPr>
              <w:pStyle w:val="af"/>
              <w:spacing w:line="240" w:lineRule="auto"/>
              <w:jc w:val="center"/>
            </w:pPr>
            <w:r w:rsidRPr="003F208D">
              <w:rPr>
                <w:bCs/>
              </w:rPr>
              <w:t xml:space="preserve">Планируемые результаты </w:t>
            </w:r>
            <w:proofErr w:type="gramStart"/>
            <w:r w:rsidRPr="003F208D">
              <w:rPr>
                <w:bCs/>
              </w:rPr>
              <w:t>обучения по дисциплине</w:t>
            </w:r>
            <w:proofErr w:type="gramEnd"/>
            <w:r w:rsidRPr="003F208D">
              <w:rPr>
                <w:bCs/>
              </w:rPr>
              <w:t xml:space="preserve"> </w:t>
            </w:r>
            <w:r w:rsidRPr="003F208D">
              <w:rPr>
                <w:bCs/>
                <w:color w:val="00000A"/>
              </w:rPr>
              <w:t xml:space="preserve"> </w:t>
            </w:r>
            <w:r w:rsidRPr="003F208D">
              <w:t>«Элективная дисциплина по физической культуре для обучающихся с ОВЗ и инвалидов»</w:t>
            </w:r>
          </w:p>
        </w:tc>
        <w:tc>
          <w:tcPr>
            <w:tcW w:w="1985" w:type="dxa"/>
            <w:shd w:val="clear" w:color="auto" w:fill="auto"/>
          </w:tcPr>
          <w:p w:rsidR="003F208D" w:rsidRPr="003F208D" w:rsidRDefault="003F208D" w:rsidP="00DF17F0">
            <w:pPr>
              <w:pStyle w:val="af"/>
              <w:spacing w:line="240" w:lineRule="auto"/>
              <w:jc w:val="center"/>
            </w:pPr>
            <w:r w:rsidRPr="003F208D">
              <w:rPr>
                <w:bCs/>
              </w:rPr>
              <w:t>Код результата обучения (компетенция)</w:t>
            </w:r>
          </w:p>
        </w:tc>
      </w:tr>
      <w:tr w:rsidR="00DF17F0" w:rsidRPr="007A1477" w:rsidTr="00CA03E6">
        <w:tc>
          <w:tcPr>
            <w:tcW w:w="2268" w:type="dxa"/>
            <w:shd w:val="clear" w:color="auto" w:fill="auto"/>
          </w:tcPr>
          <w:p w:rsidR="00DF17F0" w:rsidRDefault="00DF17F0" w:rsidP="00902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7F0">
              <w:rPr>
                <w:rFonts w:ascii="Times New Roman" w:hAnsi="Times New Roman" w:cs="Times New Roman"/>
                <w:sz w:val="24"/>
                <w:szCs w:val="24"/>
              </w:rPr>
              <w:t>Воспитание эстетических, волевых, нравственных качеств.</w:t>
            </w:r>
          </w:p>
          <w:p w:rsidR="00DF17F0" w:rsidRPr="00DF17F0" w:rsidRDefault="00DF17F0" w:rsidP="00902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7F0" w:rsidRPr="00DF17F0" w:rsidRDefault="00DF17F0" w:rsidP="00902CE2">
            <w:pPr>
              <w:pStyle w:val="ac"/>
              <w:widowControl w:val="0"/>
              <w:spacing w:after="0"/>
            </w:pPr>
            <w:r w:rsidRPr="00DF17F0">
              <w:t xml:space="preserve"> Подготовка высококвалифицированных спортсменов по аэробике, спортивной, художественной гимнастике и акробатике как самостоятельным видам спорта.</w:t>
            </w:r>
          </w:p>
          <w:p w:rsidR="00DF17F0" w:rsidRPr="00DF17F0" w:rsidRDefault="00DF17F0" w:rsidP="00902CE2">
            <w:pPr>
              <w:pStyle w:val="af1"/>
              <w:spacing w:after="0"/>
              <w:rPr>
                <w:color w:val="000000"/>
                <w:spacing w:val="3"/>
              </w:rPr>
            </w:pPr>
            <w:r w:rsidRPr="00DF17F0">
              <w:t>.</w:t>
            </w:r>
          </w:p>
        </w:tc>
        <w:tc>
          <w:tcPr>
            <w:tcW w:w="5812" w:type="dxa"/>
            <w:shd w:val="clear" w:color="auto" w:fill="auto"/>
          </w:tcPr>
          <w:p w:rsidR="00DF17F0" w:rsidRPr="00DF17F0" w:rsidRDefault="00DF17F0" w:rsidP="00902C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7F0">
              <w:rPr>
                <w:rFonts w:ascii="Times New Roman" w:eastAsia="Calibri" w:hAnsi="Times New Roman" w:cs="Times New Roman"/>
                <w:sz w:val="24"/>
                <w:szCs w:val="24"/>
              </w:rPr>
              <w:t>Знать:</w:t>
            </w:r>
          </w:p>
          <w:p w:rsidR="00DF17F0" w:rsidRPr="00DF17F0" w:rsidRDefault="00DF17F0" w:rsidP="00902C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F0">
              <w:rPr>
                <w:rFonts w:ascii="Times New Roman" w:hAnsi="Times New Roman" w:cs="Times New Roman"/>
                <w:sz w:val="24"/>
                <w:szCs w:val="24"/>
              </w:rPr>
              <w:t>1. современные методики и технологии необходимые для организации и реализации учебного процесса;</w:t>
            </w:r>
            <w:r w:rsidRPr="00DF17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F17F0" w:rsidRPr="00DF17F0" w:rsidRDefault="00DF17F0" w:rsidP="00902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17F0">
              <w:rPr>
                <w:rFonts w:ascii="Times New Roman" w:hAnsi="Times New Roman" w:cs="Times New Roman"/>
                <w:sz w:val="24"/>
                <w:szCs w:val="24"/>
              </w:rPr>
              <w:t>2. формы и методы преподавания: групповые и индивидуальные, модульные и линейные; установочные, вводные, проблемные, обобщающие; приобретение новых знаний; аналитические, проектно – исследовательские;</w:t>
            </w:r>
            <w:proofErr w:type="gramEnd"/>
          </w:p>
          <w:p w:rsidR="00DF17F0" w:rsidRPr="00DF17F0" w:rsidRDefault="00DF17F0" w:rsidP="00902C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7F0">
              <w:rPr>
                <w:rFonts w:ascii="Times New Roman" w:eastAsia="Calibri" w:hAnsi="Times New Roman" w:cs="Times New Roman"/>
                <w:sz w:val="24"/>
                <w:szCs w:val="24"/>
              </w:rPr>
              <w:t>Уметь:</w:t>
            </w:r>
          </w:p>
          <w:p w:rsidR="00DF17F0" w:rsidRPr="00DF17F0" w:rsidRDefault="00DF17F0" w:rsidP="00902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F0">
              <w:rPr>
                <w:rFonts w:ascii="Times New Roman" w:hAnsi="Times New Roman" w:cs="Times New Roman"/>
                <w:sz w:val="24"/>
                <w:szCs w:val="24"/>
              </w:rPr>
              <w:t xml:space="preserve">1. проектировать и реализовать современные методики и технологии в рамках требований ФГОС </w:t>
            </w:r>
            <w:proofErr w:type="gramStart"/>
            <w:r w:rsidRPr="00DF17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F17F0">
              <w:rPr>
                <w:rFonts w:ascii="Times New Roman" w:hAnsi="Times New Roman" w:cs="Times New Roman"/>
                <w:sz w:val="24"/>
                <w:szCs w:val="24"/>
              </w:rPr>
              <w:t xml:space="preserve"> и ООП.</w:t>
            </w:r>
          </w:p>
          <w:p w:rsidR="00DF17F0" w:rsidRPr="00DF17F0" w:rsidRDefault="00DF17F0" w:rsidP="00902CE2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17F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F1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разрабатывать и реализовывать учебные программы базовых и элективных курсов </w:t>
            </w:r>
            <w:proofErr w:type="gramStart"/>
            <w:r w:rsidRPr="00DF1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DF17F0" w:rsidRPr="00DF17F0" w:rsidRDefault="00DF17F0" w:rsidP="00902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 культуре в различных образовательных учреждениях</w:t>
            </w:r>
            <w:r w:rsidRPr="00DF17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F17F0" w:rsidRPr="00DF17F0" w:rsidRDefault="00DF17F0" w:rsidP="00902C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7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Владеть: </w:t>
            </w:r>
          </w:p>
          <w:p w:rsidR="00DF17F0" w:rsidRPr="00DF17F0" w:rsidRDefault="00DF17F0" w:rsidP="00902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F0">
              <w:rPr>
                <w:rFonts w:ascii="Times New Roman" w:hAnsi="Times New Roman" w:cs="Times New Roman"/>
                <w:sz w:val="24"/>
                <w:szCs w:val="24"/>
              </w:rPr>
              <w:t>1. многообразием современных методик и образовательных технологий;</w:t>
            </w:r>
          </w:p>
          <w:p w:rsidR="00DF17F0" w:rsidRPr="00DF17F0" w:rsidRDefault="00DF17F0" w:rsidP="00902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7F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F1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 разработки и реализации образовательных программ по учебному предмету «Физическая культура» в соответствии с требованиями образовательных стандартов</w:t>
            </w:r>
          </w:p>
        </w:tc>
        <w:tc>
          <w:tcPr>
            <w:tcW w:w="1985" w:type="dxa"/>
            <w:shd w:val="clear" w:color="auto" w:fill="auto"/>
          </w:tcPr>
          <w:p w:rsidR="00DF17F0" w:rsidRPr="00DF17F0" w:rsidRDefault="00DF17F0" w:rsidP="00902C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1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готовность реализовывать образовательные программы по учебным предметам в соответствии с требованиями образовательных стандартов (ПК-1);</w:t>
            </w:r>
          </w:p>
          <w:p w:rsidR="00DF17F0" w:rsidRPr="00DF17F0" w:rsidRDefault="00DF17F0" w:rsidP="00902CE2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17F0" w:rsidRPr="00DF17F0" w:rsidRDefault="00DF17F0" w:rsidP="00902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7F0" w:rsidRPr="007A1477" w:rsidTr="00CA03E6">
        <w:tc>
          <w:tcPr>
            <w:tcW w:w="2268" w:type="dxa"/>
            <w:shd w:val="clear" w:color="auto" w:fill="auto"/>
          </w:tcPr>
          <w:p w:rsidR="00DF17F0" w:rsidRPr="00DF17F0" w:rsidRDefault="00DF17F0" w:rsidP="00902CE2">
            <w:pPr>
              <w:pStyle w:val="af1"/>
              <w:spacing w:after="0"/>
              <w:ind w:left="8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Проведение учебных занятий и </w:t>
            </w:r>
            <w:proofErr w:type="spellStart"/>
            <w:r>
              <w:rPr>
                <w:sz w:val="23"/>
                <w:szCs w:val="23"/>
              </w:rPr>
              <w:t>внеучебных</w:t>
            </w:r>
            <w:proofErr w:type="spellEnd"/>
            <w:r>
              <w:rPr>
                <w:sz w:val="23"/>
                <w:szCs w:val="23"/>
              </w:rPr>
              <w:t xml:space="preserve"> спортивно-массовых мероприятий</w:t>
            </w:r>
          </w:p>
          <w:p w:rsidR="00DF17F0" w:rsidRPr="00DF17F0" w:rsidRDefault="00DF17F0" w:rsidP="00902CE2">
            <w:pPr>
              <w:pStyle w:val="af1"/>
              <w:spacing w:after="0"/>
              <w:ind w:left="87"/>
              <w:rPr>
                <w:color w:val="000000"/>
                <w:spacing w:val="2"/>
              </w:rPr>
            </w:pPr>
            <w:r>
              <w:rPr>
                <w:color w:val="000000"/>
                <w:spacing w:val="3"/>
              </w:rPr>
              <w:t xml:space="preserve"> В</w:t>
            </w:r>
            <w:r w:rsidRPr="006656D0">
              <w:rPr>
                <w:color w:val="000000"/>
                <w:spacing w:val="3"/>
              </w:rPr>
              <w:t>ооружить сту</w:t>
            </w:r>
            <w:r w:rsidRPr="006656D0">
              <w:rPr>
                <w:color w:val="000000"/>
                <w:spacing w:val="3"/>
              </w:rPr>
              <w:softHyphen/>
            </w:r>
            <w:r w:rsidRPr="006656D0">
              <w:rPr>
                <w:color w:val="000000"/>
              </w:rPr>
              <w:t>дентов комплексом знаний, умений и навыков для успешного про</w:t>
            </w:r>
            <w:r w:rsidRPr="006656D0">
              <w:rPr>
                <w:color w:val="000000"/>
              </w:rPr>
              <w:softHyphen/>
            </w:r>
            <w:r w:rsidRPr="006656D0">
              <w:rPr>
                <w:color w:val="000000"/>
                <w:spacing w:val="2"/>
              </w:rPr>
              <w:t>ведения подвижных игр в различных формах физи</w:t>
            </w:r>
            <w:r w:rsidRPr="006656D0">
              <w:rPr>
                <w:color w:val="000000"/>
                <w:spacing w:val="2"/>
              </w:rPr>
              <w:softHyphen/>
            </w:r>
            <w:r w:rsidRPr="006656D0">
              <w:rPr>
                <w:color w:val="000000"/>
                <w:spacing w:val="4"/>
              </w:rPr>
              <w:t>ческого воспитания.</w:t>
            </w:r>
          </w:p>
        </w:tc>
        <w:tc>
          <w:tcPr>
            <w:tcW w:w="5812" w:type="dxa"/>
            <w:shd w:val="clear" w:color="auto" w:fill="auto"/>
          </w:tcPr>
          <w:p w:rsidR="00DF17F0" w:rsidRPr="00DF17F0" w:rsidRDefault="00DF17F0" w:rsidP="00902CE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7F0">
              <w:rPr>
                <w:rFonts w:ascii="Times New Roman" w:hAnsi="Times New Roman" w:cs="Times New Roman"/>
                <w:sz w:val="24"/>
                <w:szCs w:val="24"/>
              </w:rPr>
              <w:t xml:space="preserve">Знать: научно-практические основы физической культуры и здорового образа жизни </w:t>
            </w:r>
            <w:proofErr w:type="spellStart"/>
            <w:r w:rsidRPr="00DF17F0">
              <w:rPr>
                <w:rFonts w:ascii="Times New Roman" w:hAnsi="Times New Roman" w:cs="Times New Roman"/>
                <w:sz w:val="24"/>
                <w:szCs w:val="24"/>
              </w:rPr>
              <w:t>знаниевый</w:t>
            </w:r>
            <w:proofErr w:type="spellEnd"/>
            <w:r w:rsidRPr="00DF17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F17F0" w:rsidRDefault="00DF17F0" w:rsidP="00902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F0">
              <w:rPr>
                <w:rFonts w:ascii="Times New Roman" w:hAnsi="Times New Roman" w:cs="Times New Roman"/>
                <w:sz w:val="24"/>
                <w:szCs w:val="24"/>
              </w:rPr>
              <w:t xml:space="preserve">Уметь: </w:t>
            </w:r>
            <w:proofErr w:type="gramStart"/>
            <w:r w:rsidRPr="00DF17F0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DF17F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охрану жизни и здоровья обучающимся в учебно-воспитательном процессе и внеурочной деятельности</w:t>
            </w:r>
          </w:p>
          <w:p w:rsidR="00DF17F0" w:rsidRPr="00DF17F0" w:rsidRDefault="00DF17F0" w:rsidP="00902C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7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Владеть: </w:t>
            </w:r>
            <w:r w:rsidRPr="00DF17F0">
              <w:rPr>
                <w:rFonts w:ascii="Times New Roman" w:hAnsi="Times New Roman" w:cs="Times New Roman"/>
                <w:sz w:val="24"/>
                <w:szCs w:val="24"/>
              </w:rPr>
              <w:t xml:space="preserve"> многообразием современных методик и образовательных технологий;</w:t>
            </w:r>
          </w:p>
          <w:p w:rsidR="00DF17F0" w:rsidRDefault="00DF17F0" w:rsidP="00902CE2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DF17F0" w:rsidRPr="00DF17F0" w:rsidRDefault="00DF17F0" w:rsidP="00902CE2">
            <w:pPr>
              <w:autoSpaceDE w:val="0"/>
              <w:autoSpaceDN w:val="0"/>
              <w:adjustRightInd w:val="0"/>
              <w:spacing w:after="0" w:line="240" w:lineRule="auto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F17F0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к обеспечению охраны жизни и здоровья </w:t>
            </w:r>
            <w:proofErr w:type="gramStart"/>
            <w:r w:rsidRPr="00DF17F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DF17F0" w:rsidRPr="00DF17F0" w:rsidRDefault="00DF17F0" w:rsidP="00902CE2">
            <w:pPr>
              <w:pStyle w:val="af1"/>
              <w:spacing w:after="0"/>
              <w:ind w:firstLine="34"/>
            </w:pPr>
            <w:r w:rsidRPr="00DF17F0">
              <w:t xml:space="preserve"> (ОПК-6)</w:t>
            </w:r>
          </w:p>
          <w:p w:rsidR="00DF17F0" w:rsidRDefault="00DF17F0" w:rsidP="00902CE2">
            <w:pPr>
              <w:spacing w:after="0" w:line="240" w:lineRule="auto"/>
              <w:jc w:val="both"/>
            </w:pPr>
          </w:p>
        </w:tc>
      </w:tr>
    </w:tbl>
    <w:p w:rsidR="003F208D" w:rsidRPr="003F208D" w:rsidRDefault="003F208D" w:rsidP="00DF17F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071D1" w:rsidRPr="00D02896" w:rsidRDefault="006071D1" w:rsidP="006071D1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Контроль результатов освоения дисциплины</w:t>
      </w:r>
    </w:p>
    <w:p w:rsidR="006071D1" w:rsidRPr="00D02896" w:rsidRDefault="006071D1" w:rsidP="006071D1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Текущий контроль успеваемости осуществляется путём оценки результатов выполнения заданий, практических, самостоятельных работ, посещения занятий.</w:t>
      </w:r>
    </w:p>
    <w:p w:rsidR="006071D1" w:rsidRPr="00D02896" w:rsidRDefault="006071D1" w:rsidP="006071D1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Итоговый контроль по дисциплине осуществляется в форме экзамена, на котором оценивается работа, выполняемая в течение семестра.</w:t>
      </w:r>
    </w:p>
    <w:p w:rsidR="006071D1" w:rsidRPr="00D02896" w:rsidRDefault="006071D1" w:rsidP="006071D1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Оценочные средства результатов освоения дисциплины, критерии оценки выполнения заданий представлены в разделе «Фонд оценочных средств».</w:t>
      </w:r>
    </w:p>
    <w:p w:rsidR="006071D1" w:rsidRPr="00D02896" w:rsidRDefault="006071D1" w:rsidP="006071D1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:rsidR="006071D1" w:rsidRPr="00D02896" w:rsidRDefault="006071D1" w:rsidP="006071D1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b/>
          <w:bCs/>
          <w:iCs/>
          <w:sz w:val="24"/>
          <w:szCs w:val="24"/>
        </w:rPr>
        <w:t>Перечень образовательных технологий, используемых при освоении дисциплины:</w:t>
      </w:r>
    </w:p>
    <w:p w:rsidR="006071D1" w:rsidRPr="00D02896" w:rsidRDefault="006071D1" w:rsidP="006071D1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- современное традиционное обучение (лекционно-семинарская система);</w:t>
      </w:r>
    </w:p>
    <w:p w:rsidR="006071D1" w:rsidRPr="00D02896" w:rsidRDefault="006071D1" w:rsidP="006071D1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- интерактивные технологии (дискуссия);</w:t>
      </w:r>
    </w:p>
    <w:p w:rsidR="006071D1" w:rsidRPr="00D02896" w:rsidRDefault="006071D1" w:rsidP="006071D1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- технология проектного обучения (кейс-метод);</w:t>
      </w:r>
    </w:p>
    <w:p w:rsidR="006071D1" w:rsidRPr="00D02896" w:rsidRDefault="006071D1" w:rsidP="006071D1">
      <w:pPr>
        <w:spacing w:after="0" w:line="240" w:lineRule="auto"/>
        <w:ind w:firstLine="73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- проблемное обучение.</w:t>
      </w:r>
    </w:p>
    <w:p w:rsidR="006071D1" w:rsidRPr="00D02896" w:rsidRDefault="006071D1" w:rsidP="006071D1">
      <w:pPr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6071D1" w:rsidRPr="00D02896" w:rsidSect="009203D2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6071D1" w:rsidRPr="00902CE2" w:rsidRDefault="006071D1" w:rsidP="006071D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2CE2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Технологическая карта обучения дисциплине</w:t>
      </w:r>
    </w:p>
    <w:p w:rsidR="006071D1" w:rsidRPr="00D02896" w:rsidRDefault="006071D1" w:rsidP="006071D1">
      <w:pPr>
        <w:pStyle w:val="11"/>
        <w:ind w:right="-1"/>
        <w:jc w:val="center"/>
        <w:rPr>
          <w:b/>
          <w:sz w:val="24"/>
          <w:szCs w:val="24"/>
        </w:rPr>
      </w:pPr>
      <w:r w:rsidRPr="00D02896">
        <w:rPr>
          <w:b/>
          <w:sz w:val="24"/>
          <w:szCs w:val="24"/>
        </w:rPr>
        <w:t>Элективная дисциплина по физической культуре дл</w:t>
      </w:r>
      <w:r w:rsidR="00902CE2">
        <w:rPr>
          <w:b/>
          <w:sz w:val="24"/>
          <w:szCs w:val="24"/>
        </w:rPr>
        <w:t>я обучающихся с ОВЗ и инвалидов</w:t>
      </w:r>
    </w:p>
    <w:p w:rsidR="006071D1" w:rsidRPr="00902CE2" w:rsidRDefault="006071D1" w:rsidP="006071D1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2CE2">
        <w:rPr>
          <w:rFonts w:ascii="Times New Roman" w:hAnsi="Times New Roman" w:cs="Times New Roman"/>
          <w:sz w:val="24"/>
          <w:szCs w:val="24"/>
        </w:rPr>
        <w:t>студентов ООП</w:t>
      </w:r>
    </w:p>
    <w:p w:rsidR="006071D1" w:rsidRPr="00D02896" w:rsidRDefault="006071D1" w:rsidP="006071D1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Направление подготовки:44.03.0</w:t>
      </w:r>
      <w:r w:rsidR="007E41A3">
        <w:rPr>
          <w:rFonts w:ascii="Times New Roman" w:hAnsi="Times New Roman" w:cs="Times New Roman"/>
          <w:sz w:val="24"/>
          <w:szCs w:val="24"/>
        </w:rPr>
        <w:t>1</w:t>
      </w:r>
      <w:r w:rsidRPr="00D02896">
        <w:rPr>
          <w:rFonts w:ascii="Times New Roman" w:hAnsi="Times New Roman" w:cs="Times New Roman"/>
          <w:sz w:val="24"/>
          <w:szCs w:val="24"/>
        </w:rPr>
        <w:t xml:space="preserve">   Педагогическое образование </w:t>
      </w:r>
    </w:p>
    <w:p w:rsidR="006071D1" w:rsidRPr="00D02896" w:rsidRDefault="006071D1" w:rsidP="006071D1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Направленность (профиль) образовательной программы: Физическая культура</w:t>
      </w:r>
    </w:p>
    <w:p w:rsidR="006071D1" w:rsidRPr="00D02896" w:rsidRDefault="006071D1" w:rsidP="006071D1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квалификация (степень): Бакалавр</w:t>
      </w:r>
    </w:p>
    <w:p w:rsidR="006071D1" w:rsidRPr="00D02896" w:rsidRDefault="006071D1" w:rsidP="006071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896">
        <w:rPr>
          <w:rFonts w:ascii="Times New Roman" w:hAnsi="Times New Roman" w:cs="Times New Roman"/>
          <w:bCs/>
          <w:sz w:val="24"/>
          <w:szCs w:val="24"/>
        </w:rPr>
        <w:t xml:space="preserve"> (направление и уровень подготовки, шифр, профиль)</w:t>
      </w:r>
    </w:p>
    <w:p w:rsidR="006071D1" w:rsidRPr="00D02896" w:rsidRDefault="006071D1" w:rsidP="006071D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02896">
        <w:rPr>
          <w:rFonts w:ascii="Times New Roman" w:hAnsi="Times New Roman" w:cs="Times New Roman"/>
          <w:b/>
          <w:sz w:val="24"/>
          <w:szCs w:val="24"/>
        </w:rPr>
        <w:t>по очной форме обучения</w:t>
      </w:r>
    </w:p>
    <w:p w:rsidR="006071D1" w:rsidRPr="00D02896" w:rsidRDefault="006071D1" w:rsidP="006071D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4601" w:type="dxa"/>
        <w:tblInd w:w="-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45"/>
        <w:gridCol w:w="851"/>
        <w:gridCol w:w="709"/>
        <w:gridCol w:w="992"/>
        <w:gridCol w:w="992"/>
        <w:gridCol w:w="851"/>
        <w:gridCol w:w="1134"/>
        <w:gridCol w:w="3827"/>
      </w:tblGrid>
      <w:tr w:rsidR="006071D1" w:rsidRPr="00D02896" w:rsidTr="009203D2">
        <w:trPr>
          <w:cantSplit/>
        </w:trPr>
        <w:tc>
          <w:tcPr>
            <w:tcW w:w="5245" w:type="dxa"/>
            <w:vMerge w:val="restart"/>
            <w:shd w:val="clear" w:color="auto" w:fill="auto"/>
          </w:tcPr>
          <w:p w:rsidR="006071D1" w:rsidRPr="00D02896" w:rsidRDefault="006071D1" w:rsidP="00902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Cs/>
                <w:sz w:val="24"/>
                <w:szCs w:val="24"/>
              </w:rPr>
              <w:t>Модули. Наименование разделов и тем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902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Cs/>
                <w:sz w:val="24"/>
                <w:szCs w:val="24"/>
              </w:rPr>
              <w:t>Всего час.</w:t>
            </w:r>
          </w:p>
          <w:p w:rsidR="006071D1" w:rsidRPr="00D02896" w:rsidRDefault="006071D1" w:rsidP="00902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D02896">
              <w:rPr>
                <w:rFonts w:ascii="Times New Roman" w:hAnsi="Times New Roman" w:cs="Times New Roman"/>
                <w:bCs/>
                <w:sz w:val="24"/>
                <w:szCs w:val="24"/>
              </w:rPr>
              <w:t>з.е</w:t>
            </w:r>
            <w:proofErr w:type="spellEnd"/>
            <w:r w:rsidRPr="00D02896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6071D1" w:rsidRPr="00D02896" w:rsidRDefault="006071D1" w:rsidP="00902CE2">
            <w:pPr>
              <w:pStyle w:val="af"/>
              <w:spacing w:line="240" w:lineRule="auto"/>
              <w:jc w:val="center"/>
            </w:pPr>
            <w:r w:rsidRPr="00D02896">
              <w:t>Аудиторных часов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071D1" w:rsidRPr="00D02896" w:rsidRDefault="006071D1" w:rsidP="00902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02896">
              <w:rPr>
                <w:rFonts w:ascii="Times New Roman" w:hAnsi="Times New Roman" w:cs="Times New Roman"/>
                <w:bCs/>
                <w:sz w:val="24"/>
                <w:szCs w:val="24"/>
              </w:rPr>
              <w:t>Внеауди</w:t>
            </w:r>
            <w:proofErr w:type="spellEnd"/>
            <w:r w:rsidRPr="00D0289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6071D1" w:rsidRPr="00D02896" w:rsidRDefault="006071D1" w:rsidP="00902C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Cs/>
                <w:sz w:val="24"/>
                <w:szCs w:val="24"/>
              </w:rPr>
              <w:t>торных</w:t>
            </w:r>
          </w:p>
          <w:p w:rsidR="006071D1" w:rsidRPr="00D02896" w:rsidRDefault="006071D1" w:rsidP="00902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Cs/>
                <w:sz w:val="24"/>
                <w:szCs w:val="24"/>
              </w:rPr>
              <w:t>часов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Cs/>
                <w:sz w:val="24"/>
                <w:szCs w:val="24"/>
              </w:rPr>
              <w:t>Формы и методы  контроля</w:t>
            </w:r>
          </w:p>
        </w:tc>
      </w:tr>
      <w:tr w:rsidR="006071D1" w:rsidRPr="00D02896" w:rsidTr="00902CE2">
        <w:trPr>
          <w:cantSplit/>
          <w:trHeight w:val="795"/>
        </w:trPr>
        <w:tc>
          <w:tcPr>
            <w:tcW w:w="5245" w:type="dxa"/>
            <w:vMerge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92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92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Cs/>
                <w:sz w:val="24"/>
                <w:szCs w:val="24"/>
              </w:rPr>
              <w:t>лекций</w:t>
            </w: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92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семинаров</w:t>
            </w: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92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  <w:r w:rsidRPr="00D02896">
              <w:t>Контроль</w:t>
            </w:r>
          </w:p>
        </w:tc>
        <w:tc>
          <w:tcPr>
            <w:tcW w:w="1134" w:type="dxa"/>
            <w:vMerge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3827" w:type="dxa"/>
            <w:vMerge/>
            <w:shd w:val="clear" w:color="auto" w:fill="auto"/>
          </w:tcPr>
          <w:p w:rsidR="006071D1" w:rsidRPr="00D02896" w:rsidRDefault="006071D1" w:rsidP="009203D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1D1" w:rsidRPr="00D02896" w:rsidTr="009203D2">
        <w:trPr>
          <w:cantSplit/>
        </w:trPr>
        <w:tc>
          <w:tcPr>
            <w:tcW w:w="5245" w:type="dxa"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071D1" w:rsidRPr="00D02896" w:rsidRDefault="000D713A" w:rsidP="009203D2">
            <w:pPr>
              <w:pStyle w:val="af"/>
              <w:jc w:val="center"/>
            </w:pPr>
            <w:r>
              <w:t>109,3</w:t>
            </w: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9203D2">
            <w:pPr>
              <w:pStyle w:val="af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9203D2">
            <w:pPr>
              <w:pStyle w:val="af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0D713A" w:rsidRDefault="000D713A" w:rsidP="000D713A">
            <w:pPr>
              <w:pStyle w:val="af"/>
              <w:jc w:val="center"/>
            </w:pPr>
            <w:r w:rsidRPr="000D713A">
              <w:t>109,3</w:t>
            </w:r>
          </w:p>
        </w:tc>
        <w:tc>
          <w:tcPr>
            <w:tcW w:w="851" w:type="dxa"/>
            <w:shd w:val="clear" w:color="auto" w:fill="auto"/>
          </w:tcPr>
          <w:p w:rsidR="006071D1" w:rsidRPr="000D713A" w:rsidRDefault="000D713A" w:rsidP="009203D2">
            <w:pPr>
              <w:pStyle w:val="af"/>
              <w:jc w:val="center"/>
            </w:pPr>
            <w:r w:rsidRPr="000D713A">
              <w:t>зачет</w:t>
            </w:r>
          </w:p>
        </w:tc>
        <w:tc>
          <w:tcPr>
            <w:tcW w:w="1134" w:type="dxa"/>
            <w:shd w:val="clear" w:color="auto" w:fill="auto"/>
          </w:tcPr>
          <w:p w:rsidR="006071D1" w:rsidRPr="000D713A" w:rsidRDefault="006071D1" w:rsidP="009203D2">
            <w:pPr>
              <w:pStyle w:val="af"/>
              <w:jc w:val="center"/>
            </w:pPr>
          </w:p>
        </w:tc>
        <w:tc>
          <w:tcPr>
            <w:tcW w:w="3827" w:type="dxa"/>
            <w:vMerge/>
            <w:shd w:val="clear" w:color="auto" w:fill="auto"/>
          </w:tcPr>
          <w:p w:rsidR="006071D1" w:rsidRPr="00D02896" w:rsidRDefault="006071D1" w:rsidP="009203D2">
            <w:pPr>
              <w:pStyle w:val="af"/>
              <w:snapToGrid w:val="0"/>
              <w:jc w:val="center"/>
            </w:pPr>
          </w:p>
        </w:tc>
      </w:tr>
      <w:tr w:rsidR="000A2DBB" w:rsidRPr="00D02896" w:rsidTr="009203D2">
        <w:tc>
          <w:tcPr>
            <w:tcW w:w="5245" w:type="dxa"/>
            <w:shd w:val="clear" w:color="auto" w:fill="auto"/>
          </w:tcPr>
          <w:p w:rsidR="000A2DBB" w:rsidRPr="00D02896" w:rsidRDefault="000A2DBB" w:rsidP="00902CE2">
            <w:pPr>
              <w:pStyle w:val="af"/>
              <w:spacing w:line="240" w:lineRule="auto"/>
              <w:rPr>
                <w:b/>
                <w:bCs/>
              </w:rPr>
            </w:pPr>
            <w:r w:rsidRPr="00D02896">
              <w:rPr>
                <w:b/>
                <w:bCs/>
              </w:rPr>
              <w:t>Раздел 1. Общая физическая подготовка</w:t>
            </w:r>
            <w:r w:rsidRPr="00D02896">
              <w:rPr>
                <w:b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0A2DBB" w:rsidRPr="00D02896" w:rsidRDefault="000A2DBB" w:rsidP="009501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21,3</w:t>
            </w:r>
          </w:p>
        </w:tc>
        <w:tc>
          <w:tcPr>
            <w:tcW w:w="709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A2DBB" w:rsidRPr="00D02896" w:rsidRDefault="000A2DBB" w:rsidP="00902C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21,3</w:t>
            </w:r>
          </w:p>
        </w:tc>
        <w:tc>
          <w:tcPr>
            <w:tcW w:w="851" w:type="dxa"/>
            <w:shd w:val="clear" w:color="auto" w:fill="auto"/>
          </w:tcPr>
          <w:p w:rsidR="000A2DBB" w:rsidRPr="00D02896" w:rsidRDefault="000A2DBB" w:rsidP="00902C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2DBB" w:rsidRPr="00D02896" w:rsidRDefault="000A2DBB" w:rsidP="00902C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0A2DBB" w:rsidRPr="00D02896" w:rsidRDefault="000A2DBB" w:rsidP="00902CE2">
            <w:pPr>
              <w:shd w:val="clear" w:color="auto" w:fill="FFFFFF"/>
              <w:autoSpaceDE w:val="0"/>
              <w:spacing w:after="0" w:line="240" w:lineRule="auto"/>
              <w:ind w:left="-108" w:right="175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DBB" w:rsidRPr="00D02896" w:rsidRDefault="000A2DBB" w:rsidP="00902CE2">
            <w:pPr>
              <w:shd w:val="clear" w:color="auto" w:fill="FFFFFF"/>
              <w:autoSpaceDE w:val="0"/>
              <w:spacing w:after="0" w:line="240" w:lineRule="auto"/>
              <w:ind w:left="-108"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2DBB" w:rsidRPr="00D02896" w:rsidTr="009203D2">
        <w:trPr>
          <w:trHeight w:val="975"/>
        </w:trPr>
        <w:tc>
          <w:tcPr>
            <w:tcW w:w="5245" w:type="dxa"/>
            <w:shd w:val="clear" w:color="auto" w:fill="auto"/>
          </w:tcPr>
          <w:p w:rsidR="000A2DBB" w:rsidRPr="00D02896" w:rsidRDefault="000A2DBB" w:rsidP="00902CE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Тема 1. Развитие гибкости</w:t>
            </w:r>
          </w:p>
        </w:tc>
        <w:tc>
          <w:tcPr>
            <w:tcW w:w="851" w:type="dxa"/>
            <w:shd w:val="clear" w:color="auto" w:fill="auto"/>
          </w:tcPr>
          <w:p w:rsidR="000A2DBB" w:rsidRPr="00D02896" w:rsidRDefault="000A2DBB" w:rsidP="00950116">
            <w:pPr>
              <w:pStyle w:val="af"/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</w:pPr>
          </w:p>
        </w:tc>
        <w:tc>
          <w:tcPr>
            <w:tcW w:w="992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</w:pPr>
          </w:p>
        </w:tc>
        <w:tc>
          <w:tcPr>
            <w:tcW w:w="992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851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</w:pPr>
          </w:p>
        </w:tc>
        <w:tc>
          <w:tcPr>
            <w:tcW w:w="1134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</w:pPr>
          </w:p>
        </w:tc>
        <w:tc>
          <w:tcPr>
            <w:tcW w:w="3827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</w:pPr>
            <w:r w:rsidRPr="00D02896">
              <w:t>Конспект по  методике  развития гибкости. Проведение и выполнение упражнений.</w:t>
            </w:r>
          </w:p>
        </w:tc>
      </w:tr>
      <w:tr w:rsidR="000A2DBB" w:rsidRPr="00D02896" w:rsidTr="009203D2">
        <w:trPr>
          <w:trHeight w:val="588"/>
        </w:trPr>
        <w:tc>
          <w:tcPr>
            <w:tcW w:w="5245" w:type="dxa"/>
            <w:shd w:val="clear" w:color="auto" w:fill="auto"/>
          </w:tcPr>
          <w:p w:rsidR="000A2DBB" w:rsidRPr="00D02896" w:rsidRDefault="000A2DBB" w:rsidP="00902C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Тема 2. Развитие координации</w:t>
            </w:r>
          </w:p>
        </w:tc>
        <w:tc>
          <w:tcPr>
            <w:tcW w:w="851" w:type="dxa"/>
            <w:shd w:val="clear" w:color="auto" w:fill="auto"/>
          </w:tcPr>
          <w:p w:rsidR="000A2DBB" w:rsidRPr="00D02896" w:rsidRDefault="000A2DBB" w:rsidP="00950116">
            <w:pPr>
              <w:pStyle w:val="af"/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851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</w:pPr>
            <w:r w:rsidRPr="00D02896">
              <w:t>Конспект по  методике развития  координации. Проведение эстафет и подвижных игр.</w:t>
            </w:r>
          </w:p>
        </w:tc>
      </w:tr>
      <w:tr w:rsidR="000A2DBB" w:rsidRPr="00D02896" w:rsidTr="009203D2">
        <w:trPr>
          <w:trHeight w:val="458"/>
        </w:trPr>
        <w:tc>
          <w:tcPr>
            <w:tcW w:w="5245" w:type="dxa"/>
            <w:shd w:val="clear" w:color="auto" w:fill="auto"/>
          </w:tcPr>
          <w:p w:rsidR="000A2DBB" w:rsidRPr="00D02896" w:rsidRDefault="000A2DBB" w:rsidP="00902CE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Тема 3. Развитие быстроты</w:t>
            </w:r>
          </w:p>
        </w:tc>
        <w:tc>
          <w:tcPr>
            <w:tcW w:w="851" w:type="dxa"/>
            <w:shd w:val="clear" w:color="auto" w:fill="auto"/>
          </w:tcPr>
          <w:p w:rsidR="000A2DBB" w:rsidRPr="00D02896" w:rsidRDefault="000A2DBB" w:rsidP="00950116">
            <w:pPr>
              <w:pStyle w:val="af"/>
              <w:snapToGrid w:val="0"/>
              <w:spacing w:line="240" w:lineRule="auto"/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  <w:r>
              <w:t>3</w:t>
            </w:r>
          </w:p>
        </w:tc>
        <w:tc>
          <w:tcPr>
            <w:tcW w:w="851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</w:pPr>
            <w:r w:rsidRPr="00D02896">
              <w:t>Конспект по  методике  развития  быстроты. Проведение эстафет и подвижных игр.</w:t>
            </w:r>
          </w:p>
        </w:tc>
      </w:tr>
      <w:tr w:rsidR="000A2DBB" w:rsidRPr="00D02896" w:rsidTr="009203D2">
        <w:trPr>
          <w:trHeight w:val="502"/>
        </w:trPr>
        <w:tc>
          <w:tcPr>
            <w:tcW w:w="5245" w:type="dxa"/>
            <w:shd w:val="clear" w:color="auto" w:fill="auto"/>
          </w:tcPr>
          <w:p w:rsidR="000A2DBB" w:rsidRPr="00D02896" w:rsidRDefault="000A2DBB" w:rsidP="00902CE2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Тема 4. Развитие силы</w:t>
            </w:r>
          </w:p>
        </w:tc>
        <w:tc>
          <w:tcPr>
            <w:tcW w:w="851" w:type="dxa"/>
            <w:shd w:val="clear" w:color="auto" w:fill="auto"/>
          </w:tcPr>
          <w:p w:rsidR="000A2DBB" w:rsidRPr="00D02896" w:rsidRDefault="000A2DBB" w:rsidP="00950116">
            <w:pPr>
              <w:pStyle w:val="af"/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851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</w:pPr>
            <w:r w:rsidRPr="00D02896">
              <w:t>Выполнение комплексов упражнений</w:t>
            </w:r>
          </w:p>
        </w:tc>
      </w:tr>
      <w:tr w:rsidR="006071D1" w:rsidRPr="00D02896" w:rsidTr="009203D2">
        <w:trPr>
          <w:trHeight w:val="371"/>
        </w:trPr>
        <w:tc>
          <w:tcPr>
            <w:tcW w:w="5245" w:type="dxa"/>
            <w:shd w:val="clear" w:color="auto" w:fill="auto"/>
          </w:tcPr>
          <w:p w:rsidR="006071D1" w:rsidRPr="00D02896" w:rsidRDefault="006071D1" w:rsidP="00902CE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5. Развитие скоростно-силовых качеств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0D713A" w:rsidP="00902CE2">
            <w:pPr>
              <w:pStyle w:val="af"/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1D1" w:rsidRPr="00D02896" w:rsidRDefault="006071D1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6071D1" w:rsidRDefault="006071D1" w:rsidP="00902C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2896">
              <w:rPr>
                <w:rFonts w:ascii="Times New Roman" w:hAnsi="Times New Roman" w:cs="Times New Roman"/>
              </w:rPr>
              <w:t>Выполнение</w:t>
            </w: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896">
              <w:rPr>
                <w:rFonts w:ascii="Times New Roman" w:hAnsi="Times New Roman" w:cs="Times New Roman"/>
              </w:rPr>
              <w:t>комплексов упражнений</w:t>
            </w:r>
          </w:p>
          <w:p w:rsidR="006071D1" w:rsidRPr="00D02896" w:rsidRDefault="006071D1" w:rsidP="00902CE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2DBB" w:rsidRPr="00D02896" w:rsidTr="009203D2">
        <w:trPr>
          <w:trHeight w:val="382"/>
        </w:trPr>
        <w:tc>
          <w:tcPr>
            <w:tcW w:w="5245" w:type="dxa"/>
            <w:shd w:val="clear" w:color="auto" w:fill="auto"/>
          </w:tcPr>
          <w:p w:rsidR="000A2DBB" w:rsidRPr="00D02896" w:rsidRDefault="000A2DBB" w:rsidP="00902CE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Тема 6. Сдача нормативов по ОФП.</w:t>
            </w:r>
          </w:p>
        </w:tc>
        <w:tc>
          <w:tcPr>
            <w:tcW w:w="851" w:type="dxa"/>
            <w:shd w:val="clear" w:color="auto" w:fill="auto"/>
          </w:tcPr>
          <w:p w:rsidR="000A2DBB" w:rsidRPr="00D02896" w:rsidRDefault="000A2DBB" w:rsidP="00950116">
            <w:pPr>
              <w:pStyle w:val="af"/>
              <w:snapToGrid w:val="0"/>
              <w:spacing w:line="240" w:lineRule="auto"/>
              <w:jc w:val="center"/>
            </w:pPr>
            <w:r>
              <w:t>2,3</w:t>
            </w:r>
          </w:p>
        </w:tc>
        <w:tc>
          <w:tcPr>
            <w:tcW w:w="709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  <w:r>
              <w:t>2,3</w:t>
            </w:r>
          </w:p>
        </w:tc>
        <w:tc>
          <w:tcPr>
            <w:tcW w:w="851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0A2DBB" w:rsidRPr="00D02896" w:rsidRDefault="000A2DBB" w:rsidP="00902C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0A2DBB" w:rsidRPr="00D02896" w:rsidTr="009203D2">
        <w:trPr>
          <w:trHeight w:val="778"/>
        </w:trPr>
        <w:tc>
          <w:tcPr>
            <w:tcW w:w="5245" w:type="dxa"/>
            <w:shd w:val="clear" w:color="auto" w:fill="auto"/>
          </w:tcPr>
          <w:p w:rsidR="000A2DBB" w:rsidRPr="00D02896" w:rsidRDefault="000A2DBB" w:rsidP="00902CE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</w:t>
            </w:r>
            <w:r w:rsidRPr="00D028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0289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Методика </w:t>
            </w:r>
            <w:r w:rsidRPr="00D02896">
              <w:rPr>
                <w:rFonts w:ascii="Times New Roman" w:hAnsi="Times New Roman" w:cs="Times New Roman"/>
                <w:b/>
                <w:w w:val="102"/>
              </w:rPr>
              <w:t>проведения общеразвивающих упражнений без предметов, с предметами.</w:t>
            </w:r>
            <w:r w:rsidRPr="00D02896">
              <w:rPr>
                <w:rFonts w:ascii="Times New Roman" w:hAnsi="Times New Roman" w:cs="Times New Roman"/>
                <w:w w:val="10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0A2DBB" w:rsidRPr="00D02896" w:rsidRDefault="000A2DBB" w:rsidP="00950116">
            <w:pPr>
              <w:pStyle w:val="af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зачет</w:t>
            </w:r>
          </w:p>
        </w:tc>
        <w:tc>
          <w:tcPr>
            <w:tcW w:w="1134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3827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both"/>
            </w:pPr>
          </w:p>
        </w:tc>
      </w:tr>
      <w:tr w:rsidR="000A2DBB" w:rsidRPr="00D02896" w:rsidTr="009203D2">
        <w:tc>
          <w:tcPr>
            <w:tcW w:w="5245" w:type="dxa"/>
            <w:shd w:val="clear" w:color="auto" w:fill="auto"/>
          </w:tcPr>
          <w:p w:rsidR="000A2DBB" w:rsidRPr="00D02896" w:rsidRDefault="000A2DBB" w:rsidP="00902CE2">
            <w:pPr>
              <w:pStyle w:val="af"/>
              <w:spacing w:line="240" w:lineRule="auto"/>
              <w:rPr>
                <w:b/>
                <w:bCs/>
                <w:color w:val="FF0000"/>
              </w:rPr>
            </w:pPr>
            <w:r w:rsidRPr="00D02896">
              <w:t>Тема 1. Разработка, запись и проведение комплекса ОРУ без предмета.</w:t>
            </w:r>
          </w:p>
          <w:p w:rsidR="000A2DBB" w:rsidRPr="00D02896" w:rsidRDefault="000A2DBB" w:rsidP="00902CE2">
            <w:pPr>
              <w:pStyle w:val="af"/>
              <w:spacing w:line="240" w:lineRule="auto"/>
              <w:jc w:val="both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0A2DBB" w:rsidRPr="00D02896" w:rsidRDefault="000A2DBB" w:rsidP="00950116">
            <w:pPr>
              <w:snapToGrid w:val="0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0A2DBB" w:rsidRPr="00D02896" w:rsidRDefault="000A2DBB" w:rsidP="00902CE2">
            <w:pPr>
              <w:snapToGrid w:val="0"/>
              <w:spacing w:after="0" w:line="240" w:lineRule="auto"/>
              <w:ind w:left="-677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2DBB" w:rsidRPr="00D02896" w:rsidRDefault="000A2DBB" w:rsidP="00902C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2DBB" w:rsidRPr="00D02896" w:rsidRDefault="000A2DBB" w:rsidP="00902CE2">
            <w:pPr>
              <w:snapToGrid w:val="0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0A2DBB" w:rsidRPr="00D02896" w:rsidRDefault="000A2DBB" w:rsidP="00902C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2DBB" w:rsidRPr="00D02896" w:rsidRDefault="000A2DBB" w:rsidP="00902C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0A2DBB" w:rsidRDefault="000A2DBB" w:rsidP="000A2DBB">
            <w:pPr>
              <w:shd w:val="clear" w:color="auto" w:fill="FFFFFF"/>
              <w:autoSpaceDE w:val="0"/>
              <w:spacing w:after="0" w:line="240" w:lineRule="auto"/>
              <w:ind w:left="-108" w:right="175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Конспектирование</w:t>
            </w: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2DBB" w:rsidRPr="00D02896" w:rsidRDefault="000A2DBB" w:rsidP="000A2DBB">
            <w:pPr>
              <w:shd w:val="clear" w:color="auto" w:fill="FFFFFF"/>
              <w:autoSpaceDE w:val="0"/>
              <w:spacing w:after="0" w:line="240" w:lineRule="auto"/>
              <w:ind w:left="-108" w:right="175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комплексов упражнений</w:t>
            </w:r>
          </w:p>
        </w:tc>
      </w:tr>
      <w:tr w:rsidR="000A2DBB" w:rsidRPr="00D02896" w:rsidTr="009203D2">
        <w:tc>
          <w:tcPr>
            <w:tcW w:w="5245" w:type="dxa"/>
            <w:shd w:val="clear" w:color="auto" w:fill="auto"/>
          </w:tcPr>
          <w:p w:rsidR="000A2DBB" w:rsidRPr="00D02896" w:rsidRDefault="000A2DBB" w:rsidP="00902CE2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Тема 2. Разработка, запись и проведение комплекса ОРУ с предметами.</w:t>
            </w:r>
          </w:p>
        </w:tc>
        <w:tc>
          <w:tcPr>
            <w:tcW w:w="851" w:type="dxa"/>
            <w:shd w:val="clear" w:color="auto" w:fill="auto"/>
          </w:tcPr>
          <w:p w:rsidR="000A2DBB" w:rsidRPr="00D02896" w:rsidRDefault="000A2DBB" w:rsidP="00950116">
            <w:pPr>
              <w:pStyle w:val="af"/>
              <w:snapToGrid w:val="0"/>
              <w:spacing w:line="240" w:lineRule="auto"/>
              <w:jc w:val="center"/>
            </w:pPr>
            <w:r>
              <w:t>8</w:t>
            </w:r>
          </w:p>
        </w:tc>
        <w:tc>
          <w:tcPr>
            <w:tcW w:w="709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</w:pPr>
            <w:r w:rsidRPr="00D02896"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  <w:r>
              <w:t>8</w:t>
            </w:r>
          </w:p>
        </w:tc>
        <w:tc>
          <w:tcPr>
            <w:tcW w:w="851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0A2DBB" w:rsidRPr="00D02896" w:rsidRDefault="000A2DBB" w:rsidP="00902CE2">
            <w:pPr>
              <w:shd w:val="clear" w:color="auto" w:fill="FFFFFF"/>
              <w:autoSpaceDE w:val="0"/>
              <w:spacing w:after="0" w:line="240" w:lineRule="auto"/>
              <w:ind w:left="-108" w:right="175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  Проверка конспекта.</w:t>
            </w:r>
          </w:p>
          <w:p w:rsidR="000A2DBB" w:rsidRPr="00D02896" w:rsidRDefault="000A2DBB" w:rsidP="00902CE2">
            <w:pPr>
              <w:pStyle w:val="af"/>
              <w:snapToGrid w:val="0"/>
              <w:spacing w:line="240" w:lineRule="auto"/>
            </w:pPr>
            <w:r w:rsidRPr="00D02896">
              <w:t>Проведение комплексов упражнений.</w:t>
            </w:r>
          </w:p>
        </w:tc>
      </w:tr>
      <w:tr w:rsidR="000A2DBB" w:rsidRPr="00D02896" w:rsidTr="009203D2">
        <w:tc>
          <w:tcPr>
            <w:tcW w:w="5245" w:type="dxa"/>
            <w:shd w:val="clear" w:color="auto" w:fill="auto"/>
          </w:tcPr>
          <w:p w:rsidR="000A2DBB" w:rsidRPr="00D02896" w:rsidRDefault="000A2DBB" w:rsidP="00902CE2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Тема 3. </w:t>
            </w:r>
            <w:r w:rsidRPr="00D028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Методика </w:t>
            </w:r>
            <w:r w:rsidRPr="00D02896">
              <w:rPr>
                <w:rFonts w:ascii="Times New Roman" w:hAnsi="Times New Roman" w:cs="Times New Roman"/>
                <w:w w:val="102"/>
              </w:rPr>
              <w:t>проведения строевых упражнений.</w:t>
            </w:r>
          </w:p>
        </w:tc>
        <w:tc>
          <w:tcPr>
            <w:tcW w:w="851" w:type="dxa"/>
            <w:shd w:val="clear" w:color="auto" w:fill="auto"/>
          </w:tcPr>
          <w:p w:rsidR="000A2DBB" w:rsidRPr="00D02896" w:rsidRDefault="000A2DBB" w:rsidP="00950116">
            <w:pPr>
              <w:pStyle w:val="af"/>
              <w:snapToGrid w:val="0"/>
              <w:spacing w:line="240" w:lineRule="auto"/>
              <w:jc w:val="center"/>
            </w:pPr>
            <w:r>
              <w:t>6</w:t>
            </w:r>
          </w:p>
        </w:tc>
        <w:tc>
          <w:tcPr>
            <w:tcW w:w="709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0A2DBB" w:rsidRPr="00D02896" w:rsidRDefault="000A2DBB" w:rsidP="000A2DBB">
            <w:pPr>
              <w:shd w:val="clear" w:color="auto" w:fill="FFFFFF"/>
              <w:autoSpaceDE w:val="0"/>
              <w:spacing w:after="0" w:line="240" w:lineRule="auto"/>
              <w:ind w:left="-108" w:right="175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Проверка конспекта.</w:t>
            </w:r>
          </w:p>
          <w:p w:rsidR="000A2DBB" w:rsidRPr="000A2DBB" w:rsidRDefault="000A2DBB" w:rsidP="000A2DB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DBB">
              <w:rPr>
                <w:rFonts w:ascii="Times New Roman" w:hAnsi="Times New Roman" w:cs="Times New Roman"/>
              </w:rPr>
              <w:t>Проведение упр.</w:t>
            </w:r>
          </w:p>
        </w:tc>
      </w:tr>
      <w:tr w:rsidR="000A2DBB" w:rsidRPr="00D02896" w:rsidTr="009203D2">
        <w:tc>
          <w:tcPr>
            <w:tcW w:w="5245" w:type="dxa"/>
            <w:shd w:val="clear" w:color="auto" w:fill="auto"/>
          </w:tcPr>
          <w:p w:rsidR="000A2DBB" w:rsidRPr="00D02896" w:rsidRDefault="000A2DBB" w:rsidP="00902CE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</w:t>
            </w:r>
            <w:r w:rsidRPr="00D0289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Основы техники выполнения акробатических элементов и методика проведения подготовительной части урока</w:t>
            </w:r>
          </w:p>
        </w:tc>
        <w:tc>
          <w:tcPr>
            <w:tcW w:w="851" w:type="dxa"/>
            <w:shd w:val="clear" w:color="auto" w:fill="auto"/>
          </w:tcPr>
          <w:p w:rsidR="000A2DBB" w:rsidRPr="00D02896" w:rsidRDefault="000A2DBB" w:rsidP="00950116">
            <w:pPr>
              <w:pStyle w:val="af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0A2DBB" w:rsidRPr="00D02896" w:rsidRDefault="000A2DBB" w:rsidP="00902CE2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2DBB" w:rsidRPr="00D02896" w:rsidTr="009203D2">
        <w:tc>
          <w:tcPr>
            <w:tcW w:w="5245" w:type="dxa"/>
            <w:shd w:val="clear" w:color="auto" w:fill="auto"/>
          </w:tcPr>
          <w:p w:rsidR="000A2DBB" w:rsidRPr="00D02896" w:rsidRDefault="000A2DBB" w:rsidP="00902CE2">
            <w:pPr>
              <w:pStyle w:val="af"/>
              <w:spacing w:line="240" w:lineRule="auto"/>
              <w:jc w:val="both"/>
              <w:rPr>
                <w:b/>
                <w:bCs/>
                <w:color w:val="FF0000"/>
              </w:rPr>
            </w:pPr>
            <w:r w:rsidRPr="00D02896">
              <w:t>Тема 1. Методика проведения подготовительной части урока</w:t>
            </w:r>
          </w:p>
          <w:p w:rsidR="000A2DBB" w:rsidRPr="00D02896" w:rsidRDefault="000A2DBB" w:rsidP="00902CE2">
            <w:pPr>
              <w:pStyle w:val="af"/>
              <w:spacing w:line="240" w:lineRule="auto"/>
              <w:jc w:val="both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0A2DBB" w:rsidRPr="00D02896" w:rsidRDefault="000A2DBB" w:rsidP="00950116">
            <w:pPr>
              <w:snapToGrid w:val="0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0A2DBB" w:rsidRPr="00D02896" w:rsidRDefault="000A2DBB" w:rsidP="00902CE2">
            <w:pPr>
              <w:snapToGrid w:val="0"/>
              <w:spacing w:after="0" w:line="240" w:lineRule="auto"/>
              <w:ind w:left="-677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2DBB" w:rsidRPr="00D02896" w:rsidRDefault="000A2DBB" w:rsidP="00902C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2DBB" w:rsidRPr="00D02896" w:rsidRDefault="000A2DBB" w:rsidP="00902CE2">
            <w:pPr>
              <w:snapToGrid w:val="0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0A2DBB" w:rsidRPr="00D02896" w:rsidRDefault="000A2DBB" w:rsidP="00902C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2DBB" w:rsidRPr="00D02896" w:rsidRDefault="000A2DBB" w:rsidP="00902C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0A2DBB" w:rsidRPr="00D02896" w:rsidRDefault="000A2DBB" w:rsidP="000A2DBB">
            <w:pPr>
              <w:shd w:val="clear" w:color="auto" w:fill="FFFFFF"/>
              <w:autoSpaceDE w:val="0"/>
              <w:spacing w:after="0" w:line="240" w:lineRule="auto"/>
              <w:ind w:right="175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Конспектирование, устный опрос </w:t>
            </w:r>
          </w:p>
          <w:p w:rsidR="000A2DBB" w:rsidRPr="00D02896" w:rsidRDefault="000A2DBB" w:rsidP="000A2DBB">
            <w:pPr>
              <w:shd w:val="clear" w:color="auto" w:fill="FFFFFF"/>
              <w:autoSpaceDE w:val="0"/>
              <w:spacing w:after="0" w:line="240" w:lineRule="auto"/>
              <w:ind w:right="175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 Доклад с презентацией по заданной теме,</w:t>
            </w:r>
          </w:p>
        </w:tc>
      </w:tr>
      <w:tr w:rsidR="000A2DBB" w:rsidRPr="00D02896" w:rsidTr="009203D2">
        <w:tc>
          <w:tcPr>
            <w:tcW w:w="5245" w:type="dxa"/>
            <w:shd w:val="clear" w:color="auto" w:fill="auto"/>
          </w:tcPr>
          <w:p w:rsidR="000A2DBB" w:rsidRPr="00D02896" w:rsidRDefault="000A2DBB" w:rsidP="00902CE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Тема 2. Методика обучения </w:t>
            </w:r>
            <w:r w:rsidRPr="00D028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акробатическим</w:t>
            </w: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элементам </w:t>
            </w:r>
          </w:p>
        </w:tc>
        <w:tc>
          <w:tcPr>
            <w:tcW w:w="851" w:type="dxa"/>
            <w:shd w:val="clear" w:color="auto" w:fill="auto"/>
          </w:tcPr>
          <w:p w:rsidR="000A2DBB" w:rsidRPr="00D02896" w:rsidRDefault="000A2DBB" w:rsidP="00950116">
            <w:pPr>
              <w:pStyle w:val="af"/>
              <w:snapToGrid w:val="0"/>
              <w:spacing w:line="240" w:lineRule="auto"/>
              <w:jc w:val="center"/>
            </w:pPr>
            <w:r>
              <w:t>8</w:t>
            </w:r>
          </w:p>
        </w:tc>
        <w:tc>
          <w:tcPr>
            <w:tcW w:w="709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</w:pPr>
            <w:r w:rsidRPr="00D02896"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  <w:r>
              <w:t>8</w:t>
            </w:r>
          </w:p>
        </w:tc>
        <w:tc>
          <w:tcPr>
            <w:tcW w:w="851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0A2DBB" w:rsidRPr="00D02896" w:rsidRDefault="000A2DBB" w:rsidP="000A2DBB">
            <w:pPr>
              <w:shd w:val="clear" w:color="auto" w:fill="FFFFFF"/>
              <w:autoSpaceDE w:val="0"/>
              <w:spacing w:after="0" w:line="240" w:lineRule="auto"/>
              <w:ind w:right="175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Проверка конспекта.</w:t>
            </w:r>
          </w:p>
        </w:tc>
      </w:tr>
      <w:tr w:rsidR="000A2DBB" w:rsidRPr="00D02896" w:rsidTr="009203D2">
        <w:tc>
          <w:tcPr>
            <w:tcW w:w="5245" w:type="dxa"/>
            <w:shd w:val="clear" w:color="auto" w:fill="auto"/>
          </w:tcPr>
          <w:p w:rsidR="000A2DBB" w:rsidRPr="00D02896" w:rsidRDefault="000A2DBB" w:rsidP="00902CE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Тема 3. Проведение подготовительной части урока: проведение ОРУ с предметами</w:t>
            </w:r>
          </w:p>
        </w:tc>
        <w:tc>
          <w:tcPr>
            <w:tcW w:w="851" w:type="dxa"/>
            <w:shd w:val="clear" w:color="auto" w:fill="auto"/>
          </w:tcPr>
          <w:p w:rsidR="000A2DBB" w:rsidRPr="00D02896" w:rsidRDefault="000A2DBB" w:rsidP="00950116">
            <w:pPr>
              <w:pStyle w:val="af"/>
              <w:snapToGrid w:val="0"/>
              <w:spacing w:line="240" w:lineRule="auto"/>
              <w:jc w:val="center"/>
            </w:pPr>
            <w:r>
              <w:t>6</w:t>
            </w:r>
          </w:p>
        </w:tc>
        <w:tc>
          <w:tcPr>
            <w:tcW w:w="709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0A2DBB" w:rsidRPr="00D02896" w:rsidRDefault="000A2DBB" w:rsidP="000A2DB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Конспект по методике проведения комплексов упражнений</w:t>
            </w:r>
          </w:p>
        </w:tc>
      </w:tr>
      <w:tr w:rsidR="000A2DBB" w:rsidRPr="00D02896" w:rsidTr="009203D2">
        <w:tc>
          <w:tcPr>
            <w:tcW w:w="5245" w:type="dxa"/>
            <w:shd w:val="clear" w:color="auto" w:fill="auto"/>
          </w:tcPr>
          <w:p w:rsidR="000A2DBB" w:rsidRPr="00D02896" w:rsidRDefault="000A2DBB" w:rsidP="00902CE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4. </w:t>
            </w: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Методика проведения подготовительной части урока различными способами</w:t>
            </w:r>
          </w:p>
        </w:tc>
        <w:tc>
          <w:tcPr>
            <w:tcW w:w="851" w:type="dxa"/>
            <w:shd w:val="clear" w:color="auto" w:fill="auto"/>
          </w:tcPr>
          <w:p w:rsidR="000A2DBB" w:rsidRPr="00D02896" w:rsidRDefault="000A2DBB" w:rsidP="00950116">
            <w:pPr>
              <w:pStyle w:val="af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зачет</w:t>
            </w:r>
          </w:p>
        </w:tc>
        <w:tc>
          <w:tcPr>
            <w:tcW w:w="1134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0A2DBB" w:rsidRPr="00D02896" w:rsidRDefault="000A2DBB" w:rsidP="00902CE2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BB" w:rsidRPr="00D02896" w:rsidTr="009203D2">
        <w:trPr>
          <w:trHeight w:val="726"/>
        </w:trPr>
        <w:tc>
          <w:tcPr>
            <w:tcW w:w="5245" w:type="dxa"/>
            <w:shd w:val="clear" w:color="auto" w:fill="auto"/>
          </w:tcPr>
          <w:p w:rsidR="000A2DBB" w:rsidRPr="00D02896" w:rsidRDefault="000A2DBB" w:rsidP="00902CE2">
            <w:pPr>
              <w:pStyle w:val="af"/>
              <w:spacing w:line="240" w:lineRule="auto"/>
              <w:jc w:val="both"/>
              <w:rPr>
                <w:b/>
                <w:bCs/>
                <w:color w:val="FF0000"/>
              </w:rPr>
            </w:pPr>
            <w:r w:rsidRPr="00D02896">
              <w:lastRenderedPageBreak/>
              <w:t xml:space="preserve">Тема 1. Методика проведения </w:t>
            </w:r>
            <w:r w:rsidRPr="00D02896">
              <w:rPr>
                <w:bCs/>
                <w:color w:val="000000"/>
              </w:rPr>
              <w:t>ОРУ со скамейкой и на гимнастической стенке</w:t>
            </w:r>
          </w:p>
        </w:tc>
        <w:tc>
          <w:tcPr>
            <w:tcW w:w="851" w:type="dxa"/>
            <w:shd w:val="clear" w:color="auto" w:fill="auto"/>
          </w:tcPr>
          <w:p w:rsidR="000A2DBB" w:rsidRPr="00D02896" w:rsidRDefault="000A2DBB" w:rsidP="00950116">
            <w:pPr>
              <w:pStyle w:val="af"/>
              <w:snapToGrid w:val="0"/>
              <w:spacing w:line="240" w:lineRule="auto"/>
              <w:jc w:val="center"/>
            </w:pPr>
            <w:r>
              <w:t>6</w:t>
            </w:r>
          </w:p>
        </w:tc>
        <w:tc>
          <w:tcPr>
            <w:tcW w:w="709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0A2DBB" w:rsidRPr="00D02896" w:rsidRDefault="000A2DBB" w:rsidP="00902CE2">
            <w:pPr>
              <w:shd w:val="clear" w:color="auto" w:fill="FFFFFF"/>
              <w:autoSpaceDE w:val="0"/>
              <w:spacing w:after="0" w:line="240" w:lineRule="auto"/>
              <w:ind w:left="-108" w:right="175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Проверка конспекта.</w:t>
            </w:r>
          </w:p>
          <w:p w:rsidR="000A2DBB" w:rsidRPr="00D02896" w:rsidRDefault="000A2DBB" w:rsidP="00902CE2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комплексов упражнений</w:t>
            </w:r>
          </w:p>
        </w:tc>
      </w:tr>
      <w:tr w:rsidR="000A2DBB" w:rsidRPr="00D02896" w:rsidTr="009203D2">
        <w:tc>
          <w:tcPr>
            <w:tcW w:w="5245" w:type="dxa"/>
            <w:shd w:val="clear" w:color="auto" w:fill="auto"/>
          </w:tcPr>
          <w:p w:rsidR="000A2DBB" w:rsidRPr="00D02896" w:rsidRDefault="000A2DBB" w:rsidP="00902CE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Pr="00D02896">
              <w:rPr>
                <w:rFonts w:ascii="Times New Roman" w:hAnsi="Times New Roman" w:cs="Times New Roman"/>
              </w:rPr>
              <w:t xml:space="preserve">Методика проведения </w:t>
            </w:r>
            <w:r w:rsidRPr="00D02896">
              <w:rPr>
                <w:rFonts w:ascii="Times New Roman" w:hAnsi="Times New Roman" w:cs="Times New Roman"/>
                <w:bCs/>
                <w:color w:val="000000"/>
              </w:rPr>
              <w:t>ОРУ в парах, кругу, в колоннах и шеренгах</w:t>
            </w:r>
          </w:p>
        </w:tc>
        <w:tc>
          <w:tcPr>
            <w:tcW w:w="851" w:type="dxa"/>
            <w:shd w:val="clear" w:color="auto" w:fill="auto"/>
          </w:tcPr>
          <w:p w:rsidR="000A2DBB" w:rsidRPr="00D02896" w:rsidRDefault="000A2DBB" w:rsidP="00950116">
            <w:pPr>
              <w:pStyle w:val="af"/>
              <w:snapToGrid w:val="0"/>
              <w:spacing w:line="240" w:lineRule="auto"/>
              <w:jc w:val="center"/>
            </w:pPr>
            <w:r>
              <w:t>6</w:t>
            </w:r>
          </w:p>
        </w:tc>
        <w:tc>
          <w:tcPr>
            <w:tcW w:w="709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0A2DBB" w:rsidRDefault="000A2DBB" w:rsidP="000D713A">
            <w:pPr>
              <w:pStyle w:val="af"/>
              <w:snapToGrid w:val="0"/>
              <w:spacing w:line="240" w:lineRule="auto"/>
            </w:pPr>
            <w:r w:rsidRPr="00D02896">
              <w:t>Выполнение комплексов упражнений</w:t>
            </w:r>
          </w:p>
          <w:p w:rsidR="000A2DBB" w:rsidRPr="000D713A" w:rsidRDefault="000A2DBB" w:rsidP="000D713A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3A">
              <w:rPr>
                <w:rFonts w:ascii="Times New Roman" w:hAnsi="Times New Roman" w:cs="Times New Roman"/>
              </w:rPr>
              <w:t>Конспектирование, устный опрос</w:t>
            </w:r>
          </w:p>
        </w:tc>
      </w:tr>
      <w:tr w:rsidR="000A2DBB" w:rsidRPr="00D02896" w:rsidTr="009203D2">
        <w:tc>
          <w:tcPr>
            <w:tcW w:w="5245" w:type="dxa"/>
            <w:shd w:val="clear" w:color="auto" w:fill="auto"/>
          </w:tcPr>
          <w:p w:rsidR="000A2DBB" w:rsidRPr="00D02896" w:rsidRDefault="000A2DBB" w:rsidP="00902CE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Тема 3. </w:t>
            </w:r>
            <w:r w:rsidRPr="00D02896">
              <w:rPr>
                <w:rFonts w:ascii="Times New Roman" w:hAnsi="Times New Roman" w:cs="Times New Roman"/>
              </w:rPr>
              <w:t xml:space="preserve">Методика проведения </w:t>
            </w:r>
            <w:r w:rsidRPr="00D02896">
              <w:rPr>
                <w:rFonts w:ascii="Times New Roman" w:hAnsi="Times New Roman" w:cs="Times New Roman"/>
                <w:bCs/>
                <w:color w:val="000000"/>
              </w:rPr>
              <w:t>ОРУ игровым способом</w:t>
            </w:r>
          </w:p>
        </w:tc>
        <w:tc>
          <w:tcPr>
            <w:tcW w:w="851" w:type="dxa"/>
            <w:shd w:val="clear" w:color="auto" w:fill="auto"/>
          </w:tcPr>
          <w:p w:rsidR="000A2DBB" w:rsidRPr="00D02896" w:rsidRDefault="000A2DBB" w:rsidP="00950116">
            <w:pPr>
              <w:pStyle w:val="af"/>
              <w:snapToGrid w:val="0"/>
              <w:spacing w:line="240" w:lineRule="auto"/>
              <w:jc w:val="center"/>
            </w:pPr>
            <w:r>
              <w:t>6</w:t>
            </w:r>
          </w:p>
        </w:tc>
        <w:tc>
          <w:tcPr>
            <w:tcW w:w="709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0A2DBB" w:rsidRDefault="000A2DBB" w:rsidP="000D713A">
            <w:pPr>
              <w:pStyle w:val="af"/>
              <w:snapToGrid w:val="0"/>
              <w:spacing w:line="240" w:lineRule="auto"/>
            </w:pPr>
            <w:r w:rsidRPr="00D02896">
              <w:t>Выполнение комплексов упражнений</w:t>
            </w:r>
          </w:p>
          <w:p w:rsidR="000A2DBB" w:rsidRPr="00D02896" w:rsidRDefault="000A2DBB" w:rsidP="000D713A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13A">
              <w:rPr>
                <w:rFonts w:ascii="Times New Roman" w:hAnsi="Times New Roman" w:cs="Times New Roman"/>
              </w:rPr>
              <w:t>Конспектирование, устный опрос</w:t>
            </w:r>
          </w:p>
        </w:tc>
      </w:tr>
      <w:tr w:rsidR="000A2DBB" w:rsidRPr="00D02896" w:rsidTr="009203D2">
        <w:trPr>
          <w:trHeight w:val="973"/>
        </w:trPr>
        <w:tc>
          <w:tcPr>
            <w:tcW w:w="5245" w:type="dxa"/>
            <w:shd w:val="clear" w:color="auto" w:fill="auto"/>
          </w:tcPr>
          <w:p w:rsidR="000A2DBB" w:rsidRPr="00D02896" w:rsidRDefault="000A2DBB" w:rsidP="00902CE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Тема 4. </w:t>
            </w:r>
            <w:r w:rsidRPr="00D02896">
              <w:rPr>
                <w:rFonts w:ascii="Times New Roman" w:hAnsi="Times New Roman" w:cs="Times New Roman"/>
              </w:rPr>
              <w:t xml:space="preserve">Методика проведения </w:t>
            </w:r>
            <w:r w:rsidRPr="00D02896">
              <w:rPr>
                <w:rFonts w:ascii="Times New Roman" w:hAnsi="Times New Roman" w:cs="Times New Roman"/>
                <w:bCs/>
                <w:color w:val="000000"/>
              </w:rPr>
              <w:t>ОРУ поточным и поточно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D02896">
              <w:rPr>
                <w:rFonts w:ascii="Times New Roman" w:hAnsi="Times New Roman" w:cs="Times New Roman"/>
                <w:bCs/>
                <w:color w:val="000000"/>
              </w:rPr>
              <w:t>- проходным способом</w:t>
            </w:r>
          </w:p>
        </w:tc>
        <w:tc>
          <w:tcPr>
            <w:tcW w:w="851" w:type="dxa"/>
            <w:shd w:val="clear" w:color="auto" w:fill="auto"/>
          </w:tcPr>
          <w:p w:rsidR="000A2DBB" w:rsidRPr="00D02896" w:rsidRDefault="000A2DBB" w:rsidP="00950116">
            <w:pPr>
              <w:pStyle w:val="af"/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851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0A2DBB" w:rsidRDefault="000A2DBB" w:rsidP="000A2DBB">
            <w:pPr>
              <w:pStyle w:val="af"/>
              <w:snapToGrid w:val="0"/>
              <w:spacing w:line="240" w:lineRule="auto"/>
            </w:pPr>
            <w:r w:rsidRPr="00D02896">
              <w:t>Выполнение комплексов упражнений</w:t>
            </w:r>
          </w:p>
          <w:p w:rsidR="000A2DBB" w:rsidRPr="00D02896" w:rsidRDefault="000A2DBB" w:rsidP="00902CE2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BB" w:rsidRPr="00D02896" w:rsidTr="009203D2">
        <w:tc>
          <w:tcPr>
            <w:tcW w:w="5245" w:type="dxa"/>
            <w:shd w:val="clear" w:color="auto" w:fill="auto"/>
          </w:tcPr>
          <w:p w:rsidR="000A2DBB" w:rsidRPr="00D02896" w:rsidRDefault="000A2DBB" w:rsidP="00902CE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5. </w:t>
            </w: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Методика проведения комплексов упражнений при различных заболеваниях</w:t>
            </w:r>
          </w:p>
        </w:tc>
        <w:tc>
          <w:tcPr>
            <w:tcW w:w="851" w:type="dxa"/>
            <w:shd w:val="clear" w:color="auto" w:fill="auto"/>
          </w:tcPr>
          <w:p w:rsidR="000A2DBB" w:rsidRPr="00D02896" w:rsidRDefault="000A2DBB" w:rsidP="00950116">
            <w:pPr>
              <w:pStyle w:val="af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зачет</w:t>
            </w:r>
          </w:p>
        </w:tc>
        <w:tc>
          <w:tcPr>
            <w:tcW w:w="1134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0A2DBB" w:rsidRPr="00D02896" w:rsidRDefault="000A2DBB" w:rsidP="00902CE2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BB" w:rsidRPr="00D02896" w:rsidTr="009203D2">
        <w:trPr>
          <w:trHeight w:val="1282"/>
        </w:trPr>
        <w:tc>
          <w:tcPr>
            <w:tcW w:w="5245" w:type="dxa"/>
            <w:shd w:val="clear" w:color="auto" w:fill="auto"/>
          </w:tcPr>
          <w:p w:rsidR="000A2DBB" w:rsidRPr="00D02896" w:rsidRDefault="000A2DBB" w:rsidP="00902CE2">
            <w:pPr>
              <w:pStyle w:val="af"/>
              <w:spacing w:line="240" w:lineRule="auto"/>
              <w:rPr>
                <w:b/>
                <w:bCs/>
                <w:color w:val="FF0000"/>
              </w:rPr>
            </w:pPr>
            <w:r w:rsidRPr="00D02896">
              <w:t xml:space="preserve">Тема 1. Организация и методика проведения корригирующей гимнастики при нарушениях </w:t>
            </w:r>
            <w:r w:rsidRPr="00D02896">
              <w:rPr>
                <w:bCs/>
                <w:color w:val="000000"/>
              </w:rPr>
              <w:t>опорно-двигательного аппарата</w:t>
            </w:r>
          </w:p>
        </w:tc>
        <w:tc>
          <w:tcPr>
            <w:tcW w:w="851" w:type="dxa"/>
            <w:shd w:val="clear" w:color="auto" w:fill="auto"/>
          </w:tcPr>
          <w:p w:rsidR="000A2DBB" w:rsidRPr="00D02896" w:rsidRDefault="000A2DBB" w:rsidP="00950116">
            <w:pPr>
              <w:pStyle w:val="af"/>
              <w:snapToGrid w:val="0"/>
              <w:spacing w:line="240" w:lineRule="auto"/>
              <w:jc w:val="center"/>
            </w:pPr>
            <w:r>
              <w:t>6</w:t>
            </w:r>
          </w:p>
        </w:tc>
        <w:tc>
          <w:tcPr>
            <w:tcW w:w="709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0A2DBB" w:rsidRPr="00D02896" w:rsidRDefault="000A2DBB" w:rsidP="00902CE2">
            <w:pPr>
              <w:shd w:val="clear" w:color="auto" w:fill="FFFFFF"/>
              <w:autoSpaceDE w:val="0"/>
              <w:spacing w:after="0" w:line="240" w:lineRule="auto"/>
              <w:ind w:left="-108" w:right="175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Конспектирование, устный опрос </w:t>
            </w:r>
          </w:p>
          <w:p w:rsidR="000A2DBB" w:rsidRPr="00D02896" w:rsidRDefault="000A2DBB" w:rsidP="00902CE2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 Доклад с презентацией по заданной теме. Проведение комплексов упражнений</w:t>
            </w:r>
            <w:r w:rsidRPr="00D02896">
              <w:rPr>
                <w:rFonts w:ascii="Times New Roman" w:hAnsi="Times New Roman" w:cs="Times New Roman"/>
              </w:rPr>
              <w:t>.</w:t>
            </w:r>
          </w:p>
        </w:tc>
      </w:tr>
      <w:tr w:rsidR="000A2DBB" w:rsidRPr="00D02896" w:rsidTr="009203D2">
        <w:tc>
          <w:tcPr>
            <w:tcW w:w="5245" w:type="dxa"/>
            <w:shd w:val="clear" w:color="auto" w:fill="auto"/>
          </w:tcPr>
          <w:p w:rsidR="000A2DBB" w:rsidRPr="00D02896" w:rsidRDefault="000A2DBB" w:rsidP="00902CE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Pr="00D028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Методика проведения комплексов лечебной гимнастики при сердечно - сосудистых  заболеваниях </w:t>
            </w:r>
          </w:p>
        </w:tc>
        <w:tc>
          <w:tcPr>
            <w:tcW w:w="851" w:type="dxa"/>
            <w:shd w:val="clear" w:color="auto" w:fill="auto"/>
          </w:tcPr>
          <w:p w:rsidR="000A2DBB" w:rsidRPr="00D02896" w:rsidRDefault="000A2DBB" w:rsidP="00950116">
            <w:pPr>
              <w:pStyle w:val="af"/>
              <w:snapToGrid w:val="0"/>
              <w:spacing w:line="240" w:lineRule="auto"/>
              <w:jc w:val="center"/>
            </w:pPr>
            <w:r>
              <w:t>6</w:t>
            </w:r>
          </w:p>
        </w:tc>
        <w:tc>
          <w:tcPr>
            <w:tcW w:w="709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0A2DBB" w:rsidRPr="00D02896" w:rsidRDefault="000A2DBB" w:rsidP="00902CE2">
            <w:pPr>
              <w:shd w:val="clear" w:color="auto" w:fill="FFFFFF"/>
              <w:autoSpaceDE w:val="0"/>
              <w:spacing w:after="0" w:line="240" w:lineRule="auto"/>
              <w:ind w:left="-108" w:right="175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Конспектирование, устный опрос </w:t>
            </w:r>
          </w:p>
          <w:p w:rsidR="000A2DBB" w:rsidRPr="00D02896" w:rsidRDefault="000A2DBB" w:rsidP="00902CE2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 Доклад с презентацией по заданной теме. Проведение комплексов упражнений</w:t>
            </w:r>
            <w:r w:rsidRPr="00D02896">
              <w:rPr>
                <w:rFonts w:ascii="Times New Roman" w:hAnsi="Times New Roman" w:cs="Times New Roman"/>
              </w:rPr>
              <w:t>.</w:t>
            </w:r>
          </w:p>
        </w:tc>
      </w:tr>
      <w:tr w:rsidR="000A2DBB" w:rsidRPr="00D02896" w:rsidTr="009203D2">
        <w:tc>
          <w:tcPr>
            <w:tcW w:w="5245" w:type="dxa"/>
            <w:shd w:val="clear" w:color="auto" w:fill="auto"/>
          </w:tcPr>
          <w:p w:rsidR="000A2DBB" w:rsidRPr="00D02896" w:rsidRDefault="000A2DBB" w:rsidP="00902CE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Тема 3. </w:t>
            </w:r>
            <w:r w:rsidRPr="00D028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Методика проведения комплексов лечебной гимнастики при ожирении</w:t>
            </w:r>
          </w:p>
        </w:tc>
        <w:tc>
          <w:tcPr>
            <w:tcW w:w="851" w:type="dxa"/>
            <w:shd w:val="clear" w:color="auto" w:fill="auto"/>
          </w:tcPr>
          <w:p w:rsidR="000A2DBB" w:rsidRPr="00D02896" w:rsidRDefault="000A2DBB" w:rsidP="00950116">
            <w:pPr>
              <w:pStyle w:val="af"/>
              <w:snapToGrid w:val="0"/>
              <w:spacing w:line="240" w:lineRule="auto"/>
              <w:jc w:val="center"/>
            </w:pPr>
            <w:r>
              <w:t>6</w:t>
            </w:r>
          </w:p>
        </w:tc>
        <w:tc>
          <w:tcPr>
            <w:tcW w:w="709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0A2DBB" w:rsidRPr="00D02896" w:rsidRDefault="000A2DBB" w:rsidP="00902CE2">
            <w:pPr>
              <w:shd w:val="clear" w:color="auto" w:fill="FFFFFF"/>
              <w:autoSpaceDE w:val="0"/>
              <w:spacing w:after="0" w:line="240" w:lineRule="auto"/>
              <w:ind w:left="-108" w:right="175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Конспектирование, устный опрос </w:t>
            </w:r>
          </w:p>
          <w:p w:rsidR="000A2DBB" w:rsidRPr="00D02896" w:rsidRDefault="000A2DBB" w:rsidP="00902CE2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 Доклад с презентацией по заданной теме. Проведение комплексов упражнений</w:t>
            </w:r>
            <w:r w:rsidRPr="00D02896">
              <w:rPr>
                <w:rFonts w:ascii="Times New Roman" w:hAnsi="Times New Roman" w:cs="Times New Roman"/>
              </w:rPr>
              <w:t>.</w:t>
            </w:r>
          </w:p>
        </w:tc>
      </w:tr>
      <w:tr w:rsidR="000A2DBB" w:rsidRPr="00D02896" w:rsidTr="009203D2">
        <w:trPr>
          <w:trHeight w:val="946"/>
        </w:trPr>
        <w:tc>
          <w:tcPr>
            <w:tcW w:w="5245" w:type="dxa"/>
            <w:shd w:val="clear" w:color="auto" w:fill="auto"/>
          </w:tcPr>
          <w:p w:rsidR="000A2DBB" w:rsidRPr="00D02896" w:rsidRDefault="000A2DBB" w:rsidP="00902CE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4. Развитие физических качеств</w:t>
            </w:r>
          </w:p>
        </w:tc>
        <w:tc>
          <w:tcPr>
            <w:tcW w:w="851" w:type="dxa"/>
            <w:shd w:val="clear" w:color="auto" w:fill="auto"/>
          </w:tcPr>
          <w:p w:rsidR="000A2DBB" w:rsidRPr="00D02896" w:rsidRDefault="000A2DBB" w:rsidP="00950116">
            <w:pPr>
              <w:pStyle w:val="af"/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851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A2DBB" w:rsidRPr="00D02896" w:rsidRDefault="000A2DBB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0A2DBB" w:rsidRPr="00D02896" w:rsidRDefault="000A2DBB" w:rsidP="00902CE2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Конспект по  методике  развития физических качеств. Проведение и выполнение упражнений.</w:t>
            </w:r>
          </w:p>
        </w:tc>
      </w:tr>
      <w:tr w:rsidR="006071D1" w:rsidRPr="00D02896" w:rsidTr="009203D2">
        <w:tc>
          <w:tcPr>
            <w:tcW w:w="5245" w:type="dxa"/>
            <w:shd w:val="clear" w:color="auto" w:fill="auto"/>
          </w:tcPr>
          <w:p w:rsidR="006071D1" w:rsidRPr="00D02896" w:rsidRDefault="006071D1" w:rsidP="00902CE2">
            <w:pPr>
              <w:pStyle w:val="11"/>
              <w:snapToGrid w:val="0"/>
              <w:spacing w:before="50" w:after="50"/>
              <w:jc w:val="both"/>
              <w:rPr>
                <w:b/>
                <w:bCs/>
                <w:sz w:val="24"/>
                <w:szCs w:val="24"/>
              </w:rPr>
            </w:pPr>
            <w:r w:rsidRPr="00D02896">
              <w:rPr>
                <w:b/>
                <w:bCs/>
                <w:sz w:val="24"/>
                <w:szCs w:val="24"/>
              </w:rPr>
              <w:t>Зачет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1D1" w:rsidRPr="00D02896" w:rsidRDefault="006071D1" w:rsidP="00902CE2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6071D1" w:rsidRPr="00D02896" w:rsidRDefault="006071D1" w:rsidP="00902CE2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2CE2" w:rsidRDefault="00902CE2" w:rsidP="00494ED2">
      <w:pPr>
        <w:pStyle w:val="11"/>
        <w:ind w:right="-1"/>
        <w:jc w:val="both"/>
        <w:rPr>
          <w:sz w:val="24"/>
          <w:szCs w:val="24"/>
        </w:rPr>
      </w:pPr>
    </w:p>
    <w:p w:rsidR="00494ED2" w:rsidRPr="00494ED2" w:rsidRDefault="00494ED2" w:rsidP="00494ED2">
      <w:pPr>
        <w:pStyle w:val="11"/>
        <w:ind w:right="-1"/>
        <w:jc w:val="both"/>
        <w:rPr>
          <w:sz w:val="24"/>
          <w:szCs w:val="24"/>
        </w:rPr>
      </w:pPr>
      <w:r w:rsidRPr="00494ED2">
        <w:rPr>
          <w:sz w:val="24"/>
          <w:szCs w:val="24"/>
        </w:rPr>
        <w:t>Образовательная деятельность по образовательной программе проводится:</w:t>
      </w:r>
    </w:p>
    <w:p w:rsidR="00494ED2" w:rsidRPr="00494ED2" w:rsidRDefault="00494ED2" w:rsidP="00494ED2">
      <w:pPr>
        <w:pStyle w:val="11"/>
        <w:ind w:right="-1"/>
        <w:rPr>
          <w:b/>
          <w:sz w:val="24"/>
          <w:szCs w:val="24"/>
        </w:rPr>
      </w:pPr>
      <w:r w:rsidRPr="00494ED2">
        <w:rPr>
          <w:b/>
          <w:sz w:val="24"/>
          <w:szCs w:val="24"/>
        </w:rPr>
        <w:t>1) в форме контактной работе.</w:t>
      </w:r>
    </w:p>
    <w:p w:rsidR="00494ED2" w:rsidRPr="00494ED2" w:rsidRDefault="00494ED2" w:rsidP="00494ED2">
      <w:pPr>
        <w:pStyle w:val="11"/>
        <w:ind w:right="-1"/>
        <w:rPr>
          <w:sz w:val="24"/>
          <w:szCs w:val="24"/>
        </w:rPr>
      </w:pPr>
      <w:r w:rsidRPr="00494ED2">
        <w:rPr>
          <w:sz w:val="24"/>
          <w:szCs w:val="24"/>
        </w:rPr>
        <w:t xml:space="preserve">Контактные часы = Аудиторные часы  + КРЗ +КРЭ </w:t>
      </w:r>
    </w:p>
    <w:p w:rsidR="00494ED2" w:rsidRPr="00494ED2" w:rsidRDefault="00494ED2" w:rsidP="00494ED2">
      <w:pPr>
        <w:pStyle w:val="11"/>
        <w:ind w:right="-1"/>
        <w:rPr>
          <w:sz w:val="24"/>
          <w:szCs w:val="24"/>
        </w:rPr>
      </w:pPr>
      <w:r w:rsidRPr="00494ED2">
        <w:rPr>
          <w:sz w:val="24"/>
          <w:szCs w:val="24"/>
        </w:rPr>
        <w:t xml:space="preserve">Аудиторные часы  = Лекции + Лабораторные + Практические. </w:t>
      </w:r>
    </w:p>
    <w:p w:rsidR="00494ED2" w:rsidRPr="00494ED2" w:rsidRDefault="00494ED2" w:rsidP="00494ED2">
      <w:pPr>
        <w:pStyle w:val="11"/>
        <w:ind w:right="-1"/>
        <w:rPr>
          <w:sz w:val="24"/>
          <w:szCs w:val="24"/>
        </w:rPr>
      </w:pPr>
      <w:r w:rsidRPr="00494ED2">
        <w:rPr>
          <w:sz w:val="24"/>
          <w:szCs w:val="24"/>
        </w:rPr>
        <w:t>КРЗ – контактная работа на зачете.</w:t>
      </w:r>
    </w:p>
    <w:p w:rsidR="00494ED2" w:rsidRPr="00494ED2" w:rsidRDefault="00494ED2" w:rsidP="00494ED2">
      <w:pPr>
        <w:pStyle w:val="11"/>
        <w:ind w:right="-1"/>
        <w:rPr>
          <w:sz w:val="24"/>
          <w:szCs w:val="24"/>
        </w:rPr>
      </w:pPr>
      <w:r w:rsidRPr="00494ED2">
        <w:rPr>
          <w:sz w:val="24"/>
          <w:szCs w:val="24"/>
        </w:rPr>
        <w:t>КРЭ – контактная работа на экзамене.</w:t>
      </w:r>
    </w:p>
    <w:p w:rsidR="00494ED2" w:rsidRPr="00494ED2" w:rsidRDefault="00494ED2" w:rsidP="00494ED2">
      <w:pPr>
        <w:pStyle w:val="11"/>
        <w:ind w:right="-1"/>
        <w:jc w:val="both"/>
        <w:rPr>
          <w:sz w:val="24"/>
          <w:szCs w:val="24"/>
        </w:rPr>
      </w:pPr>
      <w:r w:rsidRPr="00494ED2">
        <w:rPr>
          <w:b/>
          <w:sz w:val="24"/>
          <w:szCs w:val="24"/>
        </w:rPr>
        <w:t xml:space="preserve">2) </w:t>
      </w:r>
      <w:r w:rsidRPr="00494ED2">
        <w:rPr>
          <w:sz w:val="24"/>
          <w:szCs w:val="24"/>
        </w:rPr>
        <w:t xml:space="preserve">в форме </w:t>
      </w:r>
      <w:r w:rsidRPr="00494ED2">
        <w:rPr>
          <w:b/>
          <w:sz w:val="24"/>
          <w:szCs w:val="24"/>
        </w:rPr>
        <w:t xml:space="preserve">самостоятельной работы </w:t>
      </w:r>
      <w:proofErr w:type="gramStart"/>
      <w:r w:rsidRPr="00494ED2">
        <w:rPr>
          <w:sz w:val="24"/>
          <w:szCs w:val="24"/>
        </w:rPr>
        <w:t>обучающихся</w:t>
      </w:r>
      <w:proofErr w:type="gramEnd"/>
      <w:r w:rsidRPr="00494ED2">
        <w:rPr>
          <w:sz w:val="24"/>
          <w:szCs w:val="24"/>
        </w:rPr>
        <w:t xml:space="preserve"> – работы обучающихся без непосредственного контакта с преподавателем;</w:t>
      </w:r>
    </w:p>
    <w:p w:rsidR="00494ED2" w:rsidRPr="00494ED2" w:rsidRDefault="00494ED2" w:rsidP="00494ED2">
      <w:pPr>
        <w:pStyle w:val="11"/>
        <w:ind w:right="-1"/>
        <w:jc w:val="both"/>
        <w:rPr>
          <w:sz w:val="24"/>
          <w:szCs w:val="24"/>
        </w:rPr>
      </w:pPr>
      <w:r w:rsidRPr="00494ED2">
        <w:rPr>
          <w:sz w:val="24"/>
          <w:szCs w:val="24"/>
        </w:rPr>
        <w:t xml:space="preserve">3) в </w:t>
      </w:r>
      <w:r w:rsidRPr="00494ED2">
        <w:rPr>
          <w:b/>
          <w:sz w:val="24"/>
          <w:szCs w:val="24"/>
        </w:rPr>
        <w:t>иных формах</w:t>
      </w:r>
      <w:r w:rsidRPr="00494ED2">
        <w:rPr>
          <w:sz w:val="24"/>
          <w:szCs w:val="24"/>
        </w:rPr>
        <w:t>, определяемых рабочей программой дисциплины.</w:t>
      </w:r>
    </w:p>
    <w:p w:rsidR="00494ED2" w:rsidRPr="00494ED2" w:rsidRDefault="00494ED2" w:rsidP="00494ED2">
      <w:pPr>
        <w:pStyle w:val="11"/>
        <w:ind w:right="-1"/>
        <w:jc w:val="both"/>
        <w:rPr>
          <w:sz w:val="24"/>
          <w:szCs w:val="24"/>
        </w:rPr>
      </w:pPr>
      <w:r w:rsidRPr="00494ED2">
        <w:rPr>
          <w:b/>
          <w:sz w:val="24"/>
          <w:szCs w:val="24"/>
        </w:rPr>
        <w:t xml:space="preserve">Контроль </w:t>
      </w:r>
      <w:r w:rsidRPr="00494ED2">
        <w:rPr>
          <w:sz w:val="24"/>
          <w:szCs w:val="24"/>
        </w:rPr>
        <w:t>– часы на подготовку к экзамену по очной и заочной формам обучения, часы на подготовку к зачету по заочной форме обучения.</w:t>
      </w:r>
    </w:p>
    <w:p w:rsidR="00494ED2" w:rsidRPr="00494ED2" w:rsidRDefault="00494ED2" w:rsidP="00494ED2">
      <w:pPr>
        <w:pStyle w:val="11"/>
        <w:ind w:right="-1"/>
        <w:jc w:val="both"/>
        <w:rPr>
          <w:sz w:val="24"/>
          <w:szCs w:val="24"/>
        </w:rPr>
      </w:pPr>
      <w:r w:rsidRPr="00494ED2">
        <w:rPr>
          <w:sz w:val="24"/>
          <w:szCs w:val="24"/>
        </w:rPr>
        <w:t xml:space="preserve">ИТОГО часов = </w:t>
      </w:r>
      <w:r w:rsidRPr="00494ED2">
        <w:rPr>
          <w:b/>
          <w:sz w:val="24"/>
          <w:szCs w:val="24"/>
        </w:rPr>
        <w:t>контактные часы</w:t>
      </w:r>
      <w:r w:rsidRPr="00494ED2">
        <w:rPr>
          <w:sz w:val="24"/>
          <w:szCs w:val="24"/>
        </w:rPr>
        <w:t xml:space="preserve"> + </w:t>
      </w:r>
      <w:r w:rsidRPr="00494ED2">
        <w:rPr>
          <w:b/>
          <w:sz w:val="24"/>
          <w:szCs w:val="24"/>
        </w:rPr>
        <w:t xml:space="preserve">самостоятельная </w:t>
      </w:r>
      <w:proofErr w:type="spellStart"/>
      <w:r w:rsidRPr="00494ED2">
        <w:rPr>
          <w:b/>
          <w:sz w:val="24"/>
          <w:szCs w:val="24"/>
        </w:rPr>
        <w:t>работа</w:t>
      </w:r>
      <w:r w:rsidRPr="00494ED2">
        <w:rPr>
          <w:sz w:val="24"/>
          <w:szCs w:val="24"/>
        </w:rPr>
        <w:t>+</w:t>
      </w:r>
      <w:proofErr w:type="spellEnd"/>
      <w:r w:rsidRPr="00494ED2">
        <w:rPr>
          <w:sz w:val="24"/>
          <w:szCs w:val="24"/>
        </w:rPr>
        <w:t xml:space="preserve"> </w:t>
      </w:r>
      <w:r w:rsidRPr="00494ED2">
        <w:rPr>
          <w:b/>
          <w:sz w:val="24"/>
          <w:szCs w:val="24"/>
        </w:rPr>
        <w:t>контроль</w:t>
      </w:r>
    </w:p>
    <w:p w:rsidR="00494ED2" w:rsidRDefault="00494ED2" w:rsidP="00494ED2">
      <w:pPr>
        <w:rPr>
          <w:rFonts w:ascii="Times New Roman" w:hAnsi="Times New Roman" w:cs="Times New Roman"/>
        </w:rPr>
      </w:pPr>
    </w:p>
    <w:p w:rsidR="00494ED2" w:rsidRDefault="00494ED2" w:rsidP="00494ED2">
      <w:pPr>
        <w:tabs>
          <w:tab w:val="left" w:pos="720"/>
        </w:tabs>
        <w:spacing w:line="2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sectPr w:rsidR="00494ED2" w:rsidSect="00DF17F0">
          <w:pgSz w:w="16838" w:h="11906" w:orient="landscape"/>
          <w:pgMar w:top="1134" w:right="1134" w:bottom="1134" w:left="1134" w:header="720" w:footer="720" w:gutter="0"/>
          <w:pgNumType w:start="3"/>
          <w:cols w:space="720"/>
          <w:docGrid w:linePitch="360"/>
        </w:sectPr>
      </w:pPr>
    </w:p>
    <w:p w:rsidR="00902CE2" w:rsidRPr="00D02896" w:rsidRDefault="00902CE2" w:rsidP="00902CE2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02896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основных разделов и тем дисциплины</w:t>
      </w:r>
    </w:p>
    <w:p w:rsidR="00902CE2" w:rsidRPr="00D02896" w:rsidRDefault="00902CE2" w:rsidP="00902CE2">
      <w:pPr>
        <w:pStyle w:val="af"/>
        <w:spacing w:line="240" w:lineRule="auto"/>
        <w:jc w:val="both"/>
        <w:rPr>
          <w:b/>
          <w:color w:val="000000"/>
          <w:shd w:val="clear" w:color="auto" w:fill="FFFFFF"/>
        </w:rPr>
      </w:pPr>
      <w:r w:rsidRPr="00D02896">
        <w:rPr>
          <w:b/>
          <w:bCs/>
        </w:rPr>
        <w:t>Раздел 1. Общая физическая подготовка</w:t>
      </w:r>
      <w:r w:rsidRPr="00D02896">
        <w:rPr>
          <w:b/>
          <w:color w:val="000000"/>
          <w:shd w:val="clear" w:color="auto" w:fill="FFFFFF"/>
        </w:rPr>
        <w:t xml:space="preserve"> </w:t>
      </w:r>
    </w:p>
    <w:p w:rsidR="00902CE2" w:rsidRPr="00D02896" w:rsidRDefault="00902CE2" w:rsidP="00902CE2">
      <w:pPr>
        <w:pStyle w:val="af"/>
        <w:spacing w:line="240" w:lineRule="auto"/>
        <w:jc w:val="both"/>
      </w:pPr>
      <w:r w:rsidRPr="00D02896">
        <w:rPr>
          <w:b/>
        </w:rPr>
        <w:t>Тема 1.</w:t>
      </w:r>
      <w:r w:rsidRPr="00D02896">
        <w:t>. Развитие гибкости</w:t>
      </w:r>
    </w:p>
    <w:p w:rsidR="00902CE2" w:rsidRPr="00D02896" w:rsidRDefault="00902CE2" w:rsidP="00902CE2">
      <w:pPr>
        <w:pStyle w:val="af"/>
        <w:spacing w:line="240" w:lineRule="auto"/>
        <w:jc w:val="both"/>
      </w:pPr>
      <w:r w:rsidRPr="00D02896">
        <w:t>- Выполнение комплексов упражнений</w:t>
      </w:r>
    </w:p>
    <w:p w:rsidR="00902CE2" w:rsidRPr="00D02896" w:rsidRDefault="00902CE2" w:rsidP="00902CE2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b/>
          <w:sz w:val="24"/>
          <w:szCs w:val="24"/>
        </w:rPr>
        <w:t>Тема 2.</w:t>
      </w:r>
      <w:r w:rsidRPr="00D02896">
        <w:rPr>
          <w:rFonts w:ascii="Times New Roman" w:hAnsi="Times New Roman" w:cs="Times New Roman"/>
          <w:sz w:val="24"/>
          <w:szCs w:val="24"/>
        </w:rPr>
        <w:t xml:space="preserve"> Развитие координации</w:t>
      </w:r>
    </w:p>
    <w:p w:rsidR="00902CE2" w:rsidRPr="00D02896" w:rsidRDefault="00902CE2" w:rsidP="00902CE2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-</w:t>
      </w:r>
      <w:r w:rsidRPr="00D02896">
        <w:rPr>
          <w:rFonts w:ascii="Times New Roman" w:hAnsi="Times New Roman" w:cs="Times New Roman"/>
        </w:rPr>
        <w:t xml:space="preserve"> Выполнение комплексов упражнений</w:t>
      </w:r>
    </w:p>
    <w:p w:rsidR="00902CE2" w:rsidRPr="00D02896" w:rsidRDefault="00902CE2" w:rsidP="00902CE2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b/>
          <w:sz w:val="24"/>
          <w:szCs w:val="24"/>
        </w:rPr>
        <w:t>Тема 3.</w:t>
      </w:r>
      <w:r w:rsidRPr="00D02896">
        <w:rPr>
          <w:rFonts w:ascii="Times New Roman" w:hAnsi="Times New Roman" w:cs="Times New Roman"/>
          <w:sz w:val="24"/>
          <w:szCs w:val="24"/>
        </w:rPr>
        <w:t xml:space="preserve"> Развитие быстроты</w:t>
      </w:r>
    </w:p>
    <w:p w:rsidR="00902CE2" w:rsidRPr="00D02896" w:rsidRDefault="00902CE2" w:rsidP="00902CE2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-</w:t>
      </w:r>
      <w:r w:rsidRPr="00D02896">
        <w:rPr>
          <w:rFonts w:ascii="Times New Roman" w:hAnsi="Times New Roman" w:cs="Times New Roman"/>
        </w:rPr>
        <w:t xml:space="preserve"> Выполнение комплексов упражнений</w:t>
      </w:r>
    </w:p>
    <w:p w:rsidR="00902CE2" w:rsidRPr="00D02896" w:rsidRDefault="00902CE2" w:rsidP="00902CE2">
      <w:pPr>
        <w:pStyle w:val="af"/>
        <w:spacing w:line="240" w:lineRule="auto"/>
        <w:jc w:val="both"/>
      </w:pPr>
      <w:r w:rsidRPr="00D02896">
        <w:rPr>
          <w:b/>
        </w:rPr>
        <w:t>Тема 4.</w:t>
      </w:r>
      <w:r w:rsidRPr="00D02896">
        <w:t xml:space="preserve"> Развитие силы</w:t>
      </w:r>
    </w:p>
    <w:p w:rsidR="00902CE2" w:rsidRPr="00D02896" w:rsidRDefault="00902CE2" w:rsidP="00902CE2">
      <w:pPr>
        <w:pStyle w:val="af"/>
        <w:spacing w:line="240" w:lineRule="auto"/>
        <w:jc w:val="both"/>
      </w:pPr>
      <w:r w:rsidRPr="00D02896">
        <w:t>- Выполнение комплексов упражнений</w:t>
      </w:r>
    </w:p>
    <w:p w:rsidR="00902CE2" w:rsidRPr="00D02896" w:rsidRDefault="00902CE2" w:rsidP="00902CE2">
      <w:pPr>
        <w:pStyle w:val="af"/>
        <w:spacing w:line="240" w:lineRule="auto"/>
        <w:jc w:val="both"/>
      </w:pPr>
      <w:r w:rsidRPr="00D02896">
        <w:rPr>
          <w:b/>
        </w:rPr>
        <w:t>Тема 5.</w:t>
      </w:r>
      <w:r w:rsidRPr="00D02896">
        <w:t xml:space="preserve"> Развитие скоростно-силовых качеств</w:t>
      </w:r>
    </w:p>
    <w:p w:rsidR="00902CE2" w:rsidRPr="00D02896" w:rsidRDefault="00902CE2" w:rsidP="00902CE2">
      <w:pPr>
        <w:pStyle w:val="af"/>
        <w:spacing w:line="240" w:lineRule="auto"/>
        <w:jc w:val="both"/>
      </w:pPr>
      <w:r w:rsidRPr="00D02896">
        <w:t>- Выполнение комплексов упражнений</w:t>
      </w:r>
    </w:p>
    <w:p w:rsidR="00902CE2" w:rsidRPr="00D02896" w:rsidRDefault="00902CE2" w:rsidP="00902CE2">
      <w:pPr>
        <w:pStyle w:val="af"/>
        <w:spacing w:line="240" w:lineRule="auto"/>
        <w:jc w:val="both"/>
      </w:pPr>
      <w:r w:rsidRPr="00D02896">
        <w:rPr>
          <w:b/>
        </w:rPr>
        <w:t>Тема 6.</w:t>
      </w:r>
      <w:r w:rsidRPr="00D02896">
        <w:t xml:space="preserve"> Сдача нормативов по ОФП.</w:t>
      </w:r>
    </w:p>
    <w:p w:rsidR="00902CE2" w:rsidRPr="00D02896" w:rsidRDefault="00902CE2" w:rsidP="00902CE2">
      <w:pPr>
        <w:pStyle w:val="21"/>
        <w:widowControl w:val="0"/>
        <w:spacing w:after="0" w:line="240" w:lineRule="auto"/>
        <w:ind w:left="1080"/>
        <w:jc w:val="both"/>
        <w:rPr>
          <w:b/>
          <w:bCs/>
          <w:iCs/>
        </w:rPr>
      </w:pPr>
      <w:r w:rsidRPr="00D02896">
        <w:rPr>
          <w:b/>
          <w:bCs/>
          <w:iCs/>
        </w:rPr>
        <w:t>Юноши:</w:t>
      </w:r>
    </w:p>
    <w:p w:rsidR="00902CE2" w:rsidRPr="00D02896" w:rsidRDefault="00902CE2" w:rsidP="00902CE2">
      <w:pPr>
        <w:pStyle w:val="21"/>
        <w:widowControl w:val="0"/>
        <w:numPr>
          <w:ilvl w:val="0"/>
          <w:numId w:val="2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bCs/>
          <w:iCs/>
        </w:rPr>
      </w:pPr>
      <w:r w:rsidRPr="00D02896">
        <w:rPr>
          <w:noProof/>
        </w:rPr>
        <w:t xml:space="preserve">Сгибание разгибание рук в упоре лежа </w:t>
      </w:r>
      <w:r w:rsidRPr="00D02896">
        <w:t>с „хлопком”;</w:t>
      </w:r>
    </w:p>
    <w:p w:rsidR="00902CE2" w:rsidRPr="00D02896" w:rsidRDefault="00902CE2" w:rsidP="00902CE2">
      <w:pPr>
        <w:pStyle w:val="af1"/>
        <w:widowControl w:val="0"/>
        <w:numPr>
          <w:ilvl w:val="0"/>
          <w:numId w:val="29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jc w:val="both"/>
      </w:pPr>
      <w:r w:rsidRPr="00D02896">
        <w:t>Подтягивания в висе на перекладине;</w:t>
      </w:r>
    </w:p>
    <w:p w:rsidR="00902CE2" w:rsidRPr="00D02896" w:rsidRDefault="00902CE2" w:rsidP="00902CE2">
      <w:pPr>
        <w:pStyle w:val="af1"/>
        <w:widowControl w:val="0"/>
        <w:numPr>
          <w:ilvl w:val="0"/>
          <w:numId w:val="29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jc w:val="both"/>
      </w:pPr>
      <w:r w:rsidRPr="00D02896">
        <w:t>Поднимание ног в висе на гимнастической стенке;</w:t>
      </w:r>
    </w:p>
    <w:p w:rsidR="00902CE2" w:rsidRPr="00D02896" w:rsidRDefault="00902CE2" w:rsidP="00902CE2">
      <w:pPr>
        <w:pStyle w:val="af1"/>
        <w:widowControl w:val="0"/>
        <w:numPr>
          <w:ilvl w:val="0"/>
          <w:numId w:val="29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jc w:val="both"/>
      </w:pPr>
      <w:r w:rsidRPr="00D02896">
        <w:t>Сгибание разгибание рук в упоре на брусьях;</w:t>
      </w:r>
    </w:p>
    <w:p w:rsidR="00902CE2" w:rsidRPr="00D02896" w:rsidRDefault="00902CE2" w:rsidP="00902CE2">
      <w:pPr>
        <w:pStyle w:val="af1"/>
        <w:widowControl w:val="0"/>
        <w:numPr>
          <w:ilvl w:val="0"/>
          <w:numId w:val="29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jc w:val="both"/>
      </w:pPr>
      <w:r w:rsidRPr="00D02896">
        <w:t>Сгибание-разгибание туловища в тазобедренном суставе лежа на спине.</w:t>
      </w:r>
    </w:p>
    <w:p w:rsidR="00902CE2" w:rsidRPr="00D02896" w:rsidRDefault="00902CE2" w:rsidP="00902CE2">
      <w:pPr>
        <w:pStyle w:val="21"/>
        <w:widowControl w:val="0"/>
        <w:spacing w:after="0" w:line="240" w:lineRule="auto"/>
        <w:ind w:left="851" w:hanging="131"/>
        <w:jc w:val="both"/>
        <w:rPr>
          <w:b/>
          <w:bCs/>
          <w:iCs/>
        </w:rPr>
      </w:pPr>
      <w:r w:rsidRPr="00D02896">
        <w:rPr>
          <w:b/>
          <w:bCs/>
          <w:iCs/>
        </w:rPr>
        <w:t>Девушки:</w:t>
      </w:r>
    </w:p>
    <w:p w:rsidR="00902CE2" w:rsidRPr="00D02896" w:rsidRDefault="00902CE2" w:rsidP="00902CE2">
      <w:pPr>
        <w:pStyle w:val="af1"/>
        <w:widowControl w:val="0"/>
        <w:numPr>
          <w:ilvl w:val="0"/>
          <w:numId w:val="30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jc w:val="both"/>
        <w:rPr>
          <w:bCs/>
        </w:rPr>
      </w:pPr>
      <w:r w:rsidRPr="00D02896">
        <w:rPr>
          <w:noProof/>
        </w:rPr>
        <w:t>Сгибание разгибание рук в упоре лежа;</w:t>
      </w:r>
    </w:p>
    <w:p w:rsidR="00902CE2" w:rsidRPr="00D02896" w:rsidRDefault="00902CE2" w:rsidP="00902CE2">
      <w:pPr>
        <w:pStyle w:val="af1"/>
        <w:widowControl w:val="0"/>
        <w:numPr>
          <w:ilvl w:val="0"/>
          <w:numId w:val="30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jc w:val="both"/>
      </w:pPr>
      <w:r w:rsidRPr="00D02896">
        <w:rPr>
          <w:bCs/>
        </w:rPr>
        <w:t xml:space="preserve">Сгибание-разгибание туловища </w:t>
      </w:r>
      <w:r w:rsidRPr="00D02896">
        <w:t>в тазобедренном суставе лежа на спине;</w:t>
      </w:r>
    </w:p>
    <w:p w:rsidR="00902CE2" w:rsidRPr="00D02896" w:rsidRDefault="00902CE2" w:rsidP="00902CE2">
      <w:pPr>
        <w:pStyle w:val="af1"/>
        <w:widowControl w:val="0"/>
        <w:numPr>
          <w:ilvl w:val="0"/>
          <w:numId w:val="30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jc w:val="both"/>
      </w:pPr>
      <w:r w:rsidRPr="00D02896">
        <w:t>Подтягивания в висе стоя на нижней жерди;</w:t>
      </w:r>
    </w:p>
    <w:p w:rsidR="00902CE2" w:rsidRPr="00D02896" w:rsidRDefault="00902CE2" w:rsidP="00902CE2">
      <w:pPr>
        <w:pStyle w:val="af1"/>
        <w:widowControl w:val="0"/>
        <w:numPr>
          <w:ilvl w:val="0"/>
          <w:numId w:val="30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jc w:val="both"/>
      </w:pPr>
      <w:r w:rsidRPr="00D02896">
        <w:rPr>
          <w:noProof/>
        </w:rPr>
        <w:t>Ш</w:t>
      </w:r>
      <w:proofErr w:type="spellStart"/>
      <w:r w:rsidRPr="00D02896">
        <w:t>пагаты</w:t>
      </w:r>
      <w:proofErr w:type="spellEnd"/>
      <w:r w:rsidRPr="00D02896">
        <w:t xml:space="preserve"> (3 шпагата);</w:t>
      </w:r>
    </w:p>
    <w:p w:rsidR="00902CE2" w:rsidRPr="00902CE2" w:rsidRDefault="00902CE2" w:rsidP="00902CE2">
      <w:pPr>
        <w:pStyle w:val="af1"/>
        <w:widowControl w:val="0"/>
        <w:numPr>
          <w:ilvl w:val="0"/>
          <w:numId w:val="30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jc w:val="both"/>
      </w:pPr>
      <w:r w:rsidRPr="00D02896">
        <w:t xml:space="preserve">Мост  из </w:t>
      </w:r>
      <w:proofErr w:type="gramStart"/>
      <w:r w:rsidRPr="00D02896">
        <w:t>положения</w:t>
      </w:r>
      <w:proofErr w:type="gramEnd"/>
      <w:r w:rsidRPr="00D02896">
        <w:t xml:space="preserve"> лежа на спине.</w:t>
      </w:r>
    </w:p>
    <w:p w:rsidR="00902CE2" w:rsidRPr="00D02896" w:rsidRDefault="00902CE2" w:rsidP="00902CE2">
      <w:pPr>
        <w:pStyle w:val="af"/>
        <w:spacing w:line="240" w:lineRule="auto"/>
        <w:jc w:val="both"/>
        <w:rPr>
          <w:w w:val="102"/>
        </w:rPr>
      </w:pPr>
      <w:r w:rsidRPr="00D02896">
        <w:rPr>
          <w:b/>
          <w:bCs/>
        </w:rPr>
        <w:t>Раздел 2.</w:t>
      </w:r>
      <w:r w:rsidRPr="00D02896">
        <w:rPr>
          <w:shd w:val="clear" w:color="auto" w:fill="FFFFFF"/>
        </w:rPr>
        <w:t xml:space="preserve"> </w:t>
      </w:r>
      <w:r w:rsidRPr="00D02896">
        <w:rPr>
          <w:b/>
          <w:shd w:val="clear" w:color="auto" w:fill="FFFFFF"/>
        </w:rPr>
        <w:t xml:space="preserve">Методика </w:t>
      </w:r>
      <w:r w:rsidRPr="00D02896">
        <w:rPr>
          <w:b/>
          <w:w w:val="102"/>
        </w:rPr>
        <w:t>проведения общеразвивающих упражнений без предметов, с предметами.</w:t>
      </w:r>
      <w:r w:rsidRPr="00D02896">
        <w:rPr>
          <w:w w:val="102"/>
        </w:rPr>
        <w:t xml:space="preserve"> </w:t>
      </w:r>
    </w:p>
    <w:p w:rsidR="00902CE2" w:rsidRPr="00D02896" w:rsidRDefault="00902CE2" w:rsidP="00902CE2">
      <w:pPr>
        <w:pStyle w:val="af"/>
        <w:spacing w:line="240" w:lineRule="auto"/>
        <w:jc w:val="both"/>
      </w:pPr>
      <w:r w:rsidRPr="00D02896">
        <w:rPr>
          <w:b/>
        </w:rPr>
        <w:t>Тема 1.</w:t>
      </w:r>
      <w:r w:rsidRPr="00D02896">
        <w:t xml:space="preserve"> Разработка, запись и проведение комплекса ОРУ без предмета.</w:t>
      </w:r>
    </w:p>
    <w:p w:rsidR="00902CE2" w:rsidRPr="00902CE2" w:rsidRDefault="00902CE2" w:rsidP="00902CE2">
      <w:pPr>
        <w:pStyle w:val="af"/>
        <w:spacing w:line="240" w:lineRule="auto"/>
        <w:jc w:val="both"/>
      </w:pPr>
      <w:r w:rsidRPr="00D02896">
        <w:rPr>
          <w:b/>
        </w:rPr>
        <w:t>Тема 2.</w:t>
      </w:r>
      <w:r w:rsidRPr="00D02896">
        <w:t xml:space="preserve"> Разработка, запись и проведение комплекса ОРУ с предметом.</w:t>
      </w:r>
    </w:p>
    <w:p w:rsidR="00902CE2" w:rsidRPr="00902CE2" w:rsidRDefault="00902CE2" w:rsidP="00902CE2">
      <w:pPr>
        <w:pStyle w:val="ac"/>
        <w:jc w:val="both"/>
        <w:rPr>
          <w:w w:val="102"/>
        </w:rPr>
      </w:pPr>
      <w:r w:rsidRPr="00D02896">
        <w:rPr>
          <w:b/>
        </w:rPr>
        <w:t>Тема 3</w:t>
      </w:r>
      <w:r w:rsidRPr="00D02896">
        <w:t xml:space="preserve">. </w:t>
      </w:r>
      <w:r w:rsidRPr="00D02896">
        <w:rPr>
          <w:shd w:val="clear" w:color="auto" w:fill="FFFFFF"/>
        </w:rPr>
        <w:t xml:space="preserve">Методика </w:t>
      </w:r>
      <w:r w:rsidRPr="00D02896">
        <w:rPr>
          <w:w w:val="102"/>
        </w:rPr>
        <w:t>проведения строевых упражнений.</w:t>
      </w:r>
    </w:p>
    <w:p w:rsidR="00902CE2" w:rsidRPr="00D02896" w:rsidRDefault="00902CE2" w:rsidP="00902CE2">
      <w:pPr>
        <w:pStyle w:val="ac"/>
        <w:jc w:val="both"/>
        <w:rPr>
          <w:b/>
          <w:bCs/>
          <w:color w:val="000000"/>
          <w:lang w:eastAsia="ru-RU"/>
        </w:rPr>
      </w:pPr>
      <w:r w:rsidRPr="00D02896">
        <w:rPr>
          <w:b/>
        </w:rPr>
        <w:t>Раздел 3.</w:t>
      </w:r>
      <w:r w:rsidRPr="00D02896">
        <w:rPr>
          <w:b/>
          <w:shd w:val="clear" w:color="auto" w:fill="FFFFFF"/>
        </w:rPr>
        <w:t xml:space="preserve"> </w:t>
      </w:r>
      <w:r w:rsidRPr="00D02896">
        <w:rPr>
          <w:b/>
          <w:bCs/>
          <w:color w:val="000000"/>
          <w:lang w:eastAsia="ru-RU"/>
        </w:rPr>
        <w:t xml:space="preserve">Основы техники выполнения </w:t>
      </w:r>
      <w:r w:rsidRPr="00D02896">
        <w:rPr>
          <w:b/>
          <w:bCs/>
          <w:color w:val="000000"/>
        </w:rPr>
        <w:t xml:space="preserve">акробатических </w:t>
      </w:r>
      <w:r w:rsidRPr="00D02896">
        <w:rPr>
          <w:b/>
          <w:bCs/>
          <w:color w:val="000000"/>
          <w:lang w:eastAsia="ru-RU"/>
        </w:rPr>
        <w:t>элементов и методика проведения подготовительной части урока</w:t>
      </w:r>
    </w:p>
    <w:p w:rsidR="00902CE2" w:rsidRPr="00D02896" w:rsidRDefault="00902CE2" w:rsidP="00902CE2">
      <w:pPr>
        <w:pStyle w:val="af"/>
        <w:spacing w:line="240" w:lineRule="auto"/>
        <w:jc w:val="both"/>
      </w:pPr>
      <w:r w:rsidRPr="00D02896">
        <w:rPr>
          <w:b/>
        </w:rPr>
        <w:t>Тема 1.</w:t>
      </w:r>
      <w:r w:rsidRPr="00D02896">
        <w:t xml:space="preserve"> Методика проведения подготовительной части урока</w:t>
      </w:r>
    </w:p>
    <w:p w:rsidR="00902CE2" w:rsidRPr="00D02896" w:rsidRDefault="00902CE2" w:rsidP="00902CE2">
      <w:pPr>
        <w:pStyle w:val="210"/>
        <w:widowControl w:val="0"/>
        <w:numPr>
          <w:ilvl w:val="0"/>
          <w:numId w:val="34"/>
        </w:numPr>
        <w:tabs>
          <w:tab w:val="clear" w:pos="1448"/>
        </w:tabs>
        <w:spacing w:after="0"/>
        <w:ind w:left="0" w:firstLine="0"/>
        <w:jc w:val="both"/>
      </w:pPr>
      <w:r w:rsidRPr="00D02896">
        <w:t>Задачи, решаемые в подготовительной части урока.</w:t>
      </w:r>
    </w:p>
    <w:p w:rsidR="00902CE2" w:rsidRPr="00D02896" w:rsidRDefault="00902CE2" w:rsidP="00902CE2">
      <w:pPr>
        <w:pStyle w:val="210"/>
        <w:widowControl w:val="0"/>
        <w:numPr>
          <w:ilvl w:val="0"/>
          <w:numId w:val="34"/>
        </w:numPr>
        <w:tabs>
          <w:tab w:val="clear" w:pos="1448"/>
        </w:tabs>
        <w:spacing w:after="0"/>
        <w:ind w:left="0" w:firstLine="0"/>
        <w:jc w:val="both"/>
      </w:pPr>
      <w:r w:rsidRPr="00D02896">
        <w:t>Содержание подготовительной части урока.</w:t>
      </w:r>
    </w:p>
    <w:p w:rsidR="00902CE2" w:rsidRPr="00D02896" w:rsidRDefault="00902CE2" w:rsidP="00902CE2">
      <w:pPr>
        <w:pStyle w:val="210"/>
        <w:widowControl w:val="0"/>
        <w:numPr>
          <w:ilvl w:val="0"/>
          <w:numId w:val="34"/>
        </w:numPr>
        <w:tabs>
          <w:tab w:val="clear" w:pos="1448"/>
        </w:tabs>
        <w:spacing w:after="0"/>
        <w:ind w:left="0" w:firstLine="0"/>
        <w:jc w:val="both"/>
      </w:pPr>
      <w:r w:rsidRPr="00D02896">
        <w:t>Способы проведения подготовительной части урока.</w:t>
      </w:r>
    </w:p>
    <w:p w:rsidR="00902CE2" w:rsidRPr="00D02896" w:rsidRDefault="00902CE2" w:rsidP="00902CE2">
      <w:pPr>
        <w:pStyle w:val="af"/>
        <w:spacing w:line="240" w:lineRule="auto"/>
        <w:jc w:val="both"/>
        <w:rPr>
          <w:b/>
          <w:bCs/>
          <w:color w:val="FF0000"/>
        </w:rPr>
      </w:pPr>
    </w:p>
    <w:p w:rsidR="00902CE2" w:rsidRPr="00D02896" w:rsidRDefault="00902CE2" w:rsidP="00902CE2">
      <w:pPr>
        <w:pStyle w:val="ac"/>
        <w:spacing w:after="0"/>
        <w:jc w:val="both"/>
      </w:pPr>
      <w:r w:rsidRPr="00D02896">
        <w:rPr>
          <w:b/>
        </w:rPr>
        <w:t>Тема 2.</w:t>
      </w:r>
      <w:r w:rsidRPr="00D02896">
        <w:t xml:space="preserve"> Методика обучения </w:t>
      </w:r>
      <w:r w:rsidRPr="00D02896">
        <w:rPr>
          <w:bCs/>
          <w:color w:val="000000"/>
        </w:rPr>
        <w:t>акробатическим</w:t>
      </w:r>
      <w:r w:rsidRPr="00D02896">
        <w:rPr>
          <w:b/>
          <w:bCs/>
          <w:color w:val="000000"/>
        </w:rPr>
        <w:t xml:space="preserve"> </w:t>
      </w:r>
      <w:r w:rsidRPr="00D02896">
        <w:t>элементам</w:t>
      </w:r>
    </w:p>
    <w:p w:rsidR="00902CE2" w:rsidRPr="00D02896" w:rsidRDefault="00902CE2" w:rsidP="00902CE2">
      <w:pPr>
        <w:keepNext/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Юноши:</w:t>
      </w:r>
    </w:p>
    <w:p w:rsidR="00902CE2" w:rsidRPr="00D02896" w:rsidRDefault="00902CE2" w:rsidP="00902CE2">
      <w:pPr>
        <w:numPr>
          <w:ilvl w:val="0"/>
          <w:numId w:val="33"/>
        </w:numPr>
        <w:tabs>
          <w:tab w:val="clear" w:pos="144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Кувырок вперед </w:t>
      </w:r>
    </w:p>
    <w:p w:rsidR="00902CE2" w:rsidRPr="00D02896" w:rsidRDefault="00902CE2" w:rsidP="00902CE2">
      <w:pPr>
        <w:widowControl w:val="0"/>
        <w:numPr>
          <w:ilvl w:val="0"/>
          <w:numId w:val="33"/>
        </w:numPr>
        <w:tabs>
          <w:tab w:val="clear" w:pos="1444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Кувырок назад </w:t>
      </w:r>
    </w:p>
    <w:p w:rsidR="00902CE2" w:rsidRPr="00D02896" w:rsidRDefault="00902CE2" w:rsidP="00902CE2">
      <w:pPr>
        <w:numPr>
          <w:ilvl w:val="0"/>
          <w:numId w:val="33"/>
        </w:numPr>
        <w:tabs>
          <w:tab w:val="clear" w:pos="144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Длинный кувырок вперёд</w:t>
      </w:r>
    </w:p>
    <w:p w:rsidR="00902CE2" w:rsidRPr="00D02896" w:rsidRDefault="00902CE2" w:rsidP="00902CE2">
      <w:pPr>
        <w:numPr>
          <w:ilvl w:val="0"/>
          <w:numId w:val="33"/>
        </w:numPr>
        <w:tabs>
          <w:tab w:val="clear" w:pos="144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Кувырок  вперед согнувшись </w:t>
      </w:r>
    </w:p>
    <w:p w:rsidR="00902CE2" w:rsidRPr="00D02896" w:rsidRDefault="00902CE2" w:rsidP="00902CE2">
      <w:pPr>
        <w:numPr>
          <w:ilvl w:val="0"/>
          <w:numId w:val="33"/>
        </w:numPr>
        <w:tabs>
          <w:tab w:val="clear" w:pos="144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Кувырок назад согнувшись </w:t>
      </w:r>
    </w:p>
    <w:p w:rsidR="00902CE2" w:rsidRPr="00D02896" w:rsidRDefault="00902CE2" w:rsidP="00902CE2">
      <w:pPr>
        <w:numPr>
          <w:ilvl w:val="0"/>
          <w:numId w:val="33"/>
        </w:numPr>
        <w:tabs>
          <w:tab w:val="clear" w:pos="144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Кувырок назад в упор лежа </w:t>
      </w:r>
    </w:p>
    <w:p w:rsidR="00902CE2" w:rsidRPr="00D02896" w:rsidRDefault="00902CE2" w:rsidP="00902CE2">
      <w:pPr>
        <w:widowControl w:val="0"/>
        <w:numPr>
          <w:ilvl w:val="0"/>
          <w:numId w:val="33"/>
        </w:numPr>
        <w:tabs>
          <w:tab w:val="clear" w:pos="1444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Кувырок вперед, подъем разгибом с головы</w:t>
      </w:r>
    </w:p>
    <w:p w:rsidR="00902CE2" w:rsidRPr="00D02896" w:rsidRDefault="00902CE2" w:rsidP="00902CE2">
      <w:pPr>
        <w:numPr>
          <w:ilvl w:val="0"/>
          <w:numId w:val="33"/>
        </w:numPr>
        <w:tabs>
          <w:tab w:val="clear" w:pos="144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Кувырок вперед со стойки на руках</w:t>
      </w:r>
    </w:p>
    <w:p w:rsidR="00902CE2" w:rsidRPr="00D02896" w:rsidRDefault="00902CE2" w:rsidP="00902CE2">
      <w:pPr>
        <w:numPr>
          <w:ilvl w:val="0"/>
          <w:numId w:val="33"/>
        </w:numPr>
        <w:tabs>
          <w:tab w:val="clear" w:pos="144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Кувырок назад через стойку на руках</w:t>
      </w:r>
    </w:p>
    <w:p w:rsidR="00902CE2" w:rsidRPr="00D02896" w:rsidRDefault="00902CE2" w:rsidP="00902CE2">
      <w:pPr>
        <w:numPr>
          <w:ilvl w:val="0"/>
          <w:numId w:val="33"/>
        </w:numPr>
        <w:tabs>
          <w:tab w:val="clear" w:pos="144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Переворот боком</w:t>
      </w:r>
    </w:p>
    <w:p w:rsidR="00902CE2" w:rsidRPr="00D02896" w:rsidRDefault="00902CE2" w:rsidP="00902CE2">
      <w:pPr>
        <w:numPr>
          <w:ilvl w:val="0"/>
          <w:numId w:val="33"/>
        </w:numPr>
        <w:tabs>
          <w:tab w:val="clear" w:pos="144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2896">
        <w:rPr>
          <w:rFonts w:ascii="Times New Roman" w:hAnsi="Times New Roman" w:cs="Times New Roman"/>
          <w:sz w:val="24"/>
          <w:szCs w:val="24"/>
        </w:rPr>
        <w:t>Рондат</w:t>
      </w:r>
      <w:proofErr w:type="spellEnd"/>
      <w:r w:rsidRPr="00D028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2CE2" w:rsidRPr="00D02896" w:rsidRDefault="00902CE2" w:rsidP="00902CE2">
      <w:pPr>
        <w:numPr>
          <w:ilvl w:val="0"/>
          <w:numId w:val="33"/>
        </w:numPr>
        <w:tabs>
          <w:tab w:val="clear" w:pos="144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lastRenderedPageBreak/>
        <w:t>Хореографических прыжок «Перекидной»</w:t>
      </w:r>
    </w:p>
    <w:p w:rsidR="00902CE2" w:rsidRPr="00D02896" w:rsidRDefault="00902CE2" w:rsidP="00902CE2">
      <w:pPr>
        <w:pStyle w:val="310"/>
        <w:widowControl w:val="0"/>
        <w:numPr>
          <w:ilvl w:val="0"/>
          <w:numId w:val="33"/>
        </w:numPr>
        <w:tabs>
          <w:tab w:val="clear" w:pos="1444"/>
        </w:tabs>
        <w:autoSpaceDE w:val="0"/>
        <w:ind w:left="0" w:firstLine="0"/>
        <w:rPr>
          <w:b w:val="0"/>
          <w:spacing w:val="0"/>
          <w:sz w:val="24"/>
          <w:szCs w:val="24"/>
        </w:rPr>
      </w:pPr>
      <w:r w:rsidRPr="00D02896">
        <w:rPr>
          <w:b w:val="0"/>
          <w:spacing w:val="0"/>
          <w:sz w:val="24"/>
          <w:szCs w:val="24"/>
        </w:rPr>
        <w:t>Равновесие по выбору (2 вида)</w:t>
      </w:r>
    </w:p>
    <w:p w:rsidR="00902CE2" w:rsidRPr="00D02896" w:rsidRDefault="00902CE2" w:rsidP="00902CE2">
      <w:pPr>
        <w:keepNext/>
        <w:widowControl w:val="0"/>
        <w:tabs>
          <w:tab w:val="left" w:pos="567"/>
        </w:tabs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Девушки:</w:t>
      </w:r>
    </w:p>
    <w:p w:rsidR="00902CE2" w:rsidRPr="00D02896" w:rsidRDefault="00902CE2" w:rsidP="00902CE2">
      <w:pPr>
        <w:pStyle w:val="af1"/>
        <w:widowControl w:val="0"/>
        <w:numPr>
          <w:ilvl w:val="0"/>
          <w:numId w:val="32"/>
        </w:numPr>
        <w:shd w:val="clear" w:color="auto" w:fill="FFFFFF"/>
        <w:tabs>
          <w:tab w:val="clear" w:pos="720"/>
        </w:tabs>
        <w:autoSpaceDE w:val="0"/>
        <w:spacing w:after="0"/>
        <w:ind w:left="0" w:firstLine="17"/>
        <w:jc w:val="both"/>
        <w:rPr>
          <w:bCs/>
        </w:rPr>
      </w:pPr>
      <w:r w:rsidRPr="00D02896">
        <w:rPr>
          <w:bCs/>
        </w:rPr>
        <w:t>Кувырок вперед</w:t>
      </w:r>
    </w:p>
    <w:p w:rsidR="00902CE2" w:rsidRPr="00D02896" w:rsidRDefault="00902CE2" w:rsidP="00902CE2">
      <w:pPr>
        <w:pStyle w:val="af1"/>
        <w:widowControl w:val="0"/>
        <w:numPr>
          <w:ilvl w:val="0"/>
          <w:numId w:val="32"/>
        </w:numPr>
        <w:shd w:val="clear" w:color="auto" w:fill="FFFFFF"/>
        <w:tabs>
          <w:tab w:val="clear" w:pos="720"/>
        </w:tabs>
        <w:autoSpaceDE w:val="0"/>
        <w:spacing w:after="0"/>
        <w:ind w:left="0" w:firstLine="0"/>
        <w:jc w:val="both"/>
        <w:rPr>
          <w:bCs/>
        </w:rPr>
      </w:pPr>
      <w:r w:rsidRPr="00D02896">
        <w:rPr>
          <w:bCs/>
        </w:rPr>
        <w:t>Кувырок назад</w:t>
      </w:r>
    </w:p>
    <w:p w:rsidR="00902CE2" w:rsidRPr="00D02896" w:rsidRDefault="00902CE2" w:rsidP="00902CE2">
      <w:pPr>
        <w:pStyle w:val="af1"/>
        <w:widowControl w:val="0"/>
        <w:numPr>
          <w:ilvl w:val="0"/>
          <w:numId w:val="32"/>
        </w:numPr>
        <w:shd w:val="clear" w:color="auto" w:fill="FFFFFF"/>
        <w:tabs>
          <w:tab w:val="clear" w:pos="720"/>
        </w:tabs>
        <w:autoSpaceDE w:val="0"/>
        <w:spacing w:after="0"/>
        <w:ind w:left="0" w:firstLine="0"/>
        <w:jc w:val="both"/>
        <w:rPr>
          <w:bCs/>
        </w:rPr>
      </w:pPr>
      <w:r w:rsidRPr="00D02896">
        <w:rPr>
          <w:bCs/>
        </w:rPr>
        <w:t>Длинный кувырок вперёд</w:t>
      </w:r>
    </w:p>
    <w:p w:rsidR="00902CE2" w:rsidRPr="00D02896" w:rsidRDefault="00902CE2" w:rsidP="00902CE2">
      <w:pPr>
        <w:pStyle w:val="af1"/>
        <w:widowControl w:val="0"/>
        <w:numPr>
          <w:ilvl w:val="0"/>
          <w:numId w:val="32"/>
        </w:numPr>
        <w:shd w:val="clear" w:color="auto" w:fill="FFFFFF"/>
        <w:tabs>
          <w:tab w:val="clear" w:pos="720"/>
        </w:tabs>
        <w:autoSpaceDE w:val="0"/>
        <w:spacing w:after="0"/>
        <w:ind w:left="0" w:firstLine="0"/>
        <w:jc w:val="both"/>
        <w:rPr>
          <w:bCs/>
        </w:rPr>
      </w:pPr>
      <w:proofErr w:type="gramStart"/>
      <w:r w:rsidRPr="00D02896">
        <w:rPr>
          <w:bCs/>
        </w:rPr>
        <w:t>Кувырок</w:t>
      </w:r>
      <w:proofErr w:type="gramEnd"/>
      <w:r w:rsidRPr="00D02896">
        <w:rPr>
          <w:bCs/>
        </w:rPr>
        <w:t xml:space="preserve"> вперед согнувшись ноги врозь</w:t>
      </w:r>
    </w:p>
    <w:p w:rsidR="00902CE2" w:rsidRPr="00D02896" w:rsidRDefault="00902CE2" w:rsidP="00902CE2">
      <w:pPr>
        <w:pStyle w:val="af1"/>
        <w:widowControl w:val="0"/>
        <w:numPr>
          <w:ilvl w:val="0"/>
          <w:numId w:val="32"/>
        </w:numPr>
        <w:shd w:val="clear" w:color="auto" w:fill="FFFFFF"/>
        <w:tabs>
          <w:tab w:val="left" w:pos="362"/>
        </w:tabs>
        <w:autoSpaceDE w:val="0"/>
        <w:spacing w:after="0"/>
        <w:ind w:left="0" w:firstLine="0"/>
        <w:jc w:val="both"/>
        <w:rPr>
          <w:bCs/>
        </w:rPr>
      </w:pPr>
      <w:r w:rsidRPr="00D02896">
        <w:rPr>
          <w:bCs/>
        </w:rPr>
        <w:t>Кувырок назад согнувшись</w:t>
      </w:r>
    </w:p>
    <w:p w:rsidR="00902CE2" w:rsidRPr="00D02896" w:rsidRDefault="00902CE2" w:rsidP="00902CE2">
      <w:pPr>
        <w:pStyle w:val="af1"/>
        <w:widowControl w:val="0"/>
        <w:numPr>
          <w:ilvl w:val="0"/>
          <w:numId w:val="32"/>
        </w:numPr>
        <w:shd w:val="clear" w:color="auto" w:fill="FFFFFF"/>
        <w:tabs>
          <w:tab w:val="left" w:pos="362"/>
        </w:tabs>
        <w:autoSpaceDE w:val="0"/>
        <w:spacing w:after="0"/>
        <w:ind w:left="0" w:firstLine="0"/>
        <w:jc w:val="both"/>
        <w:rPr>
          <w:bCs/>
        </w:rPr>
      </w:pPr>
      <w:r w:rsidRPr="00D02896">
        <w:rPr>
          <w:bCs/>
        </w:rPr>
        <w:t>Кувырок назад в упор лежа</w:t>
      </w:r>
    </w:p>
    <w:p w:rsidR="00902CE2" w:rsidRPr="00D02896" w:rsidRDefault="00902CE2" w:rsidP="00902CE2">
      <w:pPr>
        <w:pStyle w:val="af1"/>
        <w:widowControl w:val="0"/>
        <w:numPr>
          <w:ilvl w:val="0"/>
          <w:numId w:val="32"/>
        </w:numPr>
        <w:shd w:val="clear" w:color="auto" w:fill="FFFFFF"/>
        <w:tabs>
          <w:tab w:val="left" w:pos="362"/>
        </w:tabs>
        <w:autoSpaceDE w:val="0"/>
        <w:spacing w:after="0"/>
        <w:ind w:left="0" w:firstLine="0"/>
        <w:jc w:val="both"/>
        <w:rPr>
          <w:bCs/>
        </w:rPr>
      </w:pPr>
      <w:r w:rsidRPr="00D02896">
        <w:rPr>
          <w:bCs/>
        </w:rPr>
        <w:t>Кувырок назад прогнувшись</w:t>
      </w:r>
    </w:p>
    <w:p w:rsidR="00902CE2" w:rsidRPr="00D02896" w:rsidRDefault="00902CE2" w:rsidP="00902CE2">
      <w:pPr>
        <w:pStyle w:val="af1"/>
        <w:widowControl w:val="0"/>
        <w:numPr>
          <w:ilvl w:val="0"/>
          <w:numId w:val="32"/>
        </w:numPr>
        <w:shd w:val="clear" w:color="auto" w:fill="FFFFFF"/>
        <w:tabs>
          <w:tab w:val="left" w:pos="362"/>
        </w:tabs>
        <w:autoSpaceDE w:val="0"/>
        <w:spacing w:after="0"/>
        <w:ind w:left="0" w:firstLine="0"/>
        <w:jc w:val="both"/>
        <w:rPr>
          <w:bCs/>
        </w:rPr>
      </w:pPr>
      <w:r w:rsidRPr="00D02896">
        <w:rPr>
          <w:bCs/>
        </w:rPr>
        <w:t>Стойка на голове</w:t>
      </w:r>
    </w:p>
    <w:p w:rsidR="00902CE2" w:rsidRPr="00D02896" w:rsidRDefault="00902CE2" w:rsidP="00902CE2">
      <w:pPr>
        <w:pStyle w:val="af1"/>
        <w:widowControl w:val="0"/>
        <w:numPr>
          <w:ilvl w:val="0"/>
          <w:numId w:val="32"/>
        </w:numPr>
        <w:shd w:val="clear" w:color="auto" w:fill="FFFFFF"/>
        <w:tabs>
          <w:tab w:val="left" w:pos="362"/>
        </w:tabs>
        <w:autoSpaceDE w:val="0"/>
        <w:spacing w:after="0"/>
        <w:ind w:left="0" w:firstLine="0"/>
        <w:jc w:val="both"/>
        <w:rPr>
          <w:bCs/>
        </w:rPr>
      </w:pPr>
      <w:r w:rsidRPr="00D02896">
        <w:rPr>
          <w:bCs/>
        </w:rPr>
        <w:t>Кувырок вперед со стойки на руках</w:t>
      </w:r>
    </w:p>
    <w:p w:rsidR="00902CE2" w:rsidRPr="00D02896" w:rsidRDefault="00902CE2" w:rsidP="00902CE2">
      <w:pPr>
        <w:pStyle w:val="af1"/>
        <w:widowControl w:val="0"/>
        <w:numPr>
          <w:ilvl w:val="0"/>
          <w:numId w:val="32"/>
        </w:numPr>
        <w:shd w:val="clear" w:color="auto" w:fill="FFFFFF"/>
        <w:tabs>
          <w:tab w:val="left" w:pos="362"/>
        </w:tabs>
        <w:autoSpaceDE w:val="0"/>
        <w:spacing w:after="0"/>
        <w:ind w:left="0" w:firstLine="0"/>
        <w:jc w:val="both"/>
        <w:rPr>
          <w:bCs/>
        </w:rPr>
      </w:pPr>
      <w:r w:rsidRPr="00D02896">
        <w:rPr>
          <w:bCs/>
        </w:rPr>
        <w:t>Переворот боком</w:t>
      </w:r>
    </w:p>
    <w:p w:rsidR="00902CE2" w:rsidRPr="00D02896" w:rsidRDefault="00902CE2" w:rsidP="00902CE2">
      <w:pPr>
        <w:pStyle w:val="af1"/>
        <w:widowControl w:val="0"/>
        <w:numPr>
          <w:ilvl w:val="0"/>
          <w:numId w:val="32"/>
        </w:numPr>
        <w:shd w:val="clear" w:color="auto" w:fill="FFFFFF"/>
        <w:tabs>
          <w:tab w:val="left" w:pos="362"/>
        </w:tabs>
        <w:autoSpaceDE w:val="0"/>
        <w:spacing w:after="0"/>
        <w:ind w:left="0" w:firstLine="0"/>
        <w:jc w:val="both"/>
        <w:rPr>
          <w:bCs/>
        </w:rPr>
      </w:pPr>
      <w:proofErr w:type="spellStart"/>
      <w:r w:rsidRPr="00D02896">
        <w:rPr>
          <w:bCs/>
        </w:rPr>
        <w:t>Рондат</w:t>
      </w:r>
      <w:proofErr w:type="spellEnd"/>
    </w:p>
    <w:p w:rsidR="00902CE2" w:rsidRPr="00D02896" w:rsidRDefault="00902CE2" w:rsidP="00902CE2">
      <w:pPr>
        <w:pStyle w:val="af1"/>
        <w:widowControl w:val="0"/>
        <w:numPr>
          <w:ilvl w:val="0"/>
          <w:numId w:val="32"/>
        </w:numPr>
        <w:shd w:val="clear" w:color="auto" w:fill="FFFFFF"/>
        <w:tabs>
          <w:tab w:val="left" w:pos="362"/>
        </w:tabs>
        <w:autoSpaceDE w:val="0"/>
        <w:spacing w:after="0"/>
        <w:ind w:left="0" w:firstLine="0"/>
        <w:jc w:val="both"/>
        <w:rPr>
          <w:bCs/>
        </w:rPr>
      </w:pPr>
      <w:r w:rsidRPr="00D02896">
        <w:rPr>
          <w:bCs/>
        </w:rPr>
        <w:t>Серия хореографических прыжков (3 прыжка)</w:t>
      </w:r>
    </w:p>
    <w:p w:rsidR="00902CE2" w:rsidRPr="00D02896" w:rsidRDefault="00902CE2" w:rsidP="00902CE2">
      <w:pPr>
        <w:pStyle w:val="af1"/>
        <w:widowControl w:val="0"/>
        <w:numPr>
          <w:ilvl w:val="0"/>
          <w:numId w:val="32"/>
        </w:numPr>
        <w:shd w:val="clear" w:color="auto" w:fill="FFFFFF"/>
        <w:tabs>
          <w:tab w:val="left" w:pos="362"/>
        </w:tabs>
        <w:autoSpaceDE w:val="0"/>
        <w:spacing w:after="0"/>
        <w:ind w:left="0" w:firstLine="0"/>
        <w:jc w:val="both"/>
        <w:rPr>
          <w:bCs/>
        </w:rPr>
      </w:pPr>
      <w:r w:rsidRPr="00D02896">
        <w:rPr>
          <w:bCs/>
        </w:rPr>
        <w:t>Равновесие по выбору</w:t>
      </w:r>
    </w:p>
    <w:p w:rsidR="00902CE2" w:rsidRPr="00D02896" w:rsidRDefault="00902CE2" w:rsidP="00902CE2">
      <w:pPr>
        <w:pStyle w:val="ac"/>
        <w:spacing w:after="0"/>
        <w:jc w:val="both"/>
      </w:pPr>
    </w:p>
    <w:p w:rsidR="00902CE2" w:rsidRPr="00D02896" w:rsidRDefault="00902CE2" w:rsidP="00902CE2">
      <w:pPr>
        <w:pStyle w:val="ac"/>
        <w:spacing w:after="0"/>
        <w:jc w:val="both"/>
      </w:pPr>
      <w:r w:rsidRPr="00D02896">
        <w:rPr>
          <w:b/>
        </w:rPr>
        <w:t>Тема 3.</w:t>
      </w:r>
      <w:r w:rsidRPr="00D02896">
        <w:t xml:space="preserve"> Проведение подготовительной части урока: проведение ОРУ с предметами</w:t>
      </w:r>
    </w:p>
    <w:p w:rsidR="00902CE2" w:rsidRPr="00D02896" w:rsidRDefault="00902CE2" w:rsidP="00902CE2">
      <w:pPr>
        <w:keepNext/>
        <w:widowControl w:val="0"/>
        <w:numPr>
          <w:ilvl w:val="0"/>
          <w:numId w:val="31"/>
        </w:numPr>
        <w:tabs>
          <w:tab w:val="clear" w:pos="1429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Проведение ОРУ со скакалкой;</w:t>
      </w:r>
    </w:p>
    <w:p w:rsidR="00902CE2" w:rsidRPr="00D02896" w:rsidRDefault="00902CE2" w:rsidP="00902CE2">
      <w:pPr>
        <w:keepNext/>
        <w:widowControl w:val="0"/>
        <w:numPr>
          <w:ilvl w:val="0"/>
          <w:numId w:val="31"/>
        </w:numPr>
        <w:tabs>
          <w:tab w:val="clear" w:pos="1429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Проведение ОРУ с гимнастической палкой;</w:t>
      </w:r>
    </w:p>
    <w:p w:rsidR="00902CE2" w:rsidRPr="00D02896" w:rsidRDefault="00902CE2" w:rsidP="00902CE2">
      <w:pPr>
        <w:keepNext/>
        <w:widowControl w:val="0"/>
        <w:numPr>
          <w:ilvl w:val="0"/>
          <w:numId w:val="31"/>
        </w:numPr>
        <w:tabs>
          <w:tab w:val="clear" w:pos="1429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Проведение ОРУ с мячом;</w:t>
      </w:r>
    </w:p>
    <w:p w:rsidR="00902CE2" w:rsidRPr="00D02896" w:rsidRDefault="00902CE2" w:rsidP="00902CE2">
      <w:pPr>
        <w:keepNext/>
        <w:widowControl w:val="0"/>
        <w:numPr>
          <w:ilvl w:val="0"/>
          <w:numId w:val="31"/>
        </w:numPr>
        <w:tabs>
          <w:tab w:val="clear" w:pos="1429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Проведение ОРУ с обручем;</w:t>
      </w:r>
    </w:p>
    <w:p w:rsidR="00902CE2" w:rsidRPr="00D02896" w:rsidRDefault="00902CE2" w:rsidP="00902CE2">
      <w:pPr>
        <w:keepNext/>
        <w:widowControl w:val="0"/>
        <w:numPr>
          <w:ilvl w:val="0"/>
          <w:numId w:val="31"/>
        </w:numPr>
        <w:tabs>
          <w:tab w:val="clear" w:pos="1429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Проведение ОРУ с набивным мячом;</w:t>
      </w:r>
    </w:p>
    <w:p w:rsidR="00902CE2" w:rsidRPr="00D02896" w:rsidRDefault="00902CE2" w:rsidP="00902CE2">
      <w:pPr>
        <w:pStyle w:val="ac"/>
        <w:spacing w:after="0"/>
        <w:jc w:val="both"/>
        <w:rPr>
          <w:b/>
        </w:rPr>
      </w:pPr>
    </w:p>
    <w:p w:rsidR="00902CE2" w:rsidRPr="00D02896" w:rsidRDefault="00902CE2" w:rsidP="00902CE2">
      <w:pPr>
        <w:pStyle w:val="ac"/>
        <w:spacing w:after="0"/>
        <w:jc w:val="both"/>
        <w:rPr>
          <w:b/>
          <w:bCs/>
          <w:color w:val="000000"/>
        </w:rPr>
      </w:pPr>
      <w:r w:rsidRPr="00D02896">
        <w:rPr>
          <w:b/>
        </w:rPr>
        <w:t xml:space="preserve">Раздел 4. . </w:t>
      </w:r>
      <w:r w:rsidRPr="00D02896">
        <w:rPr>
          <w:b/>
          <w:bCs/>
          <w:color w:val="000000"/>
        </w:rPr>
        <w:t>Методика проведения подготовительной части урока различными способами</w:t>
      </w:r>
    </w:p>
    <w:p w:rsidR="00902CE2" w:rsidRPr="00D02896" w:rsidRDefault="00902CE2" w:rsidP="00902CE2">
      <w:pPr>
        <w:pStyle w:val="ac"/>
        <w:spacing w:after="0"/>
        <w:jc w:val="both"/>
        <w:rPr>
          <w:bCs/>
          <w:color w:val="000000"/>
        </w:rPr>
      </w:pPr>
      <w:r w:rsidRPr="00D02896">
        <w:rPr>
          <w:b/>
        </w:rPr>
        <w:t>Тема 1.</w:t>
      </w:r>
      <w:r w:rsidRPr="00D02896">
        <w:t xml:space="preserve"> Методика проведения </w:t>
      </w:r>
      <w:r w:rsidRPr="00D02896">
        <w:rPr>
          <w:bCs/>
          <w:color w:val="000000"/>
        </w:rPr>
        <w:t>ОРУ со скамейкой и на гимнастической стенке</w:t>
      </w:r>
    </w:p>
    <w:p w:rsidR="00902CE2" w:rsidRPr="00D02896" w:rsidRDefault="00902CE2" w:rsidP="00902CE2">
      <w:pPr>
        <w:pStyle w:val="ac"/>
        <w:spacing w:after="0"/>
        <w:jc w:val="both"/>
        <w:rPr>
          <w:b/>
        </w:rPr>
      </w:pPr>
      <w:r w:rsidRPr="00D02896">
        <w:t>-Конспект комплекса упражнений</w:t>
      </w:r>
    </w:p>
    <w:p w:rsidR="00902CE2" w:rsidRPr="00D02896" w:rsidRDefault="00902CE2" w:rsidP="00902CE2">
      <w:pPr>
        <w:pStyle w:val="ac"/>
        <w:spacing w:after="0"/>
        <w:jc w:val="both"/>
        <w:rPr>
          <w:bCs/>
          <w:color w:val="000000"/>
        </w:rPr>
      </w:pPr>
      <w:r w:rsidRPr="00D02896">
        <w:rPr>
          <w:b/>
        </w:rPr>
        <w:t>Тема 2.</w:t>
      </w:r>
      <w:r w:rsidRPr="00D02896">
        <w:t xml:space="preserve"> Методика проведения </w:t>
      </w:r>
      <w:r w:rsidRPr="00D02896">
        <w:rPr>
          <w:bCs/>
          <w:color w:val="000000"/>
        </w:rPr>
        <w:t>ОРУ в парах, кругу, в колоннах и шеренгах</w:t>
      </w:r>
    </w:p>
    <w:p w:rsidR="00902CE2" w:rsidRPr="00D02896" w:rsidRDefault="00902CE2" w:rsidP="00902CE2">
      <w:pPr>
        <w:pStyle w:val="ac"/>
        <w:spacing w:after="0"/>
        <w:jc w:val="both"/>
        <w:rPr>
          <w:b/>
        </w:rPr>
      </w:pPr>
      <w:r w:rsidRPr="00D02896">
        <w:rPr>
          <w:bCs/>
          <w:color w:val="000000"/>
        </w:rPr>
        <w:t>-</w:t>
      </w:r>
      <w:r w:rsidRPr="00D02896">
        <w:t xml:space="preserve"> Конспект комплекса упражнений</w:t>
      </w:r>
    </w:p>
    <w:p w:rsidR="00902CE2" w:rsidRPr="00D02896" w:rsidRDefault="00902CE2" w:rsidP="00902CE2">
      <w:pPr>
        <w:spacing w:after="0"/>
        <w:rPr>
          <w:rFonts w:ascii="Times New Roman" w:hAnsi="Times New Roman" w:cs="Times New Roman"/>
          <w:bCs/>
          <w:color w:val="000000"/>
        </w:rPr>
      </w:pPr>
      <w:r w:rsidRPr="00D02896">
        <w:rPr>
          <w:rFonts w:ascii="Times New Roman" w:hAnsi="Times New Roman" w:cs="Times New Roman"/>
          <w:b/>
          <w:sz w:val="24"/>
          <w:szCs w:val="24"/>
        </w:rPr>
        <w:t>Тема 3.</w:t>
      </w:r>
      <w:r w:rsidRPr="00D02896">
        <w:rPr>
          <w:rFonts w:ascii="Times New Roman" w:hAnsi="Times New Roman" w:cs="Times New Roman"/>
          <w:sz w:val="24"/>
          <w:szCs w:val="24"/>
        </w:rPr>
        <w:t xml:space="preserve"> </w:t>
      </w:r>
      <w:r w:rsidRPr="00D02896">
        <w:rPr>
          <w:rFonts w:ascii="Times New Roman" w:hAnsi="Times New Roman" w:cs="Times New Roman"/>
        </w:rPr>
        <w:t xml:space="preserve">Методика проведения </w:t>
      </w:r>
      <w:r w:rsidRPr="00D02896">
        <w:rPr>
          <w:rFonts w:ascii="Times New Roman" w:hAnsi="Times New Roman" w:cs="Times New Roman"/>
          <w:bCs/>
          <w:color w:val="000000"/>
        </w:rPr>
        <w:t>ОРУ игровым способом</w:t>
      </w:r>
    </w:p>
    <w:p w:rsidR="00902CE2" w:rsidRPr="00D02896" w:rsidRDefault="00902CE2" w:rsidP="00902C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bCs/>
          <w:color w:val="000000"/>
        </w:rPr>
        <w:t>-</w:t>
      </w:r>
      <w:r w:rsidRPr="00D02896">
        <w:rPr>
          <w:rFonts w:ascii="Times New Roman" w:hAnsi="Times New Roman" w:cs="Times New Roman"/>
          <w:sz w:val="24"/>
          <w:szCs w:val="24"/>
        </w:rPr>
        <w:t xml:space="preserve"> Конспект комплекса упражнений</w:t>
      </w:r>
    </w:p>
    <w:p w:rsidR="00902CE2" w:rsidRPr="00D02896" w:rsidRDefault="00902CE2" w:rsidP="00902C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- Проведение эстафет и подвижных игр.</w:t>
      </w:r>
    </w:p>
    <w:p w:rsidR="00902CE2" w:rsidRPr="00D02896" w:rsidRDefault="00902CE2" w:rsidP="00902CE2">
      <w:pPr>
        <w:spacing w:after="0"/>
        <w:rPr>
          <w:rFonts w:ascii="Times New Roman" w:hAnsi="Times New Roman" w:cs="Times New Roman"/>
          <w:bCs/>
          <w:color w:val="000000"/>
        </w:rPr>
      </w:pPr>
      <w:r w:rsidRPr="00D02896">
        <w:rPr>
          <w:rFonts w:ascii="Times New Roman" w:hAnsi="Times New Roman" w:cs="Times New Roman"/>
          <w:b/>
          <w:sz w:val="24"/>
          <w:szCs w:val="24"/>
        </w:rPr>
        <w:t>Тема 4.</w:t>
      </w:r>
      <w:r w:rsidRPr="00D02896">
        <w:rPr>
          <w:rFonts w:ascii="Times New Roman" w:hAnsi="Times New Roman" w:cs="Times New Roman"/>
          <w:sz w:val="24"/>
          <w:szCs w:val="24"/>
        </w:rPr>
        <w:t xml:space="preserve"> </w:t>
      </w:r>
      <w:r w:rsidRPr="00D02896">
        <w:rPr>
          <w:rFonts w:ascii="Times New Roman" w:hAnsi="Times New Roman" w:cs="Times New Roman"/>
        </w:rPr>
        <w:t xml:space="preserve">Методика проведения </w:t>
      </w:r>
      <w:r w:rsidRPr="00D02896">
        <w:rPr>
          <w:rFonts w:ascii="Times New Roman" w:hAnsi="Times New Roman" w:cs="Times New Roman"/>
          <w:bCs/>
          <w:color w:val="000000"/>
        </w:rPr>
        <w:t xml:space="preserve">ОРУ поточным и </w:t>
      </w:r>
      <w:proofErr w:type="spellStart"/>
      <w:r w:rsidRPr="00D02896">
        <w:rPr>
          <w:rFonts w:ascii="Times New Roman" w:hAnsi="Times New Roman" w:cs="Times New Roman"/>
          <w:bCs/>
          <w:color w:val="000000"/>
        </w:rPr>
        <w:t>поточн</w:t>
      </w:r>
      <w:proofErr w:type="gramStart"/>
      <w:r w:rsidRPr="00D02896">
        <w:rPr>
          <w:rFonts w:ascii="Times New Roman" w:hAnsi="Times New Roman" w:cs="Times New Roman"/>
          <w:bCs/>
          <w:color w:val="000000"/>
        </w:rPr>
        <w:t>о</w:t>
      </w:r>
      <w:proofErr w:type="spellEnd"/>
      <w:r w:rsidRPr="00D02896">
        <w:rPr>
          <w:rFonts w:ascii="Times New Roman" w:hAnsi="Times New Roman" w:cs="Times New Roman"/>
          <w:bCs/>
          <w:color w:val="000000"/>
        </w:rPr>
        <w:t>-</w:t>
      </w:r>
      <w:proofErr w:type="gramEnd"/>
      <w:r w:rsidRPr="00D02896">
        <w:rPr>
          <w:rFonts w:ascii="Times New Roman" w:hAnsi="Times New Roman" w:cs="Times New Roman"/>
          <w:bCs/>
          <w:color w:val="000000"/>
        </w:rPr>
        <w:t xml:space="preserve"> проходным способом</w:t>
      </w:r>
    </w:p>
    <w:p w:rsidR="00902CE2" w:rsidRPr="00D02896" w:rsidRDefault="00902CE2" w:rsidP="00902C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bCs/>
          <w:color w:val="000000"/>
        </w:rPr>
        <w:t>-</w:t>
      </w:r>
      <w:r w:rsidRPr="00D02896">
        <w:rPr>
          <w:rFonts w:ascii="Times New Roman" w:hAnsi="Times New Roman" w:cs="Times New Roman"/>
          <w:sz w:val="24"/>
          <w:szCs w:val="24"/>
        </w:rPr>
        <w:t xml:space="preserve"> Конспект комплекса упражнений</w:t>
      </w:r>
    </w:p>
    <w:p w:rsidR="00902CE2" w:rsidRPr="00D02896" w:rsidRDefault="00902CE2" w:rsidP="00902C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2CE2" w:rsidRPr="00D02896" w:rsidRDefault="00902CE2" w:rsidP="0090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b/>
          <w:sz w:val="24"/>
          <w:szCs w:val="24"/>
        </w:rPr>
        <w:t xml:space="preserve">Раздел 5. </w:t>
      </w:r>
      <w:r w:rsidRPr="00D028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Методика проведения комплексов упражнений при различных заболеваниях</w:t>
      </w:r>
    </w:p>
    <w:p w:rsidR="00902CE2" w:rsidRPr="00D02896" w:rsidRDefault="00902CE2" w:rsidP="00902CE2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2896">
        <w:rPr>
          <w:rFonts w:ascii="Times New Roman" w:hAnsi="Times New Roman" w:cs="Times New Roman"/>
          <w:b/>
        </w:rPr>
        <w:t>Тема 1.</w:t>
      </w:r>
      <w:r w:rsidRPr="00D02896">
        <w:rPr>
          <w:rFonts w:ascii="Times New Roman" w:hAnsi="Times New Roman" w:cs="Times New Roman"/>
        </w:rPr>
        <w:t xml:space="preserve"> Организация и методика проведения корригирующей гимнастики при нарушениях </w:t>
      </w:r>
      <w:r w:rsidRPr="00D02896">
        <w:rPr>
          <w:rFonts w:ascii="Times New Roman" w:hAnsi="Times New Roman" w:cs="Times New Roman"/>
          <w:bCs/>
          <w:color w:val="000000"/>
          <w:sz w:val="24"/>
          <w:szCs w:val="24"/>
        </w:rPr>
        <w:t>опорно-двигательного аппарата</w:t>
      </w:r>
    </w:p>
    <w:p w:rsidR="00902CE2" w:rsidRPr="00D02896" w:rsidRDefault="00902CE2" w:rsidP="00902CE2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2896">
        <w:rPr>
          <w:rFonts w:ascii="Times New Roman" w:hAnsi="Times New Roman" w:cs="Times New Roman"/>
          <w:b/>
          <w:sz w:val="24"/>
          <w:szCs w:val="24"/>
        </w:rPr>
        <w:t>Тема 2.</w:t>
      </w:r>
      <w:r w:rsidRPr="00D02896">
        <w:rPr>
          <w:rFonts w:ascii="Times New Roman" w:hAnsi="Times New Roman" w:cs="Times New Roman"/>
          <w:sz w:val="24"/>
          <w:szCs w:val="24"/>
        </w:rPr>
        <w:t xml:space="preserve"> </w:t>
      </w:r>
      <w:r w:rsidRPr="00D02896">
        <w:rPr>
          <w:rFonts w:ascii="Times New Roman" w:hAnsi="Times New Roman" w:cs="Times New Roman"/>
          <w:bCs/>
          <w:color w:val="000000"/>
          <w:sz w:val="24"/>
          <w:szCs w:val="24"/>
        </w:rPr>
        <w:t>Методика проведения комплексов лечебной гимнастики при сердечно - сосудистых  заболеваниях</w:t>
      </w:r>
    </w:p>
    <w:p w:rsidR="00902CE2" w:rsidRPr="00D02896" w:rsidRDefault="00902CE2" w:rsidP="00902CE2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2896">
        <w:rPr>
          <w:rFonts w:ascii="Times New Roman" w:hAnsi="Times New Roman" w:cs="Times New Roman"/>
          <w:b/>
          <w:sz w:val="24"/>
          <w:szCs w:val="24"/>
        </w:rPr>
        <w:t>Тема 3.</w:t>
      </w:r>
      <w:r w:rsidRPr="00D02896">
        <w:rPr>
          <w:rFonts w:ascii="Times New Roman" w:hAnsi="Times New Roman" w:cs="Times New Roman"/>
          <w:sz w:val="24"/>
          <w:szCs w:val="24"/>
        </w:rPr>
        <w:t xml:space="preserve"> </w:t>
      </w:r>
      <w:r w:rsidRPr="00D02896">
        <w:rPr>
          <w:rFonts w:ascii="Times New Roman" w:hAnsi="Times New Roman" w:cs="Times New Roman"/>
          <w:bCs/>
          <w:color w:val="000000"/>
          <w:sz w:val="24"/>
          <w:szCs w:val="24"/>
        </w:rPr>
        <w:t>Методика проведения комплексов лечебной гимнастики при ожирении</w:t>
      </w:r>
    </w:p>
    <w:p w:rsidR="00902CE2" w:rsidRPr="00D02896" w:rsidRDefault="00902CE2" w:rsidP="00902C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b/>
          <w:sz w:val="24"/>
          <w:szCs w:val="24"/>
        </w:rPr>
        <w:t>Тема 4.</w:t>
      </w:r>
      <w:r w:rsidRPr="00D02896">
        <w:rPr>
          <w:rFonts w:ascii="Times New Roman" w:hAnsi="Times New Roman" w:cs="Times New Roman"/>
          <w:sz w:val="24"/>
          <w:szCs w:val="24"/>
        </w:rPr>
        <w:t xml:space="preserve"> Развитие физических качеств</w:t>
      </w:r>
    </w:p>
    <w:p w:rsidR="00902CE2" w:rsidRPr="00D02896" w:rsidRDefault="00902CE2" w:rsidP="00902C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2CE2" w:rsidRDefault="00902CE2" w:rsidP="00902CE2">
      <w:pPr>
        <w:pStyle w:val="11"/>
        <w:ind w:right="-1" w:firstLine="567"/>
        <w:jc w:val="center"/>
        <w:rPr>
          <w:b/>
          <w:bCs/>
          <w:sz w:val="24"/>
          <w:szCs w:val="24"/>
        </w:rPr>
      </w:pPr>
    </w:p>
    <w:p w:rsidR="00902CE2" w:rsidRDefault="00902CE2" w:rsidP="00902CE2">
      <w:pPr>
        <w:pStyle w:val="11"/>
        <w:ind w:right="-1" w:firstLine="567"/>
        <w:jc w:val="center"/>
        <w:rPr>
          <w:b/>
          <w:bCs/>
          <w:sz w:val="24"/>
          <w:szCs w:val="24"/>
        </w:rPr>
      </w:pPr>
    </w:p>
    <w:p w:rsidR="00902CE2" w:rsidRDefault="00902CE2" w:rsidP="00902CE2">
      <w:pPr>
        <w:pStyle w:val="11"/>
        <w:ind w:right="-1"/>
        <w:rPr>
          <w:b/>
          <w:bCs/>
          <w:sz w:val="24"/>
          <w:szCs w:val="24"/>
        </w:rPr>
      </w:pPr>
    </w:p>
    <w:p w:rsidR="00494ED2" w:rsidRPr="00494ED2" w:rsidRDefault="00494ED2" w:rsidP="00902CE2">
      <w:pPr>
        <w:pStyle w:val="11"/>
        <w:ind w:right="-1" w:firstLine="567"/>
        <w:jc w:val="center"/>
        <w:rPr>
          <w:b/>
          <w:sz w:val="24"/>
          <w:szCs w:val="24"/>
        </w:rPr>
      </w:pPr>
      <w:r w:rsidRPr="00494ED2">
        <w:rPr>
          <w:b/>
          <w:bCs/>
          <w:sz w:val="24"/>
          <w:szCs w:val="24"/>
        </w:rPr>
        <w:lastRenderedPageBreak/>
        <w:t>Методические рекомендации по освоению дисциплины</w:t>
      </w:r>
    </w:p>
    <w:p w:rsidR="00494ED2" w:rsidRPr="00494ED2" w:rsidRDefault="00494ED2" w:rsidP="00902CE2">
      <w:pPr>
        <w:spacing w:line="240" w:lineRule="auto"/>
        <w:ind w:firstLine="65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ED2">
        <w:rPr>
          <w:rFonts w:ascii="Times New Roman" w:hAnsi="Times New Roman" w:cs="Times New Roman"/>
          <w:b/>
          <w:sz w:val="24"/>
          <w:szCs w:val="24"/>
        </w:rPr>
        <w:t>(методические материалы)</w:t>
      </w:r>
    </w:p>
    <w:p w:rsidR="00494ED2" w:rsidRPr="00494ED2" w:rsidRDefault="00494ED2" w:rsidP="00902CE2">
      <w:pPr>
        <w:spacing w:line="240" w:lineRule="auto"/>
        <w:ind w:firstLine="65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ED2">
        <w:rPr>
          <w:rFonts w:ascii="Times New Roman" w:hAnsi="Times New Roman" w:cs="Times New Roman"/>
          <w:b/>
          <w:sz w:val="24"/>
          <w:szCs w:val="24"/>
        </w:rPr>
        <w:t>Рекомендации по работе на лекциях</w:t>
      </w:r>
    </w:p>
    <w:p w:rsidR="00494ED2" w:rsidRPr="00494ED2" w:rsidRDefault="00494ED2" w:rsidP="00902CE2">
      <w:pPr>
        <w:spacing w:after="0" w:line="240" w:lineRule="auto"/>
        <w:ind w:firstLine="658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>В понятие лекции вкладывается два смысла: лекция как вид учебных занятий, в ходе которых в устной форме преподавателем излагается предмет, и лекция как способ подачи учебного материала путем логически стройного, систематически последовательного и ясного изложения. В данном случае мы рассматриваем лекцию как вид учебных занятий.</w:t>
      </w:r>
    </w:p>
    <w:p w:rsidR="00494ED2" w:rsidRPr="00494ED2" w:rsidRDefault="00494ED2" w:rsidP="00902CE2">
      <w:pPr>
        <w:spacing w:after="0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>Как правило, лекция содержит какой-либо объем научной информации, имеет определенную структуру (вводную часть, основное содержание, обобщение, промежуточные и итоговые выводы и др.), отражает соответствующую идею, логику раскрытия сущности рассматриваемых явлений.</w:t>
      </w:r>
    </w:p>
    <w:p w:rsidR="00494ED2" w:rsidRPr="00494ED2" w:rsidRDefault="00494ED2" w:rsidP="00902CE2">
      <w:pPr>
        <w:spacing w:after="0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>По своему характеру и значимости сообщаемая на лекции информация может быть отнесена к основному материалу и к дополнительным сведениям. Целевое назначение последних – помогать слушателям в осмыслении содержания лекции, усиливать доказательность изучаемых закономерностей, раскрывать историю и этапы науки, общественной жизни, взглядов, теорий и пр. К таким сведениям относятся исторические справки, табличные и другие данные, примеры проявления или использования психолого-педагогических закономерностей в учебно-воспитательном процессе и пр.</w:t>
      </w:r>
    </w:p>
    <w:p w:rsidR="00494ED2" w:rsidRPr="00494ED2" w:rsidRDefault="00494ED2" w:rsidP="00902CE2">
      <w:pPr>
        <w:spacing w:after="0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>Учебные дисциплины отличаются предметом и методами исследования, характером учебного материала, излагаемого на лекциях.</w:t>
      </w:r>
    </w:p>
    <w:p w:rsidR="00494ED2" w:rsidRPr="00494ED2" w:rsidRDefault="00494ED2" w:rsidP="00902CE2">
      <w:pPr>
        <w:spacing w:after="0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>Отличаются лекции по манере чтения. Одни лекторы объяснение ведут размеренно, спокойно, не повышая голоса, другие – темпераментно, живо. У отдельных преподавателей речь строгая, лаконичная, у иных она образная, поэтому требуется определенное время, привыкнуть к этому и понимать объяснение.</w:t>
      </w:r>
    </w:p>
    <w:p w:rsidR="00494ED2" w:rsidRPr="00494ED2" w:rsidRDefault="00494ED2" w:rsidP="00902CE2">
      <w:pPr>
        <w:spacing w:after="0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>Все это необходимо иметь в виду, так как манера чтения влияет на восприятие лекций их конспектирование.</w:t>
      </w:r>
    </w:p>
    <w:p w:rsidR="00494ED2" w:rsidRPr="00494ED2" w:rsidRDefault="00494ED2" w:rsidP="00902CE2">
      <w:pPr>
        <w:spacing w:after="0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>Посещение студентами лекционных занятий – дело крайне необходимое, поскольку лекции вводят в науку, они дают первое знакомство с научно-теоретическими положениями данной отрасли науки и, что особенно важно и что очень сложно осуществить студенту самостоятельно, знакомят с методологией науки. Лекции предназначены для того, чтобы закладывать основы научных знаний, определять направление, основное содержание и характер всех видов учебных занятий, а также (и главным образом) самостоятельной работы студентов.</w:t>
      </w:r>
    </w:p>
    <w:p w:rsidR="00494ED2" w:rsidRPr="00494ED2" w:rsidRDefault="00494ED2" w:rsidP="00902CE2">
      <w:pPr>
        <w:spacing w:after="0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 xml:space="preserve">Систематическое посещение лекций, активная мыслительная работа в ходе объяснения преподавателем учебного материала позволяет не только понимать изучаемую науку, но и успешно справляться с учебными заданиями на занятиях других видов (практических, лабораторных и т.д.), самостоятельно овладевать знаниями во </w:t>
      </w:r>
      <w:proofErr w:type="spellStart"/>
      <w:r w:rsidRPr="00494ED2">
        <w:rPr>
          <w:rFonts w:ascii="Times New Roman" w:hAnsi="Times New Roman" w:cs="Times New Roman"/>
          <w:sz w:val="24"/>
          <w:szCs w:val="24"/>
        </w:rPr>
        <w:t>внеучебное</w:t>
      </w:r>
      <w:proofErr w:type="spellEnd"/>
      <w:r w:rsidRPr="00494ED2">
        <w:rPr>
          <w:rFonts w:ascii="Times New Roman" w:hAnsi="Times New Roman" w:cs="Times New Roman"/>
          <w:sz w:val="24"/>
          <w:szCs w:val="24"/>
        </w:rPr>
        <w:t xml:space="preserve"> время.</w:t>
      </w:r>
    </w:p>
    <w:p w:rsidR="00494ED2" w:rsidRPr="00494ED2" w:rsidRDefault="00494ED2" w:rsidP="00902CE2">
      <w:pPr>
        <w:spacing w:after="0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494ED2">
        <w:rPr>
          <w:rFonts w:ascii="Times New Roman" w:hAnsi="Times New Roman" w:cs="Times New Roman"/>
          <w:sz w:val="24"/>
          <w:szCs w:val="24"/>
        </w:rPr>
        <w:t>екомендации, как работать на лекции.</w:t>
      </w:r>
    </w:p>
    <w:p w:rsidR="00494ED2" w:rsidRPr="00494ED2" w:rsidRDefault="00494ED2" w:rsidP="00902C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>Слушать лекции надо сосредоточено, не отвлекаясь на разговоры и не занимаясь посторонними делами. Механическое записывание отдельных фраз без их осмысления не оставляет следа ни в памяти, ни в сознании.</w:t>
      </w:r>
    </w:p>
    <w:p w:rsidR="00494ED2" w:rsidRPr="00494ED2" w:rsidRDefault="00494ED2" w:rsidP="00902CE2">
      <w:pPr>
        <w:spacing w:after="0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lastRenderedPageBreak/>
        <w:t>В ходе лекции полезно внимательно следить за рассуждениями лектора, выполняя предлагаемые им мыслительные операции и стараясь дать ответы на поставленные вопросы, надо, как говорят, слушать активно.</w:t>
      </w:r>
    </w:p>
    <w:p w:rsidR="00494ED2" w:rsidRPr="00494ED2" w:rsidRDefault="00494ED2" w:rsidP="00902CE2">
      <w:pPr>
        <w:spacing w:after="0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 xml:space="preserve">При этом следует вырабатывать у себя критическое отношение к существующим научным положениям, не принимать всё сказанное на веру, пытаться самостоятельно вникнуть в сущность изучаемого и стремиться обнаружить имеющиеся порой несоответствия между тем, что наблюдается, и тем, что об этом говорит теория. </w:t>
      </w:r>
    </w:p>
    <w:p w:rsidR="00494ED2" w:rsidRPr="00494ED2" w:rsidRDefault="00494ED2" w:rsidP="00902CE2">
      <w:pPr>
        <w:spacing w:after="0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>Особое внимание надо обращаться на указания и комментарии лектора при использовании им наглядных пособий (плакатов, схем, графиков и др.), следить за тем, что преподаватель показывает, не конспектируя в это время. Порой вод кривой графика или элемент схемы, диаграмма дает важную информацию, которую лектор анализирует. Одновременное восприятие визуально и на слух способствует лучшему усвоению.</w:t>
      </w:r>
    </w:p>
    <w:p w:rsidR="00494ED2" w:rsidRPr="00494ED2" w:rsidRDefault="00494ED2" w:rsidP="00902CE2">
      <w:pPr>
        <w:spacing w:after="0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>Опытные преподаватели при чтении лекций удачно проводят анализ явлений, событий, делают обобщения, умело оперируют фактическим материалом при доказательстве или опровержении каких-либо положений.</w:t>
      </w:r>
    </w:p>
    <w:p w:rsidR="00494ED2" w:rsidRPr="00494ED2" w:rsidRDefault="00494ED2" w:rsidP="00902CE2">
      <w:pPr>
        <w:spacing w:after="0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>Надо внимательно прислушиваться и присматриваться к тому, как все это делает лектор, какие средства использует для того, чтобы достичь убедительности и доказательности в рассуждениях. Это помогает выработать умение анализа и синтеза, способности к четкому и ясному изложению мыслей, логичному и аргументированному доказательству высказываний и положений.</w:t>
      </w:r>
    </w:p>
    <w:p w:rsidR="00494ED2" w:rsidRPr="00494ED2" w:rsidRDefault="00494ED2" w:rsidP="00902CE2">
      <w:pPr>
        <w:spacing w:after="0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 xml:space="preserve">Конспект лекций не должен представлять собой стенографическую запись её содержания. Необходимо прослушать, продумать, а затем записать высказанную лектором мысль. Дословно записывать лекцию нецелесообразно, так как в этом случае не хватает времени на обдумывание. Следует схватывать общий смысл каждого этапа или периода </w:t>
      </w:r>
      <w:proofErr w:type="gramStart"/>
      <w:r w:rsidRPr="00494ED2">
        <w:rPr>
          <w:rFonts w:ascii="Times New Roman" w:hAnsi="Times New Roman" w:cs="Times New Roman"/>
          <w:sz w:val="24"/>
          <w:szCs w:val="24"/>
        </w:rPr>
        <w:t>лекции</w:t>
      </w:r>
      <w:proofErr w:type="gramEnd"/>
      <w:r w:rsidRPr="00494ED2">
        <w:rPr>
          <w:rFonts w:ascii="Times New Roman" w:hAnsi="Times New Roman" w:cs="Times New Roman"/>
          <w:sz w:val="24"/>
          <w:szCs w:val="24"/>
        </w:rPr>
        <w:t xml:space="preserve"> и сжато излагать его в конспекте.</w:t>
      </w:r>
    </w:p>
    <w:p w:rsidR="00494ED2" w:rsidRPr="00494ED2" w:rsidRDefault="00494ED2" w:rsidP="00902CE2">
      <w:pPr>
        <w:spacing w:after="0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 xml:space="preserve">При конспектировании лекций по общественным и гуманитарным наукам важно правильно выбрать момент записи; тот момент, когда чувствуется, что преподаватель должен переходить к новому вопросу или разделу. В процессе этого перехода лектор обычно пользуется некоторыми связующими словами, Фразами или дополнительными комментариями к </w:t>
      </w:r>
      <w:proofErr w:type="gramStart"/>
      <w:r w:rsidRPr="00494ED2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494ED2">
        <w:rPr>
          <w:rFonts w:ascii="Times New Roman" w:hAnsi="Times New Roman" w:cs="Times New Roman"/>
          <w:sz w:val="24"/>
          <w:szCs w:val="24"/>
        </w:rPr>
        <w:t>, и запись может быть сделана без ущерба для дальнейшего понимания лекции.</w:t>
      </w:r>
    </w:p>
    <w:p w:rsidR="00494ED2" w:rsidRPr="00494ED2" w:rsidRDefault="00494ED2" w:rsidP="00902CE2">
      <w:pPr>
        <w:spacing w:after="0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>В конспект следует заносить записи, зарисовки, выполненные преподавателем на доске, особенно если он показывает постепенное, последовательное развитие какого-то процесса, явления и т.п.</w:t>
      </w:r>
    </w:p>
    <w:p w:rsidR="00494ED2" w:rsidRPr="00494ED2" w:rsidRDefault="00494ED2" w:rsidP="00902CE2">
      <w:pPr>
        <w:spacing w:after="0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>Надо стремиться записывать возникающие при слушании лекции мысли, вопросы, соображения, которые затем могут послужить предметом дальнейших рассуждений, а иногда и началом поисково-исследовательской работы. Для сокращения времени таких записей рекомендуется выбрать свою систему условий обозначений (восклицательный знак, знак вопроса, плюс, галочка и др.), которые следует проставлять на полях конспекта в тех местах, где возник вопрос или появились какие-то соображения. Это помогает при проработке конспекта возвращаться к возникающим на лекции мыслям или сомнениям.</w:t>
      </w:r>
    </w:p>
    <w:p w:rsidR="00494ED2" w:rsidRPr="00494ED2" w:rsidRDefault="00494ED2" w:rsidP="00902CE2">
      <w:pPr>
        <w:spacing w:after="0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 xml:space="preserve">Если преподаватель при чтении лекции строго придерживается учебника или какого-то пособия, есть смысл содержания лекции не записывать, но записывать отдельные резюмирующие выводы или факты, которые не содержаться в учебной литературе. Опытные лекторы, как правило, громкостью, темпом речи, интонацией выделяют в лекции главные мысли и иллюстрированный материал, который достаточно </w:t>
      </w:r>
      <w:r w:rsidRPr="00494ED2">
        <w:rPr>
          <w:rFonts w:ascii="Times New Roman" w:hAnsi="Times New Roman" w:cs="Times New Roman"/>
          <w:sz w:val="24"/>
          <w:szCs w:val="24"/>
        </w:rPr>
        <w:lastRenderedPageBreak/>
        <w:t>прослушать только для справки. Поэтому надо внимательно вслушиваться в речь преподавателя и сообразно этому вести записи в конспекте.</w:t>
      </w:r>
    </w:p>
    <w:p w:rsidR="00494ED2" w:rsidRPr="00494ED2" w:rsidRDefault="00494ED2" w:rsidP="00902CE2">
      <w:pPr>
        <w:spacing w:after="0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>Качество конспекта в значительной мере зависит от индивидуальных особенностей восприятия и памяти студента. Один в состоянии, слушать лекцию, делать краткие записи её содержания или выводов своими словами. Другим это не удается. Им необходимо более строго и последовательно следить за мыслью лектора, воспроизводя не только содержание, но и структуру лекции, записывая при этом хотя бы отдельными словами основные доказательства, приводя наиболее важные факты и т.п.</w:t>
      </w:r>
    </w:p>
    <w:p w:rsidR="00494ED2" w:rsidRPr="00494ED2" w:rsidRDefault="00494ED2" w:rsidP="00902CE2">
      <w:pPr>
        <w:spacing w:after="0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 xml:space="preserve">Для ускорения процесса конспектирования рекомендуется, исходя из своих индивидуальных способностей, выбрать систему выполнения записи на лекциях, используя удобные для себя условные обозначения отдельных терминов, наиболее распространенных слов и понятий. </w:t>
      </w:r>
    </w:p>
    <w:p w:rsidR="00494ED2" w:rsidRPr="00494ED2" w:rsidRDefault="00494ED2" w:rsidP="00902CE2">
      <w:pPr>
        <w:spacing w:after="0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>Для конспектов лекций целесообразно выделить отдельную общую тетрадь, в которой на каждой странице желательно оставлять поля примерно ¼ часть её ширины. Эти поля можно использовать для записи вопросов, замечаний, возникающих в процесс слушания лекции, а также для вынесения дополнений к отдельным разделам конспекта в ходе проработке учебной и дополнительной литературы.</w:t>
      </w:r>
    </w:p>
    <w:p w:rsidR="00494ED2" w:rsidRPr="00494ED2" w:rsidRDefault="00494ED2" w:rsidP="00902CE2">
      <w:pPr>
        <w:spacing w:after="0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>Надо понимать, что конспект лекций – это только вспомогательный материал для самостоятельной работы. Он не может заменить учебник, учебное пособие или другую литературу. Вместе с тем, хорошо законспектированная лекция помогает лучше разобраться в материале и облегчить его проработку.</w:t>
      </w:r>
    </w:p>
    <w:p w:rsidR="00494ED2" w:rsidRPr="003513E0" w:rsidRDefault="00494ED2" w:rsidP="00902CE2">
      <w:pPr>
        <w:spacing w:after="0"/>
        <w:ind w:firstLine="6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ED2">
        <w:rPr>
          <w:rFonts w:ascii="Times New Roman" w:hAnsi="Times New Roman" w:cs="Times New Roman"/>
          <w:sz w:val="24"/>
          <w:szCs w:val="24"/>
        </w:rPr>
        <w:t>Отдельные студенты считаю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494ED2">
        <w:rPr>
          <w:rFonts w:ascii="Times New Roman" w:hAnsi="Times New Roman" w:cs="Times New Roman"/>
          <w:sz w:val="24"/>
          <w:szCs w:val="24"/>
        </w:rPr>
        <w:t xml:space="preserve">, что лекции можно </w:t>
      </w:r>
      <w:proofErr w:type="gramStart"/>
      <w:r w:rsidRPr="00494ED2">
        <w:rPr>
          <w:rFonts w:ascii="Times New Roman" w:hAnsi="Times New Roman" w:cs="Times New Roman"/>
          <w:sz w:val="24"/>
          <w:szCs w:val="24"/>
        </w:rPr>
        <w:t>слушать</w:t>
      </w:r>
      <w:proofErr w:type="gramEnd"/>
      <w:r w:rsidRPr="00494ED2">
        <w:rPr>
          <w:rFonts w:ascii="Times New Roman" w:hAnsi="Times New Roman" w:cs="Times New Roman"/>
          <w:sz w:val="24"/>
          <w:szCs w:val="24"/>
        </w:rPr>
        <w:t xml:space="preserve"> не готовясь к ним. Да, слушать можно, но польза от этого не велика. В подавляющем большинстве случаев каждая последующая лекция опирается на ранее изложенные положения, выводы, закономерности, и предполагается, что аудитория все это усвоила. Незнание предыдущего материала очень часто является причиной плохого понимания излагаемого на лекции. По этой причине крайне необходимо готовиться к каждой лекции, прорабатывать конспект и рекомендованную литературу по прошлому материалу. Считается, что наиболее полезно прорабатывать лекцию в день её прослушивания, пока свежи впечатления и многое </w:t>
      </w:r>
      <w:proofErr w:type="gramStart"/>
      <w:r w:rsidRPr="00494ED2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494ED2">
        <w:rPr>
          <w:rFonts w:ascii="Times New Roman" w:hAnsi="Times New Roman" w:cs="Times New Roman"/>
          <w:sz w:val="24"/>
          <w:szCs w:val="24"/>
        </w:rPr>
        <w:t xml:space="preserve"> услышанного, легко восстановиться в памяти.</w:t>
      </w:r>
    </w:p>
    <w:p w:rsidR="00494ED2" w:rsidRPr="003513E0" w:rsidRDefault="00494ED2" w:rsidP="00494ED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13E0">
        <w:rPr>
          <w:rFonts w:ascii="Times New Roman" w:eastAsia="Times New Roman" w:hAnsi="Times New Roman" w:cs="Times New Roman"/>
          <w:b/>
          <w:sz w:val="24"/>
          <w:szCs w:val="24"/>
        </w:rPr>
        <w:t>Рекомендации по работе на практических занятиях</w:t>
      </w:r>
    </w:p>
    <w:p w:rsidR="00416A05" w:rsidRPr="003513E0" w:rsidRDefault="00494ED2" w:rsidP="003513E0">
      <w:pPr>
        <w:shd w:val="clear" w:color="auto" w:fill="FFFFFF"/>
        <w:spacing w:after="0"/>
        <w:ind w:right="36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13E0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занятия ˗ это форма коллективной и самостоятельной работы обучающихся, связанная с выполнением и проработкой различных заданий учебной программы.</w:t>
      </w:r>
      <w:proofErr w:type="gramEnd"/>
      <w:r w:rsidRPr="00351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16A05" w:rsidRPr="003513E0">
        <w:rPr>
          <w:rFonts w:ascii="Times New Roman" w:hAnsi="Times New Roman" w:cs="Times New Roman"/>
          <w:sz w:val="24"/>
          <w:szCs w:val="24"/>
        </w:rPr>
        <w:t>На практических занятиях более подробно раскрываются на</w:t>
      </w:r>
      <w:r w:rsidR="00416A05" w:rsidRPr="003513E0">
        <w:rPr>
          <w:rFonts w:ascii="Times New Roman" w:hAnsi="Times New Roman" w:cs="Times New Roman"/>
          <w:sz w:val="24"/>
          <w:szCs w:val="24"/>
        </w:rPr>
        <w:softHyphen/>
        <w:t>учное и практическое значение отдельных видов гимнастики, их задачи и перспективы дальнейшего развития. Студенты овладевают техникой выполнения гимнастических упражнений, терминологией, навыками страховки и оказания помощи, методами обучения и тренировки, приемами организации занятий, применения гимнастических упражнений в целях направленного воздействия на функции отдельных органов, систем и организма в целом, формирования правильной осанки, развития двигательных, психических и личностных свойств занимающихся; повышают свою физическую подготовленность. В ходе занятий студенты овладевают системой методической подготовки, которая заканчивается учебной и школьной педагогической практикой.</w:t>
      </w:r>
    </w:p>
    <w:p w:rsidR="00494ED2" w:rsidRPr="003513E0" w:rsidRDefault="00494ED2" w:rsidP="003513E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513E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Практические занятия играют большую роль в развитии обучающихся.</w:t>
      </w:r>
      <w:proofErr w:type="gramEnd"/>
      <w:r w:rsidRPr="00351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Данная форма способствует формированию навыков </w:t>
      </w:r>
      <w:r w:rsidR="00416A05" w:rsidRPr="003513E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51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умений</w:t>
      </w:r>
      <w:r w:rsidR="00416A05" w:rsidRPr="00351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</w:t>
      </w:r>
      <w:r w:rsidRPr="00351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оперативно и четко применять свои знания. </w:t>
      </w:r>
    </w:p>
    <w:p w:rsidR="00494ED2" w:rsidRPr="003513E0" w:rsidRDefault="00494ED2" w:rsidP="003513E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Структура практического занятия может быть различной. Это зависит от учебно-воспитательных целей, уровня подготовленности обучающихся. </w:t>
      </w:r>
    </w:p>
    <w:p w:rsidR="00494ED2" w:rsidRPr="003513E0" w:rsidRDefault="00494ED2" w:rsidP="003513E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1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Эффективность семинара во многом зависит от подготовки к нему </w:t>
      </w:r>
      <w:proofErr w:type="gramStart"/>
      <w:r w:rsidRPr="003513E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3513E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94ED2" w:rsidRPr="003513E0" w:rsidRDefault="00494ED2" w:rsidP="003513E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Подготовку к практическому занятию необходимо начинать заблаговременно. Преподаватель сообщает тему, задачи занятия, распределяет </w:t>
      </w:r>
      <w:r w:rsidR="00416A05" w:rsidRPr="003513E0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задания</w:t>
      </w:r>
      <w:r w:rsidRPr="003513E0">
        <w:rPr>
          <w:rFonts w:ascii="Times New Roman" w:eastAsia="Times New Roman" w:hAnsi="Times New Roman" w:cs="Times New Roman"/>
          <w:color w:val="000000"/>
          <w:sz w:val="24"/>
          <w:szCs w:val="24"/>
        </w:rPr>
        <w:t>, рекомендует дополнительные источники, проводит консультации.</w:t>
      </w:r>
    </w:p>
    <w:p w:rsidR="00494ED2" w:rsidRPr="003513E0" w:rsidRDefault="00494ED2" w:rsidP="003513E0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1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Эффективность практического занятия зависит от умения обучающихся </w:t>
      </w:r>
      <w:r w:rsidR="003A5B8A" w:rsidRPr="003513E0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разрабатывать конспекты по методике проведения различных видов гимнастических упражнений</w:t>
      </w:r>
      <w:r w:rsidRPr="00351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 консультациях он просматривает </w:t>
      </w:r>
      <w:r w:rsidR="003A5B8A" w:rsidRPr="003513E0">
        <w:rPr>
          <w:rFonts w:ascii="Times New Roman" w:eastAsia="Times New Roman" w:hAnsi="Times New Roman" w:cs="Times New Roman"/>
          <w:color w:val="000000"/>
          <w:sz w:val="24"/>
          <w:szCs w:val="24"/>
        </w:rPr>
        <w:t>конспекты</w:t>
      </w:r>
      <w:r w:rsidRPr="00351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отвечает на вопросы обучающихся, оказывает методическую помощь. </w:t>
      </w:r>
    </w:p>
    <w:p w:rsidR="003A5B8A" w:rsidRPr="003513E0" w:rsidRDefault="003A5B8A" w:rsidP="003513E0">
      <w:pPr>
        <w:shd w:val="clear" w:color="auto" w:fill="FFFFFF"/>
        <w:spacing w:after="0"/>
        <w:ind w:left="7" w:right="1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3E0">
        <w:rPr>
          <w:rFonts w:ascii="Times New Roman" w:hAnsi="Times New Roman" w:cs="Times New Roman"/>
          <w:sz w:val="24"/>
          <w:szCs w:val="24"/>
        </w:rPr>
        <w:t>На занятиях обобщается пройденный материал; дается систематический обзор наиболее важных разделов курса гимнастики; рассматриваются методы изучения (оценки) и развития двигательных и психических способностей, необходимых для успешного овладения упражнениями, предусмотренными школьной программой и программой подготовки спортсменов-разрядников (от начального обучения до мастера спорта России). Эти занятия целесообразно проводить в спортивном зале с демонстрацией упражнений, методики обучения, страховки, помощи и др. Студенты получают задания по углубленному изучению отдельных вопросов в установленные преподавателем сроки. Содержание обзорно-методических занятий студенты конспектируют.</w:t>
      </w:r>
    </w:p>
    <w:p w:rsidR="003A5B8A" w:rsidRPr="003513E0" w:rsidRDefault="003A5B8A" w:rsidP="003513E0">
      <w:pPr>
        <w:shd w:val="clear" w:color="auto" w:fill="FFFFFF"/>
        <w:spacing w:after="0"/>
        <w:ind w:left="14" w:right="9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3E0">
        <w:rPr>
          <w:rFonts w:ascii="Times New Roman" w:hAnsi="Times New Roman" w:cs="Times New Roman"/>
          <w:sz w:val="24"/>
          <w:szCs w:val="24"/>
        </w:rPr>
        <w:t xml:space="preserve">Успеваемость студентов проверяется в ходе занятий (текущий учет), на зачетах и на экзаменах. </w:t>
      </w:r>
    </w:p>
    <w:p w:rsidR="003A5B8A" w:rsidRPr="003513E0" w:rsidRDefault="003A5B8A" w:rsidP="003513E0">
      <w:pPr>
        <w:shd w:val="clear" w:color="auto" w:fill="FFFFFF"/>
        <w:spacing w:after="0"/>
        <w:ind w:left="29" w:right="9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3E0">
        <w:rPr>
          <w:rFonts w:ascii="Times New Roman" w:hAnsi="Times New Roman" w:cs="Times New Roman"/>
          <w:sz w:val="24"/>
          <w:szCs w:val="24"/>
        </w:rPr>
        <w:t>Текущий учет представляет собой систематическую проверку качества выполнения изучаемых на занятиях индивидуальных и групповых упражнений, домашних заданий.</w:t>
      </w:r>
    </w:p>
    <w:p w:rsidR="003A5B8A" w:rsidRPr="003513E0" w:rsidRDefault="003A5B8A" w:rsidP="003513E0">
      <w:pPr>
        <w:shd w:val="clear" w:color="auto" w:fill="FFFFFF"/>
        <w:spacing w:after="0"/>
        <w:ind w:left="29" w:right="8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3E0">
        <w:rPr>
          <w:rFonts w:ascii="Times New Roman" w:hAnsi="Times New Roman" w:cs="Times New Roman"/>
          <w:sz w:val="24"/>
          <w:szCs w:val="24"/>
        </w:rPr>
        <w:t>В зачетные  требования (в объеме пройденной на каждом курсе программы) входят:</w:t>
      </w:r>
    </w:p>
    <w:p w:rsidR="003A5B8A" w:rsidRPr="003513E0" w:rsidRDefault="003A5B8A" w:rsidP="003513E0">
      <w:pPr>
        <w:shd w:val="clear" w:color="auto" w:fill="FFFFFF"/>
        <w:spacing w:after="0"/>
        <w:ind w:right="67"/>
        <w:jc w:val="both"/>
        <w:rPr>
          <w:rFonts w:ascii="Times New Roman" w:hAnsi="Times New Roman" w:cs="Times New Roman"/>
          <w:sz w:val="24"/>
          <w:szCs w:val="24"/>
        </w:rPr>
      </w:pPr>
      <w:r w:rsidRPr="003513E0">
        <w:rPr>
          <w:rFonts w:ascii="Times New Roman" w:hAnsi="Times New Roman" w:cs="Times New Roman"/>
          <w:sz w:val="24"/>
          <w:szCs w:val="24"/>
        </w:rPr>
        <w:t>1) устный зачет по теории и методике преподавания гимнастики;</w:t>
      </w:r>
    </w:p>
    <w:p w:rsidR="003A5B8A" w:rsidRPr="003513E0" w:rsidRDefault="003A5B8A" w:rsidP="003513E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3E0">
        <w:rPr>
          <w:rFonts w:ascii="Times New Roman" w:hAnsi="Times New Roman" w:cs="Times New Roman"/>
          <w:sz w:val="24"/>
          <w:szCs w:val="24"/>
        </w:rPr>
        <w:t>2) выполнение заданий по методической  (учебной)  практике;</w:t>
      </w:r>
    </w:p>
    <w:p w:rsidR="003A5B8A" w:rsidRPr="003513E0" w:rsidRDefault="003A5B8A" w:rsidP="00902CE2">
      <w:pPr>
        <w:shd w:val="clear" w:color="auto" w:fill="FFFFFF"/>
        <w:spacing w:after="0"/>
        <w:ind w:right="70"/>
        <w:jc w:val="both"/>
        <w:rPr>
          <w:rFonts w:ascii="Times New Roman" w:hAnsi="Times New Roman" w:cs="Times New Roman"/>
          <w:sz w:val="24"/>
          <w:szCs w:val="24"/>
        </w:rPr>
      </w:pPr>
      <w:r w:rsidRPr="003513E0">
        <w:rPr>
          <w:rFonts w:ascii="Times New Roman" w:hAnsi="Times New Roman" w:cs="Times New Roman"/>
          <w:sz w:val="24"/>
          <w:szCs w:val="24"/>
        </w:rPr>
        <w:t>3) практическое выполнение отдельных гимнастических упражнений и зачетных учебных комбинаций (содержание их определяется кафедрой на основе пройденного материала).</w:t>
      </w:r>
    </w:p>
    <w:p w:rsidR="003A5B8A" w:rsidRPr="003513E0" w:rsidRDefault="003A5B8A" w:rsidP="00902CE2">
      <w:pPr>
        <w:shd w:val="clear" w:color="auto" w:fill="FFFFFF"/>
        <w:spacing w:after="0"/>
        <w:ind w:left="65" w:right="5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3E0">
        <w:rPr>
          <w:rFonts w:ascii="Times New Roman" w:hAnsi="Times New Roman" w:cs="Times New Roman"/>
          <w:sz w:val="24"/>
          <w:szCs w:val="24"/>
        </w:rPr>
        <w:t>Экзамен предусматривает проверку теоретических знаний студентов по всему курсу гимнастики и практических навыков, поэтому осуществляется в два этапа. Практическая часть экзамена проводится в виде соревнований по программе, составленной кафедрой, теоретическая часть в соответствии с требованиями к учебному процессу в высшей школе.</w:t>
      </w:r>
    </w:p>
    <w:p w:rsidR="003A5B8A" w:rsidRPr="003513E0" w:rsidRDefault="003A5B8A" w:rsidP="00902CE2">
      <w:pPr>
        <w:shd w:val="clear" w:color="auto" w:fill="FFFFFF"/>
        <w:spacing w:after="0"/>
        <w:ind w:right="4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3E0">
        <w:rPr>
          <w:rFonts w:ascii="Times New Roman" w:hAnsi="Times New Roman" w:cs="Times New Roman"/>
          <w:sz w:val="24"/>
          <w:szCs w:val="24"/>
        </w:rPr>
        <w:t>Общая оценка выставляется с учетом результатов практической и теоретической частей экзамена.</w:t>
      </w:r>
    </w:p>
    <w:p w:rsidR="003A5B8A" w:rsidRPr="003513E0" w:rsidRDefault="003A5B8A" w:rsidP="00902CE2">
      <w:pPr>
        <w:shd w:val="clear" w:color="auto" w:fill="FFFFFF"/>
        <w:spacing w:after="0"/>
        <w:ind w:right="2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3E0">
        <w:rPr>
          <w:rFonts w:ascii="Times New Roman" w:hAnsi="Times New Roman" w:cs="Times New Roman"/>
          <w:sz w:val="24"/>
          <w:szCs w:val="24"/>
        </w:rPr>
        <w:t>Для студентов, избравших гимнастику основным видом спортивной специализации, изучение рассматриваемого курса должно логически сочетаться со спортивно-педагогическим совершенствованием и заканчиваться выполнением и защитой курсовой работы по гимнастике.</w:t>
      </w:r>
    </w:p>
    <w:p w:rsidR="003A5B8A" w:rsidRPr="003513E0" w:rsidRDefault="003A5B8A" w:rsidP="003513E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w w:val="103"/>
          <w:sz w:val="24"/>
          <w:szCs w:val="24"/>
        </w:rPr>
      </w:pPr>
      <w:r w:rsidRPr="003513E0">
        <w:rPr>
          <w:rFonts w:ascii="Times New Roman" w:hAnsi="Times New Roman" w:cs="Times New Roman"/>
          <w:sz w:val="24"/>
          <w:szCs w:val="24"/>
        </w:rPr>
        <w:t xml:space="preserve">Написанием дипломной работы завершается подготовка учителя по физической культуре. Содержание ее предусматривает необходимость обобщения знаний, умений и </w:t>
      </w:r>
      <w:r w:rsidRPr="003513E0">
        <w:rPr>
          <w:rFonts w:ascii="Times New Roman" w:hAnsi="Times New Roman" w:cs="Times New Roman"/>
          <w:sz w:val="24"/>
          <w:szCs w:val="24"/>
        </w:rPr>
        <w:lastRenderedPageBreak/>
        <w:t>навыков, полученных в процессе прохождения всех учебных дисциплин, выдвижения на их основе собственной идеи, ее теоретического и эксперимен</w:t>
      </w:r>
      <w:r w:rsidRPr="003513E0">
        <w:rPr>
          <w:rFonts w:ascii="Times New Roman" w:hAnsi="Times New Roman" w:cs="Times New Roman"/>
          <w:w w:val="103"/>
          <w:sz w:val="24"/>
          <w:szCs w:val="24"/>
        </w:rPr>
        <w:t>тального обоснования. В ходе выполнения дипломной работы студенты должны:</w:t>
      </w:r>
    </w:p>
    <w:p w:rsidR="003A5B8A" w:rsidRPr="003513E0" w:rsidRDefault="003A5B8A" w:rsidP="003A5B8A">
      <w:pPr>
        <w:numPr>
          <w:ilvl w:val="0"/>
          <w:numId w:val="39"/>
        </w:numPr>
        <w:shd w:val="clear" w:color="auto" w:fill="FFFFFF"/>
        <w:suppressAutoHyphens/>
        <w:spacing w:after="0" w:line="240" w:lineRule="auto"/>
        <w:ind w:left="0" w:right="5" w:firstLine="0"/>
        <w:jc w:val="both"/>
        <w:rPr>
          <w:rFonts w:ascii="Times New Roman" w:hAnsi="Times New Roman" w:cs="Times New Roman"/>
          <w:w w:val="103"/>
          <w:sz w:val="24"/>
          <w:szCs w:val="24"/>
        </w:rPr>
      </w:pPr>
      <w:r w:rsidRPr="003513E0">
        <w:rPr>
          <w:rFonts w:ascii="Times New Roman" w:hAnsi="Times New Roman" w:cs="Times New Roman"/>
          <w:w w:val="103"/>
          <w:sz w:val="24"/>
          <w:szCs w:val="24"/>
        </w:rPr>
        <w:t>расширить и углубить свои знания в области теории и методики преподавания гимнастики;</w:t>
      </w:r>
    </w:p>
    <w:p w:rsidR="003A5B8A" w:rsidRPr="003513E0" w:rsidRDefault="003A5B8A" w:rsidP="003A5B8A">
      <w:pPr>
        <w:numPr>
          <w:ilvl w:val="0"/>
          <w:numId w:val="39"/>
        </w:numPr>
        <w:shd w:val="clear" w:color="auto" w:fill="FFFFFF"/>
        <w:suppressAutoHyphens/>
        <w:spacing w:after="0" w:line="240" w:lineRule="auto"/>
        <w:ind w:left="0" w:right="10" w:firstLine="0"/>
        <w:jc w:val="both"/>
        <w:rPr>
          <w:rFonts w:ascii="Times New Roman" w:hAnsi="Times New Roman" w:cs="Times New Roman"/>
          <w:w w:val="103"/>
          <w:sz w:val="24"/>
          <w:szCs w:val="24"/>
        </w:rPr>
      </w:pPr>
      <w:r w:rsidRPr="003513E0">
        <w:rPr>
          <w:rFonts w:ascii="Times New Roman" w:hAnsi="Times New Roman" w:cs="Times New Roman"/>
          <w:w w:val="103"/>
          <w:sz w:val="24"/>
          <w:szCs w:val="24"/>
        </w:rPr>
        <w:t>приобщиться к ведению самостоятельного исследования и научно-методической работы;</w:t>
      </w:r>
    </w:p>
    <w:p w:rsidR="003A5B8A" w:rsidRPr="003513E0" w:rsidRDefault="003A5B8A" w:rsidP="003A5B8A">
      <w:pPr>
        <w:numPr>
          <w:ilvl w:val="0"/>
          <w:numId w:val="39"/>
        </w:numPr>
        <w:shd w:val="clear" w:color="auto" w:fill="FFFFFF"/>
        <w:suppressAutoHyphens/>
        <w:spacing w:after="0" w:line="240" w:lineRule="auto"/>
        <w:ind w:left="0" w:right="7" w:firstLine="0"/>
        <w:jc w:val="both"/>
        <w:rPr>
          <w:rFonts w:ascii="Times New Roman" w:hAnsi="Times New Roman" w:cs="Times New Roman"/>
          <w:w w:val="103"/>
          <w:sz w:val="24"/>
          <w:szCs w:val="24"/>
        </w:rPr>
      </w:pPr>
      <w:r w:rsidRPr="003513E0">
        <w:rPr>
          <w:rFonts w:ascii="Times New Roman" w:hAnsi="Times New Roman" w:cs="Times New Roman"/>
          <w:w w:val="103"/>
          <w:sz w:val="24"/>
          <w:szCs w:val="24"/>
        </w:rPr>
        <w:t>овладеть методикой элементарного педагогического исследования;</w:t>
      </w:r>
    </w:p>
    <w:p w:rsidR="003A5B8A" w:rsidRPr="003513E0" w:rsidRDefault="003A5B8A" w:rsidP="003A5B8A">
      <w:pPr>
        <w:numPr>
          <w:ilvl w:val="0"/>
          <w:numId w:val="39"/>
        </w:numPr>
        <w:shd w:val="clear" w:color="auto" w:fill="FFFFFF"/>
        <w:suppressAutoHyphens/>
        <w:spacing w:after="0" w:line="240" w:lineRule="auto"/>
        <w:ind w:left="0" w:right="22" w:firstLine="0"/>
        <w:jc w:val="both"/>
        <w:rPr>
          <w:rFonts w:ascii="Times New Roman" w:hAnsi="Times New Roman" w:cs="Times New Roman"/>
          <w:w w:val="103"/>
          <w:sz w:val="24"/>
          <w:szCs w:val="24"/>
        </w:rPr>
      </w:pPr>
      <w:r w:rsidRPr="003513E0">
        <w:rPr>
          <w:rFonts w:ascii="Times New Roman" w:hAnsi="Times New Roman" w:cs="Times New Roman"/>
          <w:w w:val="103"/>
          <w:sz w:val="24"/>
          <w:szCs w:val="24"/>
        </w:rPr>
        <w:t>научиться самостоятельно, работать с первоисточниками по данной проблеме, анализировать и обобщать их содержание.</w:t>
      </w:r>
    </w:p>
    <w:p w:rsidR="003A5B8A" w:rsidRPr="003513E0" w:rsidRDefault="003A5B8A" w:rsidP="003513E0">
      <w:pPr>
        <w:shd w:val="clear" w:color="auto" w:fill="FFFFFF"/>
        <w:spacing w:after="0"/>
        <w:ind w:right="14" w:firstLine="709"/>
        <w:jc w:val="both"/>
        <w:rPr>
          <w:rFonts w:ascii="Times New Roman" w:hAnsi="Times New Roman" w:cs="Times New Roman"/>
          <w:w w:val="103"/>
          <w:sz w:val="24"/>
          <w:szCs w:val="24"/>
        </w:rPr>
      </w:pPr>
      <w:r w:rsidRPr="003513E0">
        <w:rPr>
          <w:rFonts w:ascii="Times New Roman" w:hAnsi="Times New Roman" w:cs="Times New Roman"/>
          <w:w w:val="103"/>
          <w:sz w:val="24"/>
          <w:szCs w:val="24"/>
        </w:rPr>
        <w:t>Тематика дипломных работ разрабатывается и утверждается на кафедре исходя из программы и содержания научных исследований, проводимых в университете.</w:t>
      </w:r>
    </w:p>
    <w:p w:rsidR="00494ED2" w:rsidRPr="003513E0" w:rsidRDefault="003A5B8A" w:rsidP="003513E0">
      <w:pPr>
        <w:shd w:val="clear" w:color="auto" w:fill="FFFFFF"/>
        <w:spacing w:after="0"/>
        <w:ind w:right="31" w:firstLine="709"/>
        <w:jc w:val="both"/>
        <w:rPr>
          <w:rFonts w:ascii="Times New Roman" w:hAnsi="Times New Roman" w:cs="Times New Roman"/>
          <w:w w:val="103"/>
          <w:sz w:val="24"/>
          <w:szCs w:val="24"/>
        </w:rPr>
      </w:pPr>
      <w:r w:rsidRPr="003513E0">
        <w:rPr>
          <w:rFonts w:ascii="Times New Roman" w:hAnsi="Times New Roman" w:cs="Times New Roman"/>
          <w:w w:val="103"/>
          <w:sz w:val="24"/>
          <w:szCs w:val="24"/>
        </w:rPr>
        <w:t>На основании данной программы кафедра разрабатывает детальный план (график) изучения курса гимнастики, перечень домашних работ на каждом курсе, зачетные и экзаменационные требования.</w:t>
      </w:r>
    </w:p>
    <w:p w:rsidR="00494ED2" w:rsidRDefault="00494ED2" w:rsidP="003513E0">
      <w:pPr>
        <w:pStyle w:val="ac"/>
        <w:rPr>
          <w:b/>
          <w:bCs/>
        </w:rPr>
      </w:pPr>
    </w:p>
    <w:p w:rsidR="006071D1" w:rsidRPr="00D02896" w:rsidRDefault="006071D1" w:rsidP="006071D1">
      <w:pPr>
        <w:pStyle w:val="ac"/>
        <w:jc w:val="center"/>
        <w:rPr>
          <w:b/>
          <w:bCs/>
        </w:rPr>
      </w:pPr>
      <w:r w:rsidRPr="00D02896">
        <w:rPr>
          <w:b/>
          <w:bCs/>
        </w:rPr>
        <w:t>Методические разработки кафедры (учебные пособия, методические указания)</w:t>
      </w:r>
    </w:p>
    <w:p w:rsidR="006071D1" w:rsidRPr="00D02896" w:rsidRDefault="006071D1" w:rsidP="00902CE2">
      <w:pPr>
        <w:pStyle w:val="ac"/>
        <w:spacing w:after="0"/>
        <w:ind w:firstLine="708"/>
        <w:jc w:val="both"/>
      </w:pPr>
      <w:r w:rsidRPr="00D02896">
        <w:t xml:space="preserve">Самостоятельная работа проводится в соответствии с тематическим планом. Студенты получают задание самостоятельно изучить соответствующие темы учебной дисциплины и представить реферативный обзор литературы. Остальные студенты усваивают содержание данной темы без написания реферата. На аудиторных занятиях каждый из студентов выступает с кратким сообщением по заданной теме. Остальные студенты принимают активное участие в обсуждении темы. Контроль качества усвоения учебного материала по теме проводится в письменной форме с применением системы тестовых заданий. </w:t>
      </w:r>
    </w:p>
    <w:p w:rsidR="006071D1" w:rsidRPr="00D02896" w:rsidRDefault="006071D1" w:rsidP="00902CE2">
      <w:pPr>
        <w:pStyle w:val="ac"/>
        <w:spacing w:after="0"/>
        <w:ind w:firstLine="708"/>
        <w:jc w:val="both"/>
      </w:pPr>
      <w:r w:rsidRPr="00D02896">
        <w:t xml:space="preserve">Самостоятельная работа студентов осуществляется как во внеаудиторное время, так и в ходе занятий по дисциплине и включает в себя следующие формы: </w:t>
      </w:r>
    </w:p>
    <w:p w:rsidR="006071D1" w:rsidRPr="00D02896" w:rsidRDefault="006071D1" w:rsidP="00902CE2">
      <w:pPr>
        <w:pStyle w:val="ac"/>
        <w:numPr>
          <w:ilvl w:val="0"/>
          <w:numId w:val="3"/>
        </w:numPr>
        <w:spacing w:after="0"/>
        <w:jc w:val="both"/>
      </w:pPr>
      <w:r w:rsidRPr="00D02896">
        <w:t xml:space="preserve">Освоение лекционного и теоретического материала по изучаемым проблемам. </w:t>
      </w:r>
    </w:p>
    <w:p w:rsidR="006071D1" w:rsidRPr="00D02896" w:rsidRDefault="006071D1" w:rsidP="00902CE2">
      <w:pPr>
        <w:pStyle w:val="ac"/>
        <w:numPr>
          <w:ilvl w:val="0"/>
          <w:numId w:val="3"/>
        </w:numPr>
        <w:spacing w:after="0"/>
        <w:jc w:val="both"/>
      </w:pPr>
      <w:r w:rsidRPr="00D02896">
        <w:t xml:space="preserve">Работа с текстами: монографиями, учебниками, хрестоматиями, научными статьями. </w:t>
      </w:r>
    </w:p>
    <w:p w:rsidR="006071D1" w:rsidRPr="00D02896" w:rsidRDefault="006071D1" w:rsidP="00902CE2">
      <w:pPr>
        <w:pStyle w:val="ac"/>
        <w:numPr>
          <w:ilvl w:val="0"/>
          <w:numId w:val="3"/>
        </w:numPr>
        <w:spacing w:after="0"/>
        <w:jc w:val="both"/>
      </w:pPr>
      <w:r w:rsidRPr="00D02896">
        <w:t xml:space="preserve">Подготовка докладов и сообщений по теме. </w:t>
      </w:r>
    </w:p>
    <w:p w:rsidR="006071D1" w:rsidRPr="00D02896" w:rsidRDefault="006071D1" w:rsidP="00902CE2">
      <w:pPr>
        <w:pStyle w:val="ac"/>
        <w:spacing w:after="0"/>
        <w:ind w:firstLine="708"/>
        <w:jc w:val="both"/>
      </w:pPr>
      <w:r w:rsidRPr="00D02896">
        <w:t xml:space="preserve">Система текущего контроля включает: </w:t>
      </w:r>
    </w:p>
    <w:p w:rsidR="006071D1" w:rsidRPr="00D02896" w:rsidRDefault="006071D1" w:rsidP="00902CE2">
      <w:pPr>
        <w:pStyle w:val="ac"/>
        <w:numPr>
          <w:ilvl w:val="0"/>
          <w:numId w:val="4"/>
        </w:numPr>
        <w:spacing w:after="0"/>
        <w:jc w:val="both"/>
      </w:pPr>
      <w:r w:rsidRPr="00D02896">
        <w:t xml:space="preserve">Контроль посещения на занятиях и полнота лекционного материала. </w:t>
      </w:r>
    </w:p>
    <w:p w:rsidR="006071D1" w:rsidRPr="00D02896" w:rsidRDefault="006071D1" w:rsidP="00902CE2">
      <w:pPr>
        <w:pStyle w:val="ac"/>
        <w:numPr>
          <w:ilvl w:val="0"/>
          <w:numId w:val="4"/>
        </w:numPr>
        <w:spacing w:after="0"/>
        <w:jc w:val="both"/>
      </w:pPr>
      <w:r w:rsidRPr="00D02896">
        <w:t xml:space="preserve">Контроль выполнения студентами заданий для самостоятельной работы. </w:t>
      </w:r>
    </w:p>
    <w:p w:rsidR="006071D1" w:rsidRPr="00D02896" w:rsidRDefault="006071D1" w:rsidP="00902CE2">
      <w:pPr>
        <w:pStyle w:val="ac"/>
        <w:numPr>
          <w:ilvl w:val="0"/>
          <w:numId w:val="4"/>
        </w:numPr>
        <w:spacing w:after="0"/>
        <w:jc w:val="both"/>
      </w:pPr>
      <w:r w:rsidRPr="00D02896">
        <w:t xml:space="preserve">Контроль </w:t>
      </w:r>
      <w:proofErr w:type="gramStart"/>
      <w:r w:rsidRPr="00D02896">
        <w:t>знаний, усвоенных в данном курсе производится</w:t>
      </w:r>
      <w:proofErr w:type="gramEnd"/>
      <w:r w:rsidRPr="00D02896">
        <w:t xml:space="preserve"> в форме контрольных работ, контрольных вопросов, выполнения техники легкоатлетических упражнений на практических занятиях. </w:t>
      </w:r>
    </w:p>
    <w:p w:rsidR="006071D1" w:rsidRPr="00D02896" w:rsidRDefault="006071D1" w:rsidP="00902CE2">
      <w:pPr>
        <w:pStyle w:val="ac"/>
        <w:spacing w:after="0"/>
        <w:ind w:firstLine="708"/>
        <w:jc w:val="both"/>
      </w:pPr>
      <w:r w:rsidRPr="00D02896">
        <w:t xml:space="preserve">Для контроля самостоятельной работы студентов могут быть использованы разнообразные формы, методы и технологии контроля. </w:t>
      </w:r>
    </w:p>
    <w:p w:rsidR="006071D1" w:rsidRPr="00D02896" w:rsidRDefault="006071D1" w:rsidP="00902CE2">
      <w:pPr>
        <w:pStyle w:val="ac"/>
        <w:spacing w:after="0"/>
        <w:ind w:firstLine="708"/>
        <w:jc w:val="both"/>
      </w:pPr>
      <w:proofErr w:type="gramStart"/>
      <w:r w:rsidRPr="00D02896">
        <w:t xml:space="preserve">Формы: тестирование, практические задания, мини-сочинения, дискуссионные вопросы, защита творческих работ, рефераты, круглый стол, контрольные работы. </w:t>
      </w:r>
      <w:proofErr w:type="gramEnd"/>
    </w:p>
    <w:p w:rsidR="006071D1" w:rsidRPr="00D02896" w:rsidRDefault="006071D1" w:rsidP="00902CE2">
      <w:pPr>
        <w:pStyle w:val="ac"/>
        <w:spacing w:after="0"/>
        <w:ind w:firstLine="708"/>
        <w:jc w:val="both"/>
      </w:pPr>
      <w:r w:rsidRPr="00D02896">
        <w:t xml:space="preserve">Методы контроля: семинарские занятия по всему учебному материалу, коллоквиумы по темам «Педагогическая культура специалиста по ФКиС» и «Спорт как специфическая среда жизнедеятельности и формирования личности», деловая игра «Личность учителя ФК - пример для подражания», практические работы по всем изучаемым темам, собеседования, итоговый зачет;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Технологии контроля: ситуативная, рейтинговая оценка, самооценка.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Контроль результатов самостоятельной работы студентов осуществляется в пределах времени, указанного в учебных планах на аудиторные учебные занятия по дисциплине и внеаудиторную самостоятельную работу студентов и проходит в </w:t>
      </w:r>
      <w:r w:rsidRPr="00D02896">
        <w:lastRenderedPageBreak/>
        <w:t xml:space="preserve">письменной, устной или смешанной форме, с представлением конкретного продукта творческой деятельности студента. Результаты контроля самостоятельной работы студентов учитываются при осуществлении итогового контроля по дисциплине. </w:t>
      </w:r>
    </w:p>
    <w:p w:rsidR="006071D1" w:rsidRPr="00D02896" w:rsidRDefault="006071D1" w:rsidP="006071D1">
      <w:pPr>
        <w:pStyle w:val="ac"/>
        <w:spacing w:after="0"/>
        <w:ind w:firstLine="708"/>
        <w:jc w:val="both"/>
      </w:pPr>
      <w:r w:rsidRPr="00D02896">
        <w:t xml:space="preserve">Общепедагогическими критериями оценки результатов организованной самостоятельной работы студента являются: </w:t>
      </w:r>
    </w:p>
    <w:p w:rsidR="006071D1" w:rsidRPr="00D02896" w:rsidRDefault="006071D1" w:rsidP="006071D1">
      <w:pPr>
        <w:pStyle w:val="ac"/>
        <w:numPr>
          <w:ilvl w:val="0"/>
          <w:numId w:val="5"/>
        </w:numPr>
        <w:spacing w:after="0"/>
        <w:jc w:val="both"/>
      </w:pPr>
      <w:r w:rsidRPr="00D02896">
        <w:t xml:space="preserve">уровень освоения студентом учебного материала в аспекте компетенций; </w:t>
      </w:r>
    </w:p>
    <w:p w:rsidR="006071D1" w:rsidRPr="00D02896" w:rsidRDefault="006071D1" w:rsidP="006071D1">
      <w:pPr>
        <w:pStyle w:val="ac"/>
        <w:numPr>
          <w:ilvl w:val="0"/>
          <w:numId w:val="5"/>
        </w:numPr>
        <w:spacing w:after="0"/>
        <w:jc w:val="both"/>
      </w:pPr>
      <w:r w:rsidRPr="00D02896">
        <w:t xml:space="preserve">умение студента использовать теоретические знания при выполнении практических задач; </w:t>
      </w:r>
    </w:p>
    <w:p w:rsidR="006071D1" w:rsidRPr="00D02896" w:rsidRDefault="006071D1" w:rsidP="006071D1">
      <w:pPr>
        <w:pStyle w:val="ac"/>
        <w:numPr>
          <w:ilvl w:val="0"/>
          <w:numId w:val="5"/>
        </w:numPr>
        <w:spacing w:after="0"/>
        <w:jc w:val="both"/>
      </w:pPr>
      <w:r w:rsidRPr="00D02896">
        <w:t>обоснованность и четкость изложения ответа;</w:t>
      </w:r>
    </w:p>
    <w:p w:rsidR="006071D1" w:rsidRPr="00D02896" w:rsidRDefault="006071D1" w:rsidP="006071D1">
      <w:pPr>
        <w:pStyle w:val="ac"/>
        <w:numPr>
          <w:ilvl w:val="0"/>
          <w:numId w:val="5"/>
        </w:numPr>
        <w:spacing w:after="0"/>
        <w:jc w:val="both"/>
      </w:pPr>
      <w:r w:rsidRPr="00D02896">
        <w:t xml:space="preserve">оформление отчетного материала в соответствии с требованиями; </w:t>
      </w:r>
    </w:p>
    <w:p w:rsidR="006071D1" w:rsidRPr="00D02896" w:rsidRDefault="006071D1" w:rsidP="006071D1">
      <w:pPr>
        <w:pStyle w:val="ac"/>
        <w:numPr>
          <w:ilvl w:val="0"/>
          <w:numId w:val="5"/>
        </w:numPr>
        <w:spacing w:after="0"/>
        <w:jc w:val="both"/>
      </w:pPr>
      <w:r w:rsidRPr="00D02896">
        <w:t xml:space="preserve">творческий подход к выполнению самостоятельной работы; </w:t>
      </w:r>
    </w:p>
    <w:p w:rsidR="006071D1" w:rsidRPr="00D02896" w:rsidRDefault="006071D1" w:rsidP="00902CE2">
      <w:pPr>
        <w:pStyle w:val="ac"/>
        <w:spacing w:after="0"/>
        <w:ind w:firstLine="708"/>
        <w:jc w:val="both"/>
      </w:pPr>
      <w:r w:rsidRPr="00D02896">
        <w:t xml:space="preserve">Контрольная работа представляет реферативной обзор современной учебной и учебно-методической литературы по выбранной теме. В работе должен быть осуществлен сравнительный теоретический анализ знаний по рассматриваемой теме, имеющийся в учебниках, учебных и учебно-методических пособиях с последующим обобщающим заключением по каждому разделу работы. Объем работы – не менее 15 страниц. </w:t>
      </w:r>
    </w:p>
    <w:p w:rsidR="006071D1" w:rsidRPr="00D02896" w:rsidRDefault="006071D1" w:rsidP="00902CE2">
      <w:pPr>
        <w:pStyle w:val="ac"/>
        <w:spacing w:after="0"/>
        <w:ind w:firstLine="708"/>
        <w:jc w:val="both"/>
      </w:pPr>
      <w:r w:rsidRPr="00D02896">
        <w:t xml:space="preserve">Выбор темы осуществляется студентом самостоятельно. Студенту разрешается контрольную работу по дисциплине связать с курсовой работой. </w:t>
      </w:r>
    </w:p>
    <w:p w:rsidR="006071D1" w:rsidRPr="00D02896" w:rsidRDefault="006071D1" w:rsidP="006071D1">
      <w:pPr>
        <w:pStyle w:val="ac"/>
        <w:spacing w:after="0"/>
        <w:ind w:firstLine="708"/>
        <w:jc w:val="both"/>
        <w:rPr>
          <w:b/>
          <w:bCs/>
        </w:rPr>
      </w:pPr>
      <w:r w:rsidRPr="00D02896">
        <w:rPr>
          <w:b/>
          <w:bCs/>
        </w:rPr>
        <w:t>Структура контрольной работы:</w:t>
      </w:r>
    </w:p>
    <w:p w:rsidR="006071D1" w:rsidRPr="00D02896" w:rsidRDefault="006071D1" w:rsidP="006071D1">
      <w:pPr>
        <w:pStyle w:val="ac"/>
        <w:numPr>
          <w:ilvl w:val="0"/>
          <w:numId w:val="6"/>
        </w:numPr>
        <w:spacing w:after="0"/>
        <w:jc w:val="both"/>
      </w:pPr>
      <w:r w:rsidRPr="00D02896">
        <w:t>план;</w:t>
      </w:r>
    </w:p>
    <w:p w:rsidR="006071D1" w:rsidRPr="00D02896" w:rsidRDefault="006071D1" w:rsidP="006071D1">
      <w:pPr>
        <w:pStyle w:val="ac"/>
        <w:numPr>
          <w:ilvl w:val="0"/>
          <w:numId w:val="6"/>
        </w:numPr>
        <w:spacing w:after="0"/>
        <w:jc w:val="both"/>
      </w:pPr>
      <w:r w:rsidRPr="00D02896">
        <w:t xml:space="preserve">теоретический обзор учебно-методической литературы; </w:t>
      </w:r>
    </w:p>
    <w:p w:rsidR="006071D1" w:rsidRPr="00D02896" w:rsidRDefault="006071D1" w:rsidP="006071D1">
      <w:pPr>
        <w:pStyle w:val="ac"/>
        <w:numPr>
          <w:ilvl w:val="0"/>
          <w:numId w:val="6"/>
        </w:numPr>
        <w:spacing w:after="0"/>
        <w:jc w:val="both"/>
      </w:pPr>
      <w:r w:rsidRPr="00D02896">
        <w:t xml:space="preserve">заключение; </w:t>
      </w:r>
    </w:p>
    <w:p w:rsidR="006071D1" w:rsidRPr="00D02896" w:rsidRDefault="006071D1" w:rsidP="006071D1">
      <w:pPr>
        <w:pStyle w:val="ac"/>
        <w:numPr>
          <w:ilvl w:val="0"/>
          <w:numId w:val="6"/>
        </w:numPr>
        <w:spacing w:after="0"/>
        <w:jc w:val="both"/>
      </w:pPr>
      <w:r w:rsidRPr="00D02896">
        <w:t xml:space="preserve">список литературы. </w:t>
      </w:r>
    </w:p>
    <w:p w:rsidR="006071D1" w:rsidRPr="00D02896" w:rsidRDefault="006071D1" w:rsidP="006071D1">
      <w:pPr>
        <w:pStyle w:val="ac"/>
        <w:spacing w:after="0"/>
        <w:ind w:firstLine="708"/>
        <w:jc w:val="both"/>
      </w:pPr>
      <w:r w:rsidRPr="00D02896">
        <w:t xml:space="preserve">План отражает структурные основные элементы (разделы работы), которые в своей совокупности раскрывают содержание темы контрольной работы. </w:t>
      </w:r>
    </w:p>
    <w:p w:rsidR="006071D1" w:rsidRPr="00D02896" w:rsidRDefault="006071D1" w:rsidP="006071D1">
      <w:pPr>
        <w:pStyle w:val="ac"/>
        <w:spacing w:after="0"/>
        <w:ind w:firstLine="708"/>
        <w:jc w:val="both"/>
      </w:pPr>
      <w:r w:rsidRPr="00D02896">
        <w:t>В теоретическом обзоре подробно раскрываются основные положения по каждому разделу работы, представленные в анализируемых литературных источниках, выделяются общие моменты, имеющиеся противоречия и то особенное, что имеется в том или ином литературном источнике. В работе должен быть осуществлен реферативный обзор не менее 10 литературных источников, при этом в тексте должны обязательно содержаться ссылки на эти источники. Текст, заимствованный из литературных источников, должен быть представлен в форме цитирования, заключен в кавычки с указанием номера (</w:t>
      </w:r>
      <w:proofErr w:type="spellStart"/>
      <w:r w:rsidRPr="00D02896">
        <w:t>ов</w:t>
      </w:r>
      <w:proofErr w:type="spellEnd"/>
      <w:r w:rsidRPr="00D02896">
        <w:t xml:space="preserve">) страниц, на которых он содержится в соответствующем литературном источнике. </w:t>
      </w:r>
    </w:p>
    <w:p w:rsidR="006071D1" w:rsidRPr="00D02896" w:rsidRDefault="006071D1" w:rsidP="006071D1">
      <w:pPr>
        <w:pStyle w:val="ac"/>
        <w:spacing w:after="0"/>
        <w:ind w:firstLine="708"/>
        <w:jc w:val="both"/>
      </w:pPr>
      <w:r w:rsidRPr="00D02896">
        <w:t xml:space="preserve">В заключении отражаются основные результаты теоретического анализа последовательно по каждому разделу. </w:t>
      </w:r>
    </w:p>
    <w:p w:rsidR="006071D1" w:rsidRPr="00D02896" w:rsidRDefault="006071D1" w:rsidP="006071D1">
      <w:pPr>
        <w:pStyle w:val="ac"/>
        <w:spacing w:after="0"/>
        <w:ind w:firstLine="708"/>
        <w:jc w:val="both"/>
      </w:pPr>
      <w:r w:rsidRPr="00D02896">
        <w:t xml:space="preserve">Список литературы составляется в соответствии с требованиями </w:t>
      </w:r>
      <w:proofErr w:type="spellStart"/>
      <w:r w:rsidRPr="00D02896">
        <w:t>ГОСТа</w:t>
      </w:r>
      <w:proofErr w:type="spellEnd"/>
      <w:r w:rsidRPr="00D02896">
        <w:t xml:space="preserve">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Требования к оформлению: Работа должна быть набрана в текстовом редакторе </w:t>
      </w:r>
      <w:proofErr w:type="spellStart"/>
      <w:r w:rsidRPr="00D02896">
        <w:t>Microcoft</w:t>
      </w:r>
      <w:proofErr w:type="spellEnd"/>
      <w:r w:rsidRPr="00D02896">
        <w:t xml:space="preserve"> </w:t>
      </w:r>
      <w:proofErr w:type="spellStart"/>
      <w:r w:rsidRPr="00D02896">
        <w:t>Word</w:t>
      </w:r>
      <w:proofErr w:type="spellEnd"/>
      <w:r w:rsidRPr="00D02896">
        <w:t>, шрифт 14, поля сверху и снизу – 2,5 см, справа – 1,5 см, слева – 3 см, интервал – полуторный.</w:t>
      </w:r>
    </w:p>
    <w:p w:rsidR="006071D1" w:rsidRPr="00D02896" w:rsidRDefault="006071D1" w:rsidP="006071D1">
      <w:pPr>
        <w:pStyle w:val="ac"/>
        <w:jc w:val="center"/>
        <w:rPr>
          <w:b/>
          <w:bCs/>
        </w:rPr>
      </w:pPr>
      <w:r w:rsidRPr="00D02896">
        <w:rPr>
          <w:b/>
          <w:bCs/>
        </w:rPr>
        <w:t>Методические указания по написанию рефератов</w:t>
      </w:r>
    </w:p>
    <w:p w:rsidR="006071D1" w:rsidRPr="00D02896" w:rsidRDefault="006071D1" w:rsidP="00902CE2">
      <w:pPr>
        <w:pStyle w:val="ac"/>
        <w:spacing w:after="0"/>
        <w:ind w:firstLine="708"/>
        <w:jc w:val="both"/>
      </w:pPr>
      <w:r w:rsidRPr="00D02896">
        <w:t xml:space="preserve">Цель реферата - проверка знаний студентов по основным разделам курса. </w:t>
      </w:r>
    </w:p>
    <w:p w:rsidR="006071D1" w:rsidRPr="00D02896" w:rsidRDefault="006071D1" w:rsidP="00902CE2">
      <w:pPr>
        <w:pStyle w:val="ac"/>
        <w:spacing w:after="0"/>
        <w:ind w:firstLine="708"/>
        <w:jc w:val="both"/>
      </w:pPr>
      <w:r w:rsidRPr="00D02896">
        <w:t>Новые технологии обучения, основанные на применении компьютеров, мультимедиа, аудиовизуальных материалов и т.д., позволяют значительно активизировать процесс овладения информацией, вовлекать студентов в работу по ее обработке, способствуют более глубокому освоению изученного материала. И все же основным, наиболее эффективным методом обучения была и остается работа с книгой. К сожалению, опыт показывает, что студе</w:t>
      </w:r>
      <w:proofErr w:type="gramStart"/>
      <w:r w:rsidRPr="00D02896">
        <w:t>н-</w:t>
      </w:r>
      <w:proofErr w:type="gramEnd"/>
      <w:r w:rsidRPr="00D02896">
        <w:t xml:space="preserve"> ты, как правило, не умеют ориентироваться в сложной и многообразной литературе по гуманитарным наукам, самостоятельно извлекать нужную информацию и правильно оформлять ее. Это ведет к противоречию с постоянно возрастающими требованиями к учебному процессу.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1. Работа с книгой </w:t>
      </w:r>
    </w:p>
    <w:p w:rsidR="006071D1" w:rsidRPr="00D02896" w:rsidRDefault="006071D1" w:rsidP="00902CE2">
      <w:pPr>
        <w:pStyle w:val="ac"/>
        <w:spacing w:after="0"/>
        <w:ind w:firstLine="708"/>
        <w:jc w:val="both"/>
      </w:pPr>
      <w:r w:rsidRPr="00D02896">
        <w:lastRenderedPageBreak/>
        <w:t xml:space="preserve">В самостоятельной работе студентам приходится использовать литературу различных видов. Преподаватель помогает студентам в выработке навыков самостоятельного подбора необходимой литературы. При изучении гуманитарных дисциплин у студентов должно выработаться рационально-критический подход к изучаемым книгам и статьям. Он включает понимание того, что со временем ряд информационных и теоретических материалов устаревает, требует критического отношения. С другой стороны, каждый текущий вопрос имеет свою историю, которую тоже полезно знать. Слова, сказанные десять или сто лет еще могут иметь </w:t>
      </w:r>
      <w:proofErr w:type="gramStart"/>
      <w:r w:rsidRPr="00D02896">
        <w:t>важное значение</w:t>
      </w:r>
      <w:proofErr w:type="gramEnd"/>
      <w:r w:rsidRPr="00D02896">
        <w:t xml:space="preserve">. </w:t>
      </w:r>
    </w:p>
    <w:p w:rsidR="006071D1" w:rsidRPr="00D02896" w:rsidRDefault="006071D1" w:rsidP="00902CE2">
      <w:pPr>
        <w:pStyle w:val="ac"/>
        <w:spacing w:after="0"/>
        <w:ind w:firstLine="708"/>
        <w:jc w:val="both"/>
      </w:pPr>
      <w:r w:rsidRPr="00D02896">
        <w:t xml:space="preserve">Чтобы глубоко понять содержание книги, нужно уметь рационально ее читать. Предварительный просмотр книги позволит решить вопрос, стоит ли ее читать, (предварительный просмотр включает ознакомление с титульным листом книги, аннотацией, предисловием, оглавлением). </w:t>
      </w:r>
    </w:p>
    <w:p w:rsidR="006071D1" w:rsidRPr="00D02896" w:rsidRDefault="006071D1" w:rsidP="00902CE2">
      <w:pPr>
        <w:pStyle w:val="ac"/>
        <w:spacing w:after="0"/>
        <w:ind w:firstLine="708"/>
        <w:jc w:val="both"/>
      </w:pPr>
      <w:r w:rsidRPr="00D02896">
        <w:t>Совет здесь прост: оглавление продумывается как задание по воссозданию теста, при этом свои мысли н</w:t>
      </w:r>
      <w:proofErr w:type="gramStart"/>
      <w:r w:rsidRPr="00D02896">
        <w:t>е-</w:t>
      </w:r>
      <w:proofErr w:type="gramEnd"/>
      <w:r w:rsidRPr="00D02896">
        <w:t xml:space="preserve"> обходимо фиксировать на бумаге. Развивается концептуальное мышление, умение мыслить образно и свободно. </w:t>
      </w:r>
    </w:p>
    <w:p w:rsidR="006071D1" w:rsidRPr="00D02896" w:rsidRDefault="006071D1" w:rsidP="00902CE2">
      <w:pPr>
        <w:pStyle w:val="ac"/>
        <w:spacing w:after="0"/>
        <w:ind w:firstLine="708"/>
        <w:jc w:val="both"/>
      </w:pPr>
      <w:r w:rsidRPr="00D02896">
        <w:t xml:space="preserve">При ознакомлении с оглавлением необходимо выделить главы, разделы, параграфы, представляющие для вас интерес, бегло их просмотреть, найти места, относящиеся к теме (абзацы, страницы, параграфы), и познакомиться с ними в общих чертах. </w:t>
      </w:r>
    </w:p>
    <w:p w:rsidR="006071D1" w:rsidRPr="00D02896" w:rsidRDefault="006071D1" w:rsidP="00902CE2">
      <w:pPr>
        <w:pStyle w:val="ac"/>
        <w:spacing w:after="0"/>
        <w:ind w:firstLine="708"/>
        <w:jc w:val="both"/>
      </w:pPr>
      <w:r w:rsidRPr="00D02896">
        <w:t xml:space="preserve">Следующий этап работы с книгой - прочтение выделенных мест в быстром темпе. Цель быстрого чтения - определить, что ценного в каждой части, к какому вопросу доклада или реферата имеет отношение информация и что с ней делать, как применить, чем дополнить. </w:t>
      </w:r>
    </w:p>
    <w:p w:rsidR="006071D1" w:rsidRPr="00D02896" w:rsidRDefault="006071D1" w:rsidP="00902CE2">
      <w:pPr>
        <w:pStyle w:val="ac"/>
        <w:spacing w:after="0"/>
        <w:ind w:firstLine="708"/>
        <w:jc w:val="both"/>
      </w:pPr>
      <w:r w:rsidRPr="00D02896">
        <w:t xml:space="preserve">К отличительным элементам книги относятся сведения об авторе и заглавие книги, ее типе или жанре, сведения об ответственности (редакторах, организациях, участвовавших в подготовке издания т </w:t>
      </w:r>
      <w:proofErr w:type="gramStart"/>
      <w:r w:rsidRPr="00D02896">
        <w:t>т</w:t>
      </w:r>
      <w:proofErr w:type="gramEnd"/>
      <w:r w:rsidRPr="00D02896">
        <w:t xml:space="preserve">.д.), выходные данные, аннотации. Эти сведения, расположенные обычно на титульном листе и его обороте, помогают составить предварительное мнение о книге. Глубже понять содержание книги позволяют вступительная статья, послесловие, комментарии, списки литературы. </w:t>
      </w:r>
    </w:p>
    <w:p w:rsidR="006071D1" w:rsidRPr="00D02896" w:rsidRDefault="006071D1" w:rsidP="00902CE2">
      <w:pPr>
        <w:pStyle w:val="ac"/>
        <w:spacing w:after="0"/>
        <w:ind w:firstLine="708"/>
        <w:jc w:val="both"/>
      </w:pPr>
      <w:r w:rsidRPr="00D02896">
        <w:t xml:space="preserve">Предисловие знакомит с событиями эпохи, другими трудами автора, а также содержит справочно-информационный материал. При чтении книги, снабженной комментариями и примечаниями, не следует пренебрегать и этими элементами аппарата. </w:t>
      </w:r>
    </w:p>
    <w:p w:rsidR="006071D1" w:rsidRPr="00D02896" w:rsidRDefault="006071D1" w:rsidP="00902CE2">
      <w:pPr>
        <w:pStyle w:val="ac"/>
        <w:spacing w:after="0"/>
        <w:ind w:firstLine="708"/>
        <w:jc w:val="both"/>
      </w:pPr>
      <w:r w:rsidRPr="00D02896">
        <w:t>Многие научные книги и статьи имеют в своем аппарате списки литературы, которые повышают информационную ценность издания и дают читателям возможность подобрать дополнительную литературу по данной тематике.</w:t>
      </w:r>
    </w:p>
    <w:p w:rsidR="006071D1" w:rsidRPr="00D02896" w:rsidRDefault="006071D1" w:rsidP="00902CE2">
      <w:pPr>
        <w:pStyle w:val="ac"/>
        <w:spacing w:after="0"/>
        <w:ind w:firstLine="708"/>
        <w:jc w:val="both"/>
      </w:pPr>
      <w:r w:rsidRPr="00D02896">
        <w:t xml:space="preserve">Если издание включает большое число материалов, ориентироваться в них помогают специальные указатели. </w:t>
      </w:r>
    </w:p>
    <w:p w:rsidR="006071D1" w:rsidRPr="00D02896" w:rsidRDefault="006071D1" w:rsidP="00902CE2">
      <w:pPr>
        <w:pStyle w:val="ac"/>
        <w:spacing w:after="0"/>
        <w:ind w:firstLine="708"/>
        <w:jc w:val="both"/>
      </w:pPr>
      <w:r w:rsidRPr="00D02896">
        <w:t xml:space="preserve">Научно-справочный аппарат, при умелом его использовании, способствует более глубокому усвоению содержанию книги. </w:t>
      </w:r>
    </w:p>
    <w:p w:rsidR="006071D1" w:rsidRPr="00D02896" w:rsidRDefault="006071D1" w:rsidP="00902CE2">
      <w:pPr>
        <w:pStyle w:val="ac"/>
        <w:spacing w:after="0"/>
        <w:ind w:firstLine="708"/>
        <w:jc w:val="both"/>
      </w:pPr>
      <w:r w:rsidRPr="00D02896">
        <w:t xml:space="preserve">Отдельный этап изучения книги - ведение записи прочитанного. </w:t>
      </w:r>
      <w:proofErr w:type="gramStart"/>
      <w:r w:rsidRPr="00D02896">
        <w:t xml:space="preserve">Существует несколько форм ведения записей - план (простой и развернутый), выписки, тезисы, аннотации, резюме, конспект. </w:t>
      </w:r>
      <w:proofErr w:type="gramEnd"/>
    </w:p>
    <w:p w:rsidR="006071D1" w:rsidRPr="00D02896" w:rsidRDefault="006071D1" w:rsidP="00902CE2">
      <w:pPr>
        <w:pStyle w:val="ac"/>
        <w:spacing w:after="0"/>
        <w:ind w:firstLine="708"/>
        <w:jc w:val="both"/>
      </w:pPr>
      <w:r w:rsidRPr="00D02896">
        <w:t xml:space="preserve">План, являясь наиболее краткой формой записи </w:t>
      </w:r>
      <w:proofErr w:type="gramStart"/>
      <w:r w:rsidRPr="00D02896">
        <w:t>прочитанного</w:t>
      </w:r>
      <w:proofErr w:type="gramEnd"/>
      <w:r w:rsidRPr="00D02896">
        <w:t xml:space="preserve">, представляет собой перечень вопросов, рассматриваемых в книге или статье. Планом, особенно развернутым, удобно пользоваться при подготовке текста собственного выступления или </w:t>
      </w:r>
      <w:proofErr w:type="gramStart"/>
      <w:r w:rsidRPr="00D02896">
        <w:t>статьи</w:t>
      </w:r>
      <w:proofErr w:type="gramEnd"/>
      <w:r w:rsidRPr="00D02896">
        <w:t xml:space="preserve"> на какую- либо тему. Каждый пункт плана раскрывает одну из сторон избранной темы, а все пункты в совокупности охватывает ее целиком.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Более сложной и совершенной формой записей являются тезисы - сжатое изложение основных положений текста в форме утверждения или отрицания. Тезисы составляются после предварительного знакомства с текстом, при повторном прочтении. Они служат для сохранения информации в памяти и являются основой для дискуссии. </w:t>
      </w:r>
    </w:p>
    <w:p w:rsidR="006071D1" w:rsidRPr="00D02896" w:rsidRDefault="006071D1" w:rsidP="00902CE2">
      <w:pPr>
        <w:pStyle w:val="ac"/>
        <w:ind w:firstLine="708"/>
        <w:jc w:val="both"/>
      </w:pPr>
      <w:r w:rsidRPr="00D02896">
        <w:lastRenderedPageBreak/>
        <w:t>Аннотация - краткое изложение содержания - дает общее представление о книге, брошюре, статье. Резюме кратко характеризует выводы, главные итоги произведения.</w:t>
      </w:r>
    </w:p>
    <w:p w:rsidR="006071D1" w:rsidRPr="00D02896" w:rsidRDefault="006071D1" w:rsidP="006071D1">
      <w:pPr>
        <w:pStyle w:val="ac"/>
        <w:jc w:val="center"/>
        <w:rPr>
          <w:b/>
          <w:bCs/>
        </w:rPr>
      </w:pPr>
      <w:r w:rsidRPr="00D02896">
        <w:rPr>
          <w:b/>
          <w:bCs/>
        </w:rPr>
        <w:t>Реферирование литературы</w:t>
      </w:r>
    </w:p>
    <w:p w:rsidR="006071D1" w:rsidRPr="00D02896" w:rsidRDefault="006071D1" w:rsidP="00902CE2">
      <w:pPr>
        <w:pStyle w:val="ac"/>
        <w:spacing w:after="0"/>
        <w:ind w:firstLine="708"/>
        <w:jc w:val="both"/>
      </w:pPr>
      <w:r w:rsidRPr="00D02896">
        <w:t xml:space="preserve">Для всестороннего знакомства с литературой по избранной теме существенное значение имеет подготовка реферата. Реферат, понимаемый как изложение в письменной форме содержание книги, статьи, научной работы, создает возможность комплексно использовать приобретенные навыки работы с книгой, развивает самостоятельность мышления, умение анализировать явления действительности. Рефератом называют также доклады или письменные исследования на определенную тему, включающие критический обзор источников. В отличие от конспекта реферат требует несравненно большей творческой активности, самостоятельности в обобщении изученной литературы. </w:t>
      </w:r>
    </w:p>
    <w:p w:rsidR="006071D1" w:rsidRPr="00D02896" w:rsidRDefault="006071D1" w:rsidP="00902CE2">
      <w:pPr>
        <w:pStyle w:val="ac"/>
        <w:spacing w:after="0"/>
        <w:jc w:val="both"/>
      </w:pPr>
      <w:r w:rsidRPr="00D02896">
        <w:t xml:space="preserve">Рекомендуемый объем реферата - 20-25 страниц машинописного текста. </w:t>
      </w:r>
    </w:p>
    <w:p w:rsidR="006071D1" w:rsidRPr="00D02896" w:rsidRDefault="006071D1" w:rsidP="00902CE2">
      <w:pPr>
        <w:pStyle w:val="ac"/>
        <w:spacing w:after="0"/>
        <w:jc w:val="both"/>
      </w:pPr>
      <w:r w:rsidRPr="00D02896">
        <w:t xml:space="preserve">Академическая структура исследования такова: </w:t>
      </w:r>
    </w:p>
    <w:p w:rsidR="006071D1" w:rsidRPr="00D02896" w:rsidRDefault="006071D1" w:rsidP="00902CE2">
      <w:pPr>
        <w:pStyle w:val="ac"/>
        <w:numPr>
          <w:ilvl w:val="0"/>
          <w:numId w:val="7"/>
        </w:numPr>
        <w:spacing w:after="0"/>
        <w:jc w:val="both"/>
      </w:pPr>
      <w:r w:rsidRPr="00D02896">
        <w:t xml:space="preserve">Введение. </w:t>
      </w:r>
    </w:p>
    <w:p w:rsidR="006071D1" w:rsidRPr="00D02896" w:rsidRDefault="006071D1" w:rsidP="00902CE2">
      <w:pPr>
        <w:pStyle w:val="ac"/>
        <w:numPr>
          <w:ilvl w:val="0"/>
          <w:numId w:val="7"/>
        </w:numPr>
        <w:spacing w:after="0"/>
        <w:jc w:val="both"/>
      </w:pPr>
      <w:r w:rsidRPr="00D02896">
        <w:t xml:space="preserve">Глава 1. § 1, § 2. </w:t>
      </w:r>
    </w:p>
    <w:p w:rsidR="006071D1" w:rsidRPr="00D02896" w:rsidRDefault="006071D1" w:rsidP="00902CE2">
      <w:pPr>
        <w:pStyle w:val="ac"/>
        <w:numPr>
          <w:ilvl w:val="0"/>
          <w:numId w:val="7"/>
        </w:numPr>
        <w:spacing w:after="0"/>
        <w:jc w:val="both"/>
      </w:pPr>
      <w:r w:rsidRPr="00D02896">
        <w:t>Глава 2. § 1, §2.</w:t>
      </w:r>
    </w:p>
    <w:p w:rsidR="006071D1" w:rsidRPr="00D02896" w:rsidRDefault="006071D1" w:rsidP="00902CE2">
      <w:pPr>
        <w:pStyle w:val="ac"/>
        <w:numPr>
          <w:ilvl w:val="0"/>
          <w:numId w:val="7"/>
        </w:numPr>
        <w:spacing w:after="0"/>
        <w:jc w:val="both"/>
      </w:pPr>
      <w:r w:rsidRPr="00D02896">
        <w:t xml:space="preserve">Заключение. </w:t>
      </w:r>
    </w:p>
    <w:p w:rsidR="006071D1" w:rsidRPr="00D02896" w:rsidRDefault="006071D1" w:rsidP="00902CE2">
      <w:pPr>
        <w:pStyle w:val="ac"/>
        <w:numPr>
          <w:ilvl w:val="0"/>
          <w:numId w:val="7"/>
        </w:numPr>
        <w:spacing w:after="0"/>
        <w:jc w:val="both"/>
      </w:pPr>
      <w:r w:rsidRPr="00D02896">
        <w:t xml:space="preserve">Список использованной литературы. </w:t>
      </w:r>
    </w:p>
    <w:p w:rsidR="006071D1" w:rsidRPr="00D02896" w:rsidRDefault="006071D1" w:rsidP="00902CE2">
      <w:pPr>
        <w:pStyle w:val="ac"/>
        <w:numPr>
          <w:ilvl w:val="0"/>
          <w:numId w:val="7"/>
        </w:numPr>
        <w:spacing w:after="0"/>
        <w:jc w:val="both"/>
      </w:pPr>
      <w:r w:rsidRPr="00D02896">
        <w:t xml:space="preserve">Оглавление. </w:t>
      </w:r>
    </w:p>
    <w:p w:rsidR="006071D1" w:rsidRPr="00D02896" w:rsidRDefault="006071D1" w:rsidP="00902CE2">
      <w:pPr>
        <w:pStyle w:val="ac"/>
        <w:spacing w:after="0"/>
        <w:ind w:firstLine="708"/>
        <w:jc w:val="both"/>
      </w:pPr>
      <w:r w:rsidRPr="00D02896">
        <w:t xml:space="preserve">Названия работ, глав и параграфов не должны совпадать, название работы не должно быть громоздким (по возможности - от 3 до 5 слов). </w:t>
      </w:r>
    </w:p>
    <w:p w:rsidR="006071D1" w:rsidRPr="00D02896" w:rsidRDefault="006071D1" w:rsidP="00902CE2">
      <w:pPr>
        <w:pStyle w:val="ac"/>
        <w:spacing w:after="0"/>
        <w:ind w:firstLine="708"/>
        <w:jc w:val="both"/>
      </w:pPr>
      <w:r w:rsidRPr="00D02896">
        <w:t xml:space="preserve">Тему реферата предпочтительнее выбирать знакомую по ранее прочитанной литературе и представляющую интерес. </w:t>
      </w:r>
    </w:p>
    <w:p w:rsidR="006071D1" w:rsidRPr="00D02896" w:rsidRDefault="006071D1" w:rsidP="00902CE2">
      <w:pPr>
        <w:pStyle w:val="ac"/>
        <w:spacing w:after="0"/>
        <w:ind w:firstLine="708"/>
        <w:jc w:val="both"/>
      </w:pPr>
      <w:r w:rsidRPr="00D02896">
        <w:t xml:space="preserve">Важный этап работы над рефератом - отбор литературы. Затем составляется конкретный план, который согласуется с преподавателем. Завершающий этап - написание реферата на основе изучения и предварительной систематизации всех источников, повторного изучения собранного материала. </w:t>
      </w:r>
    </w:p>
    <w:p w:rsidR="006071D1" w:rsidRPr="00D02896" w:rsidRDefault="006071D1" w:rsidP="00902CE2">
      <w:pPr>
        <w:pStyle w:val="ac"/>
        <w:spacing w:after="0"/>
        <w:ind w:firstLine="708"/>
        <w:jc w:val="both"/>
      </w:pPr>
      <w:r w:rsidRPr="00D02896">
        <w:t xml:space="preserve">Схема подготовки реферата такова: чтение исходного текста - его анализ – выбор информативных фрагментов, их обобщение - создание нового текста (реферата), на последнем этапе производится </w:t>
      </w:r>
      <w:proofErr w:type="spellStart"/>
      <w:r w:rsidRPr="00D02896">
        <w:t>синтезирование</w:t>
      </w:r>
      <w:proofErr w:type="spellEnd"/>
      <w:r w:rsidRPr="00D02896">
        <w:t xml:space="preserve"> выделенной информации и завершается оформление текста реферата. Изложение должно быть цельным и логичным. Рассмотрение каждого пункта плана целесообразно завершать обобщением.</w:t>
      </w:r>
    </w:p>
    <w:p w:rsidR="006071D1" w:rsidRPr="00D02896" w:rsidRDefault="006071D1" w:rsidP="006071D1">
      <w:pPr>
        <w:pStyle w:val="ac"/>
        <w:ind w:firstLine="708"/>
        <w:jc w:val="both"/>
      </w:pPr>
    </w:p>
    <w:p w:rsidR="006071D1" w:rsidRPr="00D02896" w:rsidRDefault="006071D1" w:rsidP="00902CE2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6071D1" w:rsidRPr="00D02896" w:rsidSect="009203D2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D02896">
        <w:rPr>
          <w:rFonts w:ascii="Times New Roman" w:hAnsi="Times New Roman" w:cs="Times New Roman"/>
          <w:sz w:val="24"/>
          <w:szCs w:val="24"/>
        </w:rPr>
        <w:br w:type="page"/>
      </w:r>
    </w:p>
    <w:p w:rsidR="006071D1" w:rsidRPr="00D02896" w:rsidRDefault="006071D1" w:rsidP="00902CE2">
      <w:pPr>
        <w:jc w:val="center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lastRenderedPageBreak/>
        <w:t>ТЕХНОЛОГИЧЕСКАЯ КАРТА РЕЙТИНГА ДИСЦИПЛИНЫ</w:t>
      </w:r>
    </w:p>
    <w:tbl>
      <w:tblPr>
        <w:tblW w:w="0" w:type="auto"/>
        <w:tblInd w:w="204" w:type="dxa"/>
        <w:tblLayout w:type="fixed"/>
        <w:tblCellMar>
          <w:left w:w="92" w:type="dxa"/>
        </w:tblCellMar>
        <w:tblLook w:val="0000"/>
      </w:tblPr>
      <w:tblGrid>
        <w:gridCol w:w="1915"/>
        <w:gridCol w:w="5533"/>
        <w:gridCol w:w="1800"/>
      </w:tblGrid>
      <w:tr w:rsidR="006071D1" w:rsidRPr="00D02896" w:rsidTr="009203D2">
        <w:tc>
          <w:tcPr>
            <w:tcW w:w="1915" w:type="dxa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5533" w:type="dxa"/>
            <w:tcBorders>
              <w:top w:val="double" w:sz="12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</w:tcPr>
          <w:p w:rsidR="006071D1" w:rsidRPr="00D02896" w:rsidRDefault="006071D1" w:rsidP="009203D2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 и уровень образования</w:t>
            </w:r>
          </w:p>
          <w:p w:rsidR="006071D1" w:rsidRPr="00D02896" w:rsidRDefault="006071D1" w:rsidP="009203D2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, магистратура, аспирантура)</w:t>
            </w:r>
          </w:p>
          <w:p w:rsidR="006071D1" w:rsidRPr="00D02896" w:rsidRDefault="006071D1" w:rsidP="009203D2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программы/ профиля</w:t>
            </w:r>
          </w:p>
        </w:tc>
        <w:tc>
          <w:tcPr>
            <w:tcW w:w="1800" w:type="dxa"/>
            <w:tcBorders>
              <w:top w:val="double" w:sz="12" w:space="0" w:color="000001"/>
              <w:left w:val="single" w:sz="6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Количество зачетных единиц</w:t>
            </w:r>
          </w:p>
        </w:tc>
      </w:tr>
      <w:tr w:rsidR="006071D1" w:rsidRPr="00D02896" w:rsidTr="009203D2">
        <w:tc>
          <w:tcPr>
            <w:tcW w:w="191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</w:tcPr>
          <w:p w:rsidR="006071D1" w:rsidRPr="003513E0" w:rsidRDefault="003513E0" w:rsidP="003513E0">
            <w:pPr>
              <w:pStyle w:val="a4"/>
              <w:rPr>
                <w:rFonts w:ascii="Times New Roman" w:hAnsi="Times New Roman"/>
                <w:i w:val="0"/>
                <w:color w:val="auto"/>
              </w:rPr>
            </w:pPr>
            <w:r w:rsidRPr="003513E0">
              <w:rPr>
                <w:rFonts w:ascii="Times New Roman" w:hAnsi="Times New Roman"/>
                <w:i w:val="0"/>
                <w:color w:val="auto"/>
              </w:rPr>
              <w:t xml:space="preserve">Элективная дисциплина по физической культуре для обучающихся с </w:t>
            </w:r>
            <w:r w:rsidR="00CC6949">
              <w:rPr>
                <w:rFonts w:ascii="Times New Roman" w:hAnsi="Times New Roman"/>
                <w:i w:val="0"/>
                <w:color w:val="auto"/>
              </w:rPr>
              <w:t>ОВЗ</w:t>
            </w:r>
            <w:r w:rsidRPr="003513E0">
              <w:rPr>
                <w:rFonts w:ascii="Times New Roman" w:hAnsi="Times New Roman"/>
                <w:i w:val="0"/>
                <w:color w:val="auto"/>
              </w:rPr>
              <w:t xml:space="preserve"> и инвалидов</w:t>
            </w:r>
          </w:p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</w:tcPr>
          <w:p w:rsidR="007E41A3" w:rsidRPr="00D02896" w:rsidRDefault="007E41A3" w:rsidP="00CC6949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подготовки:44.03.0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   Педагогическое образование </w:t>
            </w:r>
          </w:p>
          <w:p w:rsidR="007E41A3" w:rsidRPr="00D02896" w:rsidRDefault="007E41A3" w:rsidP="00CC6949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Направленность (профиль) образовательной программы: Физическая культура</w:t>
            </w:r>
          </w:p>
          <w:p w:rsidR="007E41A3" w:rsidRPr="00D02896" w:rsidRDefault="007E41A3" w:rsidP="00CC6949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квалификация (степень): Бакалавр</w:t>
            </w:r>
          </w:p>
          <w:p w:rsidR="006071D1" w:rsidRPr="00D02896" w:rsidRDefault="006071D1" w:rsidP="009203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6071D1" w:rsidRPr="00D02896" w:rsidRDefault="008C2850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3,1</w:t>
            </w:r>
          </w:p>
        </w:tc>
      </w:tr>
      <w:tr w:rsidR="006071D1" w:rsidRPr="00D02896" w:rsidTr="009203D2">
        <w:tc>
          <w:tcPr>
            <w:tcW w:w="9248" w:type="dxa"/>
            <w:gridSpan w:val="3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18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Смежные дисциплины по учебному плану</w:t>
            </w:r>
          </w:p>
        </w:tc>
      </w:tr>
      <w:tr w:rsidR="006071D1" w:rsidRPr="00D02896" w:rsidTr="009203D2">
        <w:tc>
          <w:tcPr>
            <w:tcW w:w="9248" w:type="dxa"/>
            <w:gridSpan w:val="3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18" w:type="dxa"/>
              <w:bottom w:w="0" w:type="dxa"/>
              <w:right w:w="108" w:type="dxa"/>
            </w:tcMar>
          </w:tcPr>
          <w:p w:rsidR="006071D1" w:rsidRPr="00D02896" w:rsidRDefault="006071D1" w:rsidP="003513E0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Предшествующие: </w:t>
            </w:r>
            <w:r w:rsidR="003513E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етодика </w:t>
            </w:r>
            <w:r w:rsidR="003513E0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преподавания гимнастики </w:t>
            </w: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71D1" w:rsidRPr="00D02896" w:rsidTr="009203D2">
        <w:tc>
          <w:tcPr>
            <w:tcW w:w="9248" w:type="dxa"/>
            <w:gridSpan w:val="3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18" w:type="dxa"/>
              <w:bottom w:w="0" w:type="dxa"/>
              <w:right w:w="108" w:type="dxa"/>
            </w:tcMar>
          </w:tcPr>
          <w:p w:rsidR="006071D1" w:rsidRPr="00D02896" w:rsidRDefault="006071D1" w:rsidP="003513E0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Последующие: </w:t>
            </w:r>
            <w:r w:rsidR="003513E0">
              <w:rPr>
                <w:rFonts w:ascii="Times New Roman" w:hAnsi="Times New Roman" w:cs="Times New Roman"/>
                <w:sz w:val="24"/>
                <w:szCs w:val="24"/>
              </w:rPr>
              <w:t>Педагогическое физкультурно-спортивное совершенствование по базовым видам спорта, Методика преподавания новых видов спорта</w:t>
            </w:r>
          </w:p>
        </w:tc>
      </w:tr>
    </w:tbl>
    <w:p w:rsidR="006071D1" w:rsidRPr="00D02896" w:rsidRDefault="006071D1" w:rsidP="00CC6949">
      <w:pPr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000"/>
      </w:tblPr>
      <w:tblGrid>
        <w:gridCol w:w="2173"/>
        <w:gridCol w:w="4797"/>
        <w:gridCol w:w="1378"/>
        <w:gridCol w:w="900"/>
      </w:tblGrid>
      <w:tr w:rsidR="006071D1" w:rsidRPr="00D02896" w:rsidTr="009203D2">
        <w:tc>
          <w:tcPr>
            <w:tcW w:w="9248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</w:tcPr>
          <w:p w:rsidR="006071D1" w:rsidRPr="00D02896" w:rsidRDefault="006071D1" w:rsidP="009203D2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Входной КОНТРОЛЬ</w:t>
            </w:r>
          </w:p>
          <w:p w:rsidR="006071D1" w:rsidRPr="00D02896" w:rsidRDefault="006071D1" w:rsidP="009203D2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(проверка «остаточных» знаний по ранее изученным смежным дисциплинам)</w:t>
            </w:r>
          </w:p>
        </w:tc>
      </w:tr>
      <w:tr w:rsidR="006071D1" w:rsidRPr="00D02896" w:rsidTr="009203D2">
        <w:tc>
          <w:tcPr>
            <w:tcW w:w="2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227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Количество баллов 5 %</w:t>
            </w:r>
          </w:p>
        </w:tc>
      </w:tr>
      <w:tr w:rsidR="006071D1" w:rsidRPr="00D02896" w:rsidTr="009203D2">
        <w:tc>
          <w:tcPr>
            <w:tcW w:w="2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6071D1" w:rsidRPr="00D02896" w:rsidTr="009203D2">
        <w:tc>
          <w:tcPr>
            <w:tcW w:w="2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6071D1" w:rsidRPr="00D02896" w:rsidTr="009203D2">
        <w:tc>
          <w:tcPr>
            <w:tcW w:w="6970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</w:tbl>
    <w:p w:rsidR="006071D1" w:rsidRPr="00D02896" w:rsidRDefault="006071D1" w:rsidP="006071D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000"/>
      </w:tblPr>
      <w:tblGrid>
        <w:gridCol w:w="2260"/>
        <w:gridCol w:w="4710"/>
        <w:gridCol w:w="1378"/>
        <w:gridCol w:w="900"/>
      </w:tblGrid>
      <w:tr w:rsidR="006071D1" w:rsidRPr="00D02896" w:rsidTr="009203D2">
        <w:tc>
          <w:tcPr>
            <w:tcW w:w="9248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БАЗОВЫЙ РАЗДЕЛ № 1</w:t>
            </w:r>
          </w:p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</w:rPr>
              <w:t xml:space="preserve">                            </w:t>
            </w:r>
            <w:r w:rsidRPr="00D0289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02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Общая физическая подготовка</w:t>
            </w: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                              </w:t>
            </w:r>
          </w:p>
        </w:tc>
      </w:tr>
      <w:tr w:rsidR="006071D1" w:rsidRPr="00D02896" w:rsidTr="009203D2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227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Количество баллов 30 %</w:t>
            </w:r>
          </w:p>
        </w:tc>
      </w:tr>
      <w:tr w:rsidR="006071D1" w:rsidRPr="00D02896" w:rsidTr="009203D2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6071D1" w:rsidRPr="00D02896" w:rsidTr="009203D2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комплексов упражнений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</w:tr>
      <w:tr w:rsidR="006071D1" w:rsidRPr="00D02896" w:rsidTr="009203D2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pStyle w:val="af"/>
              <w:snapToGrid w:val="0"/>
              <w:spacing w:line="240" w:lineRule="auto"/>
              <w:jc w:val="both"/>
            </w:pPr>
            <w:r w:rsidRPr="00D02896">
              <w:t>Выполнение нормативов ОФП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</w:tr>
      <w:tr w:rsidR="006071D1" w:rsidRPr="00D02896" w:rsidTr="009203D2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pStyle w:val="af"/>
              <w:snapToGrid w:val="0"/>
              <w:spacing w:line="240" w:lineRule="auto"/>
              <w:jc w:val="both"/>
            </w:pPr>
            <w:r w:rsidRPr="00D02896">
              <w:t>Доклад с презентацией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</w:tr>
      <w:tr w:rsidR="006071D1" w:rsidRPr="00D02896" w:rsidTr="009203D2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Контрольная неделя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</w:tr>
      <w:tr w:rsidR="006071D1" w:rsidRPr="00D02896" w:rsidTr="009203D2">
        <w:tc>
          <w:tcPr>
            <w:tcW w:w="6970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26</w:t>
            </w:r>
          </w:p>
        </w:tc>
      </w:tr>
    </w:tbl>
    <w:p w:rsidR="006071D1" w:rsidRPr="00D02896" w:rsidRDefault="006071D1" w:rsidP="00CC6949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tbl>
      <w:tblPr>
        <w:tblW w:w="9248" w:type="dxa"/>
        <w:tblInd w:w="157" w:type="dxa"/>
        <w:tblLayout w:type="fixed"/>
        <w:tblCellMar>
          <w:left w:w="18" w:type="dxa"/>
        </w:tblCellMar>
        <w:tblLook w:val="0000"/>
      </w:tblPr>
      <w:tblGrid>
        <w:gridCol w:w="3005"/>
        <w:gridCol w:w="3937"/>
        <w:gridCol w:w="1406"/>
        <w:gridCol w:w="900"/>
      </w:tblGrid>
      <w:tr w:rsidR="006071D1" w:rsidRPr="00D02896" w:rsidTr="009203D2">
        <w:tc>
          <w:tcPr>
            <w:tcW w:w="9248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</w:tcPr>
          <w:p w:rsidR="006071D1" w:rsidRPr="00D02896" w:rsidRDefault="006071D1" w:rsidP="009203D2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БАЗОВЫЙ РАЗДЕЛ № 2</w:t>
            </w:r>
          </w:p>
          <w:p w:rsidR="006071D1" w:rsidRPr="00D02896" w:rsidRDefault="006071D1" w:rsidP="009203D2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Методика </w:t>
            </w:r>
            <w:r w:rsidRPr="00D02896">
              <w:rPr>
                <w:rFonts w:ascii="Times New Roman" w:hAnsi="Times New Roman" w:cs="Times New Roman"/>
                <w:b/>
                <w:w w:val="102"/>
              </w:rPr>
              <w:t>проведения общеразвивающих упражнений без предметов, с предметами.</w:t>
            </w:r>
          </w:p>
        </w:tc>
      </w:tr>
      <w:tr w:rsidR="006071D1" w:rsidRPr="00D02896" w:rsidTr="009203D2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2306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Количество баллов 30 %</w:t>
            </w:r>
          </w:p>
        </w:tc>
      </w:tr>
      <w:tr w:rsidR="006071D1" w:rsidRPr="00D02896" w:rsidTr="009203D2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6071D1" w:rsidRPr="00D02896" w:rsidTr="009203D2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 Запись комплексов упражнений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</w:tr>
      <w:tr w:rsidR="006071D1" w:rsidRPr="00D02896" w:rsidTr="009203D2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Индивидуальное задание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</w:tr>
      <w:tr w:rsidR="006071D1" w:rsidRPr="00D02896" w:rsidTr="009203D2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комплексов ОРУ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</w:tr>
      <w:tr w:rsidR="006071D1" w:rsidRPr="00D02896" w:rsidTr="009203D2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Промежуточный рейтинг-контроль</w:t>
            </w: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Контрольная неделя – тестирование, устный опрос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</w:tr>
      <w:tr w:rsidR="006071D1" w:rsidRPr="00D02896" w:rsidTr="009203D2">
        <w:tc>
          <w:tcPr>
            <w:tcW w:w="6942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16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</w:tr>
    </w:tbl>
    <w:p w:rsidR="006071D1" w:rsidRPr="00D02896" w:rsidRDefault="006071D1" w:rsidP="006071D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6071D1" w:rsidRPr="00D02896" w:rsidRDefault="006071D1" w:rsidP="006071D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tbl>
      <w:tblPr>
        <w:tblW w:w="9248" w:type="dxa"/>
        <w:tblInd w:w="157" w:type="dxa"/>
        <w:tblLayout w:type="fixed"/>
        <w:tblCellMar>
          <w:left w:w="18" w:type="dxa"/>
        </w:tblCellMar>
        <w:tblLook w:val="0000"/>
      </w:tblPr>
      <w:tblGrid>
        <w:gridCol w:w="3005"/>
        <w:gridCol w:w="3937"/>
        <w:gridCol w:w="1406"/>
        <w:gridCol w:w="900"/>
      </w:tblGrid>
      <w:tr w:rsidR="006071D1" w:rsidRPr="00D02896" w:rsidTr="009203D2">
        <w:tc>
          <w:tcPr>
            <w:tcW w:w="9248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</w:tcPr>
          <w:p w:rsidR="006071D1" w:rsidRPr="00D02896" w:rsidRDefault="006071D1" w:rsidP="009203D2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БАЗОВЫЙ РАЗДЕЛ № 3</w:t>
            </w:r>
          </w:p>
          <w:p w:rsidR="006071D1" w:rsidRPr="00D02896" w:rsidRDefault="006071D1" w:rsidP="009203D2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</w:rPr>
              <w:t>Основы техники выполнения акробатических элементов и методика проведения подготовительной части урока</w:t>
            </w:r>
          </w:p>
        </w:tc>
      </w:tr>
      <w:tr w:rsidR="006071D1" w:rsidRPr="00D02896" w:rsidTr="009203D2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2306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Количество баллов 30 %</w:t>
            </w:r>
          </w:p>
        </w:tc>
      </w:tr>
      <w:tr w:rsidR="006071D1" w:rsidRPr="00D02896" w:rsidTr="009203D2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6071D1" w:rsidRPr="00D02896" w:rsidTr="009203D2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Запись комплексов упражнений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</w:tr>
      <w:tr w:rsidR="006071D1" w:rsidRPr="00D02896" w:rsidTr="009203D2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</w:t>
            </w: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подготовительной части урока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</w:tr>
      <w:tr w:rsidR="006071D1" w:rsidRPr="00D02896" w:rsidTr="009203D2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Выполнение акробатических элементов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</w:tr>
      <w:tr w:rsidR="006071D1" w:rsidRPr="00D02896" w:rsidTr="009203D2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Контрольная неделя - устный опрос, тестирование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</w:tr>
      <w:tr w:rsidR="006071D1" w:rsidRPr="00D02896" w:rsidTr="009203D2">
        <w:tc>
          <w:tcPr>
            <w:tcW w:w="6942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16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</w:tbl>
    <w:p w:rsidR="006071D1" w:rsidRPr="00D02896" w:rsidRDefault="006071D1" w:rsidP="006071D1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tbl>
      <w:tblPr>
        <w:tblW w:w="9248" w:type="dxa"/>
        <w:tblInd w:w="157" w:type="dxa"/>
        <w:tblLayout w:type="fixed"/>
        <w:tblCellMar>
          <w:left w:w="18" w:type="dxa"/>
        </w:tblCellMar>
        <w:tblLook w:val="0000"/>
      </w:tblPr>
      <w:tblGrid>
        <w:gridCol w:w="3005"/>
        <w:gridCol w:w="3937"/>
        <w:gridCol w:w="1406"/>
        <w:gridCol w:w="900"/>
      </w:tblGrid>
      <w:tr w:rsidR="006071D1" w:rsidRPr="00D02896" w:rsidTr="009203D2">
        <w:tc>
          <w:tcPr>
            <w:tcW w:w="9248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</w:tcPr>
          <w:p w:rsidR="006071D1" w:rsidRPr="00D02896" w:rsidRDefault="006071D1" w:rsidP="009203D2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БАЗОВЫЙ РАЗДЕЛ № 4</w:t>
            </w:r>
          </w:p>
          <w:p w:rsidR="006071D1" w:rsidRPr="00D02896" w:rsidRDefault="006071D1" w:rsidP="009203D2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Методика проведения подготовительной части урока различными способами</w:t>
            </w:r>
          </w:p>
        </w:tc>
      </w:tr>
      <w:tr w:rsidR="006071D1" w:rsidRPr="00D02896" w:rsidTr="009203D2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2306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Количество баллов 30 %</w:t>
            </w:r>
          </w:p>
        </w:tc>
      </w:tr>
      <w:tr w:rsidR="006071D1" w:rsidRPr="00D02896" w:rsidTr="009203D2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6071D1" w:rsidRPr="00D02896" w:rsidTr="009203D2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Запись комплексов </w:t>
            </w:r>
            <w:r w:rsidRPr="00D028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подготовительной части урока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</w:tr>
      <w:tr w:rsidR="006071D1" w:rsidRPr="00D02896" w:rsidTr="009203D2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</w:t>
            </w:r>
            <w:r w:rsidRPr="00D028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подготовительной части урока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</w:tr>
      <w:tr w:rsidR="006071D1" w:rsidRPr="00D02896" w:rsidTr="009203D2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Запись комплексов по развитию физических качеств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</w:tr>
      <w:tr w:rsidR="006071D1" w:rsidRPr="00D02896" w:rsidTr="009203D2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Проведение  комплексов по развитию физических качеств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</w:tr>
      <w:tr w:rsidR="006071D1" w:rsidRPr="00D02896" w:rsidTr="009203D2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Контрольная неделя - устный опрос, тестирование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</w:tr>
      <w:tr w:rsidR="006071D1" w:rsidRPr="00D02896" w:rsidTr="009203D2">
        <w:tc>
          <w:tcPr>
            <w:tcW w:w="6942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16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</w:tbl>
    <w:p w:rsidR="006071D1" w:rsidRPr="00D02896" w:rsidRDefault="006071D1" w:rsidP="006071D1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tbl>
      <w:tblPr>
        <w:tblW w:w="9248" w:type="dxa"/>
        <w:tblInd w:w="157" w:type="dxa"/>
        <w:tblLayout w:type="fixed"/>
        <w:tblCellMar>
          <w:left w:w="18" w:type="dxa"/>
        </w:tblCellMar>
        <w:tblLook w:val="0000"/>
      </w:tblPr>
      <w:tblGrid>
        <w:gridCol w:w="3005"/>
        <w:gridCol w:w="3937"/>
        <w:gridCol w:w="1406"/>
        <w:gridCol w:w="900"/>
      </w:tblGrid>
      <w:tr w:rsidR="006071D1" w:rsidRPr="00D02896" w:rsidTr="009203D2">
        <w:tc>
          <w:tcPr>
            <w:tcW w:w="9248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</w:tcPr>
          <w:p w:rsidR="006071D1" w:rsidRPr="00D02896" w:rsidRDefault="006071D1" w:rsidP="009203D2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БАЗОВЫЙ РАЗДЕЛ № 5</w:t>
            </w:r>
          </w:p>
          <w:p w:rsidR="006071D1" w:rsidRPr="00D02896" w:rsidRDefault="006071D1" w:rsidP="009203D2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Методика проведения комплексов упражнений при различных заболеваниях</w:t>
            </w:r>
          </w:p>
        </w:tc>
      </w:tr>
      <w:tr w:rsidR="006071D1" w:rsidRPr="00D02896" w:rsidTr="009203D2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2306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Количество баллов 30 %</w:t>
            </w:r>
          </w:p>
        </w:tc>
      </w:tr>
      <w:tr w:rsidR="006071D1" w:rsidRPr="00D02896" w:rsidTr="009203D2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6071D1" w:rsidRPr="00D02896" w:rsidTr="009203D2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Конспекты </w:t>
            </w:r>
            <w:r w:rsidRPr="00D028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комплексов упражнений при различных заболеваниях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</w:tr>
      <w:tr w:rsidR="006071D1" w:rsidRPr="00D02896" w:rsidTr="009203D2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</w:t>
            </w:r>
            <w:r w:rsidRPr="00D028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комплексов упражнений при различных заболеваниях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</w:tr>
      <w:tr w:rsidR="006071D1" w:rsidRPr="00D02896" w:rsidTr="009203D2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Запись комплексов по развитию физических качеств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</w:tr>
      <w:tr w:rsidR="006071D1" w:rsidRPr="00D02896" w:rsidTr="009203D2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Проведение  комплексов по развитию физических качеств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</w:tr>
      <w:tr w:rsidR="006071D1" w:rsidRPr="00D02896" w:rsidTr="009203D2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неделя </w:t>
            </w:r>
            <w:proofErr w:type="gramStart"/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proofErr w:type="gramEnd"/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стный опрос, тестирование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</w:tr>
      <w:tr w:rsidR="006071D1" w:rsidRPr="00D02896" w:rsidTr="009203D2">
        <w:tc>
          <w:tcPr>
            <w:tcW w:w="6942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16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</w:tbl>
    <w:p w:rsidR="006071D1" w:rsidRPr="00D02896" w:rsidRDefault="006071D1" w:rsidP="006071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000"/>
      </w:tblPr>
      <w:tblGrid>
        <w:gridCol w:w="2953"/>
        <w:gridCol w:w="4076"/>
        <w:gridCol w:w="1319"/>
        <w:gridCol w:w="900"/>
      </w:tblGrid>
      <w:tr w:rsidR="006071D1" w:rsidRPr="00D02896" w:rsidTr="009203D2">
        <w:trPr>
          <w:trHeight w:val="347"/>
        </w:trPr>
        <w:tc>
          <w:tcPr>
            <w:tcW w:w="9248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РАЗДЕЛ</w:t>
            </w:r>
          </w:p>
        </w:tc>
      </w:tr>
      <w:tr w:rsidR="006071D1" w:rsidRPr="00D02896" w:rsidTr="009203D2">
        <w:tc>
          <w:tcPr>
            <w:tcW w:w="295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407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работы*</w:t>
            </w:r>
          </w:p>
          <w:p w:rsidR="006071D1" w:rsidRPr="00D02896" w:rsidRDefault="006071D1" w:rsidP="009203D2">
            <w:pPr>
              <w:spacing w:before="280"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баллов 25 %</w:t>
            </w:r>
          </w:p>
        </w:tc>
        <w:tc>
          <w:tcPr>
            <w:tcW w:w="2219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071D1" w:rsidRPr="00D02896" w:rsidTr="009203D2">
        <w:tc>
          <w:tcPr>
            <w:tcW w:w="295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</w:t>
            </w:r>
          </w:p>
        </w:tc>
      </w:tr>
      <w:tr w:rsidR="006071D1" w:rsidRPr="00D02896" w:rsidTr="009203D2">
        <w:tc>
          <w:tcPr>
            <w:tcW w:w="295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131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6071D1" w:rsidRPr="00D02896" w:rsidTr="009203D2">
        <w:tc>
          <w:tcPr>
            <w:tcW w:w="7029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1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</w:tbl>
    <w:p w:rsidR="006071D1" w:rsidRPr="00D02896" w:rsidRDefault="006071D1" w:rsidP="006071D1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000"/>
      </w:tblPr>
      <w:tblGrid>
        <w:gridCol w:w="2356"/>
        <w:gridCol w:w="4522"/>
        <w:gridCol w:w="1470"/>
        <w:gridCol w:w="900"/>
      </w:tblGrid>
      <w:tr w:rsidR="006071D1" w:rsidRPr="00D02896" w:rsidTr="009203D2">
        <w:tc>
          <w:tcPr>
            <w:tcW w:w="9248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ДОПОЛНИТЕЛЬНЫЙ РАЗДЕЛ</w:t>
            </w:r>
          </w:p>
        </w:tc>
      </w:tr>
      <w:tr w:rsidR="006071D1" w:rsidRPr="00D02896" w:rsidTr="009203D2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Базовый раздел/</w:t>
            </w:r>
          </w:p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работы*</w:t>
            </w:r>
          </w:p>
        </w:tc>
        <w:tc>
          <w:tcPr>
            <w:tcW w:w="2370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баллов</w:t>
            </w:r>
          </w:p>
        </w:tc>
      </w:tr>
      <w:tr w:rsidR="006071D1" w:rsidRPr="00D02896" w:rsidTr="009203D2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</w:t>
            </w:r>
          </w:p>
        </w:tc>
      </w:tr>
      <w:tr w:rsidR="006071D1" w:rsidRPr="00D02896" w:rsidTr="009203D2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 №5 Тема №1 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задание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6071D1" w:rsidRPr="00D02896" w:rsidTr="009203D2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БР №5Тема №2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задание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6071D1" w:rsidRPr="00D02896" w:rsidTr="009203D2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БР №5 Тема №3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задание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071D1" w:rsidRPr="00D02896" w:rsidTr="009203D2"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</w:tr>
      <w:tr w:rsidR="006071D1" w:rsidRPr="00D02896" w:rsidTr="009203D2">
        <w:trPr>
          <w:trHeight w:hRule="exact" w:val="23"/>
        </w:trPr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071D1" w:rsidRPr="00D02896" w:rsidTr="009203D2"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баллов по дисциплине</w:t>
            </w:r>
          </w:p>
          <w:p w:rsidR="006071D1" w:rsidRPr="00D02896" w:rsidRDefault="006071D1" w:rsidP="009203D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итогам изучения всех модулей, без учета дополнительного модуля)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</w:t>
            </w:r>
          </w:p>
        </w:tc>
      </w:tr>
      <w:tr w:rsidR="006071D1" w:rsidRPr="00D02896" w:rsidTr="009203D2"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9203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:rsidR="006071D1" w:rsidRPr="00CC6949" w:rsidRDefault="006071D1" w:rsidP="00CC6949">
      <w:pPr>
        <w:spacing w:after="0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D02896">
        <w:rPr>
          <w:rFonts w:ascii="Times New Roman" w:hAnsi="Times New Roman" w:cs="Times New Roman"/>
          <w:color w:val="000000"/>
          <w:sz w:val="24"/>
          <w:szCs w:val="24"/>
        </w:rPr>
        <w:t>*Перечень форм работы текущей аттестации определяется кафедрой или ведущим преподавателем</w:t>
      </w:r>
    </w:p>
    <w:p w:rsidR="006071D1" w:rsidRPr="00D02896" w:rsidRDefault="006071D1" w:rsidP="006071D1">
      <w:pPr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028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Соответствие рейтинговых баллов и академической оценки:</w:t>
      </w:r>
    </w:p>
    <w:tbl>
      <w:tblPr>
        <w:tblW w:w="0" w:type="auto"/>
        <w:tblInd w:w="787" w:type="dxa"/>
        <w:tblLayout w:type="fixed"/>
        <w:tblCellMar>
          <w:left w:w="92" w:type="dxa"/>
        </w:tblCellMar>
        <w:tblLook w:val="0000"/>
      </w:tblPr>
      <w:tblGrid>
        <w:gridCol w:w="4660"/>
        <w:gridCol w:w="4282"/>
      </w:tblGrid>
      <w:tr w:rsidR="006071D1" w:rsidRPr="00D02896" w:rsidTr="009203D2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</w:tcPr>
          <w:p w:rsidR="006071D1" w:rsidRPr="00D02896" w:rsidRDefault="006071D1" w:rsidP="009203D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Общее количество</w:t>
            </w:r>
          </w:p>
          <w:p w:rsidR="006071D1" w:rsidRPr="00D02896" w:rsidRDefault="006071D1" w:rsidP="009203D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набранных баллов*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071D1" w:rsidRPr="00D02896" w:rsidRDefault="006071D1" w:rsidP="009203D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Академическая</w:t>
            </w:r>
          </w:p>
          <w:p w:rsidR="006071D1" w:rsidRPr="00D02896" w:rsidRDefault="006071D1" w:rsidP="009203D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оценка</w:t>
            </w:r>
          </w:p>
        </w:tc>
      </w:tr>
      <w:tr w:rsidR="006071D1" w:rsidRPr="00D02896" w:rsidTr="009203D2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</w:tcPr>
          <w:p w:rsidR="006071D1" w:rsidRPr="00D02896" w:rsidRDefault="006071D1" w:rsidP="009203D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60 </w:t>
            </w: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071D1" w:rsidRPr="00D02896" w:rsidRDefault="006071D1" w:rsidP="009203D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(удовлетворительно)</w:t>
            </w:r>
          </w:p>
        </w:tc>
      </w:tr>
      <w:tr w:rsidR="006071D1" w:rsidRPr="00D02896" w:rsidTr="009203D2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</w:tcPr>
          <w:p w:rsidR="006071D1" w:rsidRPr="00D02896" w:rsidRDefault="006071D1" w:rsidP="009203D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</w:t>
            </w: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071D1" w:rsidRPr="00D02896" w:rsidRDefault="006071D1" w:rsidP="009203D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(хорошо)</w:t>
            </w:r>
          </w:p>
        </w:tc>
      </w:tr>
      <w:tr w:rsidR="006071D1" w:rsidRPr="00D02896" w:rsidTr="009203D2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</w:tcPr>
          <w:p w:rsidR="006071D1" w:rsidRPr="00D02896" w:rsidRDefault="006071D1" w:rsidP="009203D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87 </w:t>
            </w: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071D1" w:rsidRPr="00D02896" w:rsidRDefault="006071D1" w:rsidP="009203D2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(отлично)</w:t>
            </w:r>
          </w:p>
        </w:tc>
      </w:tr>
    </w:tbl>
    <w:p w:rsidR="006071D1" w:rsidRPr="00D02896" w:rsidRDefault="006071D1" w:rsidP="006071D1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071D1" w:rsidRPr="00D02896" w:rsidRDefault="006071D1" w:rsidP="006071D1">
      <w:pPr>
        <w:spacing w:after="0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proofErr w:type="gramStart"/>
      <w:r w:rsidRPr="00D028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*</w:t>
      </w:r>
      <w:r w:rsidRPr="00D02896">
        <w:rPr>
          <w:rFonts w:ascii="Times New Roman" w:hAnsi="Times New Roman" w:cs="Times New Roman"/>
          <w:color w:val="000000"/>
          <w:sz w:val="24"/>
          <w:szCs w:val="24"/>
        </w:rPr>
        <w:t>При количестве рейтинговых баллов более 100, необходимо рассчитывать рейтинг учебных достижений обучающегося для определения оценки кратно 100 баллов.</w:t>
      </w:r>
      <w:proofErr w:type="gramEnd"/>
    </w:p>
    <w:p w:rsidR="006071D1" w:rsidRDefault="006071D1" w:rsidP="006071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71D1" w:rsidRDefault="006071D1" w:rsidP="006071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71D1" w:rsidRDefault="006071D1" w:rsidP="003012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071D1" w:rsidRPr="0047547E" w:rsidRDefault="006071D1" w:rsidP="006071D1">
      <w:pPr>
        <w:pageBreakBefore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47E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НАУКИ И ВЫСШЕГО ОБРАЗОВАНИЯ РОССИЙСКОЙ ФЕДЕРАЦИИ</w:t>
      </w:r>
    </w:p>
    <w:p w:rsidR="006071D1" w:rsidRPr="0047547E" w:rsidRDefault="006071D1" w:rsidP="006071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47E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6071D1" w:rsidRPr="0047547E" w:rsidRDefault="006071D1" w:rsidP="006071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47E">
        <w:rPr>
          <w:rFonts w:ascii="Times New Roman" w:hAnsi="Times New Roman" w:cs="Times New Roman"/>
          <w:b/>
          <w:sz w:val="24"/>
          <w:szCs w:val="24"/>
        </w:rPr>
        <w:t>«Красноярский государственный педагогический университет</w:t>
      </w:r>
    </w:p>
    <w:p w:rsidR="006071D1" w:rsidRPr="0047547E" w:rsidRDefault="006071D1" w:rsidP="006071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47E">
        <w:rPr>
          <w:rFonts w:ascii="Times New Roman" w:hAnsi="Times New Roman" w:cs="Times New Roman"/>
          <w:b/>
          <w:sz w:val="24"/>
          <w:szCs w:val="24"/>
        </w:rPr>
        <w:t>им. В.П. Астафьева»</w:t>
      </w:r>
    </w:p>
    <w:p w:rsidR="006071D1" w:rsidRPr="0047547E" w:rsidRDefault="006071D1" w:rsidP="006071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AAD" w:rsidRPr="0047547E" w:rsidRDefault="005F5AAD" w:rsidP="006071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Кафедра-разработчик: кафедра методики преподавания спортивных дисциплин и национальных видов спорта</w:t>
      </w:r>
    </w:p>
    <w:tbl>
      <w:tblPr>
        <w:tblW w:w="0" w:type="auto"/>
        <w:tblLayout w:type="fixed"/>
        <w:tblCellMar>
          <w:left w:w="113" w:type="dxa"/>
        </w:tblCellMar>
        <w:tblLook w:val="0000"/>
      </w:tblPr>
      <w:tblGrid>
        <w:gridCol w:w="4785"/>
        <w:gridCol w:w="5109"/>
      </w:tblGrid>
      <w:tr w:rsidR="006071D1" w:rsidRPr="0047547E" w:rsidTr="009203D2">
        <w:tc>
          <w:tcPr>
            <w:tcW w:w="4785" w:type="dxa"/>
            <w:shd w:val="clear" w:color="auto" w:fill="auto"/>
          </w:tcPr>
          <w:p w:rsidR="006071D1" w:rsidRPr="0047547E" w:rsidRDefault="006071D1" w:rsidP="009203D2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УТВЕРЖДЕНО</w:t>
            </w:r>
          </w:p>
          <w:p w:rsidR="006071D1" w:rsidRPr="0047547E" w:rsidRDefault="006071D1" w:rsidP="009203D2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на заседании кафедры</w:t>
            </w:r>
          </w:p>
          <w:p w:rsidR="006071D1" w:rsidRPr="00057BDA" w:rsidRDefault="006071D1" w:rsidP="009203D2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57BDA">
              <w:rPr>
                <w:rFonts w:ascii="Times New Roman" w:eastAsia="SimSun" w:hAnsi="Times New Roman" w:cs="Times New Roman"/>
                <w:sz w:val="24"/>
                <w:szCs w:val="24"/>
              </w:rPr>
              <w:t>Протокол № 9</w:t>
            </w:r>
          </w:p>
          <w:p w:rsidR="006071D1" w:rsidRPr="0047547E" w:rsidRDefault="006071D1" w:rsidP="009203D2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57BDA">
              <w:rPr>
                <w:rFonts w:ascii="Times New Roman" w:eastAsia="SimSun" w:hAnsi="Times New Roman" w:cs="Times New Roman"/>
                <w:sz w:val="24"/>
                <w:szCs w:val="24"/>
              </w:rPr>
              <w:t>от « 2</w:t>
            </w:r>
            <w:r w:rsidR="008C2850">
              <w:rPr>
                <w:rFonts w:ascii="Times New Roman" w:eastAsia="SimSun" w:hAnsi="Times New Roman" w:cs="Times New Roman"/>
                <w:sz w:val="24"/>
                <w:szCs w:val="24"/>
              </w:rPr>
              <w:t>5</w:t>
            </w:r>
            <w:r w:rsidRPr="00057BDA">
              <w:rPr>
                <w:rFonts w:ascii="Times New Roman" w:eastAsia="SimSun" w:hAnsi="Times New Roman" w:cs="Times New Roman"/>
                <w:sz w:val="24"/>
                <w:szCs w:val="24"/>
              </w:rPr>
              <w:t>» апреля 201</w:t>
            </w:r>
            <w:r w:rsidR="008C2850">
              <w:rPr>
                <w:rFonts w:ascii="Times New Roman" w:eastAsia="SimSun" w:hAnsi="Times New Roman" w:cs="Times New Roman"/>
                <w:sz w:val="24"/>
                <w:szCs w:val="24"/>
              </w:rPr>
              <w:t>9</w:t>
            </w:r>
            <w:r w:rsidRPr="00057BD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г.</w:t>
            </w:r>
          </w:p>
          <w:p w:rsidR="006071D1" w:rsidRPr="0047547E" w:rsidRDefault="006071D1" w:rsidP="009203D2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eastAsia="SimSu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142240</wp:posOffset>
                  </wp:positionV>
                  <wp:extent cx="712470" cy="329565"/>
                  <wp:effectExtent l="19050" t="0" r="0" b="0"/>
                  <wp:wrapNone/>
                  <wp:docPr id="2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329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заведующая кафедрой </w:t>
            </w:r>
          </w:p>
          <w:p w:rsidR="006071D1" w:rsidRPr="0047547E" w:rsidRDefault="006071D1" w:rsidP="009203D2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Янова М.Г. __________</w:t>
            </w:r>
          </w:p>
          <w:p w:rsidR="006071D1" w:rsidRPr="0047547E" w:rsidRDefault="006071D1" w:rsidP="009203D2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shd w:val="clear" w:color="auto" w:fill="auto"/>
          </w:tcPr>
          <w:p w:rsidR="006071D1" w:rsidRPr="0047547E" w:rsidRDefault="006071D1" w:rsidP="009203D2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ОДОБРЕНО</w:t>
            </w:r>
          </w:p>
          <w:p w:rsidR="006071D1" w:rsidRPr="0047547E" w:rsidRDefault="006071D1" w:rsidP="009203D2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на заседании научно-методического совета специальности (направления подготовки)</w:t>
            </w:r>
          </w:p>
          <w:p w:rsidR="006071D1" w:rsidRPr="0047547E" w:rsidRDefault="006071D1" w:rsidP="009203D2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57BDA">
              <w:rPr>
                <w:rFonts w:ascii="Times New Roman" w:eastAsia="SimSun" w:hAnsi="Times New Roman" w:cs="Times New Roman"/>
                <w:sz w:val="24"/>
                <w:szCs w:val="24"/>
              </w:rPr>
              <w:t>Протокол №</w:t>
            </w:r>
            <w:r w:rsidR="008C285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8 </w:t>
            </w:r>
            <w:r w:rsidRPr="00057BDA">
              <w:rPr>
                <w:rFonts w:ascii="Times New Roman" w:eastAsia="SimSun" w:hAnsi="Times New Roman" w:cs="Times New Roman"/>
                <w:sz w:val="24"/>
                <w:szCs w:val="24"/>
              </w:rPr>
              <w:t>от «</w:t>
            </w:r>
            <w:r w:rsidR="008C2850">
              <w:rPr>
                <w:rFonts w:ascii="Times New Roman" w:eastAsia="SimSun" w:hAnsi="Times New Roman" w:cs="Times New Roman"/>
                <w:sz w:val="24"/>
                <w:szCs w:val="24"/>
              </w:rPr>
              <w:t>23</w:t>
            </w:r>
            <w:r w:rsidRPr="00057BDA">
              <w:rPr>
                <w:rFonts w:ascii="Times New Roman" w:eastAsia="SimSun" w:hAnsi="Times New Roman" w:cs="Times New Roman"/>
                <w:sz w:val="24"/>
                <w:szCs w:val="24"/>
              </w:rPr>
              <w:t>» мая 201</w:t>
            </w:r>
            <w:r w:rsidR="008C285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9 </w:t>
            </w:r>
            <w:r w:rsidRPr="00057BDA">
              <w:rPr>
                <w:rFonts w:ascii="Times New Roman" w:eastAsia="SimSun" w:hAnsi="Times New Roman" w:cs="Times New Roman"/>
                <w:sz w:val="24"/>
                <w:szCs w:val="24"/>
              </w:rPr>
              <w:t>г.</w:t>
            </w:r>
          </w:p>
          <w:p w:rsidR="006071D1" w:rsidRPr="0047547E" w:rsidRDefault="006071D1" w:rsidP="009203D2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1135380</wp:posOffset>
                  </wp:positionH>
                  <wp:positionV relativeFrom="paragraph">
                    <wp:posOffset>-635</wp:posOffset>
                  </wp:positionV>
                  <wp:extent cx="889000" cy="472440"/>
                  <wp:effectExtent l="19050" t="0" r="6350" b="0"/>
                  <wp:wrapNone/>
                  <wp:docPr id="21" name="Рисунок 3" descr="Описание: борду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борду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472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Председатель НМС</w:t>
            </w:r>
          </w:p>
          <w:p w:rsidR="006071D1" w:rsidRPr="0047547E" w:rsidRDefault="006071D1" w:rsidP="009203D2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Бордуков</w:t>
            </w:r>
            <w:proofErr w:type="spellEnd"/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М.И. _______________</w:t>
            </w:r>
          </w:p>
          <w:p w:rsidR="006071D1" w:rsidRPr="0047547E" w:rsidRDefault="006071D1" w:rsidP="009203D2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</w:tbl>
    <w:p w:rsidR="006071D1" w:rsidRPr="008E3A0D" w:rsidRDefault="006071D1" w:rsidP="006071D1">
      <w:pPr>
        <w:spacing w:after="0"/>
        <w:jc w:val="center"/>
        <w:rPr>
          <w:sz w:val="28"/>
          <w:szCs w:val="28"/>
        </w:rPr>
      </w:pPr>
    </w:p>
    <w:p w:rsidR="006071D1" w:rsidRPr="0047547E" w:rsidRDefault="006071D1" w:rsidP="006071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47E">
        <w:rPr>
          <w:rFonts w:ascii="Times New Roman" w:hAnsi="Times New Roman" w:cs="Times New Roman"/>
          <w:b/>
          <w:sz w:val="24"/>
          <w:szCs w:val="24"/>
        </w:rPr>
        <w:t>ФОНД</w:t>
      </w:r>
    </w:p>
    <w:p w:rsidR="006071D1" w:rsidRPr="0047547E" w:rsidRDefault="006071D1" w:rsidP="006071D1">
      <w:pPr>
        <w:jc w:val="center"/>
        <w:rPr>
          <w:rFonts w:ascii="Times New Roman" w:hAnsi="Times New Roman" w:cs="Times New Roman"/>
          <w:sz w:val="24"/>
          <w:szCs w:val="24"/>
        </w:rPr>
      </w:pPr>
      <w:r w:rsidRPr="0047547E">
        <w:rPr>
          <w:rFonts w:ascii="Times New Roman" w:hAnsi="Times New Roman" w:cs="Times New Roman"/>
          <w:b/>
          <w:sz w:val="24"/>
          <w:szCs w:val="24"/>
        </w:rPr>
        <w:t>ОЦЕНОЧНЫХ СРЕДСТВ</w:t>
      </w:r>
    </w:p>
    <w:p w:rsidR="006071D1" w:rsidRPr="0047547E" w:rsidRDefault="006071D1" w:rsidP="006071D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7547E">
        <w:rPr>
          <w:rFonts w:ascii="Times New Roman" w:hAnsi="Times New Roman" w:cs="Times New Roman"/>
          <w:sz w:val="24"/>
          <w:szCs w:val="24"/>
        </w:rPr>
        <w:t xml:space="preserve">для проведения текущего контроля и промежуточной аттестации </w:t>
      </w:r>
      <w:proofErr w:type="gramStart"/>
      <w:r w:rsidRPr="0047547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6071D1" w:rsidRPr="008E3A0D" w:rsidRDefault="006071D1" w:rsidP="006071D1">
      <w:pPr>
        <w:jc w:val="center"/>
        <w:rPr>
          <w:sz w:val="28"/>
          <w:szCs w:val="28"/>
          <w:u w:val="single"/>
        </w:rPr>
      </w:pPr>
    </w:p>
    <w:p w:rsidR="006071D1" w:rsidRPr="00D02896" w:rsidRDefault="006071D1" w:rsidP="006071D1">
      <w:pPr>
        <w:pStyle w:val="ac"/>
        <w:jc w:val="center"/>
        <w:rPr>
          <w:b/>
          <w:sz w:val="28"/>
          <w:szCs w:val="28"/>
        </w:rPr>
      </w:pPr>
      <w:r w:rsidRPr="00D02896">
        <w:rPr>
          <w:b/>
          <w:sz w:val="28"/>
          <w:szCs w:val="28"/>
        </w:rPr>
        <w:t>ЭЛЕКТИВНАЯ ДИСЦИПЛИНА ПО ФИЗИЧЕСКОЙ КУЛЬТУРЕ ДЛЯ ОБУЧАЮЩИХСЯ С ОВЗ И ИНВАЛИДОВ</w:t>
      </w:r>
    </w:p>
    <w:p w:rsidR="006071D1" w:rsidRPr="00D02896" w:rsidRDefault="006071D1" w:rsidP="006071D1">
      <w:pPr>
        <w:pStyle w:val="ac"/>
        <w:rPr>
          <w:sz w:val="28"/>
          <w:szCs w:val="28"/>
        </w:rPr>
      </w:pPr>
    </w:p>
    <w:p w:rsidR="006071D1" w:rsidRPr="00D02896" w:rsidRDefault="006071D1" w:rsidP="006071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Направление подготовки: 44.03.0</w:t>
      </w:r>
      <w:r w:rsidR="007E41A3">
        <w:rPr>
          <w:rFonts w:ascii="Times New Roman" w:hAnsi="Times New Roman" w:cs="Times New Roman"/>
          <w:sz w:val="24"/>
          <w:szCs w:val="24"/>
        </w:rPr>
        <w:t>1</w:t>
      </w:r>
      <w:r w:rsidRPr="00D02896">
        <w:rPr>
          <w:rFonts w:ascii="Times New Roman" w:hAnsi="Times New Roman" w:cs="Times New Roman"/>
          <w:sz w:val="24"/>
          <w:szCs w:val="24"/>
        </w:rPr>
        <w:t xml:space="preserve">   Педагогическое образование </w:t>
      </w:r>
    </w:p>
    <w:p w:rsidR="006071D1" w:rsidRPr="00D02896" w:rsidRDefault="006071D1" w:rsidP="006071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Направленность (профиль) образовательной программы: Физическая культура </w:t>
      </w:r>
    </w:p>
    <w:p w:rsidR="006071D1" w:rsidRPr="005F5AAD" w:rsidRDefault="006071D1" w:rsidP="006071D1">
      <w:pPr>
        <w:pBdr>
          <w:bottom w:val="single" w:sz="8" w:space="15" w:color="000000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5F5AAD">
        <w:rPr>
          <w:rFonts w:ascii="Times New Roman" w:hAnsi="Times New Roman" w:cs="Times New Roman"/>
          <w:sz w:val="24"/>
          <w:szCs w:val="24"/>
        </w:rPr>
        <w:t>по очной форме обучения</w:t>
      </w:r>
    </w:p>
    <w:p w:rsidR="006071D1" w:rsidRPr="00D02896" w:rsidRDefault="006071D1" w:rsidP="006071D1">
      <w:pPr>
        <w:pStyle w:val="ae"/>
        <w:spacing w:before="0" w:after="0"/>
      </w:pPr>
    </w:p>
    <w:p w:rsidR="006071D1" w:rsidRPr="00D02896" w:rsidRDefault="006071D1" w:rsidP="006071D1">
      <w:pPr>
        <w:pStyle w:val="ae"/>
        <w:spacing w:before="0" w:after="0"/>
        <w:jc w:val="center"/>
      </w:pPr>
    </w:p>
    <w:p w:rsidR="006071D1" w:rsidRPr="00D02896" w:rsidRDefault="006071D1" w:rsidP="006071D1">
      <w:pPr>
        <w:pStyle w:val="ae"/>
        <w:spacing w:before="0" w:after="0"/>
        <w:jc w:val="center"/>
      </w:pPr>
    </w:p>
    <w:p w:rsidR="006071D1" w:rsidRPr="00D02896" w:rsidRDefault="006071D1" w:rsidP="006071D1">
      <w:pPr>
        <w:pStyle w:val="ae"/>
        <w:spacing w:before="0" w:after="0"/>
        <w:jc w:val="center"/>
      </w:pPr>
    </w:p>
    <w:p w:rsidR="006071D1" w:rsidRPr="00D02896" w:rsidRDefault="006071D1" w:rsidP="006071D1">
      <w:pPr>
        <w:pStyle w:val="ae"/>
        <w:spacing w:before="0" w:after="0"/>
      </w:pPr>
    </w:p>
    <w:p w:rsidR="006071D1" w:rsidRPr="00D02896" w:rsidRDefault="006071D1" w:rsidP="006071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квалификация (степень):</w:t>
      </w:r>
    </w:p>
    <w:p w:rsidR="006071D1" w:rsidRPr="00D02896" w:rsidRDefault="006071D1" w:rsidP="006071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Бакалавр</w:t>
      </w:r>
    </w:p>
    <w:p w:rsidR="006071D1" w:rsidRPr="00D02896" w:rsidRDefault="006071D1" w:rsidP="006071D1">
      <w:pPr>
        <w:pStyle w:val="ae"/>
        <w:spacing w:before="0" w:after="0"/>
        <w:jc w:val="center"/>
      </w:pPr>
    </w:p>
    <w:p w:rsidR="006071D1" w:rsidRPr="00D02896" w:rsidRDefault="006071D1" w:rsidP="006071D1">
      <w:pPr>
        <w:pStyle w:val="ae"/>
        <w:spacing w:before="0" w:after="0"/>
        <w:jc w:val="center"/>
      </w:pPr>
    </w:p>
    <w:p w:rsidR="006071D1" w:rsidRPr="00D02896" w:rsidRDefault="006071D1" w:rsidP="006071D1">
      <w:pPr>
        <w:pStyle w:val="ae"/>
        <w:spacing w:before="0" w:after="0"/>
        <w:jc w:val="center"/>
      </w:pPr>
    </w:p>
    <w:p w:rsidR="006071D1" w:rsidRPr="00D02896" w:rsidRDefault="006071D1" w:rsidP="006071D1">
      <w:pPr>
        <w:pStyle w:val="ae"/>
        <w:spacing w:before="0" w:after="0"/>
        <w:jc w:val="center"/>
      </w:pPr>
    </w:p>
    <w:p w:rsidR="006071D1" w:rsidRPr="00D02896" w:rsidRDefault="006071D1" w:rsidP="006071D1">
      <w:pPr>
        <w:pStyle w:val="ae"/>
        <w:spacing w:before="0" w:after="0"/>
        <w:jc w:val="center"/>
      </w:pPr>
    </w:p>
    <w:p w:rsidR="006071D1" w:rsidRPr="00D02896" w:rsidRDefault="006071D1" w:rsidP="006071D1">
      <w:pPr>
        <w:pStyle w:val="ae"/>
        <w:spacing w:before="0" w:after="0"/>
        <w:jc w:val="center"/>
      </w:pPr>
    </w:p>
    <w:p w:rsidR="006071D1" w:rsidRPr="00D02896" w:rsidRDefault="00CC6949" w:rsidP="006071D1">
      <w:pPr>
        <w:pStyle w:val="ae"/>
        <w:spacing w:before="0" w:after="0"/>
        <w:jc w:val="center"/>
      </w:pPr>
      <w:r>
        <w:t xml:space="preserve">Красноярск </w:t>
      </w:r>
      <w:r w:rsidR="006071D1" w:rsidRPr="00D02896">
        <w:t>201</w:t>
      </w:r>
      <w:r w:rsidR="003513E0">
        <w:t>9</w:t>
      </w:r>
    </w:p>
    <w:p w:rsidR="006071D1" w:rsidRPr="00D02896" w:rsidRDefault="006071D1" w:rsidP="006071D1">
      <w:pPr>
        <w:pStyle w:val="ae"/>
        <w:spacing w:before="0" w:after="0"/>
      </w:pPr>
    </w:p>
    <w:p w:rsidR="006071D1" w:rsidRPr="00D02896" w:rsidRDefault="006071D1" w:rsidP="006071D1">
      <w:pPr>
        <w:pStyle w:val="ae"/>
        <w:pageBreakBefore/>
        <w:spacing w:before="0" w:after="0"/>
        <w:jc w:val="center"/>
        <w:rPr>
          <w:b/>
          <w:bCs/>
        </w:rPr>
      </w:pPr>
      <w:r w:rsidRPr="00D02896">
        <w:rPr>
          <w:b/>
          <w:bCs/>
        </w:rPr>
        <w:lastRenderedPageBreak/>
        <w:t>Назначение фонда оценочных средств</w:t>
      </w:r>
    </w:p>
    <w:p w:rsidR="00CC6949" w:rsidRDefault="00CC6949" w:rsidP="006071D1">
      <w:pPr>
        <w:pStyle w:val="ac"/>
        <w:ind w:firstLine="709"/>
        <w:jc w:val="both"/>
      </w:pPr>
    </w:p>
    <w:p w:rsidR="006071D1" w:rsidRPr="00500D70" w:rsidRDefault="006071D1" w:rsidP="006071D1">
      <w:pPr>
        <w:pStyle w:val="ac"/>
        <w:ind w:firstLine="709"/>
        <w:jc w:val="both"/>
        <w:rPr>
          <w:b/>
          <w:sz w:val="28"/>
          <w:szCs w:val="28"/>
        </w:rPr>
      </w:pPr>
      <w:r w:rsidRPr="00D02896">
        <w:t xml:space="preserve">Целью создания ФОС по дисциплине </w:t>
      </w:r>
      <w:r w:rsidR="003513E0" w:rsidRPr="003513E0">
        <w:rPr>
          <w:b/>
        </w:rPr>
        <w:t>«</w:t>
      </w:r>
      <w:r w:rsidR="003513E0" w:rsidRPr="00CC6949">
        <w:t xml:space="preserve">Элективная дисциплина по физической культуре для обучающихся с </w:t>
      </w:r>
      <w:r w:rsidR="00CC6949" w:rsidRPr="00CC6949">
        <w:t>ОВЗ</w:t>
      </w:r>
      <w:r w:rsidR="003513E0" w:rsidRPr="00CC6949">
        <w:t xml:space="preserve"> и инвалидов»</w:t>
      </w:r>
      <w:r>
        <w:rPr>
          <w:b/>
          <w:sz w:val="20"/>
          <w:szCs w:val="20"/>
        </w:rPr>
        <w:t xml:space="preserve"> </w:t>
      </w:r>
      <w:r w:rsidRPr="00D02896">
        <w:t>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</w:t>
      </w:r>
    </w:p>
    <w:p w:rsidR="006071D1" w:rsidRPr="00D02896" w:rsidRDefault="006071D1" w:rsidP="006071D1">
      <w:pPr>
        <w:pStyle w:val="ae"/>
        <w:spacing w:before="0" w:after="0"/>
        <w:jc w:val="both"/>
        <w:rPr>
          <w:b/>
        </w:rPr>
      </w:pPr>
      <w:r w:rsidRPr="00D02896">
        <w:rPr>
          <w:b/>
        </w:rPr>
        <w:t>ФОС по дисциплине решает задачи:</w:t>
      </w:r>
    </w:p>
    <w:p w:rsidR="006071D1" w:rsidRPr="00D02896" w:rsidRDefault="006071D1" w:rsidP="006071D1">
      <w:pPr>
        <w:numPr>
          <w:ilvl w:val="0"/>
          <w:numId w:val="3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изучение влияния видов гимнастики на формирование личности занимающихся; </w:t>
      </w:r>
    </w:p>
    <w:p w:rsidR="006071D1" w:rsidRPr="00D02896" w:rsidRDefault="006071D1" w:rsidP="006071D1">
      <w:pPr>
        <w:numPr>
          <w:ilvl w:val="0"/>
          <w:numId w:val="3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изучение практики применения гимнастики как части общей системы физического воспитания; </w:t>
      </w:r>
    </w:p>
    <w:p w:rsidR="006071D1" w:rsidRPr="00D02896" w:rsidRDefault="006071D1" w:rsidP="006071D1">
      <w:pPr>
        <w:numPr>
          <w:ilvl w:val="0"/>
          <w:numId w:val="3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обобщение </w:t>
      </w:r>
      <w:r w:rsidRPr="00D02896">
        <w:rPr>
          <w:rFonts w:ascii="Times New Roman" w:hAnsi="Times New Roman" w:cs="Times New Roman"/>
          <w:spacing w:val="-13"/>
          <w:sz w:val="24"/>
          <w:szCs w:val="24"/>
        </w:rPr>
        <w:t xml:space="preserve">системы знаний, умений и навыков, </w:t>
      </w:r>
      <w:r w:rsidRPr="00D02896">
        <w:rPr>
          <w:rFonts w:ascii="Times New Roman" w:hAnsi="Times New Roman" w:cs="Times New Roman"/>
          <w:spacing w:val="-5"/>
          <w:sz w:val="24"/>
          <w:szCs w:val="24"/>
        </w:rPr>
        <w:t xml:space="preserve"> связанных с методикой преподавания гимнастики </w:t>
      </w:r>
      <w:r w:rsidRPr="00D02896">
        <w:rPr>
          <w:rFonts w:ascii="Times New Roman" w:hAnsi="Times New Roman" w:cs="Times New Roman"/>
          <w:spacing w:val="-13"/>
          <w:sz w:val="24"/>
          <w:szCs w:val="24"/>
        </w:rPr>
        <w:t xml:space="preserve"> и умение самостоятельно </w:t>
      </w:r>
      <w:r w:rsidRPr="00D02896">
        <w:rPr>
          <w:rFonts w:ascii="Times New Roman" w:hAnsi="Times New Roman" w:cs="Times New Roman"/>
          <w:spacing w:val="-5"/>
          <w:sz w:val="24"/>
          <w:szCs w:val="24"/>
        </w:rPr>
        <w:t xml:space="preserve"> оперировать полученными знаниями, умениями и навыками в профессиональной деятельности.</w:t>
      </w:r>
    </w:p>
    <w:p w:rsidR="006071D1" w:rsidRPr="00D02896" w:rsidRDefault="006071D1" w:rsidP="006071D1">
      <w:pPr>
        <w:numPr>
          <w:ilvl w:val="0"/>
          <w:numId w:val="3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отбор и обоснование использования средств и методов из других видов спорта в практике гимнастики. </w:t>
      </w:r>
    </w:p>
    <w:p w:rsidR="006071D1" w:rsidRPr="00D02896" w:rsidRDefault="006071D1" w:rsidP="006071D1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71D1" w:rsidRPr="00D02896" w:rsidRDefault="006071D1" w:rsidP="006071D1">
      <w:pPr>
        <w:pStyle w:val="ae"/>
        <w:spacing w:before="0" w:after="0"/>
        <w:jc w:val="both"/>
        <w:rPr>
          <w:b/>
        </w:rPr>
      </w:pPr>
      <w:r w:rsidRPr="00D02896">
        <w:rPr>
          <w:b/>
        </w:rPr>
        <w:t xml:space="preserve">ФОС </w:t>
      </w:r>
      <w:proofErr w:type="gramStart"/>
      <w:r w:rsidRPr="00D02896">
        <w:rPr>
          <w:b/>
        </w:rPr>
        <w:t>разработан</w:t>
      </w:r>
      <w:proofErr w:type="gramEnd"/>
      <w:r w:rsidRPr="00D02896">
        <w:rPr>
          <w:b/>
        </w:rPr>
        <w:t xml:space="preserve"> на основании нормативных документов:</w:t>
      </w:r>
    </w:p>
    <w:p w:rsidR="006071D1" w:rsidRPr="00D02896" w:rsidRDefault="006071D1" w:rsidP="006071D1">
      <w:pPr>
        <w:pStyle w:val="ae"/>
        <w:spacing w:before="0" w:after="0"/>
        <w:ind w:firstLine="709"/>
        <w:jc w:val="both"/>
      </w:pPr>
      <w:r w:rsidRPr="00D02896">
        <w:t xml:space="preserve">    </w:t>
      </w:r>
    </w:p>
    <w:p w:rsidR="006071D1" w:rsidRPr="00D02896" w:rsidRDefault="006071D1" w:rsidP="00CC6949">
      <w:pPr>
        <w:pStyle w:val="ae"/>
        <w:numPr>
          <w:ilvl w:val="0"/>
          <w:numId w:val="35"/>
        </w:numPr>
        <w:tabs>
          <w:tab w:val="clear" w:pos="720"/>
        </w:tabs>
        <w:spacing w:before="0" w:after="0"/>
        <w:ind w:left="0" w:firstLine="709"/>
        <w:jc w:val="both"/>
        <w:rPr>
          <w:bCs/>
          <w:iCs/>
        </w:rPr>
      </w:pPr>
      <w:r w:rsidRPr="00D02896">
        <w:t xml:space="preserve">федерального государственного образовательного стандарта высшего образования по направлению подготовки </w:t>
      </w:r>
      <w:r w:rsidRPr="00D02896">
        <w:rPr>
          <w:iCs/>
        </w:rPr>
        <w:t>44.03.0</w:t>
      </w:r>
      <w:r w:rsidR="007E41A3">
        <w:rPr>
          <w:iCs/>
        </w:rPr>
        <w:t>1</w:t>
      </w:r>
      <w:r w:rsidRPr="00D02896">
        <w:rPr>
          <w:b/>
          <w:bCs/>
          <w:iCs/>
        </w:rPr>
        <w:t xml:space="preserve"> –</w:t>
      </w:r>
      <w:r w:rsidR="007E41A3">
        <w:rPr>
          <w:bCs/>
          <w:iCs/>
        </w:rPr>
        <w:t xml:space="preserve"> </w:t>
      </w:r>
      <w:r w:rsidRPr="00D02896">
        <w:rPr>
          <w:bCs/>
          <w:iCs/>
        </w:rPr>
        <w:t>Педагогическое образование</w:t>
      </w:r>
      <w:r w:rsidR="007E41A3">
        <w:rPr>
          <w:bCs/>
          <w:iCs/>
        </w:rPr>
        <w:t xml:space="preserve">. </w:t>
      </w:r>
      <w:r w:rsidRPr="00D02896">
        <w:t>Направленность (профиль) образовательной программы: Физическая культура</w:t>
      </w:r>
    </w:p>
    <w:p w:rsidR="006071D1" w:rsidRPr="00D02896" w:rsidRDefault="006071D1" w:rsidP="00CC6949">
      <w:pPr>
        <w:pStyle w:val="ae"/>
        <w:numPr>
          <w:ilvl w:val="0"/>
          <w:numId w:val="35"/>
        </w:numPr>
        <w:tabs>
          <w:tab w:val="clear" w:pos="720"/>
        </w:tabs>
        <w:spacing w:before="0" w:after="0"/>
        <w:ind w:left="0" w:firstLine="709"/>
        <w:jc w:val="both"/>
        <w:rPr>
          <w:bCs/>
          <w:iCs/>
        </w:rPr>
      </w:pPr>
      <w:r w:rsidRPr="00D02896">
        <w:t xml:space="preserve">образовательной программы высшего образования по направлению подготовки </w:t>
      </w:r>
      <w:r w:rsidRPr="00D02896">
        <w:rPr>
          <w:iCs/>
        </w:rPr>
        <w:t>44.03.05</w:t>
      </w:r>
      <w:r w:rsidRPr="00D02896">
        <w:rPr>
          <w:bCs/>
          <w:iCs/>
        </w:rPr>
        <w:t xml:space="preserve"> – «Педагогическое образование (с двумя профилями)» </w:t>
      </w:r>
    </w:p>
    <w:p w:rsidR="006071D1" w:rsidRPr="00D02896" w:rsidRDefault="006071D1" w:rsidP="00CC6949">
      <w:pPr>
        <w:pStyle w:val="ae"/>
        <w:numPr>
          <w:ilvl w:val="0"/>
          <w:numId w:val="35"/>
        </w:numPr>
        <w:tabs>
          <w:tab w:val="clear" w:pos="720"/>
        </w:tabs>
        <w:spacing w:before="0" w:after="0"/>
        <w:ind w:left="0" w:firstLine="709"/>
        <w:jc w:val="both"/>
      </w:pPr>
      <w:proofErr w:type="gramStart"/>
      <w:r w:rsidRPr="00D02896">
        <w:t xml:space="preserve">Положения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– программам </w:t>
      </w:r>
      <w:proofErr w:type="spellStart"/>
      <w:r w:rsidRPr="00D02896">
        <w:t>бакалавриата</w:t>
      </w:r>
      <w:proofErr w:type="spellEnd"/>
      <w:r w:rsidRPr="00D02896">
        <w:t xml:space="preserve">, программам </w:t>
      </w:r>
      <w:proofErr w:type="spellStart"/>
      <w:r w:rsidRPr="00D02896">
        <w:t>специалитета</w:t>
      </w:r>
      <w:proofErr w:type="spellEnd"/>
      <w:r w:rsidRPr="00D02896">
        <w:t>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В.П.Астафьева» и его филиалах.</w:t>
      </w:r>
      <w:proofErr w:type="gramEnd"/>
    </w:p>
    <w:p w:rsidR="006071D1" w:rsidRPr="00D02896" w:rsidRDefault="006071D1" w:rsidP="00CC6949">
      <w:pPr>
        <w:pStyle w:val="ae"/>
        <w:spacing w:before="0" w:after="0"/>
        <w:ind w:firstLine="709"/>
        <w:rPr>
          <w:b/>
          <w:bCs/>
        </w:rPr>
      </w:pPr>
      <w:r w:rsidRPr="00D02896">
        <w:rPr>
          <w:b/>
          <w:bCs/>
        </w:rPr>
        <w:t>Перечень компетенций, с указанием этапов их формирования в процессе изучения дисциплины:</w:t>
      </w:r>
    </w:p>
    <w:p w:rsidR="006071D1" w:rsidRPr="00D02896" w:rsidRDefault="006071D1" w:rsidP="006071D1">
      <w:pPr>
        <w:pStyle w:val="ae"/>
        <w:tabs>
          <w:tab w:val="left" w:pos="792"/>
        </w:tabs>
        <w:spacing w:before="0" w:after="0"/>
        <w:ind w:left="792"/>
        <w:rPr>
          <w:bCs/>
        </w:rPr>
      </w:pPr>
      <w:r w:rsidRPr="00D02896">
        <w:rPr>
          <w:bCs/>
        </w:rPr>
        <w:t>Перечень компетенций, формируемых в процессе изучения дисциплины</w:t>
      </w:r>
    </w:p>
    <w:p w:rsidR="006071D1" w:rsidRPr="00D02896" w:rsidRDefault="006071D1" w:rsidP="006071D1">
      <w:pPr>
        <w:pStyle w:val="ae"/>
        <w:spacing w:before="0" w:after="0"/>
        <w:ind w:left="792"/>
      </w:pPr>
    </w:p>
    <w:p w:rsidR="00DF17F0" w:rsidRPr="00DF17F0" w:rsidRDefault="00DF17F0" w:rsidP="00DF17F0">
      <w:pPr>
        <w:pStyle w:val="af3"/>
        <w:widowControl w:val="0"/>
        <w:numPr>
          <w:ilvl w:val="0"/>
          <w:numId w:val="41"/>
        </w:numPr>
        <w:shd w:val="clear" w:color="auto" w:fill="FFFFFF"/>
        <w:tabs>
          <w:tab w:val="clear" w:pos="1287"/>
        </w:tabs>
        <w:suppressAutoHyphens/>
        <w:autoSpaceDE w:val="0"/>
        <w:spacing w:after="0" w:line="240" w:lineRule="auto"/>
        <w:ind w:left="709" w:firstLine="0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DF17F0">
        <w:rPr>
          <w:rFonts w:ascii="Times New Roman" w:hAnsi="Times New Roman"/>
          <w:color w:val="000000"/>
          <w:sz w:val="24"/>
          <w:szCs w:val="24"/>
        </w:rPr>
        <w:t>готовность реализовывать образовательные программы по учебным предметам в соответствии с требованиями образовательных стандартов (ПК-1);</w:t>
      </w:r>
    </w:p>
    <w:p w:rsidR="00DF17F0" w:rsidRPr="00DF17F0" w:rsidRDefault="00DF17F0" w:rsidP="00DF17F0">
      <w:pPr>
        <w:pStyle w:val="af3"/>
        <w:widowControl w:val="0"/>
        <w:numPr>
          <w:ilvl w:val="0"/>
          <w:numId w:val="41"/>
        </w:numPr>
        <w:tabs>
          <w:tab w:val="clear" w:pos="1287"/>
        </w:tabs>
        <w:suppressAutoHyphens/>
        <w:autoSpaceDE w:val="0"/>
        <w:autoSpaceDN w:val="0"/>
        <w:adjustRightInd w:val="0"/>
        <w:spacing w:after="0" w:line="240" w:lineRule="auto"/>
        <w:ind w:left="720" w:hanging="11"/>
        <w:contextualSpacing w:val="0"/>
        <w:rPr>
          <w:rFonts w:ascii="Times New Roman" w:hAnsi="Times New Roman"/>
          <w:sz w:val="24"/>
          <w:szCs w:val="24"/>
        </w:rPr>
      </w:pPr>
      <w:r w:rsidRPr="00DF17F0">
        <w:rPr>
          <w:rFonts w:ascii="Times New Roman" w:hAnsi="Times New Roman"/>
          <w:sz w:val="24"/>
          <w:szCs w:val="24"/>
        </w:rPr>
        <w:t xml:space="preserve">готовность к обеспечению охраны жизни и здоровья </w:t>
      </w:r>
      <w:proofErr w:type="gramStart"/>
      <w:r w:rsidRPr="00DF17F0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DF17F0">
        <w:rPr>
          <w:rFonts w:ascii="Times New Roman" w:hAnsi="Times New Roman"/>
          <w:sz w:val="24"/>
          <w:szCs w:val="24"/>
        </w:rPr>
        <w:t>;</w:t>
      </w:r>
    </w:p>
    <w:p w:rsidR="00DF17F0" w:rsidRPr="00DF17F0" w:rsidRDefault="00DF17F0" w:rsidP="00DF17F0">
      <w:pPr>
        <w:pStyle w:val="af1"/>
        <w:ind w:left="720"/>
      </w:pPr>
      <w:r w:rsidRPr="00DF17F0">
        <w:t xml:space="preserve"> (ОПК-6)</w:t>
      </w:r>
    </w:p>
    <w:p w:rsidR="006071D1" w:rsidRDefault="006071D1" w:rsidP="00DF17F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F17F0" w:rsidRDefault="00DF17F0" w:rsidP="00DF17F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F17F0" w:rsidRDefault="00DF17F0" w:rsidP="00DF17F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F17F0" w:rsidRDefault="00DF17F0" w:rsidP="00DF17F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F17F0" w:rsidRDefault="00DF17F0" w:rsidP="00DF17F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F17F0" w:rsidRDefault="00DF17F0" w:rsidP="00DF17F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F17F0" w:rsidRPr="00D02896" w:rsidRDefault="00DF17F0" w:rsidP="00DF17F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71D1" w:rsidRPr="00D02896" w:rsidRDefault="006071D1" w:rsidP="006071D1">
      <w:pPr>
        <w:pStyle w:val="ae"/>
        <w:spacing w:before="0" w:after="0"/>
        <w:jc w:val="center"/>
        <w:rPr>
          <w:b/>
          <w:bCs/>
        </w:rPr>
      </w:pPr>
      <w:r w:rsidRPr="00D02896">
        <w:rPr>
          <w:b/>
          <w:bCs/>
        </w:rPr>
        <w:t>Этапы формирования и оценивания компетенций</w:t>
      </w:r>
    </w:p>
    <w:p w:rsidR="006071D1" w:rsidRPr="00D02896" w:rsidRDefault="006071D1" w:rsidP="006071D1">
      <w:pPr>
        <w:pStyle w:val="ae"/>
        <w:spacing w:before="0" w:after="0"/>
        <w:ind w:left="792"/>
      </w:pPr>
    </w:p>
    <w:tbl>
      <w:tblPr>
        <w:tblStyle w:val="aff0"/>
        <w:tblpPr w:leftFromText="180" w:rightFromText="180" w:vertAnchor="text" w:horzAnchor="margin" w:tblpXSpec="center" w:tblpY="-22"/>
        <w:tblW w:w="10348" w:type="dxa"/>
        <w:tblLayout w:type="fixed"/>
        <w:tblLook w:val="04A0"/>
      </w:tblPr>
      <w:tblGrid>
        <w:gridCol w:w="1668"/>
        <w:gridCol w:w="2268"/>
        <w:gridCol w:w="2977"/>
        <w:gridCol w:w="1559"/>
        <w:gridCol w:w="1876"/>
      </w:tblGrid>
      <w:tr w:rsidR="00DF17F0" w:rsidTr="00DF17F0">
        <w:tc>
          <w:tcPr>
            <w:tcW w:w="1668" w:type="dxa"/>
          </w:tcPr>
          <w:p w:rsidR="00DF17F0" w:rsidRPr="008C751C" w:rsidRDefault="00DF17F0" w:rsidP="00DF17F0">
            <w:pPr>
              <w:pStyle w:val="ae"/>
              <w:spacing w:before="0" w:after="0"/>
              <w:jc w:val="center"/>
              <w:rPr>
                <w:bCs/>
              </w:rPr>
            </w:pPr>
            <w:r w:rsidRPr="008C751C">
              <w:rPr>
                <w:bCs/>
              </w:rPr>
              <w:t>Компетенция</w:t>
            </w:r>
          </w:p>
        </w:tc>
        <w:tc>
          <w:tcPr>
            <w:tcW w:w="2268" w:type="dxa"/>
          </w:tcPr>
          <w:p w:rsidR="00DF17F0" w:rsidRPr="008C751C" w:rsidRDefault="00DF17F0" w:rsidP="00DF17F0">
            <w:pPr>
              <w:pStyle w:val="ae"/>
              <w:spacing w:before="0" w:after="0"/>
              <w:jc w:val="center"/>
              <w:rPr>
                <w:bCs/>
              </w:rPr>
            </w:pPr>
            <w:r w:rsidRPr="008C751C">
              <w:rPr>
                <w:bCs/>
              </w:rPr>
              <w:t>Этап формирования компетенции</w:t>
            </w:r>
          </w:p>
        </w:tc>
        <w:tc>
          <w:tcPr>
            <w:tcW w:w="2977" w:type="dxa"/>
          </w:tcPr>
          <w:p w:rsidR="00DF17F0" w:rsidRPr="008C751C" w:rsidRDefault="00DF17F0" w:rsidP="00DF17F0">
            <w:pPr>
              <w:pStyle w:val="ae"/>
              <w:spacing w:before="0" w:after="0"/>
              <w:jc w:val="center"/>
              <w:rPr>
                <w:bCs/>
              </w:rPr>
            </w:pPr>
            <w:r w:rsidRPr="008C751C">
              <w:rPr>
                <w:bCs/>
              </w:rPr>
              <w:t>Дисциплины, участвующие в формировании компетенции</w:t>
            </w:r>
          </w:p>
        </w:tc>
        <w:tc>
          <w:tcPr>
            <w:tcW w:w="1559" w:type="dxa"/>
          </w:tcPr>
          <w:p w:rsidR="00DF17F0" w:rsidRPr="008C751C" w:rsidRDefault="00DF17F0" w:rsidP="00DF17F0">
            <w:pPr>
              <w:pStyle w:val="ae"/>
              <w:spacing w:before="0" w:after="0"/>
              <w:jc w:val="center"/>
              <w:rPr>
                <w:bCs/>
              </w:rPr>
            </w:pPr>
            <w:r w:rsidRPr="008C751C">
              <w:rPr>
                <w:bCs/>
              </w:rPr>
              <w:t>Тип контроля</w:t>
            </w:r>
          </w:p>
        </w:tc>
        <w:tc>
          <w:tcPr>
            <w:tcW w:w="1876" w:type="dxa"/>
          </w:tcPr>
          <w:p w:rsidR="00DF17F0" w:rsidRPr="008C751C" w:rsidRDefault="00DF17F0" w:rsidP="00DF17F0">
            <w:pPr>
              <w:pStyle w:val="ae"/>
              <w:spacing w:before="0" w:after="0"/>
              <w:jc w:val="center"/>
              <w:rPr>
                <w:bCs/>
              </w:rPr>
            </w:pPr>
            <w:r w:rsidRPr="008C751C">
              <w:rPr>
                <w:bCs/>
              </w:rPr>
              <w:t xml:space="preserve">Оценочное средство/ </w:t>
            </w:r>
            <w:proofErr w:type="spellStart"/>
            <w:r w:rsidRPr="008C751C">
              <w:rPr>
                <w:bCs/>
              </w:rPr>
              <w:t>КИМы</w:t>
            </w:r>
            <w:proofErr w:type="spellEnd"/>
          </w:p>
        </w:tc>
      </w:tr>
      <w:tr w:rsidR="00DF17F0" w:rsidRPr="004D001C" w:rsidTr="00DF17F0">
        <w:tc>
          <w:tcPr>
            <w:tcW w:w="1668" w:type="dxa"/>
            <w:vMerge w:val="restart"/>
          </w:tcPr>
          <w:p w:rsidR="00DF17F0" w:rsidRPr="00532A14" w:rsidRDefault="00DF17F0" w:rsidP="00DF17F0">
            <w:pPr>
              <w:pStyle w:val="ae"/>
              <w:spacing w:before="0" w:after="0"/>
              <w:rPr>
                <w:bCs/>
              </w:rPr>
            </w:pPr>
            <w:r w:rsidRPr="00532A14">
              <w:rPr>
                <w:bCs/>
              </w:rPr>
              <w:t>ПК-</w:t>
            </w:r>
            <w:r>
              <w:rPr>
                <w:bCs/>
              </w:rPr>
              <w:t>1</w:t>
            </w:r>
          </w:p>
        </w:tc>
        <w:tc>
          <w:tcPr>
            <w:tcW w:w="2268" w:type="dxa"/>
          </w:tcPr>
          <w:p w:rsidR="00DF17F0" w:rsidRDefault="00DF17F0" w:rsidP="00DF17F0">
            <w:pPr>
              <w:pStyle w:val="ae"/>
              <w:spacing w:before="0" w:after="0"/>
              <w:rPr>
                <w:bCs/>
              </w:rPr>
            </w:pPr>
            <w:r>
              <w:rPr>
                <w:bCs/>
              </w:rPr>
              <w:t>Ориентировочный</w:t>
            </w:r>
          </w:p>
        </w:tc>
        <w:tc>
          <w:tcPr>
            <w:tcW w:w="2977" w:type="dxa"/>
          </w:tcPr>
          <w:p w:rsidR="00DF17F0" w:rsidRDefault="00DF17F0" w:rsidP="00DF17F0">
            <w:r w:rsidRPr="004E3726"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Элективная дисциплина по физической культуре для обучающихся с ОВЗ и инвалидов»</w:t>
            </w:r>
          </w:p>
        </w:tc>
        <w:tc>
          <w:tcPr>
            <w:tcW w:w="1559" w:type="dxa"/>
          </w:tcPr>
          <w:p w:rsidR="00DF17F0" w:rsidRDefault="00DF17F0" w:rsidP="00DF17F0">
            <w:pPr>
              <w:pStyle w:val="ae"/>
              <w:spacing w:before="0" w:after="0"/>
              <w:rPr>
                <w:bCs/>
              </w:rPr>
            </w:pPr>
            <w:r>
              <w:t>Текущий контроль успеваемости</w:t>
            </w:r>
          </w:p>
        </w:tc>
        <w:tc>
          <w:tcPr>
            <w:tcW w:w="1876" w:type="dxa"/>
          </w:tcPr>
          <w:p w:rsidR="00DF17F0" w:rsidRDefault="00DF17F0" w:rsidP="00DF17F0">
            <w:pPr>
              <w:pStyle w:val="ae"/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  <w:t xml:space="preserve">учебные карточки </w:t>
            </w:r>
          </w:p>
          <w:p w:rsidR="00DF17F0" w:rsidRPr="004D001C" w:rsidRDefault="00DF17F0" w:rsidP="00DF17F0">
            <w:pPr>
              <w:jc w:val="center"/>
            </w:pPr>
          </w:p>
        </w:tc>
      </w:tr>
      <w:tr w:rsidR="00DF17F0" w:rsidTr="00DF17F0">
        <w:tc>
          <w:tcPr>
            <w:tcW w:w="1668" w:type="dxa"/>
            <w:vMerge/>
          </w:tcPr>
          <w:p w:rsidR="00DF17F0" w:rsidRDefault="00DF17F0" w:rsidP="00DF17F0">
            <w:pPr>
              <w:pStyle w:val="ae"/>
              <w:spacing w:before="0" w:after="0"/>
              <w:rPr>
                <w:bCs/>
              </w:rPr>
            </w:pPr>
          </w:p>
        </w:tc>
        <w:tc>
          <w:tcPr>
            <w:tcW w:w="2268" w:type="dxa"/>
          </w:tcPr>
          <w:p w:rsidR="00DF17F0" w:rsidRDefault="00DF17F0" w:rsidP="00DF17F0">
            <w:pPr>
              <w:pStyle w:val="ae"/>
              <w:spacing w:before="0" w:after="0"/>
              <w:rPr>
                <w:bCs/>
              </w:rPr>
            </w:pPr>
            <w:r>
              <w:rPr>
                <w:bCs/>
              </w:rPr>
              <w:t>Когнитивный</w:t>
            </w:r>
          </w:p>
        </w:tc>
        <w:tc>
          <w:tcPr>
            <w:tcW w:w="2977" w:type="dxa"/>
          </w:tcPr>
          <w:p w:rsidR="00DF17F0" w:rsidRDefault="00DF17F0" w:rsidP="00DF17F0">
            <w:pPr>
              <w:pStyle w:val="ae"/>
              <w:snapToGrid w:val="0"/>
              <w:spacing w:before="0" w:after="0"/>
            </w:pPr>
            <w:r>
              <w:rPr>
                <w:bCs/>
              </w:rPr>
              <w:t xml:space="preserve">Педагогика высшее школы, </w:t>
            </w:r>
            <w:r>
              <w:t>в части «познакомить»</w:t>
            </w:r>
          </w:p>
        </w:tc>
        <w:tc>
          <w:tcPr>
            <w:tcW w:w="1559" w:type="dxa"/>
          </w:tcPr>
          <w:p w:rsidR="00DF17F0" w:rsidRDefault="00DF17F0" w:rsidP="00DF17F0">
            <w:pPr>
              <w:pStyle w:val="ae"/>
              <w:spacing w:before="0" w:after="0"/>
              <w:rPr>
                <w:bCs/>
              </w:rPr>
            </w:pPr>
            <w:r>
              <w:t>Текущий контроль успеваемости</w:t>
            </w:r>
          </w:p>
        </w:tc>
        <w:tc>
          <w:tcPr>
            <w:tcW w:w="1876" w:type="dxa"/>
          </w:tcPr>
          <w:p w:rsidR="00DF17F0" w:rsidRDefault="00DF17F0" w:rsidP="00DF17F0">
            <w:pPr>
              <w:pStyle w:val="ae"/>
              <w:snapToGrid w:val="0"/>
              <w:spacing w:before="0" w:after="0"/>
              <w:rPr>
                <w:bCs/>
              </w:rPr>
            </w:pPr>
            <w:r>
              <w:rPr>
                <w:bCs/>
              </w:rPr>
              <w:t>рабочая тетрадь</w:t>
            </w:r>
          </w:p>
        </w:tc>
      </w:tr>
      <w:tr w:rsidR="00DF17F0" w:rsidTr="00DF17F0">
        <w:tc>
          <w:tcPr>
            <w:tcW w:w="1668" w:type="dxa"/>
            <w:vMerge/>
          </w:tcPr>
          <w:p w:rsidR="00DF17F0" w:rsidRDefault="00DF17F0" w:rsidP="00DF17F0">
            <w:pPr>
              <w:pStyle w:val="ae"/>
              <w:spacing w:before="0" w:after="0"/>
              <w:rPr>
                <w:bCs/>
              </w:rPr>
            </w:pPr>
          </w:p>
        </w:tc>
        <w:tc>
          <w:tcPr>
            <w:tcW w:w="2268" w:type="dxa"/>
          </w:tcPr>
          <w:p w:rsidR="00DF17F0" w:rsidRDefault="00DF17F0" w:rsidP="00DF17F0">
            <w:pPr>
              <w:pStyle w:val="ae"/>
              <w:spacing w:before="0" w:after="0"/>
              <w:rPr>
                <w:bCs/>
              </w:rPr>
            </w:pPr>
            <w:proofErr w:type="spellStart"/>
            <w:r>
              <w:rPr>
                <w:bCs/>
              </w:rPr>
              <w:t>Праксиологический</w:t>
            </w:r>
            <w:proofErr w:type="spellEnd"/>
          </w:p>
        </w:tc>
        <w:tc>
          <w:tcPr>
            <w:tcW w:w="2977" w:type="dxa"/>
          </w:tcPr>
          <w:p w:rsidR="00DF17F0" w:rsidRDefault="00DF17F0" w:rsidP="00DF17F0">
            <w:pPr>
              <w:pStyle w:val="ae"/>
              <w:snapToGrid w:val="0"/>
              <w:spacing w:before="0" w:after="0"/>
              <w:rPr>
                <w:bCs/>
              </w:rPr>
            </w:pPr>
            <w:r>
              <w:rPr>
                <w:bCs/>
              </w:rPr>
              <w:t>Педагогическая практика</w:t>
            </w:r>
          </w:p>
        </w:tc>
        <w:tc>
          <w:tcPr>
            <w:tcW w:w="1559" w:type="dxa"/>
          </w:tcPr>
          <w:p w:rsidR="00DF17F0" w:rsidRDefault="00DF17F0" w:rsidP="00DF17F0">
            <w:pPr>
              <w:pStyle w:val="ae"/>
              <w:spacing w:before="0" w:after="0"/>
              <w:rPr>
                <w:bCs/>
              </w:rPr>
            </w:pPr>
            <w:r>
              <w:t>Промежуточная аттестация</w:t>
            </w:r>
          </w:p>
        </w:tc>
        <w:tc>
          <w:tcPr>
            <w:tcW w:w="1876" w:type="dxa"/>
          </w:tcPr>
          <w:p w:rsidR="00DF17F0" w:rsidRDefault="00DF17F0" w:rsidP="00DF17F0">
            <w:pPr>
              <w:pStyle w:val="ae"/>
              <w:snapToGrid w:val="0"/>
              <w:spacing w:before="0" w:after="0"/>
              <w:rPr>
                <w:bCs/>
              </w:rPr>
            </w:pPr>
            <w:r>
              <w:rPr>
                <w:bCs/>
              </w:rPr>
              <w:t>тест</w:t>
            </w:r>
          </w:p>
        </w:tc>
      </w:tr>
      <w:tr w:rsidR="00DF17F0" w:rsidTr="00DF17F0">
        <w:tc>
          <w:tcPr>
            <w:tcW w:w="1668" w:type="dxa"/>
            <w:vMerge/>
          </w:tcPr>
          <w:p w:rsidR="00DF17F0" w:rsidRDefault="00DF17F0" w:rsidP="00DF17F0">
            <w:pPr>
              <w:pStyle w:val="ae"/>
              <w:spacing w:before="0" w:after="0"/>
              <w:rPr>
                <w:bCs/>
              </w:rPr>
            </w:pPr>
          </w:p>
        </w:tc>
        <w:tc>
          <w:tcPr>
            <w:tcW w:w="2268" w:type="dxa"/>
          </w:tcPr>
          <w:p w:rsidR="00DF17F0" w:rsidRDefault="00DF17F0" w:rsidP="00DF17F0">
            <w:pPr>
              <w:pStyle w:val="ae"/>
              <w:spacing w:before="0" w:after="0"/>
              <w:rPr>
                <w:bCs/>
              </w:rPr>
            </w:pPr>
            <w:r>
              <w:rPr>
                <w:bCs/>
              </w:rPr>
              <w:t>Рефлексивно-оценочный</w:t>
            </w:r>
          </w:p>
        </w:tc>
        <w:tc>
          <w:tcPr>
            <w:tcW w:w="2977" w:type="dxa"/>
          </w:tcPr>
          <w:p w:rsidR="00DF17F0" w:rsidRDefault="00DF17F0" w:rsidP="00DF17F0">
            <w:pPr>
              <w:pStyle w:val="ae"/>
              <w:spacing w:before="0" w:after="0"/>
            </w:pPr>
            <w:r w:rsidRPr="004E3726">
              <w:t>«</w:t>
            </w:r>
            <w:r>
              <w:rPr>
                <w:color w:val="000000"/>
                <w:shd w:val="clear" w:color="auto" w:fill="FFFFFF"/>
              </w:rPr>
              <w:t>Элективная дисциплина по физической культуре для обучающихся с ОВЗ и инвалидов»</w:t>
            </w:r>
          </w:p>
        </w:tc>
        <w:tc>
          <w:tcPr>
            <w:tcW w:w="1559" w:type="dxa"/>
          </w:tcPr>
          <w:p w:rsidR="00DF17F0" w:rsidRDefault="00DF17F0" w:rsidP="00DF17F0">
            <w:pPr>
              <w:pStyle w:val="ae"/>
              <w:spacing w:before="0" w:after="0"/>
              <w:rPr>
                <w:bCs/>
              </w:rPr>
            </w:pPr>
            <w:r>
              <w:t>Промежуточная аттестация</w:t>
            </w:r>
          </w:p>
        </w:tc>
        <w:tc>
          <w:tcPr>
            <w:tcW w:w="1876" w:type="dxa"/>
          </w:tcPr>
          <w:p w:rsidR="00DF17F0" w:rsidRDefault="00DF17F0" w:rsidP="00DF17F0">
            <w:pPr>
              <w:pStyle w:val="ae"/>
              <w:snapToGrid w:val="0"/>
              <w:spacing w:before="0" w:after="0"/>
              <w:rPr>
                <w:szCs w:val="28"/>
              </w:rPr>
            </w:pPr>
            <w:r>
              <w:rPr>
                <w:szCs w:val="28"/>
              </w:rPr>
              <w:t>Сдача практических тестов</w:t>
            </w:r>
          </w:p>
        </w:tc>
      </w:tr>
      <w:tr w:rsidR="00DF17F0" w:rsidRPr="004D001C" w:rsidTr="00DF17F0">
        <w:tc>
          <w:tcPr>
            <w:tcW w:w="1668" w:type="dxa"/>
            <w:vMerge w:val="restart"/>
          </w:tcPr>
          <w:p w:rsidR="00DF17F0" w:rsidRPr="004E3726" w:rsidRDefault="00DF17F0" w:rsidP="00DF17F0">
            <w:pPr>
              <w:pStyle w:val="ae"/>
              <w:spacing w:before="0" w:after="0"/>
            </w:pPr>
            <w:r w:rsidRPr="004E3726">
              <w:rPr>
                <w:bCs/>
              </w:rPr>
              <w:t>ОПК-6</w:t>
            </w:r>
          </w:p>
        </w:tc>
        <w:tc>
          <w:tcPr>
            <w:tcW w:w="2268" w:type="dxa"/>
          </w:tcPr>
          <w:p w:rsidR="00DF17F0" w:rsidRDefault="00DF17F0" w:rsidP="00DF17F0">
            <w:pPr>
              <w:pStyle w:val="ae"/>
              <w:spacing w:before="0" w:after="0"/>
            </w:pPr>
            <w:r w:rsidRPr="00CC2826">
              <w:rPr>
                <w:bCs/>
              </w:rPr>
              <w:t>Ориентировочный</w:t>
            </w:r>
          </w:p>
        </w:tc>
        <w:tc>
          <w:tcPr>
            <w:tcW w:w="2977" w:type="dxa"/>
          </w:tcPr>
          <w:p w:rsidR="00DF17F0" w:rsidRPr="009829AE" w:rsidRDefault="00DF17F0" w:rsidP="00DF17F0">
            <w:pPr>
              <w:pStyle w:val="ae"/>
              <w:spacing w:before="0" w:after="0"/>
            </w:pPr>
            <w:r w:rsidRPr="004E3726">
              <w:t>«</w:t>
            </w:r>
            <w:r>
              <w:rPr>
                <w:color w:val="000000"/>
                <w:shd w:val="clear" w:color="auto" w:fill="FFFFFF"/>
              </w:rPr>
              <w:t>Элективная дисциплина по физической культуре для обучающихся с ОВЗ и инвалидов»</w:t>
            </w:r>
          </w:p>
        </w:tc>
        <w:tc>
          <w:tcPr>
            <w:tcW w:w="1559" w:type="dxa"/>
          </w:tcPr>
          <w:p w:rsidR="00DF17F0" w:rsidRDefault="00DF17F0" w:rsidP="00DF17F0">
            <w:pPr>
              <w:pStyle w:val="ae"/>
              <w:spacing w:before="0" w:after="0"/>
            </w:pPr>
            <w:r>
              <w:t>Текущий контроль успеваемости</w:t>
            </w:r>
          </w:p>
        </w:tc>
        <w:tc>
          <w:tcPr>
            <w:tcW w:w="1876" w:type="dxa"/>
          </w:tcPr>
          <w:p w:rsidR="00DF17F0" w:rsidRDefault="00DF17F0" w:rsidP="00DF17F0">
            <w:pPr>
              <w:pStyle w:val="ae"/>
              <w:spacing w:before="0" w:after="0"/>
            </w:pPr>
            <w:r w:rsidRPr="00CC2826">
              <w:rPr>
                <w:bCs/>
              </w:rPr>
              <w:t>реферат</w:t>
            </w:r>
          </w:p>
        </w:tc>
      </w:tr>
      <w:tr w:rsidR="00DF17F0" w:rsidTr="00DF17F0">
        <w:tc>
          <w:tcPr>
            <w:tcW w:w="1668" w:type="dxa"/>
            <w:vMerge/>
          </w:tcPr>
          <w:p w:rsidR="00DF17F0" w:rsidRDefault="00DF17F0" w:rsidP="00DF17F0">
            <w:pPr>
              <w:pStyle w:val="ae"/>
              <w:spacing w:before="0" w:after="0"/>
              <w:rPr>
                <w:bCs/>
              </w:rPr>
            </w:pPr>
          </w:p>
        </w:tc>
        <w:tc>
          <w:tcPr>
            <w:tcW w:w="2268" w:type="dxa"/>
          </w:tcPr>
          <w:p w:rsidR="00DF17F0" w:rsidRDefault="00DF17F0" w:rsidP="00DF17F0">
            <w:pPr>
              <w:pStyle w:val="ae"/>
              <w:spacing w:before="0" w:after="0"/>
              <w:rPr>
                <w:bCs/>
              </w:rPr>
            </w:pPr>
            <w:r w:rsidRPr="00CC2826">
              <w:rPr>
                <w:bCs/>
              </w:rPr>
              <w:t>Когнитивный</w:t>
            </w:r>
          </w:p>
        </w:tc>
        <w:tc>
          <w:tcPr>
            <w:tcW w:w="2977" w:type="dxa"/>
          </w:tcPr>
          <w:p w:rsidR="00DF17F0" w:rsidRDefault="00DF17F0" w:rsidP="00DF17F0">
            <w:pPr>
              <w:pStyle w:val="ae"/>
              <w:snapToGrid w:val="0"/>
              <w:spacing w:before="0" w:after="0"/>
            </w:pPr>
            <w:r w:rsidRPr="00CC2826">
              <w:rPr>
                <w:bCs/>
              </w:rPr>
              <w:t xml:space="preserve">Педагогика высшей школы, </w:t>
            </w:r>
            <w:r>
              <w:t>в части «познакомить»</w:t>
            </w:r>
          </w:p>
        </w:tc>
        <w:tc>
          <w:tcPr>
            <w:tcW w:w="1559" w:type="dxa"/>
          </w:tcPr>
          <w:p w:rsidR="00DF17F0" w:rsidRDefault="00DF17F0" w:rsidP="00DF17F0">
            <w:pPr>
              <w:pStyle w:val="ae"/>
              <w:spacing w:before="0" w:after="0"/>
              <w:rPr>
                <w:bCs/>
              </w:rPr>
            </w:pPr>
            <w:r>
              <w:t>Текущий контроль успеваемости</w:t>
            </w:r>
          </w:p>
        </w:tc>
        <w:tc>
          <w:tcPr>
            <w:tcW w:w="1876" w:type="dxa"/>
          </w:tcPr>
          <w:p w:rsidR="00DF17F0" w:rsidRDefault="00DF17F0" w:rsidP="00DF17F0">
            <w:pPr>
              <w:pStyle w:val="ae"/>
              <w:snapToGrid w:val="0"/>
              <w:spacing w:before="0" w:after="0"/>
              <w:rPr>
                <w:bCs/>
              </w:rPr>
            </w:pPr>
            <w:r w:rsidRPr="00CC2826">
              <w:rPr>
                <w:bCs/>
              </w:rPr>
              <w:t xml:space="preserve">Конспекты по методике проведения </w:t>
            </w:r>
            <w:r>
              <w:rPr>
                <w:bCs/>
              </w:rPr>
              <w:t>комплексов</w:t>
            </w:r>
            <w:r w:rsidRPr="00CC2826">
              <w:rPr>
                <w:bCs/>
              </w:rPr>
              <w:t xml:space="preserve"> упражнений</w:t>
            </w:r>
          </w:p>
        </w:tc>
      </w:tr>
      <w:tr w:rsidR="00DF17F0" w:rsidTr="00DF17F0">
        <w:tc>
          <w:tcPr>
            <w:tcW w:w="1668" w:type="dxa"/>
            <w:vMerge/>
          </w:tcPr>
          <w:p w:rsidR="00DF17F0" w:rsidRDefault="00DF17F0" w:rsidP="00DF17F0">
            <w:pPr>
              <w:pStyle w:val="ae"/>
              <w:spacing w:before="0" w:after="0"/>
              <w:rPr>
                <w:bCs/>
              </w:rPr>
            </w:pPr>
          </w:p>
        </w:tc>
        <w:tc>
          <w:tcPr>
            <w:tcW w:w="2268" w:type="dxa"/>
          </w:tcPr>
          <w:p w:rsidR="00DF17F0" w:rsidRDefault="00DF17F0" w:rsidP="00DF17F0">
            <w:pPr>
              <w:pStyle w:val="ae"/>
              <w:spacing w:before="0" w:after="0"/>
              <w:rPr>
                <w:bCs/>
              </w:rPr>
            </w:pPr>
            <w:proofErr w:type="spellStart"/>
            <w:r w:rsidRPr="00CC2826">
              <w:rPr>
                <w:bCs/>
              </w:rPr>
              <w:t>Праксиологический</w:t>
            </w:r>
            <w:proofErr w:type="spellEnd"/>
          </w:p>
        </w:tc>
        <w:tc>
          <w:tcPr>
            <w:tcW w:w="2977" w:type="dxa"/>
          </w:tcPr>
          <w:p w:rsidR="00DF17F0" w:rsidRDefault="00DF17F0" w:rsidP="00DF17F0">
            <w:pPr>
              <w:pStyle w:val="ae"/>
              <w:snapToGrid w:val="0"/>
              <w:spacing w:before="0" w:after="0"/>
              <w:rPr>
                <w:bCs/>
              </w:rPr>
            </w:pPr>
            <w:r w:rsidRPr="00CC2826">
              <w:rPr>
                <w:bCs/>
              </w:rPr>
              <w:t>Педагогическая практика</w:t>
            </w:r>
          </w:p>
        </w:tc>
        <w:tc>
          <w:tcPr>
            <w:tcW w:w="1559" w:type="dxa"/>
          </w:tcPr>
          <w:p w:rsidR="00DF17F0" w:rsidRDefault="00DF17F0" w:rsidP="00DF17F0">
            <w:pPr>
              <w:pStyle w:val="ae"/>
              <w:spacing w:before="0" w:after="0"/>
              <w:rPr>
                <w:bCs/>
              </w:rPr>
            </w:pPr>
            <w:r>
              <w:t>Промежуточная аттестация</w:t>
            </w:r>
          </w:p>
        </w:tc>
        <w:tc>
          <w:tcPr>
            <w:tcW w:w="1876" w:type="dxa"/>
          </w:tcPr>
          <w:p w:rsidR="00DF17F0" w:rsidRDefault="00DF17F0" w:rsidP="00DF17F0">
            <w:pPr>
              <w:pStyle w:val="ae"/>
              <w:snapToGrid w:val="0"/>
              <w:spacing w:before="0" w:after="0"/>
              <w:rPr>
                <w:bCs/>
              </w:rPr>
            </w:pPr>
            <w:r w:rsidRPr="00CC2826">
              <w:rPr>
                <w:bCs/>
              </w:rPr>
              <w:t>тест</w:t>
            </w:r>
          </w:p>
        </w:tc>
      </w:tr>
      <w:tr w:rsidR="00DF17F0" w:rsidTr="00DF17F0">
        <w:tc>
          <w:tcPr>
            <w:tcW w:w="1668" w:type="dxa"/>
            <w:vMerge/>
          </w:tcPr>
          <w:p w:rsidR="00DF17F0" w:rsidRDefault="00DF17F0" w:rsidP="00DF17F0">
            <w:pPr>
              <w:pStyle w:val="ae"/>
              <w:spacing w:before="0" w:after="0"/>
              <w:rPr>
                <w:bCs/>
              </w:rPr>
            </w:pPr>
          </w:p>
        </w:tc>
        <w:tc>
          <w:tcPr>
            <w:tcW w:w="2268" w:type="dxa"/>
          </w:tcPr>
          <w:p w:rsidR="00DF17F0" w:rsidRDefault="00DF17F0" w:rsidP="00DF17F0">
            <w:pPr>
              <w:pStyle w:val="ae"/>
              <w:spacing w:before="0" w:after="0"/>
              <w:rPr>
                <w:bCs/>
              </w:rPr>
            </w:pPr>
            <w:r w:rsidRPr="00CC2826">
              <w:rPr>
                <w:bCs/>
              </w:rPr>
              <w:t>Рефлексивно-оценочный</w:t>
            </w:r>
          </w:p>
        </w:tc>
        <w:tc>
          <w:tcPr>
            <w:tcW w:w="2977" w:type="dxa"/>
          </w:tcPr>
          <w:p w:rsidR="00DF17F0" w:rsidRDefault="00DF17F0" w:rsidP="00DF17F0">
            <w:pPr>
              <w:pStyle w:val="ae"/>
              <w:spacing w:before="0" w:after="0"/>
            </w:pPr>
            <w:r w:rsidRPr="004E3726">
              <w:t>«</w:t>
            </w:r>
            <w:r>
              <w:rPr>
                <w:color w:val="000000"/>
                <w:shd w:val="clear" w:color="auto" w:fill="FFFFFF"/>
              </w:rPr>
              <w:t>Элективная дисциплина по физической культуре для обучающихся с ОВЗ и инвалидов»</w:t>
            </w:r>
          </w:p>
        </w:tc>
        <w:tc>
          <w:tcPr>
            <w:tcW w:w="1559" w:type="dxa"/>
          </w:tcPr>
          <w:p w:rsidR="00DF17F0" w:rsidRDefault="00DF17F0" w:rsidP="00DF17F0">
            <w:pPr>
              <w:pStyle w:val="ae"/>
              <w:spacing w:before="0" w:after="0"/>
              <w:rPr>
                <w:bCs/>
              </w:rPr>
            </w:pPr>
            <w:r>
              <w:t>Промежуточная аттестация</w:t>
            </w:r>
          </w:p>
        </w:tc>
        <w:tc>
          <w:tcPr>
            <w:tcW w:w="1876" w:type="dxa"/>
          </w:tcPr>
          <w:p w:rsidR="00DF17F0" w:rsidRDefault="00DF17F0" w:rsidP="00DF17F0">
            <w:pPr>
              <w:pStyle w:val="ae"/>
              <w:snapToGrid w:val="0"/>
              <w:spacing w:before="0" w:after="0"/>
              <w:rPr>
                <w:szCs w:val="28"/>
              </w:rPr>
            </w:pPr>
            <w:r w:rsidRPr="00CC2826">
              <w:rPr>
                <w:szCs w:val="28"/>
              </w:rPr>
              <w:t>Сдача практических тестов</w:t>
            </w:r>
          </w:p>
        </w:tc>
      </w:tr>
    </w:tbl>
    <w:p w:rsidR="00DF17F0" w:rsidRDefault="00DF17F0" w:rsidP="00DF17F0">
      <w:pPr>
        <w:pStyle w:val="ae"/>
        <w:spacing w:before="0" w:after="0"/>
      </w:pPr>
    </w:p>
    <w:p w:rsidR="00DF17F0" w:rsidRDefault="00DF17F0" w:rsidP="00DF17F0">
      <w:pPr>
        <w:pStyle w:val="ae"/>
        <w:numPr>
          <w:ilvl w:val="0"/>
          <w:numId w:val="42"/>
        </w:numPr>
        <w:tabs>
          <w:tab w:val="clear" w:pos="1437"/>
        </w:tabs>
        <w:spacing w:before="0" w:after="0"/>
        <w:ind w:left="360"/>
        <w:rPr>
          <w:b/>
          <w:bCs/>
        </w:rPr>
      </w:pPr>
      <w:r>
        <w:rPr>
          <w:b/>
          <w:bCs/>
        </w:rPr>
        <w:t>Фонд оценочных сре</w:t>
      </w:r>
      <w:proofErr w:type="gramStart"/>
      <w:r>
        <w:rPr>
          <w:b/>
          <w:bCs/>
        </w:rPr>
        <w:t>дств дл</w:t>
      </w:r>
      <w:proofErr w:type="gramEnd"/>
      <w:r>
        <w:rPr>
          <w:b/>
          <w:bCs/>
        </w:rPr>
        <w:t>я промежуточной аттестации</w:t>
      </w:r>
    </w:p>
    <w:p w:rsidR="00DF17F0" w:rsidRDefault="00DF17F0" w:rsidP="00DF17F0">
      <w:pPr>
        <w:pStyle w:val="ae"/>
        <w:numPr>
          <w:ilvl w:val="1"/>
          <w:numId w:val="42"/>
        </w:numPr>
        <w:tabs>
          <w:tab w:val="clear" w:pos="1437"/>
        </w:tabs>
        <w:spacing w:before="0" w:after="0"/>
        <w:ind w:left="0" w:firstLine="142"/>
      </w:pPr>
      <w:r>
        <w:rPr>
          <w:bCs/>
        </w:rPr>
        <w:t>Фонд оценочных сре</w:t>
      </w:r>
      <w:proofErr w:type="gramStart"/>
      <w:r>
        <w:rPr>
          <w:bCs/>
        </w:rPr>
        <w:t>дств вкл</w:t>
      </w:r>
      <w:proofErr w:type="gramEnd"/>
      <w:r>
        <w:rPr>
          <w:bCs/>
        </w:rPr>
        <w:t>ючает</w:t>
      </w:r>
      <w:r>
        <w:rPr>
          <w:b/>
          <w:bCs/>
        </w:rPr>
        <w:t xml:space="preserve"> </w:t>
      </w:r>
      <w:r>
        <w:t>(тест)</w:t>
      </w:r>
    </w:p>
    <w:p w:rsidR="00DF17F0" w:rsidRDefault="00DF17F0" w:rsidP="00DF17F0">
      <w:pPr>
        <w:pStyle w:val="ae"/>
        <w:numPr>
          <w:ilvl w:val="1"/>
          <w:numId w:val="42"/>
        </w:numPr>
        <w:tabs>
          <w:tab w:val="clear" w:pos="1437"/>
        </w:tabs>
        <w:spacing w:before="0" w:after="0"/>
        <w:ind w:left="0" w:firstLine="142"/>
      </w:pPr>
      <w:r>
        <w:t xml:space="preserve">Показатели и критерии оценивания </w:t>
      </w:r>
      <w:proofErr w:type="spellStart"/>
      <w:r>
        <w:t>сформированности</w:t>
      </w:r>
      <w:proofErr w:type="spellEnd"/>
      <w:r>
        <w:t xml:space="preserve"> компетенций</w:t>
      </w:r>
    </w:p>
    <w:p w:rsidR="00DF17F0" w:rsidRDefault="00DF17F0" w:rsidP="00DF17F0">
      <w:pPr>
        <w:pStyle w:val="ae"/>
        <w:numPr>
          <w:ilvl w:val="2"/>
          <w:numId w:val="42"/>
        </w:numPr>
        <w:tabs>
          <w:tab w:val="clear" w:pos="1437"/>
        </w:tabs>
        <w:spacing w:before="0" w:after="0"/>
        <w:ind w:left="0" w:firstLine="142"/>
      </w:pPr>
      <w:r>
        <w:t>Оценочное средство: тест, Люлина Н.В., Ветрова И.В.</w:t>
      </w:r>
    </w:p>
    <w:p w:rsidR="00DF17F0" w:rsidRDefault="00DF17F0" w:rsidP="00DF17F0">
      <w:pPr>
        <w:pStyle w:val="ae"/>
        <w:spacing w:before="0" w:after="0"/>
        <w:jc w:val="center"/>
      </w:pPr>
      <w:r>
        <w:t>Критерии оценивания по оценочному средству тест</w:t>
      </w:r>
    </w:p>
    <w:p w:rsidR="00DF17F0" w:rsidRDefault="00DF17F0" w:rsidP="00DF17F0">
      <w:pPr>
        <w:pStyle w:val="ae"/>
        <w:spacing w:before="0" w:after="0"/>
        <w:ind w:left="360"/>
      </w:pPr>
    </w:p>
    <w:tbl>
      <w:tblPr>
        <w:tblW w:w="9591" w:type="dxa"/>
        <w:tblLayout w:type="fixed"/>
        <w:tblLook w:val="0000"/>
      </w:tblPr>
      <w:tblGrid>
        <w:gridCol w:w="1975"/>
        <w:gridCol w:w="2277"/>
        <w:gridCol w:w="2277"/>
        <w:gridCol w:w="3062"/>
      </w:tblGrid>
      <w:tr w:rsidR="00DF17F0" w:rsidTr="00DF17F0">
        <w:trPr>
          <w:cantSplit/>
          <w:trHeight w:hRule="exact" w:val="1114"/>
        </w:trPr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17F0" w:rsidRDefault="00DF17F0" w:rsidP="00DF17F0">
            <w:pPr>
              <w:pStyle w:val="ae"/>
              <w:snapToGrid w:val="0"/>
              <w:spacing w:before="0" w:after="0"/>
              <w:jc w:val="center"/>
            </w:pPr>
            <w:r>
              <w:t>Компетенции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17F0" w:rsidRDefault="00DF17F0" w:rsidP="00DF17F0">
            <w:pPr>
              <w:pStyle w:val="ae"/>
              <w:snapToGrid w:val="0"/>
              <w:spacing w:before="0" w:after="0"/>
              <w:jc w:val="center"/>
            </w:pPr>
            <w:r>
              <w:t xml:space="preserve">Высокий 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17F0" w:rsidRDefault="00DF17F0" w:rsidP="00DF17F0">
            <w:pPr>
              <w:pStyle w:val="ae"/>
              <w:snapToGrid w:val="0"/>
              <w:spacing w:before="0" w:after="0"/>
              <w:jc w:val="center"/>
            </w:pPr>
            <w:r>
              <w:t xml:space="preserve">Продвинутый 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7F0" w:rsidRDefault="00DF17F0" w:rsidP="00DF17F0">
            <w:pPr>
              <w:pStyle w:val="ae"/>
              <w:snapToGrid w:val="0"/>
              <w:spacing w:before="0" w:after="0"/>
              <w:jc w:val="center"/>
            </w:pPr>
            <w:r>
              <w:t xml:space="preserve">Базовый 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</w:t>
            </w:r>
          </w:p>
        </w:tc>
      </w:tr>
      <w:tr w:rsidR="00DF17F0" w:rsidTr="00DF17F0">
        <w:trPr>
          <w:cantSplit/>
        </w:trPr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17F0" w:rsidRDefault="00DF17F0" w:rsidP="00DF17F0"/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17F0" w:rsidRDefault="00DF17F0" w:rsidP="00DF17F0">
            <w:pPr>
              <w:pStyle w:val="ae"/>
              <w:snapToGrid w:val="0"/>
              <w:spacing w:before="0" w:after="0"/>
            </w:pPr>
            <w:r>
              <w:t>(87-100 баллов)</w:t>
            </w:r>
          </w:p>
          <w:p w:rsidR="00DF17F0" w:rsidRDefault="00DF17F0" w:rsidP="00DF17F0">
            <w:pPr>
              <w:pStyle w:val="ae"/>
              <w:spacing w:before="0" w:after="0"/>
            </w:pPr>
            <w:r>
              <w:t>отлично/зачтено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17F0" w:rsidRDefault="00DF17F0" w:rsidP="00DF17F0">
            <w:pPr>
              <w:pStyle w:val="ae"/>
              <w:snapToGrid w:val="0"/>
              <w:spacing w:before="0" w:after="0"/>
            </w:pPr>
            <w:r>
              <w:t>(73-86 баллов)</w:t>
            </w:r>
          </w:p>
          <w:p w:rsidR="00DF17F0" w:rsidRDefault="00DF17F0" w:rsidP="00DF17F0">
            <w:pPr>
              <w:pStyle w:val="ae"/>
              <w:spacing w:before="0" w:after="0"/>
            </w:pPr>
            <w:r>
              <w:t>хорошо/зачтено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7F0" w:rsidRDefault="00DF17F0" w:rsidP="00DF17F0">
            <w:pPr>
              <w:pStyle w:val="ae"/>
              <w:snapToGrid w:val="0"/>
              <w:spacing w:before="0" w:after="0"/>
            </w:pPr>
            <w:r>
              <w:t>(60-72 баллов)</w:t>
            </w:r>
          </w:p>
          <w:p w:rsidR="00DF17F0" w:rsidRDefault="00DF17F0" w:rsidP="00DF17F0">
            <w:pPr>
              <w:pStyle w:val="ae"/>
              <w:spacing w:before="0" w:after="0"/>
            </w:pPr>
            <w:r>
              <w:t>удовлетворительно/зачтено</w:t>
            </w:r>
          </w:p>
        </w:tc>
      </w:tr>
      <w:tr w:rsidR="00DF17F0" w:rsidTr="00DF17F0"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17F0" w:rsidRPr="00DF17F0" w:rsidRDefault="00DF17F0" w:rsidP="00CC6949">
            <w:pPr>
              <w:pStyle w:val="af3"/>
              <w:shd w:val="clear" w:color="auto" w:fill="FFFFFF"/>
              <w:spacing w:after="0" w:line="240" w:lineRule="auto"/>
              <w:ind w:left="142" w:right="-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7F0">
              <w:rPr>
                <w:rFonts w:ascii="Times New Roman" w:hAnsi="Times New Roman"/>
                <w:color w:val="000000"/>
                <w:sz w:val="24"/>
                <w:szCs w:val="24"/>
              </w:rPr>
              <w:t>готовность реализовывать образовательные программы по учебным предметам в соответствии с требованиями образовательных стандартов</w:t>
            </w:r>
          </w:p>
          <w:p w:rsidR="00DF17F0" w:rsidRPr="00DF17F0" w:rsidRDefault="00DF17F0" w:rsidP="00CC6949">
            <w:pPr>
              <w:pStyle w:val="af3"/>
              <w:shd w:val="clear" w:color="auto" w:fill="FFFFFF"/>
              <w:spacing w:after="0" w:line="240" w:lineRule="auto"/>
              <w:ind w:left="142" w:right="-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7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(ПК-1);</w:t>
            </w:r>
          </w:p>
          <w:p w:rsidR="00DF17F0" w:rsidRPr="00DF17F0" w:rsidRDefault="00DF17F0" w:rsidP="00CC6949">
            <w:pPr>
              <w:pStyle w:val="af1"/>
              <w:spacing w:after="0"/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17F0" w:rsidRPr="00DF17F0" w:rsidRDefault="00DF17F0" w:rsidP="00CC6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17F0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DF17F0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комплексы общеразвивающих упражнений с учетом состояния здоровья </w:t>
            </w:r>
          </w:p>
          <w:p w:rsidR="00DF17F0" w:rsidRPr="00DF17F0" w:rsidRDefault="00DF17F0" w:rsidP="00CC6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F0">
              <w:rPr>
                <w:rFonts w:ascii="Times New Roman" w:hAnsi="Times New Roman" w:cs="Times New Roman"/>
                <w:sz w:val="24"/>
                <w:szCs w:val="24"/>
              </w:rPr>
              <w:t xml:space="preserve">и физической </w:t>
            </w:r>
          </w:p>
          <w:p w:rsidR="00DF17F0" w:rsidRPr="00DF17F0" w:rsidRDefault="00DF17F0" w:rsidP="00CC6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F0">
              <w:rPr>
                <w:rFonts w:ascii="Times New Roman" w:hAnsi="Times New Roman" w:cs="Times New Roman"/>
                <w:sz w:val="24"/>
                <w:szCs w:val="24"/>
              </w:rPr>
              <w:t>подготовленности;</w:t>
            </w:r>
          </w:p>
          <w:p w:rsidR="00DF17F0" w:rsidRPr="00DF17F0" w:rsidRDefault="00DF17F0" w:rsidP="00CC6949">
            <w:pPr>
              <w:pStyle w:val="ae"/>
              <w:snapToGrid w:val="0"/>
              <w:spacing w:before="0" w:after="0"/>
              <w:rPr>
                <w:color w:val="FF0000"/>
              </w:rPr>
            </w:pPr>
            <w:r w:rsidRPr="00DF17F0">
              <w:t>планировать деятельность субъектов обучения — обучающего и обучаемых по использованию базовых и новых физкультурно-спортивных сре</w:t>
            </w:r>
            <w:proofErr w:type="gramStart"/>
            <w:r w:rsidRPr="00DF17F0">
              <w:t>дств в р</w:t>
            </w:r>
            <w:proofErr w:type="gramEnd"/>
            <w:r w:rsidRPr="00DF17F0">
              <w:t>ешении задач физического воспитания и спортивной тренировки.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17F0" w:rsidRPr="00DF17F0" w:rsidRDefault="00DF17F0" w:rsidP="00CC6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F0">
              <w:rPr>
                <w:rFonts w:ascii="Times New Roman" w:hAnsi="Times New Roman" w:cs="Times New Roman"/>
                <w:sz w:val="24"/>
                <w:szCs w:val="24"/>
              </w:rPr>
              <w:t>владеть средствами и методами формирования здорового стиля жизни на основе потребности в физической активности и регулярном применении физических упражнений, гигиенических и природных факторов с целью оздоровления и физического совершенствования обучаемых.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7F0" w:rsidRPr="00DF17F0" w:rsidRDefault="00DF17F0" w:rsidP="00CC6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F0">
              <w:rPr>
                <w:rFonts w:ascii="Times New Roman" w:hAnsi="Times New Roman" w:cs="Times New Roman"/>
                <w:sz w:val="24"/>
                <w:szCs w:val="24"/>
              </w:rPr>
              <w:t>Владеет основами формирования двигательных действий и развития физических качеств;</w:t>
            </w:r>
          </w:p>
          <w:p w:rsidR="00DF17F0" w:rsidRPr="00DF17F0" w:rsidRDefault="00DF17F0" w:rsidP="00CC6949">
            <w:pPr>
              <w:pStyle w:val="ae"/>
              <w:spacing w:after="0"/>
            </w:pPr>
            <w:r w:rsidRPr="00DF17F0">
              <w:t>Владеет знаниями по основам теории и методики физического воспитания, используя специальную литературу</w:t>
            </w:r>
          </w:p>
          <w:p w:rsidR="00DF17F0" w:rsidRPr="00DF17F0" w:rsidRDefault="00DF17F0" w:rsidP="00CC694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F17F0" w:rsidTr="00CC6949">
        <w:trPr>
          <w:trHeight w:val="341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17F0" w:rsidRPr="00DF17F0" w:rsidRDefault="00DF17F0" w:rsidP="00CC6949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7F0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к обеспечению охраны жизни и здоровья </w:t>
            </w:r>
            <w:proofErr w:type="gramStart"/>
            <w:r w:rsidRPr="00DF17F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F17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F17F0" w:rsidRPr="00DF17F0" w:rsidRDefault="00DF17F0" w:rsidP="00CC6949">
            <w:pPr>
              <w:pStyle w:val="af1"/>
              <w:ind w:firstLine="34"/>
            </w:pPr>
            <w:r w:rsidRPr="00DF17F0">
              <w:t>(ОПК-6)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17F0" w:rsidRPr="00FE5DE5" w:rsidRDefault="00DF17F0" w:rsidP="00CC6949">
            <w:pPr>
              <w:pStyle w:val="ae"/>
              <w:snapToGrid w:val="0"/>
              <w:spacing w:before="0" w:after="0"/>
            </w:pPr>
            <w:r w:rsidRPr="00FE5DE5">
              <w:t>Владеет способами ориентирования в профессиональных источниках информации (журналы, сайты, образовательные порталы и т.д.);</w:t>
            </w:r>
          </w:p>
          <w:p w:rsidR="00DF17F0" w:rsidRPr="00652AA6" w:rsidRDefault="00DF17F0" w:rsidP="00CC6949">
            <w:pPr>
              <w:pStyle w:val="ae"/>
              <w:spacing w:before="0" w:after="0"/>
            </w:pPr>
            <w:r w:rsidRPr="00FE5DE5">
              <w:t xml:space="preserve">Владеет способами профессионального самопознания и саморазвития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17F0" w:rsidRPr="00075423" w:rsidRDefault="00DF17F0" w:rsidP="00CC6949">
            <w:pPr>
              <w:pStyle w:val="ae"/>
              <w:snapToGrid w:val="0"/>
              <w:spacing w:before="0" w:after="0"/>
              <w:rPr>
                <w:color w:val="FF0000"/>
              </w:rPr>
            </w:pPr>
            <w:r w:rsidRPr="00FE03EA">
              <w:rPr>
                <w:color w:val="000000"/>
              </w:rPr>
              <w:t>Умеет</w:t>
            </w:r>
            <w:r w:rsidRPr="00FE03EA">
              <w:t xml:space="preserve"> проводить сравнительный анализ </w:t>
            </w:r>
            <w:r w:rsidRPr="00FE03EA">
              <w:rPr>
                <w:color w:val="000000"/>
              </w:rPr>
              <w:t>научн</w:t>
            </w:r>
            <w:proofErr w:type="gramStart"/>
            <w:r w:rsidRPr="00FE03EA">
              <w:rPr>
                <w:color w:val="000000"/>
              </w:rPr>
              <w:t>о-</w:t>
            </w:r>
            <w:proofErr w:type="gramEnd"/>
            <w:r w:rsidRPr="00FE03EA">
              <w:rPr>
                <w:color w:val="000000"/>
              </w:rPr>
              <w:t xml:space="preserve"> методической литературы в соответствии с учебной задачей; способен систематизировать прочитанную литературу в виде реферата, доклада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7F0" w:rsidRPr="00075423" w:rsidRDefault="00DF17F0" w:rsidP="00CC6949">
            <w:pPr>
              <w:pStyle w:val="ae"/>
              <w:snapToGrid w:val="0"/>
              <w:spacing w:before="0" w:after="0"/>
              <w:rPr>
                <w:color w:val="FF0000"/>
              </w:rPr>
            </w:pPr>
            <w:r w:rsidRPr="00FE03EA">
              <w:t>Способен организовать научное исследование в соответствии с самостоятельно выделенной методической проблемой; способен представить результаты работы в виде курсовой (дипломной) работы.</w:t>
            </w:r>
          </w:p>
        </w:tc>
      </w:tr>
    </w:tbl>
    <w:p w:rsidR="006071D1" w:rsidRPr="00D02896" w:rsidRDefault="006071D1" w:rsidP="006071D1">
      <w:pPr>
        <w:pStyle w:val="ae"/>
        <w:spacing w:before="0" w:after="0"/>
        <w:jc w:val="both"/>
      </w:pPr>
    </w:p>
    <w:p w:rsidR="00DF17F0" w:rsidRPr="00BD6EFB" w:rsidRDefault="00DF17F0" w:rsidP="00DF17F0">
      <w:pPr>
        <w:pStyle w:val="ae"/>
        <w:spacing w:before="0" w:after="0" w:line="360" w:lineRule="auto"/>
        <w:ind w:left="360"/>
        <w:rPr>
          <w:b/>
        </w:rPr>
      </w:pPr>
    </w:p>
    <w:p w:rsidR="00DF17F0" w:rsidRPr="007A1477" w:rsidRDefault="00DF17F0" w:rsidP="00DF17F0">
      <w:pPr>
        <w:pStyle w:val="ae"/>
        <w:spacing w:before="0" w:after="0" w:line="360" w:lineRule="auto"/>
        <w:jc w:val="center"/>
        <w:rPr>
          <w:b/>
        </w:rPr>
      </w:pPr>
      <w:r w:rsidRPr="007A1477">
        <w:rPr>
          <w:b/>
        </w:rPr>
        <w:t>4. Фонд оценочных сре</w:t>
      </w:r>
      <w:proofErr w:type="gramStart"/>
      <w:r w:rsidRPr="007A1477">
        <w:rPr>
          <w:b/>
        </w:rPr>
        <w:t>дств дл</w:t>
      </w:r>
      <w:proofErr w:type="gramEnd"/>
      <w:r w:rsidRPr="007A1477">
        <w:rPr>
          <w:b/>
        </w:rPr>
        <w:t>я текущего контроля успеваемости</w:t>
      </w:r>
    </w:p>
    <w:p w:rsidR="00DF17F0" w:rsidRPr="007A1477" w:rsidRDefault="00DF17F0" w:rsidP="00CC69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b/>
          <w:sz w:val="24"/>
          <w:szCs w:val="24"/>
          <w:lang w:eastAsia="ar-SA"/>
        </w:rPr>
        <w:t>4.1. Фонды включают следующие оценочные средства:</w:t>
      </w:r>
    </w:p>
    <w:p w:rsidR="00DF17F0" w:rsidRPr="007A1477" w:rsidRDefault="00DF17F0" w:rsidP="00CC6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sz w:val="24"/>
          <w:szCs w:val="24"/>
          <w:lang w:eastAsia="ar-SA"/>
        </w:rPr>
        <w:t>1 -</w:t>
      </w:r>
      <w:r w:rsidRPr="007A147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A1477">
        <w:rPr>
          <w:rFonts w:ascii="Times New Roman" w:hAnsi="Times New Roman" w:cs="Times New Roman"/>
          <w:sz w:val="24"/>
          <w:szCs w:val="24"/>
        </w:rPr>
        <w:t xml:space="preserve">дача </w:t>
      </w:r>
      <w:r>
        <w:rPr>
          <w:rFonts w:ascii="Times New Roman" w:hAnsi="Times New Roman" w:cs="Times New Roman"/>
          <w:sz w:val="24"/>
          <w:szCs w:val="24"/>
        </w:rPr>
        <w:t>танцевальных композиций</w:t>
      </w:r>
    </w:p>
    <w:p w:rsidR="00DF17F0" w:rsidRPr="007A1477" w:rsidRDefault="00DF17F0" w:rsidP="00CC6949">
      <w:pPr>
        <w:pStyle w:val="ae"/>
        <w:spacing w:before="0" w:after="0"/>
        <w:jc w:val="both"/>
        <w:rPr>
          <w:bCs/>
          <w:color w:val="FF0000"/>
        </w:rPr>
      </w:pPr>
      <w:r w:rsidRPr="007A1477">
        <w:t>2 -  оформление</w:t>
      </w:r>
      <w:r>
        <w:t xml:space="preserve"> сценария спортивного праздника</w:t>
      </w:r>
    </w:p>
    <w:p w:rsidR="00DF17F0" w:rsidRPr="007A1477" w:rsidRDefault="00DF17F0" w:rsidP="00CC6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sz w:val="24"/>
          <w:szCs w:val="24"/>
          <w:lang w:eastAsia="ar-SA"/>
        </w:rPr>
        <w:t>3 -</w:t>
      </w:r>
      <w:r w:rsidRPr="0065379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A1477">
        <w:rPr>
          <w:rFonts w:ascii="Times New Roman" w:hAnsi="Times New Roman" w:cs="Times New Roman"/>
          <w:sz w:val="24"/>
          <w:szCs w:val="24"/>
          <w:lang w:eastAsia="ar-SA"/>
        </w:rPr>
        <w:t xml:space="preserve">подготовка презентации доклада в </w:t>
      </w:r>
      <w:r w:rsidRPr="007A1477">
        <w:rPr>
          <w:rFonts w:ascii="Times New Roman" w:hAnsi="Times New Roman" w:cs="Times New Roman"/>
          <w:sz w:val="24"/>
          <w:szCs w:val="24"/>
          <w:lang w:val="en-US" w:eastAsia="ar-SA"/>
        </w:rPr>
        <w:t>Power</w:t>
      </w:r>
      <w:r w:rsidRPr="007A147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A1477">
        <w:rPr>
          <w:rFonts w:ascii="Times New Roman" w:hAnsi="Times New Roman" w:cs="Times New Roman"/>
          <w:sz w:val="24"/>
          <w:szCs w:val="24"/>
          <w:lang w:val="en-US" w:eastAsia="ar-SA"/>
        </w:rPr>
        <w:t>Point</w:t>
      </w:r>
    </w:p>
    <w:p w:rsidR="00DF17F0" w:rsidRPr="007A1477" w:rsidRDefault="00DF17F0" w:rsidP="00CC6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4 </w:t>
      </w:r>
      <w:r w:rsidRPr="007A147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A1477"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организация</w:t>
      </w:r>
      <w:r w:rsidRPr="007A1477">
        <w:rPr>
          <w:rFonts w:ascii="Times New Roman" w:hAnsi="Times New Roman" w:cs="Times New Roman"/>
          <w:bCs/>
          <w:sz w:val="24"/>
          <w:szCs w:val="24"/>
        </w:rPr>
        <w:t xml:space="preserve"> и проведение </w:t>
      </w:r>
      <w:r>
        <w:rPr>
          <w:rFonts w:ascii="Times New Roman" w:hAnsi="Times New Roman" w:cs="Times New Roman"/>
          <w:sz w:val="24"/>
          <w:szCs w:val="24"/>
        </w:rPr>
        <w:t>спортивного праздника</w:t>
      </w:r>
    </w:p>
    <w:p w:rsidR="00DF17F0" w:rsidRPr="007976AF" w:rsidRDefault="00DF17F0" w:rsidP="00CC6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  <w:lang w:eastAsia="ar-SA"/>
        </w:rPr>
        <w:t xml:space="preserve"> 5 </w:t>
      </w:r>
      <w:r>
        <w:rPr>
          <w:rFonts w:ascii="Times New Roman" w:hAnsi="Times New Roman" w:cs="Times New Roman"/>
          <w:sz w:val="24"/>
          <w:szCs w:val="24"/>
          <w:lang w:eastAsia="ar-SA"/>
        </w:rPr>
        <w:t>–</w:t>
      </w:r>
      <w:r w:rsidRPr="007A147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индивидуальное задание по правилам соревнований</w:t>
      </w:r>
    </w:p>
    <w:p w:rsidR="00DF17F0" w:rsidRPr="007A1477" w:rsidRDefault="00DF17F0" w:rsidP="00CC694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ar-SA"/>
        </w:rPr>
      </w:pPr>
    </w:p>
    <w:p w:rsidR="00DF17F0" w:rsidRPr="007C1F82" w:rsidRDefault="00DF17F0" w:rsidP="00CC694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        4.2. Критерии оценивания</w:t>
      </w:r>
    </w:p>
    <w:p w:rsidR="00DF17F0" w:rsidRPr="007A1477" w:rsidRDefault="00DF17F0" w:rsidP="00CC6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sz w:val="24"/>
          <w:szCs w:val="24"/>
          <w:lang w:eastAsia="ar-SA"/>
        </w:rPr>
        <w:t>4.2.1. Критерии оценивания по оценочному средству  1 –</w:t>
      </w:r>
      <w:r w:rsidRPr="007A14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A1477">
        <w:rPr>
          <w:rFonts w:ascii="Times New Roman" w:hAnsi="Times New Roman" w:cs="Times New Roman"/>
          <w:sz w:val="24"/>
          <w:szCs w:val="24"/>
        </w:rPr>
        <w:t xml:space="preserve">дача </w:t>
      </w:r>
      <w:r>
        <w:rPr>
          <w:rFonts w:ascii="Times New Roman" w:hAnsi="Times New Roman" w:cs="Times New Roman"/>
          <w:sz w:val="24"/>
          <w:szCs w:val="24"/>
        </w:rPr>
        <w:t>танцевальных композиций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37"/>
        <w:gridCol w:w="2767"/>
      </w:tblGrid>
      <w:tr w:rsidR="00DF17F0" w:rsidRPr="007A1477" w:rsidTr="00CC6949">
        <w:tc>
          <w:tcPr>
            <w:tcW w:w="6837" w:type="dxa"/>
            <w:shd w:val="clear" w:color="auto" w:fill="auto"/>
          </w:tcPr>
          <w:p w:rsidR="00DF17F0" w:rsidRPr="007A1477" w:rsidRDefault="00DF17F0" w:rsidP="00CC694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Критерии оценивания</w:t>
            </w:r>
          </w:p>
        </w:tc>
        <w:tc>
          <w:tcPr>
            <w:tcW w:w="2767" w:type="dxa"/>
            <w:shd w:val="clear" w:color="auto" w:fill="auto"/>
          </w:tcPr>
          <w:p w:rsidR="00DF17F0" w:rsidRPr="007A1477" w:rsidRDefault="00DF17F0" w:rsidP="00CC6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DF17F0" w:rsidRPr="007A1477" w:rsidRDefault="00DF17F0" w:rsidP="00CC6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DF17F0" w:rsidRPr="007A1477" w:rsidTr="00CC6949">
        <w:tc>
          <w:tcPr>
            <w:tcW w:w="6837" w:type="dxa"/>
            <w:shd w:val="clear" w:color="auto" w:fill="auto"/>
          </w:tcPr>
          <w:p w:rsidR="00DF17F0" w:rsidRPr="007A1477" w:rsidRDefault="00DF17F0" w:rsidP="00CC6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Демонстрация правильной техники движений</w:t>
            </w:r>
          </w:p>
        </w:tc>
        <w:tc>
          <w:tcPr>
            <w:tcW w:w="2767" w:type="dxa"/>
            <w:shd w:val="clear" w:color="auto" w:fill="auto"/>
          </w:tcPr>
          <w:p w:rsidR="00DF17F0" w:rsidRPr="007A1477" w:rsidRDefault="00DF17F0" w:rsidP="00CC6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DF17F0" w:rsidRPr="007A1477" w:rsidTr="00CC6949">
        <w:tc>
          <w:tcPr>
            <w:tcW w:w="6837" w:type="dxa"/>
            <w:shd w:val="clear" w:color="auto" w:fill="auto"/>
          </w:tcPr>
          <w:p w:rsidR="00DF17F0" w:rsidRPr="007A1477" w:rsidRDefault="00DF17F0" w:rsidP="00CC6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Выполнение танцевальных движений в соответствии с музыкальным сопровождением</w:t>
            </w:r>
          </w:p>
        </w:tc>
        <w:tc>
          <w:tcPr>
            <w:tcW w:w="2767" w:type="dxa"/>
            <w:shd w:val="clear" w:color="auto" w:fill="auto"/>
          </w:tcPr>
          <w:p w:rsidR="00DF17F0" w:rsidRPr="007A1477" w:rsidRDefault="00DF17F0" w:rsidP="00CC6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F17F0" w:rsidRPr="007A1477" w:rsidTr="00CC6949">
        <w:tc>
          <w:tcPr>
            <w:tcW w:w="6837" w:type="dxa"/>
            <w:shd w:val="clear" w:color="auto" w:fill="auto"/>
          </w:tcPr>
          <w:p w:rsidR="00DF17F0" w:rsidRPr="007A1477" w:rsidRDefault="00DF17F0" w:rsidP="00CC6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Эмоциональность и </w:t>
            </w:r>
            <w:proofErr w:type="spellStart"/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саморегуляция</w:t>
            </w:r>
            <w:proofErr w:type="spellEnd"/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во время вы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полнения</w:t>
            </w:r>
          </w:p>
        </w:tc>
        <w:tc>
          <w:tcPr>
            <w:tcW w:w="2767" w:type="dxa"/>
            <w:shd w:val="clear" w:color="auto" w:fill="auto"/>
          </w:tcPr>
          <w:p w:rsidR="00DF17F0" w:rsidRPr="007A1477" w:rsidRDefault="00DF17F0" w:rsidP="00CC6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DF17F0" w:rsidRPr="007A1477" w:rsidTr="00CC6949">
        <w:tc>
          <w:tcPr>
            <w:tcW w:w="6837" w:type="dxa"/>
            <w:shd w:val="clear" w:color="auto" w:fill="auto"/>
          </w:tcPr>
          <w:p w:rsidR="00DF17F0" w:rsidRPr="007A1477" w:rsidRDefault="00DF17F0" w:rsidP="00CC694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767" w:type="dxa"/>
            <w:shd w:val="clear" w:color="auto" w:fill="auto"/>
          </w:tcPr>
          <w:p w:rsidR="00DF17F0" w:rsidRPr="007A1477" w:rsidRDefault="00DF17F0" w:rsidP="00CC6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DF17F0" w:rsidRPr="007A1477" w:rsidRDefault="00DF17F0" w:rsidP="00CC6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F17F0" w:rsidRPr="007A1477" w:rsidRDefault="00DF17F0" w:rsidP="00CC6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sz w:val="24"/>
          <w:szCs w:val="24"/>
          <w:lang w:eastAsia="ar-SA"/>
        </w:rPr>
        <w:t xml:space="preserve">4.2.2. Критерии оценивания по оценочному средству 2 – </w:t>
      </w:r>
      <w:r w:rsidRPr="007A1477">
        <w:t>оформление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сценария спортивного праздника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34"/>
        <w:gridCol w:w="2770"/>
      </w:tblGrid>
      <w:tr w:rsidR="00DF17F0" w:rsidRPr="007A1477" w:rsidTr="00CC6949">
        <w:tc>
          <w:tcPr>
            <w:tcW w:w="6834" w:type="dxa"/>
            <w:shd w:val="clear" w:color="auto" w:fill="auto"/>
          </w:tcPr>
          <w:p w:rsidR="00DF17F0" w:rsidRPr="007A1477" w:rsidRDefault="00DF17F0" w:rsidP="00CC694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770" w:type="dxa"/>
            <w:shd w:val="clear" w:color="auto" w:fill="auto"/>
          </w:tcPr>
          <w:p w:rsidR="00DF17F0" w:rsidRPr="007A1477" w:rsidRDefault="00DF17F0" w:rsidP="00CC6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DF17F0" w:rsidRPr="007A1477" w:rsidRDefault="00DF17F0" w:rsidP="00CC6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DF17F0" w:rsidRPr="007A1477" w:rsidTr="00CC6949">
        <w:tc>
          <w:tcPr>
            <w:tcW w:w="6834" w:type="dxa"/>
            <w:shd w:val="clear" w:color="auto" w:fill="auto"/>
          </w:tcPr>
          <w:p w:rsidR="00DF17F0" w:rsidRPr="007A1477" w:rsidRDefault="00DF17F0" w:rsidP="00CC6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</w:rPr>
              <w:t xml:space="preserve">План и структура в соответствие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тематикой праздника</w:t>
            </w:r>
          </w:p>
        </w:tc>
        <w:tc>
          <w:tcPr>
            <w:tcW w:w="2770" w:type="dxa"/>
            <w:shd w:val="clear" w:color="auto" w:fill="auto"/>
          </w:tcPr>
          <w:p w:rsidR="00DF17F0" w:rsidRPr="007A1477" w:rsidRDefault="00DF17F0" w:rsidP="00CC6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F17F0" w:rsidRPr="007A1477" w:rsidTr="00CC6949">
        <w:tc>
          <w:tcPr>
            <w:tcW w:w="6834" w:type="dxa"/>
            <w:shd w:val="clear" w:color="auto" w:fill="auto"/>
          </w:tcPr>
          <w:p w:rsidR="00DF17F0" w:rsidRPr="007A1477" w:rsidRDefault="00DF17F0" w:rsidP="00CC6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Точность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подбора</w:t>
            </w: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характерных особенностей различных видов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заданий</w:t>
            </w:r>
          </w:p>
        </w:tc>
        <w:tc>
          <w:tcPr>
            <w:tcW w:w="2770" w:type="dxa"/>
            <w:shd w:val="clear" w:color="auto" w:fill="auto"/>
          </w:tcPr>
          <w:p w:rsidR="00DF17F0" w:rsidRPr="007A1477" w:rsidRDefault="00DF17F0" w:rsidP="00CC6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DF17F0" w:rsidRPr="007A1477" w:rsidTr="00CC6949">
        <w:tc>
          <w:tcPr>
            <w:tcW w:w="6834" w:type="dxa"/>
            <w:shd w:val="clear" w:color="auto" w:fill="auto"/>
          </w:tcPr>
          <w:p w:rsidR="00DF17F0" w:rsidRPr="007A1477" w:rsidRDefault="00DF17F0" w:rsidP="00CC6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Степень раскрытия содержания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сценария физкультурно массового мероприятия, спортивного праздника</w:t>
            </w:r>
          </w:p>
        </w:tc>
        <w:tc>
          <w:tcPr>
            <w:tcW w:w="2770" w:type="dxa"/>
            <w:shd w:val="clear" w:color="auto" w:fill="auto"/>
          </w:tcPr>
          <w:p w:rsidR="00DF17F0" w:rsidRPr="007A1477" w:rsidRDefault="00DF17F0" w:rsidP="00CC6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DF17F0" w:rsidRPr="007A1477" w:rsidTr="00CC6949">
        <w:tc>
          <w:tcPr>
            <w:tcW w:w="6834" w:type="dxa"/>
            <w:shd w:val="clear" w:color="auto" w:fill="auto"/>
          </w:tcPr>
          <w:p w:rsidR="00DF17F0" w:rsidRPr="007A1477" w:rsidRDefault="00DF17F0" w:rsidP="00CC694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770" w:type="dxa"/>
            <w:shd w:val="clear" w:color="auto" w:fill="auto"/>
          </w:tcPr>
          <w:p w:rsidR="00DF17F0" w:rsidRPr="007A1477" w:rsidRDefault="00DF17F0" w:rsidP="00CC6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DF17F0" w:rsidRPr="007A1477" w:rsidRDefault="00DF17F0" w:rsidP="00CC6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F17F0" w:rsidRPr="007A1477" w:rsidRDefault="00DF17F0" w:rsidP="00CC6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sz w:val="24"/>
          <w:szCs w:val="24"/>
          <w:lang w:eastAsia="ar-SA"/>
        </w:rPr>
        <w:t xml:space="preserve">4.2.3. Критерии оценивания по оценочному средству 3– подготовка презентации доклада в </w:t>
      </w:r>
      <w:r w:rsidRPr="007A1477">
        <w:rPr>
          <w:rFonts w:ascii="Times New Roman" w:hAnsi="Times New Roman" w:cs="Times New Roman"/>
          <w:sz w:val="24"/>
          <w:szCs w:val="24"/>
          <w:lang w:val="en-US" w:eastAsia="ar-SA"/>
        </w:rPr>
        <w:t>Power</w:t>
      </w:r>
      <w:r w:rsidRPr="007A147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A1477">
        <w:rPr>
          <w:rFonts w:ascii="Times New Roman" w:hAnsi="Times New Roman" w:cs="Times New Roman"/>
          <w:sz w:val="24"/>
          <w:szCs w:val="24"/>
          <w:lang w:val="en-US" w:eastAsia="ar-SA"/>
        </w:rPr>
        <w:t>Point</w:t>
      </w:r>
      <w:r w:rsidRPr="007A1477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66"/>
        <w:gridCol w:w="2738"/>
      </w:tblGrid>
      <w:tr w:rsidR="00DF17F0" w:rsidRPr="007A1477" w:rsidTr="00CC6949">
        <w:tc>
          <w:tcPr>
            <w:tcW w:w="6866" w:type="dxa"/>
            <w:shd w:val="clear" w:color="auto" w:fill="auto"/>
          </w:tcPr>
          <w:p w:rsidR="00DF17F0" w:rsidRPr="007A1477" w:rsidRDefault="00DF17F0" w:rsidP="00CC694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738" w:type="dxa"/>
            <w:shd w:val="clear" w:color="auto" w:fill="auto"/>
          </w:tcPr>
          <w:p w:rsidR="00DF17F0" w:rsidRPr="007A1477" w:rsidRDefault="00DF17F0" w:rsidP="00CC6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DF17F0" w:rsidRPr="007A1477" w:rsidRDefault="00DF17F0" w:rsidP="00CC6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DF17F0" w:rsidRPr="007A1477" w:rsidTr="00CC6949">
        <w:tc>
          <w:tcPr>
            <w:tcW w:w="6866" w:type="dxa"/>
            <w:shd w:val="clear" w:color="auto" w:fill="auto"/>
          </w:tcPr>
          <w:p w:rsidR="00DF17F0" w:rsidRPr="007A1477" w:rsidRDefault="00DF17F0" w:rsidP="00CC6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Соответствие презентации техническим требованиям к оформлению слайдов</w:t>
            </w:r>
          </w:p>
        </w:tc>
        <w:tc>
          <w:tcPr>
            <w:tcW w:w="2738" w:type="dxa"/>
            <w:shd w:val="clear" w:color="auto" w:fill="auto"/>
          </w:tcPr>
          <w:p w:rsidR="00DF17F0" w:rsidRPr="007A1477" w:rsidRDefault="00DF17F0" w:rsidP="00CC6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F17F0" w:rsidRPr="007A1477" w:rsidTr="00CC6949">
        <w:tc>
          <w:tcPr>
            <w:tcW w:w="6866" w:type="dxa"/>
            <w:shd w:val="clear" w:color="auto" w:fill="auto"/>
          </w:tcPr>
          <w:p w:rsidR="00DF17F0" w:rsidRPr="007A1477" w:rsidRDefault="00DF17F0" w:rsidP="00CC6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Адекватное количество/соотношение различных видов информации, представленной в презентации</w:t>
            </w:r>
          </w:p>
        </w:tc>
        <w:tc>
          <w:tcPr>
            <w:tcW w:w="2738" w:type="dxa"/>
            <w:shd w:val="clear" w:color="auto" w:fill="auto"/>
          </w:tcPr>
          <w:p w:rsidR="00DF17F0" w:rsidRPr="007A1477" w:rsidRDefault="00DF17F0" w:rsidP="00CC6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DF17F0" w:rsidRPr="007A1477" w:rsidTr="00CC6949">
        <w:tc>
          <w:tcPr>
            <w:tcW w:w="6866" w:type="dxa"/>
            <w:shd w:val="clear" w:color="auto" w:fill="auto"/>
          </w:tcPr>
          <w:p w:rsidR="00DF17F0" w:rsidRPr="007A1477" w:rsidRDefault="00DF17F0" w:rsidP="00CC6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Качество структурирования содержания презентации</w:t>
            </w:r>
          </w:p>
        </w:tc>
        <w:tc>
          <w:tcPr>
            <w:tcW w:w="2738" w:type="dxa"/>
            <w:shd w:val="clear" w:color="auto" w:fill="auto"/>
          </w:tcPr>
          <w:p w:rsidR="00DF17F0" w:rsidRPr="007A1477" w:rsidRDefault="00DF17F0" w:rsidP="00CC6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F17F0" w:rsidRPr="007A1477" w:rsidTr="00CC6949">
        <w:tc>
          <w:tcPr>
            <w:tcW w:w="6866" w:type="dxa"/>
            <w:shd w:val="clear" w:color="auto" w:fill="auto"/>
          </w:tcPr>
          <w:p w:rsidR="00DF17F0" w:rsidRPr="007A1477" w:rsidRDefault="00DF17F0" w:rsidP="00CC6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Глубина раскрытия содержания заявленной темы</w:t>
            </w:r>
          </w:p>
        </w:tc>
        <w:tc>
          <w:tcPr>
            <w:tcW w:w="2738" w:type="dxa"/>
            <w:shd w:val="clear" w:color="auto" w:fill="auto"/>
          </w:tcPr>
          <w:p w:rsidR="00DF17F0" w:rsidRPr="007A1477" w:rsidRDefault="00DF17F0" w:rsidP="00CC6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DF17F0" w:rsidRPr="007A1477" w:rsidTr="00CC6949">
        <w:tc>
          <w:tcPr>
            <w:tcW w:w="6866" w:type="dxa"/>
            <w:shd w:val="clear" w:color="auto" w:fill="auto"/>
          </w:tcPr>
          <w:p w:rsidR="00DF17F0" w:rsidRPr="007A1477" w:rsidRDefault="00DF17F0" w:rsidP="00CC694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738" w:type="dxa"/>
            <w:shd w:val="clear" w:color="auto" w:fill="auto"/>
          </w:tcPr>
          <w:p w:rsidR="00DF17F0" w:rsidRPr="007A1477" w:rsidRDefault="00DF17F0" w:rsidP="00CC6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DF17F0" w:rsidRPr="007A1477" w:rsidRDefault="00DF17F0" w:rsidP="00CC6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F17F0" w:rsidRPr="007A1477" w:rsidRDefault="00DF17F0" w:rsidP="00CC6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sz w:val="24"/>
          <w:szCs w:val="24"/>
          <w:lang w:eastAsia="ar-SA"/>
        </w:rPr>
        <w:t xml:space="preserve">4.2.4. Критерии оценивания по оценочному средству 4– </w:t>
      </w:r>
      <w:r>
        <w:rPr>
          <w:rFonts w:ascii="Times New Roman" w:hAnsi="Times New Roman" w:cs="Times New Roman"/>
          <w:bCs/>
          <w:sz w:val="24"/>
          <w:szCs w:val="24"/>
        </w:rPr>
        <w:t>организация</w:t>
      </w:r>
      <w:r w:rsidRPr="007A1477">
        <w:rPr>
          <w:rFonts w:ascii="Times New Roman" w:hAnsi="Times New Roman" w:cs="Times New Roman"/>
          <w:bCs/>
          <w:sz w:val="24"/>
          <w:szCs w:val="24"/>
        </w:rPr>
        <w:t xml:space="preserve"> и проведение </w:t>
      </w:r>
      <w:r>
        <w:rPr>
          <w:rFonts w:ascii="Times New Roman" w:hAnsi="Times New Roman" w:cs="Times New Roman"/>
          <w:sz w:val="24"/>
          <w:szCs w:val="24"/>
        </w:rPr>
        <w:t>спортивного праздника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34"/>
        <w:gridCol w:w="2770"/>
      </w:tblGrid>
      <w:tr w:rsidR="00DF17F0" w:rsidRPr="007A1477" w:rsidTr="00CC6949">
        <w:tc>
          <w:tcPr>
            <w:tcW w:w="6834" w:type="dxa"/>
            <w:shd w:val="clear" w:color="auto" w:fill="auto"/>
          </w:tcPr>
          <w:p w:rsidR="00DF17F0" w:rsidRPr="007A1477" w:rsidRDefault="00DF17F0" w:rsidP="00CC694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770" w:type="dxa"/>
            <w:shd w:val="clear" w:color="auto" w:fill="auto"/>
          </w:tcPr>
          <w:p w:rsidR="00DF17F0" w:rsidRPr="007A1477" w:rsidRDefault="00DF17F0" w:rsidP="00CC6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DF17F0" w:rsidRPr="007A1477" w:rsidRDefault="00DF17F0" w:rsidP="00CC6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DF17F0" w:rsidRPr="007A1477" w:rsidTr="00CC6949">
        <w:tc>
          <w:tcPr>
            <w:tcW w:w="6834" w:type="dxa"/>
            <w:shd w:val="clear" w:color="auto" w:fill="auto"/>
          </w:tcPr>
          <w:p w:rsidR="00DF17F0" w:rsidRPr="007A1477" w:rsidRDefault="00DF17F0" w:rsidP="00CC6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Композиционная стройность, полнота и логичность изложения</w:t>
            </w:r>
          </w:p>
        </w:tc>
        <w:tc>
          <w:tcPr>
            <w:tcW w:w="2770" w:type="dxa"/>
            <w:shd w:val="clear" w:color="auto" w:fill="auto"/>
          </w:tcPr>
          <w:p w:rsidR="00DF17F0" w:rsidRPr="007A1477" w:rsidRDefault="00DF17F0" w:rsidP="00CC6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DF17F0" w:rsidRPr="007A1477" w:rsidTr="00CC6949">
        <w:tc>
          <w:tcPr>
            <w:tcW w:w="6834" w:type="dxa"/>
            <w:shd w:val="clear" w:color="auto" w:fill="auto"/>
          </w:tcPr>
          <w:p w:rsidR="00DF17F0" w:rsidRPr="00912480" w:rsidRDefault="00DF17F0" w:rsidP="00CC6949">
            <w:pPr>
              <w:pStyle w:val="ae"/>
              <w:spacing w:before="0" w:after="0"/>
              <w:jc w:val="both"/>
              <w:rPr>
                <w:bCs/>
              </w:rPr>
            </w:pPr>
            <w:r w:rsidRPr="007A1477">
              <w:rPr>
                <w:bCs/>
              </w:rPr>
              <w:t>Владение современной терминологией</w:t>
            </w:r>
          </w:p>
        </w:tc>
        <w:tc>
          <w:tcPr>
            <w:tcW w:w="2770" w:type="dxa"/>
            <w:shd w:val="clear" w:color="auto" w:fill="auto"/>
          </w:tcPr>
          <w:p w:rsidR="00DF17F0" w:rsidRPr="007A1477" w:rsidRDefault="00DF17F0" w:rsidP="00CC6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DF17F0" w:rsidRPr="007A1477" w:rsidTr="00CC6949">
        <w:tc>
          <w:tcPr>
            <w:tcW w:w="6834" w:type="dxa"/>
            <w:shd w:val="clear" w:color="auto" w:fill="auto"/>
          </w:tcPr>
          <w:p w:rsidR="00DF17F0" w:rsidRPr="007A1477" w:rsidRDefault="00DF17F0" w:rsidP="00CC6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Грамотность и выразительность речи</w:t>
            </w:r>
          </w:p>
        </w:tc>
        <w:tc>
          <w:tcPr>
            <w:tcW w:w="2770" w:type="dxa"/>
            <w:shd w:val="clear" w:color="auto" w:fill="auto"/>
          </w:tcPr>
          <w:p w:rsidR="00DF17F0" w:rsidRPr="007A1477" w:rsidRDefault="00DF17F0" w:rsidP="00CC6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F17F0" w:rsidRPr="007A1477" w:rsidTr="00CC6949">
        <w:tc>
          <w:tcPr>
            <w:tcW w:w="6834" w:type="dxa"/>
            <w:shd w:val="clear" w:color="auto" w:fill="auto"/>
          </w:tcPr>
          <w:p w:rsidR="00DF17F0" w:rsidRPr="007C1F82" w:rsidRDefault="00DF17F0" w:rsidP="00CC6949">
            <w:pPr>
              <w:pStyle w:val="ae"/>
              <w:spacing w:before="0" w:after="0"/>
              <w:jc w:val="both"/>
            </w:pPr>
            <w:r w:rsidRPr="007A1477">
              <w:rPr>
                <w:bCs/>
              </w:rPr>
              <w:t>Владение методикой проведения</w:t>
            </w:r>
          </w:p>
        </w:tc>
        <w:tc>
          <w:tcPr>
            <w:tcW w:w="2770" w:type="dxa"/>
            <w:shd w:val="clear" w:color="auto" w:fill="auto"/>
          </w:tcPr>
          <w:p w:rsidR="00DF17F0" w:rsidRPr="007A1477" w:rsidRDefault="00DF17F0" w:rsidP="00CC6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DF17F0" w:rsidRPr="007A1477" w:rsidTr="00CC6949">
        <w:tc>
          <w:tcPr>
            <w:tcW w:w="6834" w:type="dxa"/>
            <w:shd w:val="clear" w:color="auto" w:fill="auto"/>
          </w:tcPr>
          <w:p w:rsidR="00DF17F0" w:rsidRPr="007A1477" w:rsidRDefault="00DF17F0" w:rsidP="00CC694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770" w:type="dxa"/>
            <w:shd w:val="clear" w:color="auto" w:fill="auto"/>
          </w:tcPr>
          <w:p w:rsidR="00DF17F0" w:rsidRPr="007A1477" w:rsidRDefault="00DF17F0" w:rsidP="00CC6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DF17F0" w:rsidRPr="007A1477" w:rsidRDefault="00DF17F0" w:rsidP="00CC6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F17F0" w:rsidRPr="007A1477" w:rsidRDefault="00DF17F0" w:rsidP="00CC6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4.2.5. Критерии оценивания по оценочному средству 5- </w:t>
      </w:r>
      <w:r>
        <w:rPr>
          <w:rFonts w:ascii="Times New Roman" w:hAnsi="Times New Roman" w:cs="Times New Roman"/>
          <w:sz w:val="24"/>
          <w:szCs w:val="24"/>
          <w:lang w:eastAsia="ar-SA"/>
        </w:rPr>
        <w:t>индивидуальное задание по правилам соревнований</w:t>
      </w:r>
    </w:p>
    <w:p w:rsidR="00DF17F0" w:rsidRPr="007A1477" w:rsidRDefault="00DF17F0" w:rsidP="00CC6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34"/>
        <w:gridCol w:w="2770"/>
      </w:tblGrid>
      <w:tr w:rsidR="00DF17F0" w:rsidRPr="007A1477" w:rsidTr="00CC6949">
        <w:tc>
          <w:tcPr>
            <w:tcW w:w="6834" w:type="dxa"/>
            <w:shd w:val="clear" w:color="auto" w:fill="auto"/>
          </w:tcPr>
          <w:p w:rsidR="00DF17F0" w:rsidRPr="007A1477" w:rsidRDefault="00DF17F0" w:rsidP="00CC694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770" w:type="dxa"/>
            <w:shd w:val="clear" w:color="auto" w:fill="auto"/>
          </w:tcPr>
          <w:p w:rsidR="00DF17F0" w:rsidRPr="007A1477" w:rsidRDefault="00DF17F0" w:rsidP="00CC6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DF17F0" w:rsidRPr="007A1477" w:rsidRDefault="00DF17F0" w:rsidP="00CC6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DF17F0" w:rsidRPr="007A1477" w:rsidTr="00CC6949">
        <w:tc>
          <w:tcPr>
            <w:tcW w:w="6834" w:type="dxa"/>
            <w:shd w:val="clear" w:color="auto" w:fill="auto"/>
          </w:tcPr>
          <w:p w:rsidR="00DF17F0" w:rsidRPr="007C1F82" w:rsidRDefault="00DF17F0" w:rsidP="00CC6949">
            <w:pPr>
              <w:pStyle w:val="ae"/>
              <w:spacing w:before="0" w:after="0"/>
              <w:jc w:val="both"/>
            </w:pPr>
            <w:r>
              <w:t>Знание обязанностей судейской коллегии по виду спорта</w:t>
            </w:r>
          </w:p>
        </w:tc>
        <w:tc>
          <w:tcPr>
            <w:tcW w:w="2770" w:type="dxa"/>
            <w:shd w:val="clear" w:color="auto" w:fill="auto"/>
          </w:tcPr>
          <w:p w:rsidR="00DF17F0" w:rsidRPr="007A1477" w:rsidRDefault="00DF17F0" w:rsidP="00CC6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DF17F0" w:rsidRPr="007A1477" w:rsidTr="00CC6949">
        <w:tc>
          <w:tcPr>
            <w:tcW w:w="6834" w:type="dxa"/>
            <w:shd w:val="clear" w:color="auto" w:fill="auto"/>
          </w:tcPr>
          <w:p w:rsidR="00DF17F0" w:rsidRPr="007C1F82" w:rsidRDefault="00DF17F0" w:rsidP="00CC6949">
            <w:pPr>
              <w:pStyle w:val="ae"/>
              <w:spacing w:before="0" w:after="0"/>
              <w:jc w:val="both"/>
            </w:pPr>
            <w:r>
              <w:t>Требования к оборудованию и местам проведения праздников и соревнований</w:t>
            </w:r>
          </w:p>
        </w:tc>
        <w:tc>
          <w:tcPr>
            <w:tcW w:w="2770" w:type="dxa"/>
            <w:shd w:val="clear" w:color="auto" w:fill="auto"/>
          </w:tcPr>
          <w:p w:rsidR="00DF17F0" w:rsidRPr="007A1477" w:rsidRDefault="00DF17F0" w:rsidP="00CC6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DF17F0" w:rsidRPr="007A1477" w:rsidTr="00CC6949">
        <w:tc>
          <w:tcPr>
            <w:tcW w:w="6834" w:type="dxa"/>
            <w:shd w:val="clear" w:color="auto" w:fill="auto"/>
          </w:tcPr>
          <w:p w:rsidR="00DF17F0" w:rsidRPr="007A1477" w:rsidRDefault="00DF17F0" w:rsidP="00CC6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E53BD3">
              <w:rPr>
                <w:rFonts w:ascii="Times New Roman" w:eastAsia="Times New Roman" w:hAnsi="Times New Roman" w:cs="Times New Roman"/>
                <w:sz w:val="24"/>
                <w:szCs w:val="24"/>
              </w:rPr>
              <w:t>равопорядок и безопасность участников, судей и зрителей, санит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арно-гигиенические требования.</w:t>
            </w:r>
          </w:p>
        </w:tc>
        <w:tc>
          <w:tcPr>
            <w:tcW w:w="2770" w:type="dxa"/>
            <w:shd w:val="clear" w:color="auto" w:fill="auto"/>
          </w:tcPr>
          <w:p w:rsidR="00DF17F0" w:rsidRPr="007A1477" w:rsidRDefault="00DF17F0" w:rsidP="00CC6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DF17F0" w:rsidRPr="007A1477" w:rsidTr="00CC6949">
        <w:tc>
          <w:tcPr>
            <w:tcW w:w="6834" w:type="dxa"/>
            <w:shd w:val="clear" w:color="auto" w:fill="auto"/>
          </w:tcPr>
          <w:p w:rsidR="00DF17F0" w:rsidRPr="007A1477" w:rsidRDefault="00DF17F0" w:rsidP="00CC694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Максимальный балл</w:t>
            </w:r>
          </w:p>
        </w:tc>
        <w:tc>
          <w:tcPr>
            <w:tcW w:w="2770" w:type="dxa"/>
            <w:shd w:val="clear" w:color="auto" w:fill="auto"/>
          </w:tcPr>
          <w:p w:rsidR="00DF17F0" w:rsidRPr="007A1477" w:rsidRDefault="00DF17F0" w:rsidP="00CC6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147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DF17F0" w:rsidRPr="007A1477" w:rsidRDefault="00DF17F0" w:rsidP="00CC6949">
      <w:pPr>
        <w:pStyle w:val="ae"/>
        <w:spacing w:before="0" w:after="0"/>
      </w:pPr>
    </w:p>
    <w:p w:rsidR="00DF17F0" w:rsidRDefault="00DF17F0" w:rsidP="00CC6949">
      <w:pPr>
        <w:pStyle w:val="ae"/>
        <w:spacing w:before="0" w:after="0" w:line="276" w:lineRule="auto"/>
        <w:rPr>
          <w:b/>
          <w:bCs/>
        </w:rPr>
      </w:pPr>
    </w:p>
    <w:p w:rsidR="006071D1" w:rsidRPr="00CC6949" w:rsidRDefault="006071D1" w:rsidP="006071D1">
      <w:pPr>
        <w:pStyle w:val="ae"/>
        <w:spacing w:before="0" w:after="0"/>
        <w:jc w:val="both"/>
        <w:rPr>
          <w:bCs/>
        </w:rPr>
      </w:pPr>
      <w:r w:rsidRPr="00CC6949">
        <w:t>Методика проведения и</w:t>
      </w:r>
      <w:r w:rsidRPr="00CC6949">
        <w:rPr>
          <w:bCs/>
        </w:rPr>
        <w:t xml:space="preserve"> выполнение комплексов упражнений.</w:t>
      </w:r>
    </w:p>
    <w:p w:rsidR="006071D1" w:rsidRPr="00D02896" w:rsidRDefault="006071D1" w:rsidP="006071D1">
      <w:pPr>
        <w:pStyle w:val="ae"/>
        <w:spacing w:before="0" w:after="0"/>
        <w:ind w:left="360"/>
        <w:rPr>
          <w:bCs/>
        </w:rPr>
      </w:pPr>
      <w:r w:rsidRPr="00D02896">
        <w:rPr>
          <w:bCs/>
        </w:rPr>
        <w:t>- Владение современной терминологией</w:t>
      </w:r>
    </w:p>
    <w:p w:rsidR="006071D1" w:rsidRPr="00D02896" w:rsidRDefault="006071D1" w:rsidP="006071D1">
      <w:pPr>
        <w:pStyle w:val="ae"/>
        <w:spacing w:before="0" w:after="0"/>
        <w:ind w:left="360"/>
      </w:pPr>
      <w:r w:rsidRPr="00D02896">
        <w:rPr>
          <w:bCs/>
        </w:rPr>
        <w:t>- Владение методикой проведения</w:t>
      </w:r>
    </w:p>
    <w:p w:rsidR="006071D1" w:rsidRPr="00D02896" w:rsidRDefault="006071D1" w:rsidP="006071D1">
      <w:pPr>
        <w:pStyle w:val="ae"/>
        <w:spacing w:before="0" w:after="0"/>
        <w:ind w:left="360"/>
      </w:pPr>
      <w:r w:rsidRPr="00D02896">
        <w:t>- Правильность выполнения комплексов в целом</w:t>
      </w:r>
    </w:p>
    <w:p w:rsidR="006071D1" w:rsidRPr="00D02896" w:rsidRDefault="006071D1" w:rsidP="006071D1">
      <w:pPr>
        <w:pStyle w:val="ae"/>
        <w:spacing w:before="0" w:after="0"/>
        <w:ind w:left="360"/>
      </w:pPr>
      <w:r w:rsidRPr="00D02896">
        <w:t>- Точность исполнения техники каждого упражнения</w:t>
      </w:r>
    </w:p>
    <w:p w:rsidR="006071D1" w:rsidRPr="00D02896" w:rsidRDefault="006071D1" w:rsidP="006071D1">
      <w:pPr>
        <w:pStyle w:val="ae"/>
        <w:spacing w:before="0" w:after="0"/>
        <w:ind w:left="360"/>
      </w:pPr>
    </w:p>
    <w:p w:rsidR="006071D1" w:rsidRPr="00D02896" w:rsidRDefault="006071D1" w:rsidP="006071D1">
      <w:pPr>
        <w:pStyle w:val="ae"/>
        <w:spacing w:before="0" w:after="0"/>
        <w:jc w:val="center"/>
        <w:rPr>
          <w:b/>
          <w:bCs/>
        </w:rPr>
      </w:pPr>
      <w:r w:rsidRPr="00D02896">
        <w:rPr>
          <w:b/>
          <w:bCs/>
        </w:rPr>
        <w:t>Учебно-методическое и информационное обеспечение фондов оценочных средств</w:t>
      </w:r>
    </w:p>
    <w:p w:rsidR="006071D1" w:rsidRPr="00D02896" w:rsidRDefault="006071D1" w:rsidP="006071D1">
      <w:pPr>
        <w:pStyle w:val="ae"/>
        <w:spacing w:before="0" w:after="0"/>
        <w:jc w:val="center"/>
      </w:pPr>
    </w:p>
    <w:p w:rsidR="006071D1" w:rsidRPr="00D02896" w:rsidRDefault="006071D1" w:rsidP="006071D1">
      <w:pPr>
        <w:pStyle w:val="ae"/>
        <w:spacing w:before="0" w:after="0"/>
        <w:jc w:val="center"/>
        <w:rPr>
          <w:b/>
        </w:rPr>
      </w:pPr>
      <w:r w:rsidRPr="00D02896">
        <w:rPr>
          <w:b/>
        </w:rPr>
        <w:t>Основная литература</w:t>
      </w:r>
    </w:p>
    <w:p w:rsidR="006071D1" w:rsidRPr="00D02896" w:rsidRDefault="006071D1" w:rsidP="00CC6949">
      <w:pPr>
        <w:pStyle w:val="ae"/>
        <w:spacing w:before="0" w:after="0"/>
        <w:jc w:val="both"/>
        <w:rPr>
          <w:b/>
        </w:rPr>
      </w:pPr>
    </w:p>
    <w:p w:rsidR="006071D1" w:rsidRPr="00D02896" w:rsidRDefault="00CC6949" w:rsidP="00CC6949">
      <w:pPr>
        <w:pStyle w:val="ae"/>
        <w:spacing w:before="0" w:after="0"/>
        <w:jc w:val="both"/>
      </w:pPr>
      <w:r>
        <w:t xml:space="preserve">1. </w:t>
      </w:r>
      <w:r w:rsidR="006071D1" w:rsidRPr="00D02896">
        <w:t xml:space="preserve">Петров П.К. Методика преподавания гимнастики в школе: Учеб. Для </w:t>
      </w:r>
      <w:proofErr w:type="spellStart"/>
      <w:r w:rsidR="006071D1" w:rsidRPr="00D02896">
        <w:t>высш</w:t>
      </w:r>
      <w:proofErr w:type="spellEnd"/>
      <w:r w:rsidR="006071D1" w:rsidRPr="00D02896">
        <w:t xml:space="preserve">. Учеб. Заведений. – М.: </w:t>
      </w:r>
      <w:proofErr w:type="spellStart"/>
      <w:r w:rsidR="006071D1" w:rsidRPr="00D02896">
        <w:t>Гуманит</w:t>
      </w:r>
      <w:proofErr w:type="spellEnd"/>
      <w:r w:rsidR="006071D1" w:rsidRPr="00D02896">
        <w:t>. Изд. Центр ВЛАДОС,2003. – 448с.</w:t>
      </w:r>
    </w:p>
    <w:p w:rsidR="006071D1" w:rsidRPr="00D02896" w:rsidRDefault="00CC6949" w:rsidP="00CC6949">
      <w:pPr>
        <w:pStyle w:val="ae"/>
        <w:spacing w:before="0" w:after="0"/>
        <w:jc w:val="both"/>
      </w:pPr>
      <w:r>
        <w:t xml:space="preserve">2. </w:t>
      </w:r>
      <w:r w:rsidR="006071D1" w:rsidRPr="00D02896">
        <w:t xml:space="preserve">Гимнастика: Учебник для студентов высших педагогических учебных заведений; Под ред. М.Л. </w:t>
      </w:r>
      <w:proofErr w:type="spellStart"/>
      <w:r w:rsidR="006071D1" w:rsidRPr="00D02896">
        <w:t>Журавина</w:t>
      </w:r>
      <w:proofErr w:type="spellEnd"/>
      <w:r w:rsidR="006071D1" w:rsidRPr="00D02896">
        <w:t>, М.К.Меньшикова. – М.: Изд. центр «академия», 2001</w:t>
      </w:r>
    </w:p>
    <w:p w:rsidR="006071D1" w:rsidRPr="00D02896" w:rsidRDefault="00CC6949" w:rsidP="00CC6949">
      <w:pPr>
        <w:pStyle w:val="ae"/>
        <w:spacing w:before="0" w:after="0"/>
        <w:jc w:val="both"/>
      </w:pPr>
      <w:r>
        <w:t xml:space="preserve">3. </w:t>
      </w:r>
      <w:r w:rsidR="006071D1" w:rsidRPr="00D02896">
        <w:t xml:space="preserve">Попов Е.Г. Общеразвивающие упражнения в гимнастике. М.: </w:t>
      </w:r>
      <w:proofErr w:type="spellStart"/>
      <w:r w:rsidR="006071D1" w:rsidRPr="00D02896">
        <w:t>Терра-Спорт</w:t>
      </w:r>
      <w:proofErr w:type="spellEnd"/>
      <w:r w:rsidR="006071D1" w:rsidRPr="00D02896">
        <w:t>, 2003. 72 с.</w:t>
      </w:r>
    </w:p>
    <w:p w:rsidR="006071D1" w:rsidRPr="00D02896" w:rsidRDefault="00CC6949" w:rsidP="00CC6949">
      <w:pPr>
        <w:pStyle w:val="ae"/>
        <w:spacing w:before="0" w:after="0"/>
        <w:jc w:val="both"/>
      </w:pPr>
      <w:r>
        <w:t xml:space="preserve">4. </w:t>
      </w:r>
      <w:proofErr w:type="spellStart"/>
      <w:r w:rsidR="006071D1" w:rsidRPr="00D02896">
        <w:t>Бортновская</w:t>
      </w:r>
      <w:proofErr w:type="spellEnd"/>
      <w:r w:rsidR="006071D1" w:rsidRPr="00D02896">
        <w:t xml:space="preserve"> Т. Ф.</w:t>
      </w:r>
      <w:r w:rsidR="006071D1" w:rsidRPr="00D02896">
        <w:rPr>
          <w:rStyle w:val="aff"/>
        </w:rPr>
        <w:t xml:space="preserve"> </w:t>
      </w:r>
      <w:r w:rsidR="006071D1" w:rsidRPr="00D02896">
        <w:rPr>
          <w:rStyle w:val="aff"/>
          <w:b w:val="0"/>
        </w:rPr>
        <w:t>Атлетическая</w:t>
      </w:r>
      <w:r w:rsidR="006071D1" w:rsidRPr="00D02896">
        <w:rPr>
          <w:b/>
        </w:rPr>
        <w:t xml:space="preserve"> </w:t>
      </w:r>
      <w:r w:rsidR="006071D1" w:rsidRPr="00D02896">
        <w:rPr>
          <w:rStyle w:val="aff"/>
          <w:b w:val="0"/>
        </w:rPr>
        <w:t>гимнастика</w:t>
      </w:r>
      <w:r w:rsidR="006071D1" w:rsidRPr="00D02896">
        <w:t xml:space="preserve"> для студентов: Метод</w:t>
      </w:r>
      <w:proofErr w:type="gramStart"/>
      <w:r w:rsidR="006071D1" w:rsidRPr="00D02896">
        <w:t>.</w:t>
      </w:r>
      <w:proofErr w:type="gramEnd"/>
      <w:r w:rsidR="006071D1" w:rsidRPr="00D02896">
        <w:t xml:space="preserve"> </w:t>
      </w:r>
      <w:proofErr w:type="gramStart"/>
      <w:r w:rsidR="006071D1" w:rsidRPr="00D02896">
        <w:t>п</w:t>
      </w:r>
      <w:proofErr w:type="gramEnd"/>
      <w:r w:rsidR="006071D1" w:rsidRPr="00D02896">
        <w:t>особие по курсу «Физическое воспитан</w:t>
      </w:r>
      <w:r>
        <w:t>ие» для студентов всех спец. М.</w:t>
      </w:r>
      <w:r w:rsidR="006071D1" w:rsidRPr="00D02896">
        <w:t>: Изд-во МЭИ, 2003 (ЦНИИ Электроника)</w:t>
      </w:r>
    </w:p>
    <w:p w:rsidR="006071D1" w:rsidRPr="00D02896" w:rsidRDefault="006071D1" w:rsidP="00CC6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D02896">
        <w:rPr>
          <w:rFonts w:ascii="Times New Roman" w:hAnsi="Times New Roman" w:cs="Times New Roman"/>
          <w:sz w:val="24"/>
          <w:szCs w:val="24"/>
        </w:rPr>
        <w:t>Менхин</w:t>
      </w:r>
      <w:proofErr w:type="spellEnd"/>
      <w:r w:rsidRPr="00D02896">
        <w:rPr>
          <w:rFonts w:ascii="Times New Roman" w:hAnsi="Times New Roman" w:cs="Times New Roman"/>
          <w:sz w:val="24"/>
          <w:szCs w:val="24"/>
        </w:rPr>
        <w:t xml:space="preserve"> Ю.В. Оздоровительная гимнастика: теория и методика: учеб</w:t>
      </w:r>
      <w:proofErr w:type="gramStart"/>
      <w:r w:rsidRPr="00D028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028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0289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D02896">
        <w:rPr>
          <w:rFonts w:ascii="Times New Roman" w:hAnsi="Times New Roman" w:cs="Times New Roman"/>
          <w:sz w:val="24"/>
          <w:szCs w:val="24"/>
        </w:rPr>
        <w:t xml:space="preserve">ля студентов вузов, обучающихся по специальности 032101, 032102, 032103 : рек. УМО по образованию в обл. физ. культуры и спорта / Ю.В. </w:t>
      </w:r>
      <w:proofErr w:type="spellStart"/>
      <w:r w:rsidRPr="00D02896">
        <w:rPr>
          <w:rFonts w:ascii="Times New Roman" w:hAnsi="Times New Roman" w:cs="Times New Roman"/>
          <w:sz w:val="24"/>
          <w:szCs w:val="24"/>
        </w:rPr>
        <w:t>Менхин</w:t>
      </w:r>
      <w:proofErr w:type="spellEnd"/>
      <w:r w:rsidRPr="00D02896">
        <w:rPr>
          <w:rFonts w:ascii="Times New Roman" w:hAnsi="Times New Roman" w:cs="Times New Roman"/>
          <w:sz w:val="24"/>
          <w:szCs w:val="24"/>
        </w:rPr>
        <w:t xml:space="preserve">, А.В. </w:t>
      </w:r>
      <w:proofErr w:type="spellStart"/>
      <w:r w:rsidRPr="00D02896">
        <w:rPr>
          <w:rFonts w:ascii="Times New Roman" w:hAnsi="Times New Roman" w:cs="Times New Roman"/>
          <w:sz w:val="24"/>
          <w:szCs w:val="24"/>
        </w:rPr>
        <w:t>Менхин</w:t>
      </w:r>
      <w:proofErr w:type="spellEnd"/>
      <w:r w:rsidRPr="00D02896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r w:rsidRPr="00D02896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D02896">
        <w:rPr>
          <w:rFonts w:ascii="Times New Roman" w:hAnsi="Times New Roman" w:cs="Times New Roman"/>
          <w:sz w:val="24"/>
          <w:szCs w:val="24"/>
        </w:rPr>
        <w:t xml:space="preserve">. и доп. - М.: Физкультура и спорт, 2009. - 429 </w:t>
      </w:r>
      <w:proofErr w:type="gramStart"/>
      <w:r w:rsidRPr="00D0289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02896">
        <w:rPr>
          <w:rFonts w:ascii="Times New Roman" w:hAnsi="Times New Roman" w:cs="Times New Roman"/>
          <w:sz w:val="24"/>
          <w:szCs w:val="24"/>
        </w:rPr>
        <w:t>.</w:t>
      </w:r>
    </w:p>
    <w:p w:rsidR="006071D1" w:rsidRPr="00D02896" w:rsidRDefault="006071D1" w:rsidP="00CC6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D02896">
        <w:rPr>
          <w:rFonts w:ascii="Times New Roman" w:hAnsi="Times New Roman" w:cs="Times New Roman"/>
          <w:sz w:val="24"/>
          <w:szCs w:val="24"/>
        </w:rPr>
        <w:t>Мякинченко</w:t>
      </w:r>
      <w:proofErr w:type="spellEnd"/>
      <w:r w:rsidRPr="00D02896">
        <w:rPr>
          <w:rFonts w:ascii="Times New Roman" w:hAnsi="Times New Roman" w:cs="Times New Roman"/>
          <w:sz w:val="24"/>
          <w:szCs w:val="24"/>
        </w:rPr>
        <w:t xml:space="preserve"> Е.Б. Аэробика. Теория и методика проведения занятий: учеб</w:t>
      </w:r>
      <w:proofErr w:type="gramStart"/>
      <w:r w:rsidRPr="00D028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02896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gramStart"/>
      <w:r w:rsidRPr="00D0289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02896">
        <w:rPr>
          <w:rFonts w:ascii="Times New Roman" w:hAnsi="Times New Roman" w:cs="Times New Roman"/>
          <w:sz w:val="24"/>
          <w:szCs w:val="24"/>
        </w:rPr>
        <w:t xml:space="preserve">особие для студентов вузов и </w:t>
      </w:r>
      <w:proofErr w:type="spellStart"/>
      <w:r w:rsidRPr="00D02896">
        <w:rPr>
          <w:rFonts w:ascii="Times New Roman" w:hAnsi="Times New Roman" w:cs="Times New Roman"/>
          <w:sz w:val="24"/>
          <w:szCs w:val="24"/>
        </w:rPr>
        <w:t>ссузов</w:t>
      </w:r>
      <w:proofErr w:type="spellEnd"/>
      <w:r w:rsidRPr="00D02896">
        <w:rPr>
          <w:rFonts w:ascii="Times New Roman" w:hAnsi="Times New Roman" w:cs="Times New Roman"/>
          <w:sz w:val="24"/>
          <w:szCs w:val="24"/>
        </w:rPr>
        <w:t xml:space="preserve"> физ. культуры / Е.Б. </w:t>
      </w:r>
      <w:proofErr w:type="spellStart"/>
      <w:r w:rsidRPr="00D02896">
        <w:rPr>
          <w:rFonts w:ascii="Times New Roman" w:hAnsi="Times New Roman" w:cs="Times New Roman"/>
          <w:sz w:val="24"/>
          <w:szCs w:val="24"/>
        </w:rPr>
        <w:t>Мякинченко</w:t>
      </w:r>
      <w:proofErr w:type="spellEnd"/>
      <w:r w:rsidRPr="00D02896">
        <w:rPr>
          <w:rFonts w:ascii="Times New Roman" w:hAnsi="Times New Roman" w:cs="Times New Roman"/>
          <w:sz w:val="24"/>
          <w:szCs w:val="24"/>
        </w:rPr>
        <w:t>, М.П.                Шестакова. -        М.:10Дивизион, 2006. - 303 с</w:t>
      </w:r>
    </w:p>
    <w:p w:rsidR="006071D1" w:rsidRPr="00D02896" w:rsidRDefault="006071D1" w:rsidP="00CC6949">
      <w:pPr>
        <w:pStyle w:val="ae"/>
        <w:spacing w:before="0" w:after="0"/>
        <w:jc w:val="both"/>
      </w:pPr>
    </w:p>
    <w:p w:rsidR="006071D1" w:rsidRPr="00D02896" w:rsidRDefault="006071D1" w:rsidP="00CC6949">
      <w:pPr>
        <w:pStyle w:val="ae"/>
        <w:spacing w:before="0" w:after="0"/>
        <w:rPr>
          <w:b/>
        </w:rPr>
      </w:pPr>
      <w:r w:rsidRPr="00D02896">
        <w:rPr>
          <w:b/>
        </w:rPr>
        <w:t xml:space="preserve">                                            Дополнительная литература</w:t>
      </w:r>
    </w:p>
    <w:p w:rsidR="006071D1" w:rsidRPr="00D02896" w:rsidRDefault="006071D1" w:rsidP="00CC6949">
      <w:pPr>
        <w:pStyle w:val="ae"/>
        <w:spacing w:before="0" w:after="0"/>
        <w:jc w:val="both"/>
      </w:pPr>
    </w:p>
    <w:p w:rsidR="006071D1" w:rsidRPr="00D02896" w:rsidRDefault="006071D1" w:rsidP="00CC6949">
      <w:pPr>
        <w:pStyle w:val="ae"/>
        <w:numPr>
          <w:ilvl w:val="0"/>
          <w:numId w:val="20"/>
        </w:numPr>
        <w:spacing w:before="0" w:after="0"/>
        <w:ind w:left="0"/>
        <w:jc w:val="both"/>
      </w:pPr>
      <w:r w:rsidRPr="00D02896">
        <w:t>И.В. Ветрова. Гимнастика с методикой преподавания в адаптивной физической культуре. Учебное пособие. Красноярск, 2014</w:t>
      </w:r>
    </w:p>
    <w:p w:rsidR="006071D1" w:rsidRPr="00D02896" w:rsidRDefault="006071D1" w:rsidP="00CC6949">
      <w:pPr>
        <w:pStyle w:val="ae"/>
        <w:numPr>
          <w:ilvl w:val="0"/>
          <w:numId w:val="20"/>
        </w:numPr>
        <w:spacing w:before="0" w:after="0"/>
        <w:ind w:left="0"/>
        <w:jc w:val="both"/>
      </w:pPr>
      <w:proofErr w:type="spellStart"/>
      <w:r w:rsidRPr="00D02896">
        <w:t>Туревский</w:t>
      </w:r>
      <w:proofErr w:type="spellEnd"/>
      <w:r w:rsidRPr="00D02896">
        <w:t xml:space="preserve"> И.М. Самостоятельная работа студентов факультетов физической культуры по дисциплинам предметной подготовки. – М.: Академия, 2003.</w:t>
      </w:r>
    </w:p>
    <w:p w:rsidR="006071D1" w:rsidRPr="00D02896" w:rsidRDefault="006071D1" w:rsidP="00CC6949">
      <w:pPr>
        <w:pStyle w:val="ae"/>
        <w:numPr>
          <w:ilvl w:val="0"/>
          <w:numId w:val="20"/>
        </w:numPr>
        <w:spacing w:before="0" w:after="0"/>
        <w:ind w:left="0"/>
        <w:jc w:val="both"/>
      </w:pPr>
      <w:r w:rsidRPr="00D02896">
        <w:t>Н.В. Борисова. Роль гимнастических упражнений в формировании правильной осанки на уроках ФК. – Красноярск, 2001.</w:t>
      </w:r>
    </w:p>
    <w:p w:rsidR="006071D1" w:rsidRPr="00D02896" w:rsidRDefault="006071D1" w:rsidP="00CC6949">
      <w:pPr>
        <w:pStyle w:val="ae"/>
        <w:numPr>
          <w:ilvl w:val="0"/>
          <w:numId w:val="20"/>
        </w:numPr>
        <w:spacing w:before="0" w:after="0"/>
        <w:ind w:left="0"/>
        <w:jc w:val="both"/>
      </w:pPr>
      <w:proofErr w:type="spellStart"/>
      <w:r w:rsidRPr="00D02896">
        <w:t>Бергер</w:t>
      </w:r>
      <w:proofErr w:type="spellEnd"/>
      <w:r w:rsidRPr="00D02896">
        <w:t xml:space="preserve"> Г.И. Конспекты уроков для учителя физкультуры 5-9 </w:t>
      </w:r>
      <w:proofErr w:type="spellStart"/>
      <w:r w:rsidRPr="00D02896">
        <w:t>кл</w:t>
      </w:r>
      <w:proofErr w:type="spellEnd"/>
      <w:r w:rsidRPr="00D02896">
        <w:t>. (</w:t>
      </w:r>
      <w:proofErr w:type="spellStart"/>
      <w:r w:rsidRPr="00D02896">
        <w:t>Спорт</w:t>
      </w:r>
      <w:proofErr w:type="gramStart"/>
      <w:r w:rsidRPr="00D02896">
        <w:t>.и</w:t>
      </w:r>
      <w:proofErr w:type="gramEnd"/>
      <w:r w:rsidRPr="00D02896">
        <w:t>гры</w:t>
      </w:r>
      <w:proofErr w:type="spellEnd"/>
      <w:r w:rsidRPr="00D02896">
        <w:t>, лыжная подготовка, подвижные игры). – М.: Владос, 2002.</w:t>
      </w:r>
    </w:p>
    <w:p w:rsidR="006071D1" w:rsidRPr="00D02896" w:rsidRDefault="006071D1" w:rsidP="00CC6949">
      <w:pPr>
        <w:pStyle w:val="ae"/>
        <w:numPr>
          <w:ilvl w:val="0"/>
          <w:numId w:val="20"/>
        </w:numPr>
        <w:spacing w:before="0" w:after="0"/>
        <w:ind w:left="0"/>
        <w:jc w:val="both"/>
      </w:pPr>
      <w:proofErr w:type="spellStart"/>
      <w:r w:rsidRPr="00D02896">
        <w:t>Туревский</w:t>
      </w:r>
      <w:proofErr w:type="spellEnd"/>
      <w:r w:rsidRPr="00D02896">
        <w:t xml:space="preserve"> И.М. Самостоятельная работа студентов факультетов физической культуры по дисциплинам предметной подготовки. – М.: Академия, 2003.</w:t>
      </w:r>
    </w:p>
    <w:p w:rsidR="006071D1" w:rsidRPr="00D02896" w:rsidRDefault="006071D1" w:rsidP="00CC6949">
      <w:pPr>
        <w:pStyle w:val="ae"/>
        <w:numPr>
          <w:ilvl w:val="0"/>
          <w:numId w:val="20"/>
        </w:numPr>
        <w:spacing w:before="0" w:after="0"/>
        <w:ind w:left="0"/>
        <w:jc w:val="both"/>
      </w:pPr>
      <w:r w:rsidRPr="00D02896">
        <w:t>Н.В. Борисова. Роль гимнастических упражнений в формировании правильной осанки на уроках ФК. – Красноярск, 2001.</w:t>
      </w:r>
    </w:p>
    <w:p w:rsidR="006071D1" w:rsidRPr="00D02896" w:rsidRDefault="006071D1" w:rsidP="00CC6949">
      <w:pPr>
        <w:pStyle w:val="ae"/>
        <w:numPr>
          <w:ilvl w:val="0"/>
          <w:numId w:val="20"/>
        </w:numPr>
        <w:spacing w:before="0" w:after="0"/>
        <w:ind w:left="0"/>
        <w:jc w:val="both"/>
      </w:pPr>
      <w:r w:rsidRPr="00D02896">
        <w:t>Программа: Содержание и методы работы со спортивно-оздоровительными группами и группами начальной гимнастической подготовки. – Красноярск: РИО КГПУ, 2000.</w:t>
      </w:r>
    </w:p>
    <w:p w:rsidR="006071D1" w:rsidRPr="00D02896" w:rsidRDefault="006071D1" w:rsidP="00CC6949">
      <w:pPr>
        <w:pStyle w:val="ae"/>
        <w:numPr>
          <w:ilvl w:val="0"/>
          <w:numId w:val="20"/>
        </w:numPr>
        <w:spacing w:before="0" w:after="0"/>
        <w:ind w:left="0"/>
        <w:jc w:val="both"/>
      </w:pPr>
      <w:r w:rsidRPr="00D02896">
        <w:t>Профессиональная образовательная программа подготовки студентов дневного отделения ФФК. Выпуск 12. – Красноярск: РИО КГПУ, 2001.</w:t>
      </w:r>
    </w:p>
    <w:p w:rsidR="006071D1" w:rsidRPr="00D02896" w:rsidRDefault="006071D1" w:rsidP="00CC6949">
      <w:pPr>
        <w:pStyle w:val="ae"/>
        <w:spacing w:before="0" w:after="0"/>
        <w:jc w:val="both"/>
      </w:pPr>
    </w:p>
    <w:p w:rsidR="006071D1" w:rsidRPr="00D02896" w:rsidRDefault="006071D1" w:rsidP="00CC6949">
      <w:pPr>
        <w:pStyle w:val="ae"/>
        <w:spacing w:before="0" w:after="0"/>
        <w:jc w:val="center"/>
        <w:rPr>
          <w:b/>
        </w:rPr>
      </w:pPr>
      <w:r w:rsidRPr="00D02896">
        <w:rPr>
          <w:b/>
        </w:rPr>
        <w:t>Интернет-ресурсы:</w:t>
      </w:r>
    </w:p>
    <w:p w:rsidR="006071D1" w:rsidRPr="00D02896" w:rsidRDefault="006071D1" w:rsidP="00CC6949">
      <w:pPr>
        <w:pStyle w:val="ae"/>
        <w:spacing w:before="0" w:after="0"/>
        <w:jc w:val="both"/>
      </w:pPr>
    </w:p>
    <w:p w:rsidR="006071D1" w:rsidRPr="00D02896" w:rsidRDefault="006071D1" w:rsidP="00CC6949">
      <w:pPr>
        <w:pStyle w:val="ae"/>
        <w:numPr>
          <w:ilvl w:val="0"/>
          <w:numId w:val="22"/>
        </w:numPr>
        <w:spacing w:before="0" w:after="0"/>
        <w:ind w:left="0"/>
        <w:jc w:val="both"/>
      </w:pPr>
      <w:r w:rsidRPr="00D02896">
        <w:t>Интернет</w:t>
      </w:r>
      <w:r w:rsidRPr="00D02896">
        <w:rPr>
          <w:lang w:val="en-US"/>
        </w:rPr>
        <w:t>: Internet Explorer; Opera</w:t>
      </w:r>
    </w:p>
    <w:p w:rsidR="006071D1" w:rsidRPr="00D02896" w:rsidRDefault="006071D1" w:rsidP="006071D1">
      <w:pPr>
        <w:pStyle w:val="ae"/>
        <w:numPr>
          <w:ilvl w:val="0"/>
          <w:numId w:val="22"/>
        </w:numPr>
        <w:spacing w:before="0" w:after="0"/>
        <w:jc w:val="both"/>
      </w:pPr>
      <w:r w:rsidRPr="00D02896">
        <w:t xml:space="preserve">ЭБС «Университетская библиотека </w:t>
      </w:r>
      <w:proofErr w:type="spellStart"/>
      <w:r w:rsidRPr="00D02896">
        <w:t>online</w:t>
      </w:r>
      <w:proofErr w:type="spellEnd"/>
      <w:r w:rsidRPr="00D02896">
        <w:t>»</w:t>
      </w:r>
    </w:p>
    <w:p w:rsidR="006071D1" w:rsidRPr="00CC6949" w:rsidRDefault="006071D1" w:rsidP="00CC6949">
      <w:pPr>
        <w:pStyle w:val="ae"/>
        <w:numPr>
          <w:ilvl w:val="0"/>
          <w:numId w:val="22"/>
        </w:numPr>
        <w:spacing w:before="0" w:after="0"/>
        <w:ind w:left="0" w:hanging="11"/>
        <w:jc w:val="both"/>
      </w:pPr>
      <w:r w:rsidRPr="00CC6949">
        <w:lastRenderedPageBreak/>
        <w:t xml:space="preserve">электронная библиотека </w:t>
      </w:r>
      <w:proofErr w:type="spellStart"/>
      <w:r w:rsidRPr="00CC6949">
        <w:t>eLIBRARY</w:t>
      </w:r>
      <w:proofErr w:type="spellEnd"/>
    </w:p>
    <w:p w:rsidR="006071D1" w:rsidRPr="00CC6949" w:rsidRDefault="006071D1" w:rsidP="00CC6949">
      <w:pPr>
        <w:pStyle w:val="ae"/>
        <w:spacing w:before="0" w:after="0"/>
        <w:ind w:hanging="11"/>
      </w:pPr>
    </w:p>
    <w:p w:rsidR="006071D1" w:rsidRPr="00CC6949" w:rsidRDefault="006071D1" w:rsidP="00CC6949">
      <w:pPr>
        <w:pStyle w:val="ae"/>
        <w:spacing w:before="0" w:after="0"/>
        <w:ind w:hanging="11"/>
        <w:jc w:val="center"/>
      </w:pPr>
      <w:r w:rsidRPr="00CC6949">
        <w:rPr>
          <w:b/>
        </w:rPr>
        <w:t>Информационные справочные системы</w:t>
      </w:r>
    </w:p>
    <w:p w:rsidR="006071D1" w:rsidRPr="00CC6949" w:rsidRDefault="00697FE5" w:rsidP="00CC6949">
      <w:pPr>
        <w:pStyle w:val="ae"/>
        <w:numPr>
          <w:ilvl w:val="0"/>
          <w:numId w:val="23"/>
        </w:numPr>
        <w:spacing w:before="0" w:after="0"/>
        <w:ind w:left="0" w:hanging="11"/>
      </w:pPr>
      <w:hyperlink r:id="rId9" w:history="1">
        <w:r w:rsidR="006071D1" w:rsidRPr="00CC6949">
          <w:rPr>
            <w:rStyle w:val="aa"/>
            <w:color w:val="auto"/>
            <w:u w:val="none"/>
          </w:rPr>
          <w:t>http://library.ru</w:t>
        </w:r>
      </w:hyperlink>
    </w:p>
    <w:p w:rsidR="006071D1" w:rsidRPr="00CC6949" w:rsidRDefault="00697FE5" w:rsidP="00CC6949">
      <w:pPr>
        <w:pStyle w:val="ae"/>
        <w:numPr>
          <w:ilvl w:val="0"/>
          <w:numId w:val="23"/>
        </w:numPr>
        <w:spacing w:before="0" w:after="0"/>
        <w:ind w:left="0" w:hanging="11"/>
      </w:pPr>
      <w:hyperlink r:id="rId10" w:history="1">
        <w:r w:rsidR="006071D1" w:rsidRPr="00CC6949">
          <w:rPr>
            <w:rStyle w:val="aa"/>
            <w:color w:val="auto"/>
            <w:u w:val="none"/>
          </w:rPr>
          <w:t>http://lib.sportedu.ru</w:t>
        </w:r>
      </w:hyperlink>
    </w:p>
    <w:p w:rsidR="006071D1" w:rsidRPr="00CC6949" w:rsidRDefault="006071D1" w:rsidP="00CC6949">
      <w:pPr>
        <w:pStyle w:val="ae"/>
        <w:numPr>
          <w:ilvl w:val="0"/>
          <w:numId w:val="23"/>
        </w:numPr>
        <w:spacing w:before="0" w:after="0"/>
        <w:ind w:left="0" w:hanging="11"/>
      </w:pPr>
      <w:r w:rsidRPr="00CC6949">
        <w:t>http://www.nlr.ru – Российская государственная библиотека</w:t>
      </w:r>
    </w:p>
    <w:p w:rsidR="006071D1" w:rsidRPr="00CC6949" w:rsidRDefault="006071D1" w:rsidP="00CC6949">
      <w:pPr>
        <w:pStyle w:val="ae"/>
        <w:numPr>
          <w:ilvl w:val="0"/>
          <w:numId w:val="23"/>
        </w:numPr>
        <w:spacing w:before="0" w:after="0"/>
        <w:ind w:left="0" w:hanging="11"/>
      </w:pPr>
      <w:r w:rsidRPr="00CC6949">
        <w:t>http:// www.rubicon.com/ - Рубикон – крупнейший энциклопедический ресурс Интернета</w:t>
      </w:r>
    </w:p>
    <w:p w:rsidR="006071D1" w:rsidRPr="00CC6949" w:rsidRDefault="006071D1" w:rsidP="00CC6949">
      <w:pPr>
        <w:pStyle w:val="ae"/>
        <w:numPr>
          <w:ilvl w:val="0"/>
          <w:numId w:val="23"/>
        </w:numPr>
        <w:spacing w:before="0" w:after="0"/>
        <w:ind w:left="0" w:hanging="11"/>
      </w:pPr>
      <w:r w:rsidRPr="00CC6949">
        <w:t xml:space="preserve">http:// </w:t>
      </w:r>
      <w:proofErr w:type="spellStart"/>
      <w:r w:rsidRPr="00CC6949">
        <w:t>orel.rsl</w:t>
      </w:r>
      <w:proofErr w:type="spellEnd"/>
      <w:r w:rsidRPr="00CC6949">
        <w:t>/</w:t>
      </w:r>
      <w:proofErr w:type="spellStart"/>
      <w:r w:rsidRPr="00CC6949">
        <w:t>ru</w:t>
      </w:r>
      <w:proofErr w:type="spellEnd"/>
      <w:r w:rsidRPr="00CC6949">
        <w:t xml:space="preserve"> - Центральная отраслевая библиотека по физической культуре и спорту</w:t>
      </w:r>
    </w:p>
    <w:p w:rsidR="006071D1" w:rsidRPr="00CC6949" w:rsidRDefault="006071D1" w:rsidP="00CC6949">
      <w:pPr>
        <w:pStyle w:val="ae"/>
        <w:numPr>
          <w:ilvl w:val="0"/>
          <w:numId w:val="23"/>
        </w:numPr>
        <w:spacing w:before="0" w:after="0"/>
        <w:ind w:left="0" w:hanging="11"/>
      </w:pPr>
      <w:proofErr w:type="spellStart"/>
      <w:r w:rsidRPr="00CC6949">
        <w:t>catalog.iot.ru</w:t>
      </w:r>
      <w:proofErr w:type="spellEnd"/>
      <w:r w:rsidRPr="00CC6949">
        <w:t xml:space="preserve"> – каталог образовательных ресурсов сети Интернет</w:t>
      </w:r>
    </w:p>
    <w:p w:rsidR="006071D1" w:rsidRPr="00CC6949" w:rsidRDefault="006071D1" w:rsidP="00CC6949">
      <w:pPr>
        <w:pStyle w:val="ae"/>
        <w:numPr>
          <w:ilvl w:val="0"/>
          <w:numId w:val="23"/>
        </w:numPr>
        <w:spacing w:before="0" w:after="0"/>
        <w:ind w:left="0" w:hanging="11"/>
      </w:pPr>
      <w:proofErr w:type="spellStart"/>
      <w:r w:rsidRPr="00CC6949">
        <w:t>www.yandex.ru</w:t>
      </w:r>
      <w:proofErr w:type="spellEnd"/>
      <w:r w:rsidRPr="00CC6949">
        <w:t xml:space="preserve">; </w:t>
      </w:r>
      <w:proofErr w:type="spellStart"/>
      <w:r w:rsidRPr="00CC6949">
        <w:t>www.rambler.ru</w:t>
      </w:r>
      <w:proofErr w:type="spellEnd"/>
      <w:r w:rsidRPr="00CC6949">
        <w:t xml:space="preserve">; </w:t>
      </w:r>
      <w:hyperlink r:id="rId11" w:history="1">
        <w:r w:rsidRPr="00CC6949">
          <w:rPr>
            <w:rStyle w:val="aa"/>
            <w:color w:val="auto"/>
            <w:u w:val="none"/>
          </w:rPr>
          <w:t>www.google.ru</w:t>
        </w:r>
      </w:hyperlink>
    </w:p>
    <w:p w:rsidR="006071D1" w:rsidRPr="00CC6949" w:rsidRDefault="00697FE5" w:rsidP="00CC6949">
      <w:pPr>
        <w:pStyle w:val="ae"/>
        <w:numPr>
          <w:ilvl w:val="0"/>
          <w:numId w:val="23"/>
        </w:numPr>
        <w:spacing w:before="0" w:after="0"/>
        <w:ind w:left="0" w:hanging="11"/>
        <w:rPr>
          <w:rFonts w:eastAsia="SymbolMT"/>
        </w:rPr>
      </w:pPr>
      <w:hyperlink r:id="rId12" w:history="1">
        <w:r w:rsidR="006071D1" w:rsidRPr="00CC6949">
          <w:rPr>
            <w:rStyle w:val="aa"/>
            <w:rFonts w:eastAsia="TimesNewRomanPSMT"/>
            <w:color w:val="auto"/>
            <w:u w:val="none"/>
            <w:lang w:val="en-US"/>
          </w:rPr>
          <w:t>http</w:t>
        </w:r>
        <w:r w:rsidR="006071D1" w:rsidRPr="00CC6949">
          <w:rPr>
            <w:rStyle w:val="aa"/>
            <w:rFonts w:eastAsia="TimesNewRomanPSMT"/>
            <w:color w:val="auto"/>
            <w:u w:val="none"/>
          </w:rPr>
          <w:t>://</w:t>
        </w:r>
        <w:r w:rsidR="006071D1" w:rsidRPr="00CC6949">
          <w:rPr>
            <w:rStyle w:val="aa"/>
            <w:rFonts w:eastAsia="TimesNewRomanPSMT"/>
            <w:color w:val="auto"/>
            <w:u w:val="none"/>
            <w:lang w:val="en-US"/>
          </w:rPr>
          <w:t>www</w:t>
        </w:r>
        <w:r w:rsidR="006071D1" w:rsidRPr="00CC6949">
          <w:rPr>
            <w:rStyle w:val="aa"/>
            <w:rFonts w:eastAsia="TimesNewRomanPSMT"/>
            <w:color w:val="auto"/>
            <w:u w:val="none"/>
          </w:rPr>
          <w:t>.</w:t>
        </w:r>
        <w:r w:rsidR="006071D1" w:rsidRPr="00CC6949">
          <w:rPr>
            <w:rStyle w:val="aa"/>
            <w:rFonts w:eastAsia="TimesNewRomanPSMT"/>
            <w:color w:val="auto"/>
            <w:u w:val="none"/>
            <w:lang w:val="en-US"/>
          </w:rPr>
          <w:t>lib</w:t>
        </w:r>
        <w:r w:rsidR="006071D1" w:rsidRPr="00CC6949">
          <w:rPr>
            <w:rStyle w:val="aa"/>
            <w:rFonts w:eastAsia="TimesNewRomanPSMT"/>
            <w:color w:val="auto"/>
            <w:u w:val="none"/>
          </w:rPr>
          <w:t>.</w:t>
        </w:r>
        <w:proofErr w:type="spellStart"/>
        <w:r w:rsidR="006071D1" w:rsidRPr="00CC6949">
          <w:rPr>
            <w:rStyle w:val="aa"/>
            <w:rFonts w:eastAsia="TimesNewRomanPSMT"/>
            <w:color w:val="auto"/>
            <w:u w:val="none"/>
            <w:lang w:val="en-US"/>
          </w:rPr>
          <w:t>sportedu</w:t>
        </w:r>
        <w:proofErr w:type="spellEnd"/>
        <w:r w:rsidR="006071D1" w:rsidRPr="00CC6949">
          <w:rPr>
            <w:rStyle w:val="aa"/>
            <w:rFonts w:eastAsia="TimesNewRomanPSMT"/>
            <w:color w:val="auto"/>
            <w:u w:val="none"/>
          </w:rPr>
          <w:t>.</w:t>
        </w:r>
        <w:proofErr w:type="spellStart"/>
        <w:r w:rsidR="006071D1" w:rsidRPr="00CC6949">
          <w:rPr>
            <w:rStyle w:val="aa"/>
            <w:rFonts w:eastAsia="TimesNewRomanPSMT"/>
            <w:color w:val="auto"/>
            <w:u w:val="none"/>
            <w:lang w:val="en-US"/>
          </w:rPr>
          <w:t>ru</w:t>
        </w:r>
        <w:proofErr w:type="spellEnd"/>
        <w:r w:rsidR="006071D1" w:rsidRPr="00CC6949">
          <w:rPr>
            <w:rStyle w:val="aa"/>
            <w:rFonts w:eastAsia="SymbolMT"/>
            <w:color w:val="auto"/>
            <w:u w:val="none"/>
          </w:rPr>
          <w:t>/</w:t>
        </w:r>
        <w:r w:rsidR="006071D1" w:rsidRPr="00CC6949">
          <w:rPr>
            <w:rStyle w:val="aa"/>
            <w:rFonts w:eastAsia="TimesNewRomanPSMT"/>
            <w:color w:val="auto"/>
            <w:u w:val="none"/>
            <w:lang w:val="en-US"/>
          </w:rPr>
          <w:t>Press</w:t>
        </w:r>
        <w:r w:rsidR="006071D1" w:rsidRPr="00CC6949">
          <w:rPr>
            <w:rStyle w:val="aa"/>
            <w:rFonts w:eastAsia="SymbolMT"/>
            <w:color w:val="auto"/>
            <w:u w:val="none"/>
          </w:rPr>
          <w:t>/</w:t>
        </w:r>
        <w:r w:rsidR="006071D1" w:rsidRPr="00CC6949">
          <w:rPr>
            <w:rStyle w:val="aa"/>
            <w:rFonts w:eastAsia="TimesNewRomanPSMT"/>
            <w:color w:val="auto"/>
            <w:u w:val="none"/>
            <w:lang w:val="en-US"/>
          </w:rPr>
          <w:t>TPFK</w:t>
        </w:r>
        <w:r w:rsidR="006071D1" w:rsidRPr="00CC6949">
          <w:rPr>
            <w:rStyle w:val="aa"/>
            <w:rFonts w:eastAsia="SymbolMT"/>
            <w:color w:val="auto"/>
            <w:u w:val="none"/>
          </w:rPr>
          <w:t>/</w:t>
        </w:r>
      </w:hyperlink>
    </w:p>
    <w:p w:rsidR="006071D1" w:rsidRPr="00CC6949" w:rsidRDefault="00697FE5" w:rsidP="00CC6949">
      <w:pPr>
        <w:pStyle w:val="ae"/>
        <w:numPr>
          <w:ilvl w:val="0"/>
          <w:numId w:val="23"/>
        </w:numPr>
        <w:spacing w:before="0" w:after="0"/>
        <w:ind w:left="0" w:hanging="11"/>
        <w:rPr>
          <w:rFonts w:eastAsia="TimesNewRomanPSMT"/>
        </w:rPr>
      </w:pPr>
      <w:hyperlink r:id="rId13" w:history="1">
        <w:r w:rsidR="006071D1" w:rsidRPr="00CC6949">
          <w:rPr>
            <w:rStyle w:val="aa"/>
            <w:rFonts w:eastAsia="TimesNewRomanPSMT"/>
            <w:color w:val="auto"/>
            <w:u w:val="none"/>
          </w:rPr>
          <w:t>http://www.iglib.ru</w:t>
        </w:r>
      </w:hyperlink>
    </w:p>
    <w:p w:rsidR="006071D1" w:rsidRPr="00CC6949" w:rsidRDefault="00697FE5" w:rsidP="00CC6949">
      <w:pPr>
        <w:pStyle w:val="ae"/>
        <w:numPr>
          <w:ilvl w:val="0"/>
          <w:numId w:val="23"/>
        </w:numPr>
        <w:spacing w:before="0" w:after="0"/>
        <w:ind w:left="0" w:hanging="11"/>
      </w:pPr>
      <w:hyperlink r:id="rId14" w:history="1">
        <w:r w:rsidR="006071D1" w:rsidRPr="00CC6949">
          <w:rPr>
            <w:rStyle w:val="aa"/>
            <w:color w:val="auto"/>
            <w:u w:val="none"/>
          </w:rPr>
          <w:t>http://lesgaft.spb.ru</w:t>
        </w:r>
      </w:hyperlink>
    </w:p>
    <w:p w:rsidR="006071D1" w:rsidRPr="00CC6949" w:rsidRDefault="006071D1" w:rsidP="00CC6949">
      <w:pPr>
        <w:pStyle w:val="ae"/>
        <w:spacing w:before="0" w:after="0"/>
        <w:ind w:hanging="11"/>
        <w:rPr>
          <w:b/>
        </w:rPr>
      </w:pPr>
    </w:p>
    <w:p w:rsidR="006071D1" w:rsidRPr="00D02896" w:rsidRDefault="006071D1" w:rsidP="00CC6949">
      <w:pPr>
        <w:pStyle w:val="ae"/>
        <w:spacing w:before="0" w:after="0"/>
        <w:rPr>
          <w:b/>
        </w:rPr>
      </w:pPr>
    </w:p>
    <w:p w:rsidR="006071D1" w:rsidRDefault="006071D1" w:rsidP="00CC6949">
      <w:pPr>
        <w:pStyle w:val="ae"/>
        <w:spacing w:before="0" w:after="0"/>
        <w:jc w:val="center"/>
        <w:rPr>
          <w:b/>
        </w:rPr>
      </w:pPr>
      <w:r w:rsidRPr="00D02896">
        <w:rPr>
          <w:b/>
        </w:rPr>
        <w:t xml:space="preserve">Оценочные средства </w:t>
      </w:r>
      <w:r>
        <w:rPr>
          <w:b/>
        </w:rPr>
        <w:t>для промежуточной аттестации</w:t>
      </w:r>
    </w:p>
    <w:p w:rsidR="00CC6949" w:rsidRPr="00CC6949" w:rsidRDefault="00CC6949" w:rsidP="00CC6949">
      <w:pPr>
        <w:pStyle w:val="ae"/>
        <w:spacing w:before="0" w:after="0"/>
        <w:jc w:val="center"/>
        <w:rPr>
          <w:b/>
        </w:rPr>
      </w:pPr>
    </w:p>
    <w:p w:rsidR="006071D1" w:rsidRPr="00D02896" w:rsidRDefault="000F716A" w:rsidP="006071D1">
      <w:pPr>
        <w:pStyle w:val="ac"/>
        <w:jc w:val="center"/>
        <w:rPr>
          <w:b/>
          <w:sz w:val="28"/>
          <w:szCs w:val="28"/>
        </w:rPr>
      </w:pPr>
      <w:r w:rsidRPr="00D02896">
        <w:rPr>
          <w:b/>
          <w:color w:val="000000"/>
          <w:spacing w:val="-1"/>
        </w:rPr>
        <w:t xml:space="preserve">Задания к зачету по дисциплине: </w:t>
      </w:r>
      <w:r w:rsidR="00E15A40">
        <w:rPr>
          <w:b/>
        </w:rPr>
        <w:t>Э</w:t>
      </w:r>
      <w:r w:rsidRPr="00E15A40">
        <w:rPr>
          <w:b/>
        </w:rPr>
        <w:t xml:space="preserve">лективная дисциплина по физической культуре для обучающихся с </w:t>
      </w:r>
      <w:r w:rsidR="00CC6949">
        <w:rPr>
          <w:b/>
        </w:rPr>
        <w:t>ОВЗ</w:t>
      </w:r>
      <w:r w:rsidRPr="00E15A40">
        <w:rPr>
          <w:b/>
        </w:rPr>
        <w:t xml:space="preserve"> и инвалидов</w:t>
      </w: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  <w:r w:rsidRPr="00D02896">
        <w:rPr>
          <w:sz w:val="24"/>
          <w:szCs w:val="24"/>
        </w:rPr>
        <w:t>1. Выполнение комплексов упражнений для развития физических качеств.</w:t>
      </w: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  <w:r w:rsidRPr="00D02896">
        <w:rPr>
          <w:sz w:val="24"/>
          <w:szCs w:val="24"/>
        </w:rPr>
        <w:t>2. Разработка, запись и проведение комплекса ОРУ без предмета.</w:t>
      </w: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  <w:r w:rsidRPr="00D02896">
        <w:rPr>
          <w:sz w:val="24"/>
          <w:szCs w:val="24"/>
        </w:rPr>
        <w:t>3. Разработка, запись и проведение комплекса ОРУ с предметом.</w:t>
      </w: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  <w:r w:rsidRPr="00D02896">
        <w:rPr>
          <w:sz w:val="24"/>
          <w:szCs w:val="24"/>
        </w:rPr>
        <w:t>4. Сдача нормативов по ОФП.</w:t>
      </w:r>
    </w:p>
    <w:p w:rsidR="006071D1" w:rsidRPr="00D02896" w:rsidRDefault="006071D1" w:rsidP="006071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5. Выполнение </w:t>
      </w:r>
      <w:r w:rsidRPr="00D02896">
        <w:rPr>
          <w:rFonts w:ascii="Times New Roman" w:hAnsi="Times New Roman" w:cs="Times New Roman"/>
          <w:bCs/>
          <w:color w:val="000000"/>
          <w:sz w:val="24"/>
          <w:szCs w:val="24"/>
        </w:rPr>
        <w:t>акробатических</w:t>
      </w:r>
      <w:r w:rsidRPr="00D028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02896">
        <w:rPr>
          <w:rFonts w:ascii="Times New Roman" w:hAnsi="Times New Roman" w:cs="Times New Roman"/>
          <w:sz w:val="24"/>
          <w:szCs w:val="24"/>
        </w:rPr>
        <w:t>элементов.</w:t>
      </w: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  <w:r w:rsidRPr="00D02896">
        <w:rPr>
          <w:sz w:val="24"/>
          <w:szCs w:val="24"/>
        </w:rPr>
        <w:t>6. Проведение подготовительной части урока: проведение ОРУ различными способами.</w:t>
      </w: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  <w:r w:rsidRPr="00D02896">
        <w:rPr>
          <w:sz w:val="24"/>
          <w:szCs w:val="24"/>
        </w:rPr>
        <w:t>7. Конспект по  методике  развития физических качеств.</w:t>
      </w:r>
    </w:p>
    <w:p w:rsidR="006071D1" w:rsidRPr="00D02896" w:rsidRDefault="006071D1" w:rsidP="006071D1">
      <w:pPr>
        <w:pStyle w:val="11"/>
        <w:jc w:val="both"/>
        <w:rPr>
          <w:bCs/>
          <w:color w:val="000000"/>
          <w:sz w:val="24"/>
          <w:szCs w:val="24"/>
        </w:rPr>
      </w:pPr>
      <w:r w:rsidRPr="00D02896">
        <w:rPr>
          <w:sz w:val="24"/>
          <w:szCs w:val="24"/>
        </w:rPr>
        <w:t xml:space="preserve">8.Проведение корригирующей гимнастики при нарушениях </w:t>
      </w:r>
      <w:r w:rsidRPr="00D02896">
        <w:rPr>
          <w:bCs/>
          <w:color w:val="000000"/>
          <w:sz w:val="24"/>
          <w:szCs w:val="24"/>
        </w:rPr>
        <w:t>опорно-двигательного аппарата.</w:t>
      </w:r>
    </w:p>
    <w:p w:rsidR="006071D1" w:rsidRPr="00D02896" w:rsidRDefault="006071D1" w:rsidP="006071D1">
      <w:pPr>
        <w:pStyle w:val="11"/>
        <w:jc w:val="both"/>
        <w:rPr>
          <w:bCs/>
          <w:color w:val="000000"/>
          <w:sz w:val="24"/>
          <w:szCs w:val="24"/>
        </w:rPr>
      </w:pPr>
      <w:r w:rsidRPr="00D02896">
        <w:rPr>
          <w:bCs/>
          <w:color w:val="000000"/>
          <w:sz w:val="24"/>
          <w:szCs w:val="24"/>
        </w:rPr>
        <w:t>9. Проведение комплексов лечебной гимнастики при сердечно - сосудистых  заболеваниях.</w:t>
      </w: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  <w:r w:rsidRPr="00D02896">
        <w:rPr>
          <w:bCs/>
          <w:color w:val="000000"/>
          <w:sz w:val="24"/>
          <w:szCs w:val="24"/>
        </w:rPr>
        <w:t>10. Проведения комплексов лечебной гимнастики при ожирении.</w:t>
      </w: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</w:p>
    <w:p w:rsidR="006071D1" w:rsidRPr="00D02896" w:rsidRDefault="006071D1" w:rsidP="006071D1">
      <w:pPr>
        <w:spacing w:after="0"/>
        <w:rPr>
          <w:rFonts w:ascii="Times New Roman" w:hAnsi="Times New Roman" w:cs="Times New Roman"/>
          <w:sz w:val="24"/>
          <w:szCs w:val="24"/>
        </w:rPr>
        <w:sectPr w:rsidR="006071D1" w:rsidRPr="00D02896" w:rsidSect="009203D2"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</w:sectPr>
      </w:pPr>
    </w:p>
    <w:p w:rsidR="006071D1" w:rsidRPr="00500D70" w:rsidRDefault="006071D1" w:rsidP="00CC69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D7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Анализ результатов обучения и перечень </w:t>
      </w:r>
    </w:p>
    <w:p w:rsidR="006071D1" w:rsidRPr="00500D70" w:rsidRDefault="006071D1" w:rsidP="00CC69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D70">
        <w:rPr>
          <w:rFonts w:ascii="Times New Roman" w:hAnsi="Times New Roman" w:cs="Times New Roman"/>
          <w:b/>
          <w:sz w:val="24"/>
          <w:szCs w:val="24"/>
        </w:rPr>
        <w:t>корректирующих мероприятий по учебной дисциплине</w:t>
      </w:r>
    </w:p>
    <w:p w:rsidR="006071D1" w:rsidRPr="00500D70" w:rsidRDefault="006071D1" w:rsidP="00CC69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1D1" w:rsidRPr="00500D70" w:rsidRDefault="006071D1" w:rsidP="00CC6949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D70">
        <w:rPr>
          <w:rFonts w:ascii="Times New Roman" w:hAnsi="Times New Roman" w:cs="Times New Roman"/>
          <w:sz w:val="24"/>
          <w:szCs w:val="24"/>
        </w:rPr>
        <w:t xml:space="preserve">После окончания изучения </w:t>
      </w:r>
      <w:proofErr w:type="gramStart"/>
      <w:r w:rsidRPr="00500D7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00D70">
        <w:rPr>
          <w:rFonts w:ascii="Times New Roman" w:hAnsi="Times New Roman" w:cs="Times New Roman"/>
          <w:sz w:val="24"/>
          <w:szCs w:val="24"/>
        </w:rPr>
        <w:t xml:space="preserve"> учебной дисциплины ежегодно осуществляются следующие мероприятия:</w:t>
      </w:r>
    </w:p>
    <w:p w:rsidR="006071D1" w:rsidRPr="00500D70" w:rsidRDefault="006071D1" w:rsidP="00CC6949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D70">
        <w:rPr>
          <w:rFonts w:ascii="Times New Roman" w:hAnsi="Times New Roman" w:cs="Times New Roman"/>
          <w:sz w:val="24"/>
          <w:szCs w:val="24"/>
        </w:rPr>
        <w:t>- анализ результатов обучения обучающихся дисциплине на основе данных промежуточного и итогового контроля;</w:t>
      </w:r>
    </w:p>
    <w:p w:rsidR="006071D1" w:rsidRPr="00500D70" w:rsidRDefault="006071D1" w:rsidP="00CC6949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D70">
        <w:rPr>
          <w:rFonts w:ascii="Times New Roman" w:hAnsi="Times New Roman" w:cs="Times New Roman"/>
          <w:sz w:val="24"/>
          <w:szCs w:val="24"/>
        </w:rPr>
        <w:t>- рассмотрение, при необходимости, возможностей внесения изменений в соответствующие документы РПД, в том числе с учётом пожеланий заказчиков;</w:t>
      </w:r>
    </w:p>
    <w:p w:rsidR="006071D1" w:rsidRPr="00500D70" w:rsidRDefault="006071D1" w:rsidP="00CC6949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D70">
        <w:rPr>
          <w:rFonts w:ascii="Times New Roman" w:hAnsi="Times New Roman" w:cs="Times New Roman"/>
          <w:sz w:val="24"/>
          <w:szCs w:val="24"/>
        </w:rPr>
        <w:t>- формирование перечня рекомендаций и корректирующих мероприятий по оптимизации трёхстороннего взаимодействия между обучающимися, преподавателями и потребителями выпускников профиля;</w:t>
      </w:r>
    </w:p>
    <w:p w:rsidR="006071D1" w:rsidRPr="00500D70" w:rsidRDefault="006071D1" w:rsidP="00CC6949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D70">
        <w:rPr>
          <w:rFonts w:ascii="Times New Roman" w:hAnsi="Times New Roman" w:cs="Times New Roman"/>
          <w:sz w:val="24"/>
          <w:szCs w:val="24"/>
        </w:rPr>
        <w:t>- рекомендации и мероприятия по корректированию образовательного процесса заполняются в специальной форме «Лист внесения изменений».</w:t>
      </w:r>
    </w:p>
    <w:p w:rsidR="006071D1" w:rsidRPr="00500D70" w:rsidRDefault="006071D1" w:rsidP="006071D1">
      <w:pPr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  <w:sectPr w:rsidR="006071D1" w:rsidRPr="00500D70" w:rsidSect="009203D2">
          <w:pgSz w:w="11906" w:h="16838"/>
          <w:pgMar w:top="1134" w:right="794" w:bottom="1134" w:left="851" w:header="720" w:footer="720" w:gutter="0"/>
          <w:cols w:space="720"/>
          <w:docGrid w:linePitch="360"/>
        </w:sectPr>
      </w:pPr>
    </w:p>
    <w:p w:rsidR="006071D1" w:rsidRPr="00500D70" w:rsidRDefault="006071D1" w:rsidP="006071D1">
      <w:pPr>
        <w:pStyle w:val="ab"/>
        <w:spacing w:line="360" w:lineRule="auto"/>
        <w:rPr>
          <w:sz w:val="24"/>
          <w:szCs w:val="24"/>
        </w:rPr>
      </w:pPr>
      <w:r w:rsidRPr="00500D70">
        <w:rPr>
          <w:b/>
          <w:sz w:val="24"/>
          <w:szCs w:val="24"/>
        </w:rPr>
        <w:lastRenderedPageBreak/>
        <w:t>КАРТА ЛИТЕРАТУРНОГО ОБЕСПЕЧЕНИЯ ДИСЦИПЛИНЫ</w:t>
      </w:r>
    </w:p>
    <w:p w:rsidR="006071D1" w:rsidRPr="00500D70" w:rsidRDefault="006071D1" w:rsidP="007E41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D70">
        <w:rPr>
          <w:rFonts w:ascii="Times New Roman" w:hAnsi="Times New Roman" w:cs="Times New Roman"/>
          <w:b/>
          <w:sz w:val="24"/>
          <w:szCs w:val="24"/>
        </w:rPr>
        <w:t>Элективная дисциплина по физической культуре дл</w:t>
      </w:r>
      <w:r w:rsidR="00CC6949">
        <w:rPr>
          <w:rFonts w:ascii="Times New Roman" w:hAnsi="Times New Roman" w:cs="Times New Roman"/>
          <w:b/>
          <w:sz w:val="24"/>
          <w:szCs w:val="24"/>
        </w:rPr>
        <w:t>я обучающихся с ОВЗ и инвалидов</w:t>
      </w:r>
    </w:p>
    <w:p w:rsidR="006071D1" w:rsidRPr="00CC6949" w:rsidRDefault="006071D1" w:rsidP="007E41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0D70">
        <w:rPr>
          <w:rFonts w:ascii="Times New Roman" w:hAnsi="Times New Roman" w:cs="Times New Roman"/>
          <w:sz w:val="24"/>
          <w:szCs w:val="24"/>
        </w:rPr>
        <w:t xml:space="preserve">Направление подготовки: </w:t>
      </w:r>
      <w:r w:rsidRPr="00CC6949">
        <w:rPr>
          <w:rFonts w:ascii="Times New Roman" w:hAnsi="Times New Roman" w:cs="Times New Roman"/>
          <w:bCs/>
          <w:sz w:val="24"/>
          <w:szCs w:val="24"/>
        </w:rPr>
        <w:t>44.03.0</w:t>
      </w:r>
      <w:r w:rsidR="007E41A3" w:rsidRPr="00CC6949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Pr="00CC6949">
        <w:rPr>
          <w:rFonts w:ascii="Times New Roman" w:hAnsi="Times New Roman" w:cs="Times New Roman"/>
          <w:sz w:val="24"/>
          <w:szCs w:val="24"/>
        </w:rPr>
        <w:t>Педагогическое образование</w:t>
      </w:r>
    </w:p>
    <w:p w:rsidR="006071D1" w:rsidRPr="00CC6949" w:rsidRDefault="006071D1" w:rsidP="007E41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6949">
        <w:rPr>
          <w:rFonts w:ascii="Times New Roman" w:hAnsi="Times New Roman" w:cs="Times New Roman"/>
          <w:sz w:val="24"/>
          <w:szCs w:val="24"/>
        </w:rPr>
        <w:t xml:space="preserve">Профиль/Название программы: </w:t>
      </w:r>
    </w:p>
    <w:p w:rsidR="007E41A3" w:rsidRPr="00CC6949" w:rsidRDefault="006071D1" w:rsidP="007E41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6949">
        <w:rPr>
          <w:rFonts w:ascii="Times New Roman" w:hAnsi="Times New Roman" w:cs="Times New Roman"/>
          <w:sz w:val="24"/>
          <w:szCs w:val="24"/>
        </w:rPr>
        <w:t>Физическая культура</w:t>
      </w:r>
    </w:p>
    <w:p w:rsidR="006071D1" w:rsidRPr="00500D70" w:rsidRDefault="006071D1" w:rsidP="007E41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0D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0D70">
        <w:rPr>
          <w:rFonts w:ascii="Times New Roman" w:hAnsi="Times New Roman" w:cs="Times New Roman"/>
          <w:sz w:val="24"/>
          <w:szCs w:val="24"/>
        </w:rPr>
        <w:t>по очной форме обучения</w:t>
      </w:r>
    </w:p>
    <w:p w:rsidR="006071D1" w:rsidRPr="00500D70" w:rsidRDefault="006071D1" w:rsidP="007E41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25" w:type="dxa"/>
        <w:tblInd w:w="-15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248"/>
        <w:gridCol w:w="2976"/>
        <w:gridCol w:w="1701"/>
      </w:tblGrid>
      <w:tr w:rsidR="006071D1" w:rsidRPr="00500D70" w:rsidTr="009203D2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1D1" w:rsidRPr="00500D70" w:rsidRDefault="006071D1" w:rsidP="00CC69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Наименование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1D1" w:rsidRPr="00500D70" w:rsidRDefault="006071D1" w:rsidP="00CC69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</w:t>
            </w:r>
          </w:p>
          <w:p w:rsidR="006071D1" w:rsidRPr="00500D70" w:rsidRDefault="006071D1" w:rsidP="00CC6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b/>
                <w:sz w:val="24"/>
                <w:szCs w:val="24"/>
              </w:rPr>
              <w:t>место/ (кол-во экз.)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1D1" w:rsidRPr="00500D70" w:rsidRDefault="006071D1" w:rsidP="00CC69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экземпляров / точка доступа</w:t>
            </w:r>
          </w:p>
        </w:tc>
      </w:tr>
      <w:tr w:rsidR="006071D1" w:rsidRPr="00500D70" w:rsidTr="009203D2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CC69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CC69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CC69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1D1" w:rsidRPr="00500D70" w:rsidTr="009203D2">
        <w:trPr>
          <w:trHeight w:val="305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CC6949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</w:pPr>
            <w:proofErr w:type="spellStart"/>
            <w:r w:rsidRPr="00500D7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Петров</w:t>
            </w:r>
            <w:proofErr w:type="spellEnd"/>
            <w:r w:rsidRPr="00500D7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 xml:space="preserve">, </w:t>
            </w:r>
            <w:proofErr w:type="spellStart"/>
            <w:r w:rsidRPr="00500D7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ПавелКарпович</w:t>
            </w:r>
            <w:proofErr w:type="spellEnd"/>
            <w:r w:rsidRPr="00500D7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 xml:space="preserve">. </w:t>
            </w:r>
            <w:proofErr w:type="spellStart"/>
            <w:r w:rsidRPr="00500D7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Методикапреподаваниягимнастики</w:t>
            </w:r>
            <w:proofErr w:type="spellEnd"/>
            <w:r w:rsidRPr="00500D7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 xml:space="preserve"> в </w:t>
            </w:r>
            <w:proofErr w:type="spellStart"/>
            <w:r w:rsidRPr="00500D7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школе</w:t>
            </w:r>
            <w:proofErr w:type="spellEnd"/>
            <w:r w:rsidRPr="00500D7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 xml:space="preserve"> [</w:t>
            </w:r>
            <w:proofErr w:type="spellStart"/>
            <w:r w:rsidRPr="00500D7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Текст</w:t>
            </w:r>
            <w:proofErr w:type="spellEnd"/>
            <w:proofErr w:type="gramStart"/>
            <w:r w:rsidRPr="00500D7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] :</w:t>
            </w:r>
            <w:proofErr w:type="spellStart"/>
            <w:proofErr w:type="gramEnd"/>
            <w:r w:rsidRPr="00500D7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учеб</w:t>
            </w:r>
            <w:proofErr w:type="spellEnd"/>
            <w:r w:rsidRPr="00500D7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 xml:space="preserve">. </w:t>
            </w:r>
            <w:proofErr w:type="spellStart"/>
            <w:r w:rsidRPr="00500D7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длястуд</w:t>
            </w:r>
            <w:proofErr w:type="spellEnd"/>
            <w:r w:rsidRPr="00500D7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 xml:space="preserve">. </w:t>
            </w:r>
            <w:proofErr w:type="spellStart"/>
            <w:r w:rsidRPr="00500D7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высш</w:t>
            </w:r>
            <w:proofErr w:type="spellEnd"/>
            <w:r w:rsidRPr="00500D7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 xml:space="preserve">. </w:t>
            </w:r>
            <w:proofErr w:type="spellStart"/>
            <w:r w:rsidRPr="00500D7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учеб</w:t>
            </w:r>
            <w:proofErr w:type="spellEnd"/>
            <w:r w:rsidRPr="00500D7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 xml:space="preserve">. </w:t>
            </w:r>
            <w:proofErr w:type="spellStart"/>
            <w:r w:rsidRPr="00500D7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заведений</w:t>
            </w:r>
            <w:proofErr w:type="spellEnd"/>
            <w:r w:rsidRPr="00500D7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 xml:space="preserve"> / </w:t>
            </w:r>
            <w:proofErr w:type="spellStart"/>
            <w:r w:rsidRPr="00500D7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Петров</w:t>
            </w:r>
            <w:proofErr w:type="spellEnd"/>
            <w:r w:rsidRPr="00500D7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 xml:space="preserve"> П. К. - М. : ВЛАДОС, 2000. - 448 с.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CC6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АНЛ(3), ЧЗ(2), АУЛ(2)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CC6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071D1" w:rsidRPr="00500D70" w:rsidTr="009203D2">
        <w:trPr>
          <w:trHeight w:val="435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CC6949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</w:pPr>
            <w:proofErr w:type="spellStart"/>
            <w:r w:rsidRPr="00500D7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Гимнастика</w:t>
            </w:r>
            <w:proofErr w:type="spellEnd"/>
            <w:r w:rsidRPr="00500D7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 xml:space="preserve"> [</w:t>
            </w:r>
            <w:proofErr w:type="spellStart"/>
            <w:r w:rsidRPr="00500D7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Текст</w:t>
            </w:r>
            <w:proofErr w:type="spellEnd"/>
            <w:proofErr w:type="gramStart"/>
            <w:r w:rsidRPr="00500D7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] :</w:t>
            </w:r>
            <w:proofErr w:type="spellStart"/>
            <w:proofErr w:type="gramEnd"/>
            <w:r w:rsidRPr="00500D7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учебникдлястудентоввысшихучебныхзаведений</w:t>
            </w:r>
            <w:proofErr w:type="spellEnd"/>
            <w:r w:rsidRPr="00500D7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 xml:space="preserve"> / М. Л. </w:t>
            </w:r>
            <w:proofErr w:type="spellStart"/>
            <w:r w:rsidRPr="00500D7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Журавин</w:t>
            </w:r>
            <w:proofErr w:type="spellEnd"/>
            <w:r w:rsidRPr="00500D7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 xml:space="preserve"> [и </w:t>
            </w:r>
            <w:proofErr w:type="spellStart"/>
            <w:r w:rsidRPr="00500D7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др</w:t>
            </w:r>
            <w:proofErr w:type="spellEnd"/>
            <w:r w:rsidRPr="00500D7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 xml:space="preserve">.] ; </w:t>
            </w:r>
            <w:proofErr w:type="spellStart"/>
            <w:r w:rsidRPr="00500D7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ред</w:t>
            </w:r>
            <w:proofErr w:type="spellEnd"/>
            <w:r w:rsidRPr="00500D7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 xml:space="preserve">.: М. Л. </w:t>
            </w:r>
            <w:proofErr w:type="spellStart"/>
            <w:r w:rsidRPr="00500D7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Журавин</w:t>
            </w:r>
            <w:proofErr w:type="spellEnd"/>
            <w:r w:rsidRPr="00500D7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 xml:space="preserve">, Н. К. </w:t>
            </w:r>
            <w:proofErr w:type="spellStart"/>
            <w:r w:rsidRPr="00500D7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Меньшиков</w:t>
            </w:r>
            <w:proofErr w:type="spellEnd"/>
            <w:r w:rsidRPr="00500D7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 xml:space="preserve">. - 4-е </w:t>
            </w:r>
            <w:proofErr w:type="spellStart"/>
            <w:r w:rsidRPr="00500D7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изд</w:t>
            </w:r>
            <w:proofErr w:type="spellEnd"/>
            <w:r w:rsidRPr="00500D7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 xml:space="preserve">., </w:t>
            </w:r>
            <w:proofErr w:type="spellStart"/>
            <w:r w:rsidRPr="00500D7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испр</w:t>
            </w:r>
            <w:proofErr w:type="spellEnd"/>
            <w:r w:rsidRPr="00500D7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..- М</w:t>
            </w:r>
            <w:proofErr w:type="gramStart"/>
            <w:r w:rsidRPr="00500D7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. :</w:t>
            </w:r>
            <w:proofErr w:type="spellStart"/>
            <w:proofErr w:type="gramEnd"/>
            <w:r w:rsidRPr="00500D7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Академия</w:t>
            </w:r>
            <w:proofErr w:type="spellEnd"/>
            <w:r w:rsidRPr="00500D7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 xml:space="preserve">, 2006. - 445 с. : </w:t>
            </w:r>
            <w:proofErr w:type="spellStart"/>
            <w:r w:rsidRPr="00500D7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ил</w:t>
            </w:r>
            <w:proofErr w:type="spellEnd"/>
            <w:r w:rsidRPr="00500D7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. - (</w:t>
            </w:r>
            <w:proofErr w:type="spellStart"/>
            <w:r w:rsidRPr="00500D7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Высшеепрофессиональноеобразование</w:t>
            </w:r>
            <w:proofErr w:type="spellEnd"/>
            <w:r w:rsidRPr="00500D7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).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CC6949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00D7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ЧЗ(3), АНЛ(1),АУЛ(20), ИМЦ ФФКиС(2)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CC6949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00D7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26</w:t>
            </w:r>
          </w:p>
        </w:tc>
      </w:tr>
      <w:tr w:rsidR="006071D1" w:rsidRPr="00500D70" w:rsidTr="009203D2">
        <w:trPr>
          <w:trHeight w:val="435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CC6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Евсеев, С.П. Теория и организация адаптивной физической культуры</w:t>
            </w:r>
            <w:proofErr w:type="gramStart"/>
            <w:r w:rsidRPr="00500D7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00D70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С.П. Евсеев. - Москва</w:t>
            </w:r>
            <w:proofErr w:type="gramStart"/>
            <w:r w:rsidRPr="00500D7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00D70">
              <w:rPr>
                <w:rFonts w:ascii="Times New Roman" w:hAnsi="Times New Roman" w:cs="Times New Roman"/>
                <w:sz w:val="24"/>
                <w:szCs w:val="24"/>
              </w:rPr>
              <w:t xml:space="preserve"> Спорт, 2016. - 616 с.: ил. - </w:t>
            </w:r>
            <w:proofErr w:type="spellStart"/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. в кн. - ISBN 978-5-906839-42-8</w:t>
            </w:r>
            <w:proofErr w:type="gramStart"/>
            <w:r w:rsidRPr="00500D70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500D70">
              <w:rPr>
                <w:rFonts w:ascii="Times New Roman" w:hAnsi="Times New Roman" w:cs="Times New Roman"/>
                <w:sz w:val="24"/>
                <w:szCs w:val="24"/>
              </w:rPr>
              <w:t xml:space="preserve"> То же [Электронный ресурс]. - URL: http://biblioclub.ru/index.php?page=book&amp;id=454238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CC69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 xml:space="preserve">ЭБС «Университетская библиотека </w:t>
            </w:r>
            <w:proofErr w:type="spellStart"/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CC6949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</w:tr>
      <w:tr w:rsidR="006071D1" w:rsidRPr="00500D70" w:rsidTr="009203D2">
        <w:trPr>
          <w:trHeight w:val="162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CC6949">
            <w:pPr>
              <w:snapToGri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CC69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CC69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1D1" w:rsidRPr="00500D70" w:rsidTr="009203D2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CC6949">
            <w:pPr>
              <w:widowControl w:val="0"/>
              <w:autoSpaceDN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00D7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Ветрова, Ирина Владимировна. Гимнастика с методикой преподавания в адаптивной физической культуре [Электронный ресурс]</w:t>
            </w:r>
            <w:proofErr w:type="gramStart"/>
            <w:r w:rsidRPr="00500D7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:</w:t>
            </w:r>
            <w:proofErr w:type="gramEnd"/>
            <w:r w:rsidRPr="00500D7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учебное пособие / И. В. Ветрова. - </w:t>
            </w:r>
            <w:proofErr w:type="spellStart"/>
            <w:r w:rsidRPr="00500D7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Электрон</w:t>
            </w:r>
            <w:proofErr w:type="gramStart"/>
            <w:r w:rsidRPr="00500D7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.д</w:t>
            </w:r>
            <w:proofErr w:type="gramEnd"/>
            <w:r w:rsidRPr="00500D7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ан</w:t>
            </w:r>
            <w:proofErr w:type="spellEnd"/>
            <w:r w:rsidRPr="00500D7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. - Красноярск: КГПУ им. В. П. Астафьева, 2014. - 494 с. - Режим доступа: http://elib.kspu.ru/document/30163.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CC6949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00D7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ЭБС КГПУ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CC6949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00D7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Индивидуальный неограниченный доступ</w:t>
            </w:r>
          </w:p>
        </w:tc>
      </w:tr>
      <w:tr w:rsidR="006071D1" w:rsidRPr="00500D70" w:rsidTr="009203D2"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CC6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Самостоятельнаяработастудентовфакультетовфизическойкультурыподисциплинампредметнойподготовки [</w:t>
            </w:r>
            <w:proofErr w:type="spellStart"/>
            <w:r w:rsidRPr="00500D7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Текст</w:t>
            </w:r>
            <w:proofErr w:type="spellEnd"/>
            <w:proofErr w:type="gramStart"/>
            <w:r w:rsidRPr="00500D7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] :</w:t>
            </w:r>
            <w:proofErr w:type="gramEnd"/>
            <w:r w:rsidRPr="00500D7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00D7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учеб</w:t>
            </w:r>
            <w:proofErr w:type="spellEnd"/>
            <w:r w:rsidRPr="00500D7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500D7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пособиедлястуд</w:t>
            </w:r>
            <w:proofErr w:type="spellEnd"/>
            <w:r w:rsidRPr="00500D7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500D7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высш</w:t>
            </w:r>
            <w:proofErr w:type="spellEnd"/>
            <w:r w:rsidRPr="00500D7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500D7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пед</w:t>
            </w:r>
            <w:proofErr w:type="spellEnd"/>
            <w:r w:rsidRPr="00500D7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500D7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учеб</w:t>
            </w:r>
            <w:proofErr w:type="spellEnd"/>
            <w:r w:rsidRPr="00500D7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500D7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заведений</w:t>
            </w:r>
            <w:proofErr w:type="spellEnd"/>
            <w:r w:rsidRPr="00500D7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/ И. М. </w:t>
            </w:r>
            <w:proofErr w:type="spellStart"/>
            <w:r w:rsidRPr="00500D7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Туревский</w:t>
            </w:r>
            <w:proofErr w:type="spellEnd"/>
            <w:r w:rsidRPr="00500D7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Ж. К. </w:t>
            </w:r>
            <w:proofErr w:type="spellStart"/>
            <w:r w:rsidRPr="00500D7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Холодов</w:t>
            </w:r>
            <w:proofErr w:type="spellEnd"/>
            <w:r w:rsidRPr="00500D7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В. С. </w:t>
            </w:r>
            <w:proofErr w:type="spellStart"/>
            <w:r w:rsidRPr="00500D7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Кузнецов</w:t>
            </w:r>
            <w:proofErr w:type="spellEnd"/>
            <w:r w:rsidRPr="00500D7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500D7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др.;Подред</w:t>
            </w:r>
            <w:proofErr w:type="spellEnd"/>
            <w:r w:rsidRPr="00500D7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И. М. </w:t>
            </w:r>
            <w:proofErr w:type="spellStart"/>
            <w:r w:rsidRPr="00500D7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Туревского</w:t>
            </w:r>
            <w:proofErr w:type="spellEnd"/>
            <w:r w:rsidRPr="00500D7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- М. : </w:t>
            </w:r>
            <w:proofErr w:type="spellStart"/>
            <w:r w:rsidRPr="00500D7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Академия</w:t>
            </w:r>
            <w:proofErr w:type="spellEnd"/>
            <w:r w:rsidRPr="00500D7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 2003. - 319 с.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CC6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ЧЗ(1), АНЛ(1), ИМЦ ФФКиС(1), АУЛ(10)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CC6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071D1" w:rsidRPr="00500D70" w:rsidTr="009203D2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CC6949">
            <w:pPr>
              <w:snapToGrid w:val="0"/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Интернет-ресурсы: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CC69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CC6949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1D1" w:rsidRPr="00500D70" w:rsidTr="009203D2"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CC6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Научная библиотека КГПУ им. В.П. Астафьева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CC6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http://library.kspu.ru/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CC6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6071D1" w:rsidRPr="00500D70" w:rsidTr="009203D2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CC6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 xml:space="preserve">Портал учебных ресурсов КГПУ им. </w:t>
            </w:r>
            <w:r w:rsidRPr="00500D7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В.П. Астафьева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CC6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http://edu.kspu.ru/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CC6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6071D1" w:rsidRPr="00500D70" w:rsidTr="009203D2">
        <w:trPr>
          <w:trHeight w:val="366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CC6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Федеральное агентство по образованию РФ Министерства образования и науки РФ (РОССОБРАЗОВАНИЕ).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CC6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http://минобрнауки</w:t>
            </w:r>
            <w:proofErr w:type="gramStart"/>
            <w:r w:rsidRPr="00500D7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.р</w:t>
            </w:r>
            <w:proofErr w:type="gramEnd"/>
            <w:r w:rsidRPr="00500D7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ф/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CC6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6071D1" w:rsidRPr="00500D70" w:rsidTr="009203D2">
        <w:trPr>
          <w:trHeight w:val="366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CC6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Федеральный портал РОССИЙСКОЕ ОБРАЗОВАНИЕ 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CC6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http://www.edu.ru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CC6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6071D1" w:rsidRPr="00500D70" w:rsidTr="009203D2">
        <w:trPr>
          <w:trHeight w:val="366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CC6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Научная библиотека КГПУ им. В.П. Астафьева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CC6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http://library.kspu.ru/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CC6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6071D1" w:rsidRPr="00500D70" w:rsidTr="009203D2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CC69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Учебно-методическое обеспечение для самостоятельной работы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CC69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CC69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1D1" w:rsidRPr="00500D70" w:rsidTr="009203D2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CC6949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 xml:space="preserve">Федорова, Марина Юрьевна. Нормативно-правовое обеспечение образования [Текст]: учебное пособие / М. Ю. Федорова. - </w:t>
            </w:r>
            <w:proofErr w:type="gramStart"/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М.: Академия, 2008. - 192 с. - (Высшее профессиональное образование</w:t>
            </w:r>
            <w:proofErr w:type="gram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CC69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ЧЗ(1), АУЛ(11), АНЛ(3)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CC69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15</w:t>
            </w:r>
          </w:p>
        </w:tc>
      </w:tr>
      <w:tr w:rsidR="006071D1" w:rsidRPr="00500D70" w:rsidTr="009203D2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CC69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Информационные справочные системы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CC6949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CC694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1D1" w:rsidRPr="00500D70" w:rsidTr="009203D2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CC6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Elibrary.ru</w:t>
            </w:r>
            <w:proofErr w:type="spellEnd"/>
            <w:r w:rsidRPr="00500D70">
              <w:rPr>
                <w:rFonts w:ascii="Times New Roman" w:hAnsi="Times New Roman" w:cs="Times New Roman"/>
                <w:sz w:val="24"/>
                <w:szCs w:val="24"/>
              </w:rPr>
              <w:t xml:space="preserve">. [Электронный ресурс]. - Электронная библиотечная система: база данных содержит сведения об отечественных книгах и периодических изданиях по науке, технологии, медицине и образованию / </w:t>
            </w:r>
            <w:proofErr w:type="spellStart"/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Рос</w:t>
            </w:r>
            <w:proofErr w:type="gramStart"/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нформ</w:t>
            </w:r>
            <w:proofErr w:type="spellEnd"/>
            <w:r w:rsidRPr="00500D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порталю</w:t>
            </w:r>
            <w:proofErr w:type="spellEnd"/>
            <w:r w:rsidRPr="00500D70">
              <w:rPr>
                <w:rFonts w:ascii="Times New Roman" w:hAnsi="Times New Roman" w:cs="Times New Roman"/>
                <w:sz w:val="24"/>
                <w:szCs w:val="24"/>
              </w:rPr>
              <w:t xml:space="preserve"> – Москва, 2000. – Режим доступа: http://elibrary.ru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1D1" w:rsidRPr="00500D70" w:rsidRDefault="006071D1" w:rsidP="00CC6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http://elibrary.ru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1D1" w:rsidRPr="00500D70" w:rsidRDefault="006071D1" w:rsidP="00CC6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6071D1" w:rsidRPr="00500D70" w:rsidTr="009203D2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CC6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Российская государственная библиотека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1D1" w:rsidRPr="00500D70" w:rsidRDefault="006071D1" w:rsidP="00CC6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http://www.rsl.ru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1D1" w:rsidRPr="00500D70" w:rsidRDefault="006071D1" w:rsidP="00CC6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6071D1" w:rsidRPr="00500D70" w:rsidTr="009203D2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CC6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Гарант [Электронный ресурс]: информационно-правовое обеспечение: справочная правовая система. – Москва, 1992.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1D1" w:rsidRPr="00500D70" w:rsidRDefault="006071D1" w:rsidP="00CC6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Научная библиотека (1-02)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1D1" w:rsidRPr="00500D70" w:rsidRDefault="006071D1" w:rsidP="00CC6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Локальная сеть вуза</w:t>
            </w:r>
          </w:p>
        </w:tc>
      </w:tr>
      <w:tr w:rsidR="006071D1" w:rsidRPr="00500D70" w:rsidTr="009203D2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CC6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EastView</w:t>
            </w:r>
            <w:proofErr w:type="spellEnd"/>
            <w:proofErr w:type="gramStart"/>
            <w:r w:rsidRPr="00500D7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00D70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универсальные базы данных [Электронный ресурс] :</w:t>
            </w:r>
          </w:p>
          <w:p w:rsidR="006071D1" w:rsidRPr="00500D70" w:rsidRDefault="006071D1" w:rsidP="00CC694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 xml:space="preserve">периодика России, Украины и стран СНГ. – </w:t>
            </w:r>
            <w:proofErr w:type="spellStart"/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Электрон</w:t>
            </w:r>
            <w:proofErr w:type="gramStart"/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proofErr w:type="spellEnd"/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. – ООО ИВИС. – 2011</w:t>
            </w:r>
            <w:r w:rsidRPr="00500D70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CC6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https://dlib.eastview.com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CC6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</w:tr>
      <w:tr w:rsidR="006071D1" w:rsidRPr="00500D70" w:rsidTr="009203D2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CC6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Elibrary.ru</w:t>
            </w:r>
            <w:proofErr w:type="spellEnd"/>
            <w:r w:rsidRPr="00500D70">
              <w:rPr>
                <w:rFonts w:ascii="Times New Roman" w:hAnsi="Times New Roman" w:cs="Times New Roman"/>
                <w:sz w:val="24"/>
                <w:szCs w:val="24"/>
              </w:rPr>
              <w:t xml:space="preserve">. [Электронный ресурс]. - Электронная библиотечная система: база данных содержит сведения об отечественных книгах и периодических изданиях по науке, технологии, медицине и образованию / </w:t>
            </w:r>
            <w:proofErr w:type="spellStart"/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Рос</w:t>
            </w:r>
            <w:proofErr w:type="gramStart"/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нформ</w:t>
            </w:r>
            <w:proofErr w:type="spellEnd"/>
            <w:r w:rsidRPr="00500D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порталю</w:t>
            </w:r>
            <w:proofErr w:type="spellEnd"/>
            <w:r w:rsidRPr="00500D70">
              <w:rPr>
                <w:rFonts w:ascii="Times New Roman" w:hAnsi="Times New Roman" w:cs="Times New Roman"/>
                <w:sz w:val="24"/>
                <w:szCs w:val="24"/>
              </w:rPr>
              <w:t xml:space="preserve"> – Москва, 2000. – Режим доступа: http://elibrary.ru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1D1" w:rsidRPr="00500D70" w:rsidRDefault="006071D1" w:rsidP="00CC6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http://elibrary.ru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1D1" w:rsidRPr="00500D70" w:rsidRDefault="006071D1" w:rsidP="00CC6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</w:tbl>
    <w:p w:rsidR="006071D1" w:rsidRPr="00500D70" w:rsidRDefault="006071D1" w:rsidP="00CC69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71D1" w:rsidRPr="00500D70" w:rsidRDefault="006071D1" w:rsidP="006071D1">
      <w:pPr>
        <w:rPr>
          <w:rFonts w:ascii="Times New Roman" w:hAnsi="Times New Roman" w:cs="Times New Roman"/>
          <w:sz w:val="24"/>
          <w:szCs w:val="24"/>
        </w:rPr>
      </w:pPr>
      <w:r w:rsidRPr="00500D70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6071D1" w:rsidRPr="00500D70" w:rsidRDefault="006071D1" w:rsidP="006071D1">
      <w:pPr>
        <w:jc w:val="center"/>
        <w:rPr>
          <w:rFonts w:ascii="Times New Roman" w:hAnsi="Times New Roman" w:cs="Times New Roman"/>
          <w:sz w:val="24"/>
          <w:szCs w:val="24"/>
        </w:rPr>
      </w:pPr>
      <w:r w:rsidRPr="00500D70">
        <w:rPr>
          <w:rFonts w:ascii="Times New Roman" w:hAnsi="Times New Roman" w:cs="Times New Roman"/>
          <w:sz w:val="24"/>
          <w:szCs w:val="24"/>
        </w:rPr>
        <w:t>__________________________________________ _________________/ ________________________/ _______________________</w:t>
      </w:r>
    </w:p>
    <w:p w:rsidR="00536240" w:rsidRPr="00CC6949" w:rsidRDefault="006071D1" w:rsidP="00536240">
      <w:pPr>
        <w:ind w:left="708"/>
        <w:rPr>
          <w:rFonts w:ascii="Times New Roman" w:hAnsi="Times New Roman" w:cs="Times New Roman"/>
          <w:sz w:val="24"/>
          <w:szCs w:val="24"/>
        </w:rPr>
        <w:sectPr w:rsidR="00536240" w:rsidRPr="00CC6949" w:rsidSect="009203D2">
          <w:footerReference w:type="even" r:id="rId15"/>
          <w:footerReference w:type="default" r:id="rId16"/>
          <w:footerReference w:type="first" r:id="rId17"/>
          <w:footnotePr>
            <w:pos w:val="beneathText"/>
          </w:footnotePr>
          <w:pgSz w:w="16837" w:h="11905" w:orient="landscape"/>
          <w:pgMar w:top="850" w:right="1134" w:bottom="1701" w:left="1134" w:header="720" w:footer="720" w:gutter="0"/>
          <w:cols w:space="720"/>
          <w:docGrid w:linePitch="360"/>
        </w:sectPr>
      </w:pPr>
      <w:r w:rsidRPr="00500D70">
        <w:rPr>
          <w:rFonts w:ascii="Times New Roman" w:hAnsi="Times New Roman" w:cs="Times New Roman"/>
          <w:sz w:val="24"/>
          <w:szCs w:val="24"/>
        </w:rPr>
        <w:t xml:space="preserve">      (должность структурного подразделения)                                        (подпись)                                     (Фамилия И.О.)                                      (дата)</w:t>
      </w:r>
    </w:p>
    <w:p w:rsidR="006071D1" w:rsidRPr="00500D70" w:rsidRDefault="006071D1" w:rsidP="006071D1">
      <w:pPr>
        <w:jc w:val="both"/>
        <w:rPr>
          <w:rFonts w:ascii="Times New Roman" w:hAnsi="Times New Roman" w:cs="Times New Roman"/>
          <w:sz w:val="24"/>
          <w:szCs w:val="24"/>
        </w:rPr>
        <w:sectPr w:rsidR="006071D1" w:rsidRPr="00500D70" w:rsidSect="009203D2">
          <w:footerReference w:type="even" r:id="rId18"/>
          <w:footerReference w:type="default" r:id="rId19"/>
          <w:footerReference w:type="first" r:id="rId20"/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6071D1" w:rsidRPr="00500D70" w:rsidRDefault="006071D1" w:rsidP="006071D1">
      <w:pPr>
        <w:jc w:val="both"/>
        <w:rPr>
          <w:rFonts w:ascii="Times New Roman" w:hAnsi="Times New Roman" w:cs="Times New Roman"/>
          <w:sz w:val="24"/>
          <w:szCs w:val="24"/>
        </w:rPr>
        <w:sectPr w:rsidR="006071D1" w:rsidRPr="00500D70" w:rsidSect="009203D2">
          <w:footerReference w:type="default" r:id="rId21"/>
          <w:footerReference w:type="first" r:id="rId22"/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6071D1" w:rsidRPr="00500D70" w:rsidRDefault="006071D1" w:rsidP="006071D1">
      <w:pPr>
        <w:jc w:val="both"/>
        <w:rPr>
          <w:rFonts w:ascii="Times New Roman" w:hAnsi="Times New Roman" w:cs="Times New Roman"/>
          <w:sz w:val="24"/>
          <w:szCs w:val="24"/>
        </w:rPr>
        <w:sectPr w:rsidR="006071D1" w:rsidRPr="00500D70" w:rsidSect="00536240">
          <w:footerReference w:type="even" r:id="rId23"/>
          <w:footerReference w:type="default" r:id="rId24"/>
          <w:footerReference w:type="first" r:id="rId25"/>
          <w:footnotePr>
            <w:pos w:val="beneathText"/>
          </w:footnotePr>
          <w:type w:val="continuous"/>
          <w:pgSz w:w="11905" w:h="16837"/>
          <w:pgMar w:top="568" w:right="850" w:bottom="1134" w:left="1701" w:header="720" w:footer="720" w:gutter="0"/>
          <w:cols w:space="720"/>
          <w:docGrid w:linePitch="360"/>
        </w:sectPr>
      </w:pPr>
    </w:p>
    <w:p w:rsidR="00536240" w:rsidRDefault="006071D1" w:rsidP="00536240">
      <w:pPr>
        <w:pBdr>
          <w:bottom w:val="single" w:sz="8" w:space="27" w:color="000000"/>
        </w:pBd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00D70">
        <w:rPr>
          <w:rFonts w:ascii="Times New Roman" w:hAnsi="Times New Roman" w:cs="Times New Roman"/>
          <w:b/>
          <w:caps/>
          <w:sz w:val="24"/>
          <w:szCs w:val="24"/>
        </w:rPr>
        <w:lastRenderedPageBreak/>
        <w:t>Карта материально-технической базы дисциплины</w:t>
      </w:r>
    </w:p>
    <w:p w:rsidR="006071D1" w:rsidRPr="00536240" w:rsidRDefault="006071D1" w:rsidP="00536240">
      <w:pPr>
        <w:pBdr>
          <w:bottom w:val="single" w:sz="8" w:space="27" w:color="000000"/>
        </w:pBd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00D70">
        <w:rPr>
          <w:rFonts w:ascii="Times New Roman" w:hAnsi="Times New Roman" w:cs="Times New Roman"/>
          <w:b/>
          <w:sz w:val="24"/>
          <w:szCs w:val="24"/>
        </w:rPr>
        <w:t>Элективная дисциплина по физической культуре для обучающихся с ОВЗ и</w:t>
      </w:r>
      <w:r w:rsidRPr="00D02896">
        <w:rPr>
          <w:b/>
          <w:sz w:val="24"/>
          <w:szCs w:val="24"/>
        </w:rPr>
        <w:t xml:space="preserve"> </w:t>
      </w:r>
      <w:r w:rsidR="00536240">
        <w:rPr>
          <w:rFonts w:ascii="Times New Roman" w:hAnsi="Times New Roman" w:cs="Times New Roman"/>
          <w:b/>
          <w:sz w:val="24"/>
          <w:szCs w:val="24"/>
        </w:rPr>
        <w:t>инвалидов</w:t>
      </w:r>
    </w:p>
    <w:p w:rsidR="006071D1" w:rsidRPr="00536240" w:rsidRDefault="006071D1" w:rsidP="006071D1">
      <w:pPr>
        <w:pBdr>
          <w:bottom w:val="single" w:sz="8" w:space="27" w:color="000000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6240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53624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36240">
        <w:rPr>
          <w:rFonts w:ascii="Times New Roman" w:hAnsi="Times New Roman" w:cs="Times New Roman"/>
          <w:sz w:val="24"/>
          <w:szCs w:val="24"/>
        </w:rPr>
        <w:t xml:space="preserve"> образовательной программы</w:t>
      </w:r>
    </w:p>
    <w:p w:rsidR="006071D1" w:rsidRPr="00536240" w:rsidRDefault="006071D1" w:rsidP="006071D1">
      <w:pPr>
        <w:pBdr>
          <w:bottom w:val="single" w:sz="8" w:space="27" w:color="000000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6240">
        <w:rPr>
          <w:rFonts w:ascii="Times New Roman" w:hAnsi="Times New Roman" w:cs="Times New Roman"/>
          <w:sz w:val="24"/>
          <w:szCs w:val="24"/>
        </w:rPr>
        <w:t>«Педагогическое образование (с двумя профилями)», бакалавр, 44.03.0</w:t>
      </w:r>
      <w:r w:rsidR="007E41A3" w:rsidRPr="00536240">
        <w:rPr>
          <w:rFonts w:ascii="Times New Roman" w:hAnsi="Times New Roman" w:cs="Times New Roman"/>
          <w:sz w:val="24"/>
          <w:szCs w:val="24"/>
        </w:rPr>
        <w:t>1</w:t>
      </w:r>
      <w:r w:rsidRPr="00536240">
        <w:rPr>
          <w:rFonts w:ascii="Times New Roman" w:hAnsi="Times New Roman" w:cs="Times New Roman"/>
          <w:sz w:val="24"/>
          <w:szCs w:val="24"/>
        </w:rPr>
        <w:t>, профиль «Физическая культура»</w:t>
      </w:r>
    </w:p>
    <w:p w:rsidR="006071D1" w:rsidRPr="00536240" w:rsidRDefault="006071D1" w:rsidP="006071D1">
      <w:pPr>
        <w:pBdr>
          <w:bottom w:val="single" w:sz="8" w:space="27" w:color="000000"/>
        </w:pBd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36240">
        <w:rPr>
          <w:rFonts w:ascii="Times New Roman" w:hAnsi="Times New Roman" w:cs="Times New Roman"/>
          <w:bCs/>
          <w:sz w:val="24"/>
          <w:szCs w:val="24"/>
        </w:rPr>
        <w:t xml:space="preserve"> (направление и уровень подготовки, шифр, профиль)</w:t>
      </w:r>
    </w:p>
    <w:p w:rsidR="006071D1" w:rsidRPr="00536240" w:rsidRDefault="006071D1" w:rsidP="006071D1">
      <w:pPr>
        <w:pBdr>
          <w:bottom w:val="single" w:sz="8" w:space="27" w:color="000000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6240">
        <w:rPr>
          <w:rFonts w:ascii="Times New Roman" w:hAnsi="Times New Roman" w:cs="Times New Roman"/>
          <w:sz w:val="24"/>
          <w:szCs w:val="24"/>
        </w:rPr>
        <w:t>по очной форме обучения</w:t>
      </w:r>
    </w:p>
    <w:tbl>
      <w:tblPr>
        <w:tblW w:w="9650" w:type="dxa"/>
        <w:tblInd w:w="-8" w:type="dxa"/>
        <w:tblLayout w:type="fixed"/>
        <w:tblCellMar>
          <w:left w:w="1" w:type="dxa"/>
          <w:right w:w="10" w:type="dxa"/>
        </w:tblCellMar>
        <w:tblLook w:val="0000"/>
      </w:tblPr>
      <w:tblGrid>
        <w:gridCol w:w="2389"/>
        <w:gridCol w:w="5135"/>
        <w:gridCol w:w="2126"/>
      </w:tblGrid>
      <w:tr w:rsidR="006071D1" w:rsidRPr="00500D70" w:rsidTr="009203D2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071D1" w:rsidRPr="00500D70" w:rsidRDefault="006071D1" w:rsidP="009203D2">
            <w:pPr>
              <w:widowControl w:val="0"/>
              <w:suppressLineNumbers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  <w:t>Аудитории</w:t>
            </w:r>
          </w:p>
        </w:tc>
        <w:tc>
          <w:tcPr>
            <w:tcW w:w="5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071D1" w:rsidRPr="00500D70" w:rsidRDefault="006071D1" w:rsidP="009203D2">
            <w:pPr>
              <w:widowControl w:val="0"/>
              <w:suppressLineNumbers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0D70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  <w:t>Оборудование (наглядные пособия, макеты, лабораторное оборудование, компьютеры, интерактивные доски, проекторы, информационные технологии, программное обеспечение и пр.)</w:t>
            </w:r>
            <w:proofErr w:type="gramEnd"/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071D1" w:rsidRPr="00500D70" w:rsidRDefault="006071D1" w:rsidP="009203D2">
            <w:pPr>
              <w:widowControl w:val="0"/>
              <w:suppressLineNumbers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500D70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  <w:t>Программное обеспечение</w:t>
            </w:r>
          </w:p>
        </w:tc>
      </w:tr>
      <w:tr w:rsidR="006071D1" w:rsidRPr="00500D70" w:rsidTr="009203D2">
        <w:tblPrEx>
          <w:tblCellMar>
            <w:top w:w="55" w:type="dxa"/>
            <w:left w:w="46" w:type="dxa"/>
            <w:bottom w:w="55" w:type="dxa"/>
            <w:right w:w="55" w:type="dxa"/>
          </w:tblCellMar>
        </w:tblPrEx>
        <w:tc>
          <w:tcPr>
            <w:tcW w:w="752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071D1" w:rsidRPr="00500D70" w:rsidRDefault="006071D1" w:rsidP="009203D2">
            <w:pPr>
              <w:widowControl w:val="0"/>
              <w:suppressLineNumbers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  <w:t>Лекционные аудитории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071D1" w:rsidRPr="00500D70" w:rsidRDefault="006071D1" w:rsidP="009203D2">
            <w:pPr>
              <w:widowControl w:val="0"/>
              <w:suppressLineNumbers/>
              <w:jc w:val="center"/>
              <w:textAlignment w:val="baseline"/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071D1" w:rsidRPr="00500D70" w:rsidTr="009203D2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071D1" w:rsidRPr="00500D70" w:rsidRDefault="006071D1" w:rsidP="009203D2">
            <w:pPr>
              <w:widowControl w:val="0"/>
              <w:ind w:firstLine="243"/>
              <w:textAlignment w:val="baseline"/>
              <w:rPr>
                <w:rFonts w:ascii="Times New Roman" w:eastAsia="Liberation Serif" w:hAnsi="Times New Roman" w:cs="Times New Roman"/>
                <w:sz w:val="24"/>
                <w:szCs w:val="24"/>
                <w:lang w:bidi="hi-IN"/>
              </w:rPr>
            </w:pPr>
            <w:r w:rsidRPr="00500D70">
              <w:rPr>
                <w:rFonts w:ascii="Times New Roman" w:eastAsia="Liberation Serif" w:hAnsi="Times New Roman" w:cs="Times New Roman"/>
                <w:sz w:val="24"/>
                <w:szCs w:val="24"/>
                <w:lang w:bidi="hi-IN"/>
              </w:rPr>
              <w:t xml:space="preserve">№ </w:t>
            </w:r>
            <w:r w:rsidRPr="00500D70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1-49, гл</w:t>
            </w:r>
            <w:proofErr w:type="gramStart"/>
            <w:r w:rsidRPr="00500D70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.к</w:t>
            </w:r>
            <w:proofErr w:type="gramEnd"/>
            <w:r w:rsidRPr="00500D70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орп.</w:t>
            </w:r>
          </w:p>
          <w:p w:rsidR="006071D1" w:rsidRPr="00500D70" w:rsidRDefault="006071D1" w:rsidP="009203D2">
            <w:pPr>
              <w:widowControl w:val="0"/>
              <w:ind w:firstLine="243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500D70">
              <w:rPr>
                <w:rFonts w:ascii="Times New Roman" w:eastAsia="Liberation Serif" w:hAnsi="Times New Roman" w:cs="Times New Roman"/>
                <w:sz w:val="24"/>
                <w:szCs w:val="24"/>
                <w:lang w:bidi="hi-IN"/>
              </w:rPr>
              <w:t xml:space="preserve">№ </w:t>
            </w:r>
            <w:r w:rsidRPr="00500D70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1-50, гл</w:t>
            </w:r>
            <w:proofErr w:type="gramStart"/>
            <w:r w:rsidRPr="00500D70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.к</w:t>
            </w:r>
            <w:proofErr w:type="gramEnd"/>
            <w:r w:rsidRPr="00500D70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орп.</w:t>
            </w:r>
          </w:p>
          <w:p w:rsidR="006071D1" w:rsidRPr="00500D70" w:rsidRDefault="006071D1" w:rsidP="009203D2">
            <w:pPr>
              <w:widowControl w:val="0"/>
              <w:ind w:firstLine="24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071D1" w:rsidRPr="00500D70" w:rsidRDefault="006071D1" w:rsidP="009203D2">
            <w:pPr>
              <w:widowControl w:val="0"/>
              <w:numPr>
                <w:ilvl w:val="0"/>
                <w:numId w:val="38"/>
              </w:numPr>
              <w:tabs>
                <w:tab w:val="clear" w:pos="1080"/>
                <w:tab w:val="num" w:pos="0"/>
              </w:tabs>
              <w:suppressAutoHyphens/>
              <w:spacing w:after="0" w:line="240" w:lineRule="auto"/>
              <w:ind w:left="720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Проектор-1шт,  маркерная доска-1шт, компьютер-7 </w:t>
            </w:r>
            <w:proofErr w:type="spellStart"/>
            <w:proofErr w:type="gramStart"/>
            <w:r w:rsidRPr="0050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Pr="0050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интерактивная доска-1шт,стол для инвалида-колясочника 1000*600 рег.-1 </w:t>
            </w:r>
            <w:proofErr w:type="spellStart"/>
            <w:r w:rsidRPr="0050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  <w:p w:rsidR="006071D1" w:rsidRPr="00500D70" w:rsidRDefault="006071D1" w:rsidP="009203D2">
            <w:pPr>
              <w:widowControl w:val="0"/>
              <w:numPr>
                <w:ilvl w:val="0"/>
                <w:numId w:val="38"/>
              </w:numPr>
              <w:tabs>
                <w:tab w:val="clear" w:pos="1080"/>
                <w:tab w:val="num" w:pos="0"/>
              </w:tabs>
              <w:suppressAutoHyphens/>
              <w:spacing w:after="0" w:line="240" w:lineRule="auto"/>
              <w:ind w:left="720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Проектор-1шт, компьютер-1шт, принтер-1шт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071D1" w:rsidRPr="00500D70" w:rsidRDefault="006071D1" w:rsidP="009203D2">
            <w:pPr>
              <w:widowControl w:val="0"/>
              <w:ind w:left="720"/>
              <w:contextualSpacing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71D1" w:rsidRPr="00500D70" w:rsidTr="009203D2">
        <w:tblPrEx>
          <w:tblCellMar>
            <w:top w:w="55" w:type="dxa"/>
            <w:left w:w="46" w:type="dxa"/>
            <w:bottom w:w="55" w:type="dxa"/>
            <w:right w:w="55" w:type="dxa"/>
          </w:tblCellMar>
        </w:tblPrEx>
        <w:tc>
          <w:tcPr>
            <w:tcW w:w="752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071D1" w:rsidRPr="00500D70" w:rsidRDefault="006071D1" w:rsidP="009203D2">
            <w:pPr>
              <w:widowControl w:val="0"/>
              <w:suppressLineNumbers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  <w:t>Аудитории для практических (семинарских)/лабораторных занятий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071D1" w:rsidRPr="00500D70" w:rsidRDefault="006071D1" w:rsidP="009203D2">
            <w:pPr>
              <w:widowControl w:val="0"/>
              <w:suppressLineNumbers/>
              <w:jc w:val="center"/>
              <w:textAlignment w:val="baseline"/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071D1" w:rsidRPr="00500D70" w:rsidTr="009203D2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071D1" w:rsidRPr="00500D70" w:rsidRDefault="006071D1" w:rsidP="009203D2">
            <w:pPr>
              <w:widowControl w:val="0"/>
              <w:ind w:firstLine="24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5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071D1" w:rsidRPr="00500D70" w:rsidRDefault="006071D1" w:rsidP="009203D2">
            <w:pPr>
              <w:widowControl w:val="0"/>
              <w:ind w:left="720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Брусья-2шт, гимнастический ковер-1шт</w:t>
            </w:r>
            <w:proofErr w:type="gramStart"/>
            <w:r w:rsidRPr="0050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,к</w:t>
            </w:r>
            <w:proofErr w:type="gramEnd"/>
            <w:r w:rsidRPr="0050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онь гимнастический-1шт,козел гимнастический-1шт, перекладины, кольца, маты, шведские стенки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071D1" w:rsidRPr="00500D70" w:rsidRDefault="006071D1" w:rsidP="009203D2">
            <w:pPr>
              <w:widowControl w:val="0"/>
              <w:ind w:left="720"/>
              <w:contextualSpacing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71D1" w:rsidRPr="00500D70" w:rsidRDefault="006071D1" w:rsidP="006071D1">
      <w:pPr>
        <w:pBdr>
          <w:bottom w:val="single" w:sz="8" w:space="27" w:color="000000"/>
        </w:pBdr>
        <w:rPr>
          <w:rFonts w:ascii="Times New Roman" w:hAnsi="Times New Roman" w:cs="Times New Roman"/>
          <w:b/>
          <w:sz w:val="24"/>
          <w:szCs w:val="24"/>
        </w:rPr>
        <w:sectPr w:rsidR="006071D1" w:rsidRPr="00500D70" w:rsidSect="009203D2">
          <w:footerReference w:type="default" r:id="rId26"/>
          <w:footerReference w:type="first" r:id="rId27"/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6071D1" w:rsidRPr="00500D70" w:rsidRDefault="006071D1" w:rsidP="006071D1">
      <w:pPr>
        <w:jc w:val="both"/>
        <w:rPr>
          <w:rFonts w:ascii="Times New Roman" w:hAnsi="Times New Roman" w:cs="Times New Roman"/>
          <w:sz w:val="24"/>
          <w:szCs w:val="24"/>
        </w:rPr>
        <w:sectPr w:rsidR="006071D1" w:rsidRPr="00500D70" w:rsidSect="009203D2">
          <w:footerReference w:type="even" r:id="rId28"/>
          <w:footerReference w:type="default" r:id="rId29"/>
          <w:footerReference w:type="first" r:id="rId30"/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6071D1" w:rsidRPr="00500D70" w:rsidRDefault="006071D1" w:rsidP="006071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71D1" w:rsidRPr="00500D70" w:rsidRDefault="006071D1" w:rsidP="006071D1">
      <w:pPr>
        <w:pStyle w:val="11"/>
        <w:ind w:right="-1"/>
        <w:rPr>
          <w:sz w:val="24"/>
          <w:szCs w:val="24"/>
        </w:rPr>
      </w:pPr>
    </w:p>
    <w:p w:rsidR="00922FB9" w:rsidRDefault="00922FB9"/>
    <w:sectPr w:rsidR="00922FB9" w:rsidSect="009203D2">
      <w:footerReference w:type="even" r:id="rId31"/>
      <w:footerReference w:type="default" r:id="rId32"/>
      <w:footerReference w:type="first" r:id="rId33"/>
      <w:footnotePr>
        <w:pos w:val="beneathText"/>
      </w:footnotePr>
      <w:type w:val="continuous"/>
      <w:pgSz w:w="11905" w:h="16837"/>
      <w:pgMar w:top="850" w:right="1134" w:bottom="1701" w:left="1134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13A" w:rsidRDefault="000D713A" w:rsidP="00675ADB">
      <w:pPr>
        <w:spacing w:after="0" w:line="240" w:lineRule="auto"/>
      </w:pPr>
      <w:r>
        <w:separator/>
      </w:r>
    </w:p>
  </w:endnote>
  <w:endnote w:type="continuationSeparator" w:id="1">
    <w:p w:rsidR="000D713A" w:rsidRDefault="000D713A" w:rsidP="00675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panose1 w:val="020B0603030804020204"/>
    <w:charset w:val="CC"/>
    <w:family w:val="swiss"/>
    <w:pitch w:val="variable"/>
    <w:sig w:usb0="E7000EFF" w:usb1="5200F5FF" w:usb2="0A242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ragmatica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MS Mincho"/>
    <w:charset w:val="8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13A" w:rsidRDefault="000D713A"/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13A" w:rsidRDefault="000D713A">
    <w:pPr>
      <w:pStyle w:val="afa"/>
      <w:jc w:val="right"/>
    </w:pPr>
    <w:fldSimple w:instr=" PAGE \*Arabic ">
      <w:r>
        <w:rPr>
          <w:noProof/>
        </w:rPr>
        <w:t>33</w:t>
      </w:r>
    </w:fldSimple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13A" w:rsidRDefault="000D713A"/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13A" w:rsidRDefault="000D713A">
    <w:pPr>
      <w:pStyle w:val="afa"/>
      <w:jc w:val="right"/>
    </w:pPr>
    <w:fldSimple w:instr=" PAGE \*Arabic ">
      <w:r>
        <w:rPr>
          <w:noProof/>
        </w:rPr>
        <w:t>33</w:t>
      </w:r>
    </w:fldSimple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13A" w:rsidRDefault="000D713A"/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13A" w:rsidRDefault="000D713A"/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13A" w:rsidRDefault="000D713A">
    <w:pPr>
      <w:pStyle w:val="afa"/>
      <w:jc w:val="right"/>
    </w:pPr>
    <w:fldSimple w:instr=" PAGE \*Arabic ">
      <w:r>
        <w:rPr>
          <w:noProof/>
        </w:rPr>
        <w:t>33</w:t>
      </w:r>
    </w:fldSimple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13A" w:rsidRDefault="000D713A"/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13A" w:rsidRDefault="000D713A"/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13A" w:rsidRDefault="000D713A">
    <w:pPr>
      <w:pStyle w:val="afa"/>
      <w:jc w:val="right"/>
    </w:pPr>
    <w:fldSimple w:instr=" PAGE \*Arabic ">
      <w:r>
        <w:rPr>
          <w:noProof/>
        </w:rPr>
        <w:t>25</w:t>
      </w:r>
    </w:fldSimple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13A" w:rsidRDefault="000D713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13A" w:rsidRDefault="000D713A">
    <w:pPr>
      <w:pStyle w:val="afa"/>
      <w:jc w:val="right"/>
    </w:pPr>
    <w:fldSimple w:instr=" PAGE \*Arabic ">
      <w:r w:rsidR="008C2850">
        <w:rPr>
          <w:noProof/>
        </w:rPr>
        <w:t>29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13A" w:rsidRDefault="000D713A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13A" w:rsidRDefault="000D713A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13A" w:rsidRDefault="000D713A">
    <w:pPr>
      <w:pStyle w:val="afa"/>
      <w:jc w:val="right"/>
    </w:pPr>
    <w:fldSimple w:instr=" PAGE \*Arabic ">
      <w:r w:rsidR="008C2850">
        <w:rPr>
          <w:noProof/>
        </w:rPr>
        <w:t>30</w:t>
      </w:r>
    </w:fldSimple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13A" w:rsidRDefault="000D713A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13A" w:rsidRDefault="000D713A">
    <w:pPr>
      <w:pStyle w:val="afa"/>
      <w:jc w:val="right"/>
    </w:pPr>
    <w:fldSimple w:instr=" PAGE \*Arabic ">
      <w:r>
        <w:rPr>
          <w:noProof/>
        </w:rPr>
        <w:t>32</w:t>
      </w:r>
    </w:fldSimple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13A" w:rsidRDefault="000D713A"/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13A" w:rsidRDefault="000D713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13A" w:rsidRDefault="000D713A" w:rsidP="00675ADB">
      <w:pPr>
        <w:spacing w:after="0" w:line="240" w:lineRule="auto"/>
      </w:pPr>
      <w:r>
        <w:separator/>
      </w:r>
    </w:p>
  </w:footnote>
  <w:footnote w:type="continuationSeparator" w:id="1">
    <w:p w:rsidR="000D713A" w:rsidRDefault="000D713A" w:rsidP="00675A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9"/>
    <w:multiLevelType w:val="single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</w:rPr>
    </w:lvl>
  </w:abstractNum>
  <w:abstractNum w:abstractNumId="3">
    <w:nsid w:val="0000000A"/>
    <w:multiLevelType w:val="multi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B"/>
    <w:multiLevelType w:val="single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</w:lvl>
  </w:abstractNum>
  <w:abstractNum w:abstractNumId="5">
    <w:nsid w:val="0000000C"/>
    <w:multiLevelType w:val="single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OpenSymbol"/>
      </w:rPr>
    </w:lvl>
  </w:abstractNum>
  <w:abstractNum w:abstractNumId="6">
    <w:nsid w:val="00000036"/>
    <w:multiLevelType w:val="single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1444"/>
        </w:tabs>
        <w:ind w:left="1444" w:hanging="360"/>
      </w:pPr>
    </w:lvl>
  </w:abstractNum>
  <w:abstractNum w:abstractNumId="8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1448"/>
        </w:tabs>
        <w:ind w:left="1448" w:hanging="360"/>
      </w:pPr>
    </w:lvl>
  </w:abstractNum>
  <w:abstractNum w:abstractNumId="9">
    <w:nsid w:val="029D60CB"/>
    <w:multiLevelType w:val="hybridMultilevel"/>
    <w:tmpl w:val="3228909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07504284"/>
    <w:multiLevelType w:val="hybridMultilevel"/>
    <w:tmpl w:val="0B7C1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9AA6435"/>
    <w:multiLevelType w:val="hybridMultilevel"/>
    <w:tmpl w:val="368AA778"/>
    <w:lvl w:ilvl="0" w:tplc="420C15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6071A2"/>
    <w:multiLevelType w:val="hybridMultilevel"/>
    <w:tmpl w:val="49C0D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E6C00A4"/>
    <w:multiLevelType w:val="multilevel"/>
    <w:tmpl w:val="4056A4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10EC6DFB"/>
    <w:multiLevelType w:val="hybridMultilevel"/>
    <w:tmpl w:val="07D23BB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2770AC7"/>
    <w:multiLevelType w:val="hybridMultilevel"/>
    <w:tmpl w:val="37369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B0B3A76"/>
    <w:multiLevelType w:val="hybridMultilevel"/>
    <w:tmpl w:val="FFBC6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C3E3647"/>
    <w:multiLevelType w:val="hybridMultilevel"/>
    <w:tmpl w:val="1E4E1ADE"/>
    <w:lvl w:ilvl="0" w:tplc="420C15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C814A74"/>
    <w:multiLevelType w:val="hybridMultilevel"/>
    <w:tmpl w:val="06B8F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D5F7535"/>
    <w:multiLevelType w:val="hybridMultilevel"/>
    <w:tmpl w:val="86AE6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0F760CE"/>
    <w:multiLevelType w:val="hybridMultilevel"/>
    <w:tmpl w:val="1944AE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1A622B3"/>
    <w:multiLevelType w:val="hybridMultilevel"/>
    <w:tmpl w:val="F39E8BB6"/>
    <w:lvl w:ilvl="0" w:tplc="BF86FC5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6E74BEA4">
      <w:start w:val="1"/>
      <w:numFmt w:val="upperRoman"/>
      <w:lvlText w:val="%2."/>
      <w:lvlJc w:val="left"/>
      <w:pPr>
        <w:tabs>
          <w:tab w:val="num" w:pos="2148"/>
        </w:tabs>
        <w:ind w:left="2148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229E3294"/>
    <w:multiLevelType w:val="hybridMultilevel"/>
    <w:tmpl w:val="2C5C52C2"/>
    <w:lvl w:ilvl="0" w:tplc="420C153A">
      <w:start w:val="1"/>
      <w:numFmt w:val="bullet"/>
      <w:lvlText w:val="-"/>
      <w:lvlJc w:val="left"/>
      <w:pPr>
        <w:tabs>
          <w:tab w:val="num" w:pos="1448"/>
        </w:tabs>
        <w:ind w:left="144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8"/>
        </w:tabs>
        <w:ind w:left="216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8"/>
        </w:tabs>
        <w:ind w:left="288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8"/>
        </w:tabs>
        <w:ind w:left="360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8"/>
        </w:tabs>
        <w:ind w:left="43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8"/>
        </w:tabs>
        <w:ind w:left="504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8"/>
        </w:tabs>
        <w:ind w:left="576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8"/>
        </w:tabs>
        <w:ind w:left="648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8"/>
        </w:tabs>
        <w:ind w:left="7208" w:hanging="180"/>
      </w:pPr>
    </w:lvl>
  </w:abstractNum>
  <w:abstractNum w:abstractNumId="23">
    <w:nsid w:val="231E5D94"/>
    <w:multiLevelType w:val="hybridMultilevel"/>
    <w:tmpl w:val="69AA0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6427BD4"/>
    <w:multiLevelType w:val="hybridMultilevel"/>
    <w:tmpl w:val="A5C27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4F60E43"/>
    <w:multiLevelType w:val="hybridMultilevel"/>
    <w:tmpl w:val="965A8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55E225E"/>
    <w:multiLevelType w:val="hybridMultilevel"/>
    <w:tmpl w:val="8612F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E1009B"/>
    <w:multiLevelType w:val="hybridMultilevel"/>
    <w:tmpl w:val="C0A40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BB31520"/>
    <w:multiLevelType w:val="hybridMultilevel"/>
    <w:tmpl w:val="56DEFF92"/>
    <w:lvl w:ilvl="0" w:tplc="420C153A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>
    <w:nsid w:val="45422A3B"/>
    <w:multiLevelType w:val="hybridMultilevel"/>
    <w:tmpl w:val="9176E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89954C5"/>
    <w:multiLevelType w:val="hybridMultilevel"/>
    <w:tmpl w:val="A8AA10BA"/>
    <w:lvl w:ilvl="0" w:tplc="420C15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45403B"/>
    <w:multiLevelType w:val="hybridMultilevel"/>
    <w:tmpl w:val="1F8A74C6"/>
    <w:lvl w:ilvl="0" w:tplc="BF86FC5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4FB23703"/>
    <w:multiLevelType w:val="hybridMultilevel"/>
    <w:tmpl w:val="6D32985C"/>
    <w:lvl w:ilvl="0" w:tplc="420C15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8505AD"/>
    <w:multiLevelType w:val="hybridMultilevel"/>
    <w:tmpl w:val="FB26A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93473AF"/>
    <w:multiLevelType w:val="hybridMultilevel"/>
    <w:tmpl w:val="C816A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3D1373"/>
    <w:multiLevelType w:val="hybridMultilevel"/>
    <w:tmpl w:val="B1BE6AC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6">
    <w:nsid w:val="6EBC7F97"/>
    <w:multiLevelType w:val="hybridMultilevel"/>
    <w:tmpl w:val="11540778"/>
    <w:lvl w:ilvl="0" w:tplc="420C15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0F5EC6"/>
    <w:multiLevelType w:val="hybridMultilevel"/>
    <w:tmpl w:val="293687E2"/>
    <w:lvl w:ilvl="0" w:tplc="F04C5A4E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FB3D31"/>
    <w:multiLevelType w:val="hybridMultilevel"/>
    <w:tmpl w:val="EFE83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C7D25B7"/>
    <w:multiLevelType w:val="hybridMultilevel"/>
    <w:tmpl w:val="F1804C1C"/>
    <w:lvl w:ilvl="0" w:tplc="BF86FC5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39"/>
  </w:num>
  <w:num w:numId="5">
    <w:abstractNumId w:val="9"/>
  </w:num>
  <w:num w:numId="6">
    <w:abstractNumId w:val="31"/>
  </w:num>
  <w:num w:numId="7">
    <w:abstractNumId w:val="13"/>
  </w:num>
  <w:num w:numId="8">
    <w:abstractNumId w:val="22"/>
  </w:num>
  <w:num w:numId="9">
    <w:abstractNumId w:val="32"/>
  </w:num>
  <w:num w:numId="10">
    <w:abstractNumId w:val="30"/>
  </w:num>
  <w:num w:numId="11">
    <w:abstractNumId w:val="11"/>
  </w:num>
  <w:num w:numId="1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</w:num>
  <w:num w:numId="30">
    <w:abstractNumId w:val="17"/>
  </w:num>
  <w:num w:numId="31">
    <w:abstractNumId w:val="28"/>
  </w:num>
  <w:num w:numId="32">
    <w:abstractNumId w:val="6"/>
  </w:num>
  <w:num w:numId="33">
    <w:abstractNumId w:val="7"/>
  </w:num>
  <w:num w:numId="34">
    <w:abstractNumId w:val="8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2"/>
  </w:num>
  <w:num w:numId="39">
    <w:abstractNumId w:val="35"/>
  </w:num>
  <w:num w:numId="40">
    <w:abstractNumId w:val="26"/>
  </w:num>
  <w:num w:numId="41">
    <w:abstractNumId w:val="5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071D1"/>
    <w:rsid w:val="00057BDA"/>
    <w:rsid w:val="000A2DBB"/>
    <w:rsid w:val="000D713A"/>
    <w:rsid w:val="000F716A"/>
    <w:rsid w:val="00100D1C"/>
    <w:rsid w:val="003012EB"/>
    <w:rsid w:val="003513E0"/>
    <w:rsid w:val="003A5B8A"/>
    <w:rsid w:val="003C66BD"/>
    <w:rsid w:val="003F208D"/>
    <w:rsid w:val="003F54D1"/>
    <w:rsid w:val="00416A05"/>
    <w:rsid w:val="004564BC"/>
    <w:rsid w:val="00494ED2"/>
    <w:rsid w:val="00517330"/>
    <w:rsid w:val="00536240"/>
    <w:rsid w:val="005D2AE2"/>
    <w:rsid w:val="005F5AAD"/>
    <w:rsid w:val="00600676"/>
    <w:rsid w:val="006071D1"/>
    <w:rsid w:val="00675ADB"/>
    <w:rsid w:val="00697FE5"/>
    <w:rsid w:val="00722DC5"/>
    <w:rsid w:val="007E41A3"/>
    <w:rsid w:val="00895B62"/>
    <w:rsid w:val="008B6303"/>
    <w:rsid w:val="008C2850"/>
    <w:rsid w:val="00902CE2"/>
    <w:rsid w:val="009203D2"/>
    <w:rsid w:val="00922FB9"/>
    <w:rsid w:val="00A15000"/>
    <w:rsid w:val="00A2247A"/>
    <w:rsid w:val="00CA03E6"/>
    <w:rsid w:val="00CC6949"/>
    <w:rsid w:val="00DF17F0"/>
    <w:rsid w:val="00E15A40"/>
    <w:rsid w:val="00E801DE"/>
    <w:rsid w:val="00F07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ADB"/>
  </w:style>
  <w:style w:type="paragraph" w:styleId="1">
    <w:name w:val="heading 1"/>
    <w:aliases w:val=" Знак,Знак"/>
    <w:basedOn w:val="a"/>
    <w:next w:val="a"/>
    <w:link w:val="10"/>
    <w:qFormat/>
    <w:rsid w:val="006071D1"/>
    <w:pPr>
      <w:keepNext/>
      <w:suppressAutoHyphens/>
      <w:spacing w:before="240" w:after="60" w:line="240" w:lineRule="auto"/>
      <w:ind w:left="1211" w:hanging="360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6071D1"/>
    <w:pPr>
      <w:keepNext/>
      <w:suppressAutoHyphens/>
      <w:spacing w:before="240" w:after="60" w:line="240" w:lineRule="auto"/>
      <w:ind w:left="1931" w:hanging="3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,Знак Знак"/>
    <w:basedOn w:val="a0"/>
    <w:link w:val="1"/>
    <w:rsid w:val="006071D1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6071D1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customStyle="1" w:styleId="11">
    <w:name w:val="Обычный1"/>
    <w:rsid w:val="006071D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3">
    <w:name w:val="Title"/>
    <w:basedOn w:val="a"/>
    <w:next w:val="a4"/>
    <w:link w:val="a5"/>
    <w:qFormat/>
    <w:rsid w:val="006071D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Название Знак"/>
    <w:basedOn w:val="a0"/>
    <w:link w:val="a3"/>
    <w:rsid w:val="006071D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Subtitle"/>
    <w:basedOn w:val="a"/>
    <w:next w:val="a"/>
    <w:link w:val="a6"/>
    <w:qFormat/>
    <w:rsid w:val="006071D1"/>
    <w:pPr>
      <w:numPr>
        <w:ilvl w:val="1"/>
      </w:numPr>
      <w:suppressAutoHyphens/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4"/>
    <w:rsid w:val="006071D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a7">
    <w:name w:val="footnote text"/>
    <w:basedOn w:val="a"/>
    <w:link w:val="a8"/>
    <w:rsid w:val="006071D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Текст сноски Знак"/>
    <w:basedOn w:val="a0"/>
    <w:link w:val="a7"/>
    <w:rsid w:val="006071D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9">
    <w:name w:val="footnote reference"/>
    <w:rsid w:val="006071D1"/>
    <w:rPr>
      <w:vertAlign w:val="superscript"/>
    </w:rPr>
  </w:style>
  <w:style w:type="character" w:customStyle="1" w:styleId="blk">
    <w:name w:val="blk"/>
    <w:basedOn w:val="a0"/>
    <w:rsid w:val="006071D1"/>
  </w:style>
  <w:style w:type="paragraph" w:customStyle="1" w:styleId="Standard">
    <w:name w:val="Standard"/>
    <w:rsid w:val="006071D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DejaVu Sans"/>
      <w:kern w:val="3"/>
      <w:sz w:val="21"/>
      <w:szCs w:val="24"/>
    </w:rPr>
  </w:style>
  <w:style w:type="character" w:customStyle="1" w:styleId="WW8Num18z0">
    <w:name w:val="WW8Num18z0"/>
    <w:rsid w:val="006071D1"/>
    <w:rPr>
      <w:rFonts w:ascii="Times New Roman" w:eastAsia="Times New Roman" w:hAnsi="Times New Roman" w:cs="Times New Roman"/>
    </w:rPr>
  </w:style>
  <w:style w:type="character" w:styleId="aa">
    <w:name w:val="Hyperlink"/>
    <w:basedOn w:val="a0"/>
    <w:rsid w:val="006071D1"/>
    <w:rPr>
      <w:color w:val="0000FF"/>
      <w:u w:val="single"/>
    </w:rPr>
  </w:style>
  <w:style w:type="paragraph" w:customStyle="1" w:styleId="ab">
    <w:name w:val="Заголовок"/>
    <w:basedOn w:val="a"/>
    <w:next w:val="ac"/>
    <w:rsid w:val="006071D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c">
    <w:name w:val="Body Text"/>
    <w:basedOn w:val="a"/>
    <w:link w:val="ad"/>
    <w:uiPriority w:val="99"/>
    <w:unhideWhenUsed/>
    <w:rsid w:val="006071D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uiPriority w:val="99"/>
    <w:rsid w:val="006071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Normal (Web)"/>
    <w:basedOn w:val="a"/>
    <w:uiPriority w:val="99"/>
    <w:rsid w:val="006071D1"/>
    <w:pPr>
      <w:suppressAutoHyphens/>
      <w:spacing w:before="280" w:after="28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af">
    <w:name w:val="Содержимое таблицы"/>
    <w:basedOn w:val="a"/>
    <w:rsid w:val="006071D1"/>
    <w:pPr>
      <w:suppressLineNumbers/>
      <w:suppressAutoHyphens/>
      <w:spacing w:after="0" w:line="283" w:lineRule="exac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f0">
    <w:name w:val="ыы"/>
    <w:basedOn w:val="a"/>
    <w:rsid w:val="006071D1"/>
    <w:pPr>
      <w:suppressAutoHyphens/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Indent 2"/>
    <w:basedOn w:val="a"/>
    <w:link w:val="22"/>
    <w:uiPriority w:val="99"/>
    <w:unhideWhenUsed/>
    <w:rsid w:val="006071D1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071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ody Text Indent"/>
    <w:basedOn w:val="a"/>
    <w:link w:val="af2"/>
    <w:unhideWhenUsed/>
    <w:rsid w:val="006071D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2">
    <w:name w:val="Основной текст с отступом Знак"/>
    <w:basedOn w:val="a0"/>
    <w:link w:val="af1"/>
    <w:rsid w:val="006071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3"/>
    <w:basedOn w:val="a"/>
    <w:link w:val="30"/>
    <w:rsid w:val="006071D1"/>
    <w:pPr>
      <w:spacing w:after="120" w:line="240" w:lineRule="auto"/>
    </w:pPr>
    <w:rPr>
      <w:rFonts w:ascii="Times New Roman" w:eastAsia="Times New Roman" w:hAnsi="Times New Roman" w:cs="Times New Roman"/>
      <w:b/>
      <w:bCs/>
      <w:color w:val="000000"/>
      <w:spacing w:val="-26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6071D1"/>
    <w:rPr>
      <w:rFonts w:ascii="Times New Roman" w:eastAsia="Times New Roman" w:hAnsi="Times New Roman" w:cs="Times New Roman"/>
      <w:b/>
      <w:bCs/>
      <w:color w:val="000000"/>
      <w:spacing w:val="-26"/>
      <w:sz w:val="16"/>
      <w:szCs w:val="16"/>
    </w:rPr>
  </w:style>
  <w:style w:type="paragraph" w:styleId="af3">
    <w:name w:val="List Paragraph"/>
    <w:basedOn w:val="a"/>
    <w:qFormat/>
    <w:rsid w:val="006071D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f4">
    <w:name w:val="Сборник: ТЕКСТ Знак Знак Знак Знак Знак Знак"/>
    <w:rsid w:val="006071D1"/>
    <w:pPr>
      <w:tabs>
        <w:tab w:val="left" w:pos="284"/>
      </w:tabs>
      <w:suppressAutoHyphens/>
      <w:autoSpaceDE w:val="0"/>
      <w:spacing w:after="0" w:line="240" w:lineRule="auto"/>
      <w:ind w:firstLine="567"/>
      <w:jc w:val="both"/>
    </w:pPr>
    <w:rPr>
      <w:rFonts w:ascii="Pragmatica" w:eastAsia="Arial" w:hAnsi="Pragmatica" w:cs="Pragmatica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6071D1"/>
    <w:pPr>
      <w:suppressAutoHyphens/>
      <w:autoSpaceDE w:val="0"/>
      <w:spacing w:after="160" w:line="240" w:lineRule="auto"/>
      <w:ind w:left="1860" w:hanging="18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6071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iniiaiieoaeno21">
    <w:name w:val="iniiaiieoaeno21"/>
    <w:basedOn w:val="a"/>
    <w:rsid w:val="00607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0">
    <w:name w:val="WW8Num2z0"/>
    <w:rsid w:val="006071D1"/>
    <w:rPr>
      <w:rFonts w:ascii="Symbol" w:hAnsi="Symbol" w:cs="Times New Roman"/>
    </w:rPr>
  </w:style>
  <w:style w:type="character" w:customStyle="1" w:styleId="WW8Num2z1">
    <w:name w:val="WW8Num2z1"/>
    <w:rsid w:val="006071D1"/>
    <w:rPr>
      <w:rFonts w:ascii="OpenSymbol" w:hAnsi="OpenSymbol" w:cs="OpenSymbol"/>
    </w:rPr>
  </w:style>
  <w:style w:type="character" w:customStyle="1" w:styleId="WW8Num11z0">
    <w:name w:val="WW8Num11z0"/>
    <w:rsid w:val="006071D1"/>
    <w:rPr>
      <w:rFonts w:ascii="Symbol" w:hAnsi="Symbol" w:cs="Wingdings"/>
    </w:rPr>
  </w:style>
  <w:style w:type="character" w:customStyle="1" w:styleId="WW8Num14z0">
    <w:name w:val="WW8Num14z0"/>
    <w:rsid w:val="006071D1"/>
    <w:rPr>
      <w:rFonts w:ascii="Symbol" w:hAnsi="Symbol" w:cs="OpenSymbol"/>
    </w:rPr>
  </w:style>
  <w:style w:type="character" w:customStyle="1" w:styleId="WW8Num16z0">
    <w:name w:val="WW8Num16z0"/>
    <w:rsid w:val="006071D1"/>
    <w:rPr>
      <w:rFonts w:ascii="Symbol" w:hAnsi="Symbol" w:cs="OpenSymbol"/>
    </w:rPr>
  </w:style>
  <w:style w:type="character" w:customStyle="1" w:styleId="WW8Num17z0">
    <w:name w:val="WW8Num17z0"/>
    <w:rsid w:val="006071D1"/>
    <w:rPr>
      <w:rFonts w:ascii="Symbol" w:hAnsi="Symbol" w:cs="OpenSymbol"/>
    </w:rPr>
  </w:style>
  <w:style w:type="character" w:customStyle="1" w:styleId="23">
    <w:name w:val="Основной шрифт абзаца2"/>
    <w:rsid w:val="006071D1"/>
  </w:style>
  <w:style w:type="character" w:customStyle="1" w:styleId="WW8Num3z0">
    <w:name w:val="WW8Num3z0"/>
    <w:rsid w:val="006071D1"/>
    <w:rPr>
      <w:rFonts w:ascii="Symbol" w:hAnsi="Symbol" w:cs="Times New Roman"/>
    </w:rPr>
  </w:style>
  <w:style w:type="character" w:customStyle="1" w:styleId="WW8Num3z1">
    <w:name w:val="WW8Num3z1"/>
    <w:rsid w:val="006071D1"/>
    <w:rPr>
      <w:rFonts w:ascii="OpenSymbol" w:hAnsi="OpenSymbol" w:cs="OpenSymbol"/>
    </w:rPr>
  </w:style>
  <w:style w:type="character" w:customStyle="1" w:styleId="WW8Num4z0">
    <w:name w:val="WW8Num4z0"/>
    <w:rsid w:val="006071D1"/>
    <w:rPr>
      <w:rFonts w:ascii="OpenSymbol" w:hAnsi="OpenSymbol" w:cs="OpenSymbol"/>
    </w:rPr>
  </w:style>
  <w:style w:type="character" w:customStyle="1" w:styleId="WW8Num5z0">
    <w:name w:val="WW8Num5z0"/>
    <w:rsid w:val="006071D1"/>
    <w:rPr>
      <w:rFonts w:ascii="OpenSymbol" w:hAnsi="OpenSymbol" w:cs="Times New Roman"/>
    </w:rPr>
  </w:style>
  <w:style w:type="character" w:customStyle="1" w:styleId="WW8Num6z0">
    <w:name w:val="WW8Num6z0"/>
    <w:rsid w:val="006071D1"/>
    <w:rPr>
      <w:rFonts w:ascii="Symbol" w:hAnsi="Symbol" w:cs="Times New Roman"/>
    </w:rPr>
  </w:style>
  <w:style w:type="character" w:customStyle="1" w:styleId="WW8Num6z1">
    <w:name w:val="WW8Num6z1"/>
    <w:rsid w:val="006071D1"/>
    <w:rPr>
      <w:rFonts w:ascii="OpenSymbol" w:hAnsi="OpenSymbol" w:cs="OpenSymbol"/>
    </w:rPr>
  </w:style>
  <w:style w:type="character" w:customStyle="1" w:styleId="WW8Num7z0">
    <w:name w:val="WW8Num7z0"/>
    <w:rsid w:val="006071D1"/>
    <w:rPr>
      <w:rFonts w:ascii="Symbol" w:hAnsi="Symbol" w:cs="Symbol"/>
    </w:rPr>
  </w:style>
  <w:style w:type="character" w:customStyle="1" w:styleId="WW8Num7z1">
    <w:name w:val="WW8Num7z1"/>
    <w:rsid w:val="006071D1"/>
    <w:rPr>
      <w:rFonts w:ascii="OpenSymbol" w:hAnsi="OpenSymbol" w:cs="Courier New"/>
    </w:rPr>
  </w:style>
  <w:style w:type="character" w:customStyle="1" w:styleId="WW8Num8z0">
    <w:name w:val="WW8Num8z0"/>
    <w:rsid w:val="006071D1"/>
    <w:rPr>
      <w:rFonts w:ascii="Symbol" w:hAnsi="Symbol" w:cs="Symbol"/>
    </w:rPr>
  </w:style>
  <w:style w:type="character" w:customStyle="1" w:styleId="WW8Num8z1">
    <w:name w:val="WW8Num8z1"/>
    <w:rsid w:val="006071D1"/>
    <w:rPr>
      <w:rFonts w:ascii="OpenSymbol" w:hAnsi="OpenSymbol" w:cs="OpenSymbol"/>
    </w:rPr>
  </w:style>
  <w:style w:type="character" w:customStyle="1" w:styleId="WW8Num9z0">
    <w:name w:val="WW8Num9z0"/>
    <w:rsid w:val="006071D1"/>
    <w:rPr>
      <w:rFonts w:ascii="Symbol" w:hAnsi="Symbol" w:cs="OpenSymbol"/>
    </w:rPr>
  </w:style>
  <w:style w:type="character" w:customStyle="1" w:styleId="WW8Num9z1">
    <w:name w:val="WW8Num9z1"/>
    <w:rsid w:val="006071D1"/>
    <w:rPr>
      <w:rFonts w:ascii="OpenSymbol" w:hAnsi="OpenSymbol" w:cs="OpenSymbol"/>
    </w:rPr>
  </w:style>
  <w:style w:type="character" w:customStyle="1" w:styleId="WW8Num10z0">
    <w:name w:val="WW8Num10z0"/>
    <w:rsid w:val="006071D1"/>
    <w:rPr>
      <w:rFonts w:ascii="Symbol" w:hAnsi="Symbol" w:cs="OpenSymbol"/>
    </w:rPr>
  </w:style>
  <w:style w:type="character" w:customStyle="1" w:styleId="WW8Num10z1">
    <w:name w:val="WW8Num10z1"/>
    <w:rsid w:val="006071D1"/>
    <w:rPr>
      <w:rFonts w:ascii="OpenSymbol" w:hAnsi="OpenSymbol" w:cs="OpenSymbol"/>
    </w:rPr>
  </w:style>
  <w:style w:type="character" w:customStyle="1" w:styleId="WW8Num11z1">
    <w:name w:val="WW8Num11z1"/>
    <w:rsid w:val="006071D1"/>
    <w:rPr>
      <w:rFonts w:ascii="OpenSymbol" w:hAnsi="OpenSymbol" w:cs="OpenSymbol"/>
    </w:rPr>
  </w:style>
  <w:style w:type="character" w:customStyle="1" w:styleId="WW8Num12z0">
    <w:name w:val="WW8Num12z0"/>
    <w:rsid w:val="006071D1"/>
    <w:rPr>
      <w:rFonts w:ascii="Symbol" w:hAnsi="Symbol" w:cs="OpenSymbol"/>
    </w:rPr>
  </w:style>
  <w:style w:type="character" w:customStyle="1" w:styleId="WW8Num12z1">
    <w:name w:val="WW8Num12z1"/>
    <w:rsid w:val="006071D1"/>
    <w:rPr>
      <w:rFonts w:ascii="OpenSymbol" w:hAnsi="OpenSymbol" w:cs="OpenSymbol"/>
    </w:rPr>
  </w:style>
  <w:style w:type="character" w:customStyle="1" w:styleId="WW8Num13z0">
    <w:name w:val="WW8Num13z0"/>
    <w:rsid w:val="006071D1"/>
    <w:rPr>
      <w:rFonts w:ascii="Symbol" w:hAnsi="Symbol" w:cs="OpenSymbol"/>
    </w:rPr>
  </w:style>
  <w:style w:type="character" w:customStyle="1" w:styleId="WW8Num13z1">
    <w:name w:val="WW8Num13z1"/>
    <w:rsid w:val="006071D1"/>
    <w:rPr>
      <w:rFonts w:ascii="OpenSymbol" w:hAnsi="OpenSymbol" w:cs="OpenSymbol"/>
    </w:rPr>
  </w:style>
  <w:style w:type="character" w:customStyle="1" w:styleId="WW8Num14z1">
    <w:name w:val="WW8Num14z1"/>
    <w:rsid w:val="006071D1"/>
    <w:rPr>
      <w:rFonts w:ascii="OpenSymbol" w:hAnsi="OpenSymbol" w:cs="OpenSymbol"/>
    </w:rPr>
  </w:style>
  <w:style w:type="character" w:customStyle="1" w:styleId="WW8Num15z0">
    <w:name w:val="WW8Num15z0"/>
    <w:rsid w:val="006071D1"/>
    <w:rPr>
      <w:rFonts w:ascii="Symbol" w:hAnsi="Symbol" w:cs="OpenSymbol"/>
    </w:rPr>
  </w:style>
  <w:style w:type="character" w:customStyle="1" w:styleId="WW8Num15z1">
    <w:name w:val="WW8Num15z1"/>
    <w:rsid w:val="006071D1"/>
    <w:rPr>
      <w:rFonts w:ascii="OpenSymbol" w:hAnsi="OpenSymbol" w:cs="OpenSymbol"/>
    </w:rPr>
  </w:style>
  <w:style w:type="character" w:customStyle="1" w:styleId="WW8Num16z1">
    <w:name w:val="WW8Num16z1"/>
    <w:rsid w:val="006071D1"/>
    <w:rPr>
      <w:rFonts w:ascii="OpenSymbol" w:hAnsi="OpenSymbol" w:cs="OpenSymbol"/>
    </w:rPr>
  </w:style>
  <w:style w:type="character" w:customStyle="1" w:styleId="WW8Num17z1">
    <w:name w:val="WW8Num17z1"/>
    <w:rsid w:val="006071D1"/>
    <w:rPr>
      <w:rFonts w:ascii="OpenSymbol" w:hAnsi="OpenSymbol" w:cs="OpenSymbol"/>
    </w:rPr>
  </w:style>
  <w:style w:type="character" w:customStyle="1" w:styleId="WW8Num18z1">
    <w:name w:val="WW8Num18z1"/>
    <w:rsid w:val="006071D1"/>
    <w:rPr>
      <w:rFonts w:ascii="OpenSymbol" w:hAnsi="OpenSymbol" w:cs="OpenSymbol"/>
    </w:rPr>
  </w:style>
  <w:style w:type="character" w:customStyle="1" w:styleId="WW8Num41z0">
    <w:name w:val="WW8Num41z0"/>
    <w:rsid w:val="006071D1"/>
    <w:rPr>
      <w:rFonts w:ascii="Symbol" w:hAnsi="Symbol" w:cs="Symbol"/>
    </w:rPr>
  </w:style>
  <w:style w:type="character" w:customStyle="1" w:styleId="WW8Num41z1">
    <w:name w:val="WW8Num41z1"/>
    <w:rsid w:val="006071D1"/>
    <w:rPr>
      <w:rFonts w:ascii="Courier New" w:hAnsi="Courier New" w:cs="Courier New"/>
    </w:rPr>
  </w:style>
  <w:style w:type="character" w:customStyle="1" w:styleId="WW8Num41z2">
    <w:name w:val="WW8Num41z2"/>
    <w:rsid w:val="006071D1"/>
    <w:rPr>
      <w:rFonts w:ascii="Wingdings" w:hAnsi="Wingdings" w:cs="Wingdings"/>
    </w:rPr>
  </w:style>
  <w:style w:type="character" w:customStyle="1" w:styleId="WW8Num44z0">
    <w:name w:val="WW8Num44z0"/>
    <w:rsid w:val="006071D1"/>
    <w:rPr>
      <w:rFonts w:ascii="Symbol" w:hAnsi="Symbol" w:cs="Symbol"/>
    </w:rPr>
  </w:style>
  <w:style w:type="character" w:customStyle="1" w:styleId="WW8Num44z1">
    <w:name w:val="WW8Num44z1"/>
    <w:rsid w:val="006071D1"/>
    <w:rPr>
      <w:rFonts w:ascii="Courier New" w:hAnsi="Courier New" w:cs="Courier New"/>
    </w:rPr>
  </w:style>
  <w:style w:type="character" w:customStyle="1" w:styleId="WW8Num44z2">
    <w:name w:val="WW8Num44z2"/>
    <w:rsid w:val="006071D1"/>
    <w:rPr>
      <w:rFonts w:ascii="Wingdings" w:hAnsi="Wingdings" w:cs="Wingdings"/>
    </w:rPr>
  </w:style>
  <w:style w:type="character" w:customStyle="1" w:styleId="WW8Num46z0">
    <w:name w:val="WW8Num46z0"/>
    <w:rsid w:val="006071D1"/>
    <w:rPr>
      <w:rFonts w:ascii="Symbol" w:hAnsi="Symbol" w:cs="Symbol"/>
    </w:rPr>
  </w:style>
  <w:style w:type="character" w:customStyle="1" w:styleId="WW8Num46z1">
    <w:name w:val="WW8Num46z1"/>
    <w:rsid w:val="006071D1"/>
    <w:rPr>
      <w:rFonts w:ascii="Courier New" w:hAnsi="Courier New" w:cs="Courier New"/>
    </w:rPr>
  </w:style>
  <w:style w:type="character" w:customStyle="1" w:styleId="WW8Num46z2">
    <w:name w:val="WW8Num46z2"/>
    <w:rsid w:val="006071D1"/>
    <w:rPr>
      <w:rFonts w:ascii="Wingdings" w:hAnsi="Wingdings" w:cs="Wingdings"/>
    </w:rPr>
  </w:style>
  <w:style w:type="character" w:customStyle="1" w:styleId="WW8Num47z0">
    <w:name w:val="WW8Num47z0"/>
    <w:rsid w:val="006071D1"/>
    <w:rPr>
      <w:rFonts w:ascii="Symbol" w:hAnsi="Symbol" w:cs="Symbol"/>
    </w:rPr>
  </w:style>
  <w:style w:type="character" w:customStyle="1" w:styleId="WW8Num47z1">
    <w:name w:val="WW8Num47z1"/>
    <w:rsid w:val="006071D1"/>
    <w:rPr>
      <w:rFonts w:ascii="Courier New" w:hAnsi="Courier New" w:cs="Courier New"/>
    </w:rPr>
  </w:style>
  <w:style w:type="character" w:customStyle="1" w:styleId="WW8Num47z2">
    <w:name w:val="WW8Num47z2"/>
    <w:rsid w:val="006071D1"/>
    <w:rPr>
      <w:rFonts w:ascii="Wingdings" w:hAnsi="Wingdings" w:cs="Wingdings"/>
    </w:rPr>
  </w:style>
  <w:style w:type="character" w:customStyle="1" w:styleId="WW8Num48z0">
    <w:name w:val="WW8Num48z0"/>
    <w:rsid w:val="006071D1"/>
    <w:rPr>
      <w:rFonts w:ascii="Symbol" w:hAnsi="Symbol" w:cs="Symbol"/>
    </w:rPr>
  </w:style>
  <w:style w:type="character" w:customStyle="1" w:styleId="WW8Num48z1">
    <w:name w:val="WW8Num48z1"/>
    <w:rsid w:val="006071D1"/>
    <w:rPr>
      <w:rFonts w:ascii="Courier New" w:hAnsi="Courier New" w:cs="Courier New"/>
    </w:rPr>
  </w:style>
  <w:style w:type="character" w:customStyle="1" w:styleId="WW8Num48z2">
    <w:name w:val="WW8Num48z2"/>
    <w:rsid w:val="006071D1"/>
    <w:rPr>
      <w:rFonts w:ascii="Wingdings" w:hAnsi="Wingdings" w:cs="Wingdings"/>
    </w:rPr>
  </w:style>
  <w:style w:type="character" w:customStyle="1" w:styleId="12">
    <w:name w:val="Основной шрифт абзаца1"/>
    <w:rsid w:val="006071D1"/>
  </w:style>
  <w:style w:type="character" w:customStyle="1" w:styleId="af5">
    <w:name w:val="Текст выноски Знак"/>
    <w:basedOn w:val="12"/>
    <w:rsid w:val="006071D1"/>
    <w:rPr>
      <w:rFonts w:ascii="Tahoma" w:eastAsia="Times New Roman" w:hAnsi="Tahoma" w:cs="Tahoma"/>
      <w:sz w:val="16"/>
      <w:szCs w:val="16"/>
    </w:rPr>
  </w:style>
  <w:style w:type="character" w:customStyle="1" w:styleId="af6">
    <w:name w:val="Сборник: ТЕКСТ Знак Знак Знак Знак Знак Знак Знак"/>
    <w:basedOn w:val="12"/>
    <w:rsid w:val="006071D1"/>
    <w:rPr>
      <w:rFonts w:ascii="Pragmatica" w:eastAsia="Times New Roman" w:hAnsi="Pragmatica" w:cs="Pragmatica"/>
      <w:sz w:val="24"/>
      <w:szCs w:val="24"/>
      <w:lang w:val="ru-RU" w:eastAsia="ar-SA" w:bidi="ar-SA"/>
    </w:rPr>
  </w:style>
  <w:style w:type="character" w:customStyle="1" w:styleId="af7">
    <w:name w:val="Нижний колонтитул Знак"/>
    <w:basedOn w:val="12"/>
    <w:rsid w:val="006071D1"/>
    <w:rPr>
      <w:rFonts w:eastAsia="Times New Roman" w:cs="Times New Roman"/>
      <w:sz w:val="24"/>
      <w:szCs w:val="24"/>
    </w:rPr>
  </w:style>
  <w:style w:type="character" w:customStyle="1" w:styleId="af8">
    <w:name w:val="Символ нумерации"/>
    <w:rsid w:val="006071D1"/>
  </w:style>
  <w:style w:type="paragraph" w:customStyle="1" w:styleId="13">
    <w:name w:val="Название1"/>
    <w:basedOn w:val="a"/>
    <w:rsid w:val="006071D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24">
    <w:name w:val="Указатель2"/>
    <w:basedOn w:val="a"/>
    <w:rsid w:val="006071D1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14">
    <w:name w:val="Название объекта1"/>
    <w:basedOn w:val="a"/>
    <w:rsid w:val="006071D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6071D1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ar-SA"/>
    </w:rPr>
  </w:style>
  <w:style w:type="paragraph" w:styleId="af9">
    <w:name w:val="Balloon Text"/>
    <w:basedOn w:val="a"/>
    <w:link w:val="16"/>
    <w:rsid w:val="006071D1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6">
    <w:name w:val="Текст выноски Знак1"/>
    <w:basedOn w:val="a0"/>
    <w:link w:val="af9"/>
    <w:rsid w:val="006071D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7">
    <w:name w:val="Абзац списка1"/>
    <w:basedOn w:val="a"/>
    <w:rsid w:val="006071D1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25">
    <w:name w:val="Обычный2"/>
    <w:rsid w:val="006071D1"/>
    <w:pPr>
      <w:widowControl w:val="0"/>
      <w:suppressAutoHyphens/>
      <w:spacing w:after="0" w:line="252" w:lineRule="auto"/>
      <w:ind w:left="520" w:firstLine="300"/>
      <w:jc w:val="both"/>
    </w:pPr>
    <w:rPr>
      <w:rFonts w:ascii="Times New Roman" w:eastAsia="Arial" w:hAnsi="Times New Roman" w:cs="Calibri"/>
      <w:szCs w:val="20"/>
      <w:lang w:eastAsia="ar-SA"/>
    </w:rPr>
  </w:style>
  <w:style w:type="character" w:customStyle="1" w:styleId="18">
    <w:name w:val="Подзаголовок Знак1"/>
    <w:basedOn w:val="a0"/>
    <w:rsid w:val="006071D1"/>
    <w:rPr>
      <w:rFonts w:eastAsia="Lucida Sans Unicode" w:cs="Tahoma"/>
      <w:i/>
      <w:iCs/>
      <w:sz w:val="28"/>
      <w:szCs w:val="28"/>
      <w:lang w:eastAsia="ar-SA"/>
    </w:rPr>
  </w:style>
  <w:style w:type="character" w:customStyle="1" w:styleId="19">
    <w:name w:val="Нижний колонтитул Знак1"/>
    <w:basedOn w:val="a0"/>
    <w:link w:val="afa"/>
    <w:semiHidden/>
    <w:rsid w:val="006071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footer"/>
    <w:basedOn w:val="a"/>
    <w:link w:val="19"/>
    <w:semiHidden/>
    <w:rsid w:val="006071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6">
    <w:name w:val="Нижний колонтитул Знак2"/>
    <w:basedOn w:val="a0"/>
    <w:link w:val="afa"/>
    <w:semiHidden/>
    <w:rsid w:val="006071D1"/>
  </w:style>
  <w:style w:type="paragraph" w:customStyle="1" w:styleId="1a">
    <w:name w:val=".......1"/>
    <w:basedOn w:val="a"/>
    <w:next w:val="a"/>
    <w:uiPriority w:val="99"/>
    <w:rsid w:val="006071D1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31">
    <w:name w:val="Обычный3"/>
    <w:rsid w:val="006071D1"/>
    <w:pPr>
      <w:widowControl w:val="0"/>
      <w:suppressAutoHyphens/>
      <w:spacing w:after="0" w:line="252" w:lineRule="auto"/>
      <w:ind w:left="520" w:firstLine="300"/>
      <w:jc w:val="both"/>
    </w:pPr>
    <w:rPr>
      <w:rFonts w:ascii="Times New Roman" w:eastAsia="Arial" w:hAnsi="Times New Roman" w:cs="Calibri"/>
      <w:szCs w:val="20"/>
      <w:lang w:eastAsia="ar-SA"/>
    </w:rPr>
  </w:style>
  <w:style w:type="paragraph" w:customStyle="1" w:styleId="afb">
    <w:name w:val="Заголовок таблицы"/>
    <w:basedOn w:val="af"/>
    <w:rsid w:val="006071D1"/>
    <w:pPr>
      <w:spacing w:line="240" w:lineRule="auto"/>
      <w:jc w:val="center"/>
    </w:pPr>
    <w:rPr>
      <w:b/>
      <w:bCs/>
      <w:kern w:val="0"/>
      <w:lang w:eastAsia="ar-SA"/>
    </w:rPr>
  </w:style>
  <w:style w:type="character" w:customStyle="1" w:styleId="afc">
    <w:name w:val="Верхний колонтитул Знак"/>
    <w:basedOn w:val="a0"/>
    <w:link w:val="afd"/>
    <w:semiHidden/>
    <w:rsid w:val="006071D1"/>
    <w:rPr>
      <w:rFonts w:eastAsia="Times New Roman"/>
      <w:sz w:val="24"/>
      <w:szCs w:val="24"/>
      <w:lang w:eastAsia="ar-SA"/>
    </w:rPr>
  </w:style>
  <w:style w:type="paragraph" w:styleId="afd">
    <w:name w:val="header"/>
    <w:basedOn w:val="a"/>
    <w:link w:val="afc"/>
    <w:semiHidden/>
    <w:rsid w:val="006071D1"/>
    <w:pPr>
      <w:suppressLineNumbers/>
      <w:tabs>
        <w:tab w:val="center" w:pos="5103"/>
        <w:tab w:val="right" w:pos="10207"/>
      </w:tabs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customStyle="1" w:styleId="1b">
    <w:name w:val="Верхний колонтитул Знак1"/>
    <w:basedOn w:val="a0"/>
    <w:link w:val="afd"/>
    <w:uiPriority w:val="99"/>
    <w:semiHidden/>
    <w:rsid w:val="006071D1"/>
  </w:style>
  <w:style w:type="character" w:customStyle="1" w:styleId="110">
    <w:name w:val="Заголовок 1 Знак1"/>
    <w:aliases w:val="Знак Знак1"/>
    <w:basedOn w:val="a0"/>
    <w:rsid w:val="006071D1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afe">
    <w:name w:val="List"/>
    <w:basedOn w:val="ac"/>
    <w:semiHidden/>
    <w:rsid w:val="006071D1"/>
    <w:pPr>
      <w:spacing w:after="0"/>
      <w:jc w:val="both"/>
    </w:pPr>
    <w:rPr>
      <w:rFonts w:cs="Lohit Hindi"/>
    </w:rPr>
  </w:style>
  <w:style w:type="paragraph" w:styleId="1c">
    <w:name w:val="toc 1"/>
    <w:basedOn w:val="a"/>
    <w:next w:val="a"/>
    <w:semiHidden/>
    <w:rsid w:val="006071D1"/>
    <w:pPr>
      <w:suppressAutoHyphens/>
      <w:autoSpaceDE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">
    <w:name w:val="Strong"/>
    <w:basedOn w:val="a0"/>
    <w:uiPriority w:val="22"/>
    <w:qFormat/>
    <w:rsid w:val="006071D1"/>
    <w:rPr>
      <w:b/>
      <w:bCs/>
    </w:rPr>
  </w:style>
  <w:style w:type="paragraph" w:customStyle="1" w:styleId="310">
    <w:name w:val="Основной текст 31"/>
    <w:basedOn w:val="a"/>
    <w:rsid w:val="006071D1"/>
    <w:pPr>
      <w:suppressAutoHyphens/>
      <w:spacing w:after="120" w:line="240" w:lineRule="auto"/>
    </w:pPr>
    <w:rPr>
      <w:rFonts w:ascii="Times New Roman" w:eastAsia="Times New Roman" w:hAnsi="Times New Roman" w:cs="Times New Roman"/>
      <w:b/>
      <w:bCs/>
      <w:color w:val="000000"/>
      <w:spacing w:val="-26"/>
      <w:sz w:val="16"/>
      <w:szCs w:val="16"/>
      <w:lang w:eastAsia="ar-SA"/>
    </w:rPr>
  </w:style>
  <w:style w:type="table" w:styleId="aff0">
    <w:name w:val="Table Grid"/>
    <w:basedOn w:val="a1"/>
    <w:rsid w:val="00DF17F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glib.ru" TargetMode="External"/><Relationship Id="rId18" Type="http://schemas.openxmlformats.org/officeDocument/2006/relationships/footer" Target="footer4.xml"/><Relationship Id="rId26" Type="http://schemas.openxmlformats.org/officeDocument/2006/relationships/footer" Target="footer12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lib.sportedu.ru/Press/TPFK/" TargetMode="External"/><Relationship Id="rId17" Type="http://schemas.openxmlformats.org/officeDocument/2006/relationships/footer" Target="footer3.xml"/><Relationship Id="rId25" Type="http://schemas.openxmlformats.org/officeDocument/2006/relationships/footer" Target="footer11.xml"/><Relationship Id="rId33" Type="http://schemas.openxmlformats.org/officeDocument/2006/relationships/footer" Target="footer19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oter" Target="footer6.xml"/><Relationship Id="rId29" Type="http://schemas.openxmlformats.org/officeDocument/2006/relationships/footer" Target="footer1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ru" TargetMode="External"/><Relationship Id="rId24" Type="http://schemas.openxmlformats.org/officeDocument/2006/relationships/footer" Target="footer10.xml"/><Relationship Id="rId32" Type="http://schemas.openxmlformats.org/officeDocument/2006/relationships/footer" Target="footer18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footer" Target="footer9.xml"/><Relationship Id="rId28" Type="http://schemas.openxmlformats.org/officeDocument/2006/relationships/footer" Target="footer14.xml"/><Relationship Id="rId10" Type="http://schemas.openxmlformats.org/officeDocument/2006/relationships/hyperlink" Target="http://lib.sportedu.ru" TargetMode="External"/><Relationship Id="rId19" Type="http://schemas.openxmlformats.org/officeDocument/2006/relationships/footer" Target="footer5.xml"/><Relationship Id="rId31" Type="http://schemas.openxmlformats.org/officeDocument/2006/relationships/footer" Target="footer17.xml"/><Relationship Id="rId4" Type="http://schemas.openxmlformats.org/officeDocument/2006/relationships/webSettings" Target="webSettings.xml"/><Relationship Id="rId9" Type="http://schemas.openxmlformats.org/officeDocument/2006/relationships/hyperlink" Target="http://library.ru" TargetMode="External"/><Relationship Id="rId14" Type="http://schemas.openxmlformats.org/officeDocument/2006/relationships/hyperlink" Target="http://lesgaft.spb.ru" TargetMode="External"/><Relationship Id="rId22" Type="http://schemas.openxmlformats.org/officeDocument/2006/relationships/footer" Target="footer8.xml"/><Relationship Id="rId27" Type="http://schemas.openxmlformats.org/officeDocument/2006/relationships/footer" Target="footer13.xml"/><Relationship Id="rId30" Type="http://schemas.openxmlformats.org/officeDocument/2006/relationships/footer" Target="footer16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33</Pages>
  <Words>9207</Words>
  <Characters>52480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61564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2019-03-21T10:54:00Z</dcterms:created>
  <dcterms:modified xsi:type="dcterms:W3CDTF">2019-12-20T03:29:00Z</dcterms:modified>
</cp:coreProperties>
</file>