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B16" w:rsidRDefault="00CB1B16" w:rsidP="00CB1B16">
      <w:pPr>
        <w:ind w:right="-5"/>
        <w:jc w:val="center"/>
        <w:rPr>
          <w:sz w:val="28"/>
          <w:szCs w:val="28"/>
        </w:rPr>
      </w:pPr>
      <w:r w:rsidRPr="00A333D6">
        <w:rPr>
          <w:caps/>
          <w:sz w:val="28"/>
          <w:szCs w:val="28"/>
        </w:rPr>
        <w:t>МИНИСТЕРСТВО НАУКИ И ВЫСШЕГО ОБРАЗОВАНИЯ РФ</w:t>
      </w:r>
    </w:p>
    <w:p w:rsidR="00CB1B16" w:rsidRDefault="00CB1B16" w:rsidP="00CB1B16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образовательное учреждение  </w:t>
      </w:r>
    </w:p>
    <w:p w:rsidR="00CB1B16" w:rsidRDefault="00CB1B16" w:rsidP="00CB1B16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CB1B16" w:rsidRDefault="00CB1B16" w:rsidP="00CB1B16">
      <w:pPr>
        <w:jc w:val="center"/>
        <w:rPr>
          <w:b/>
          <w:sz w:val="28"/>
          <w:szCs w:val="28"/>
        </w:rPr>
      </w:pPr>
    </w:p>
    <w:p w:rsidR="00CB1B16" w:rsidRDefault="00CB1B16" w:rsidP="00CB1B16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Кафедра отечественной истории</w:t>
      </w:r>
    </w:p>
    <w:p w:rsidR="00CB1B16" w:rsidRDefault="00CB1B16" w:rsidP="00CB1B16">
      <w:pPr>
        <w:jc w:val="center"/>
        <w:rPr>
          <w:b/>
          <w:sz w:val="28"/>
          <w:szCs w:val="28"/>
        </w:rPr>
      </w:pPr>
    </w:p>
    <w:p w:rsidR="00CB1B16" w:rsidRPr="0043347E" w:rsidRDefault="00CB1B16" w:rsidP="00CB1B16">
      <w:pPr>
        <w:jc w:val="center"/>
        <w:rPr>
          <w:b/>
          <w:sz w:val="28"/>
          <w:szCs w:val="28"/>
        </w:rPr>
      </w:pPr>
      <w:r w:rsidRPr="0043347E">
        <w:rPr>
          <w:b/>
          <w:sz w:val="28"/>
          <w:szCs w:val="28"/>
        </w:rPr>
        <w:t xml:space="preserve">РАБОЧАЯ ПРОГРАММА ДИСЦИПЛИНЫ </w:t>
      </w:r>
    </w:p>
    <w:p w:rsidR="00CB1B16" w:rsidRPr="0043347E" w:rsidRDefault="00CB1B16" w:rsidP="00CB1B16">
      <w:pPr>
        <w:jc w:val="center"/>
        <w:rPr>
          <w:b/>
          <w:sz w:val="28"/>
          <w:szCs w:val="28"/>
        </w:rPr>
      </w:pPr>
    </w:p>
    <w:p w:rsidR="00B43D94" w:rsidRPr="00152851" w:rsidRDefault="000901CB" w:rsidP="00B43D94">
      <w:pPr>
        <w:spacing w:line="360" w:lineRule="auto"/>
        <w:jc w:val="center"/>
        <w:rPr>
          <w:sz w:val="28"/>
          <w:szCs w:val="28"/>
        </w:rPr>
      </w:pPr>
      <w:r w:rsidRPr="00F21F1A">
        <w:rPr>
          <w:sz w:val="28"/>
          <w:szCs w:val="28"/>
        </w:rPr>
        <w:t>«</w:t>
      </w:r>
      <w:r w:rsidR="00B43D94" w:rsidRPr="00152851">
        <w:rPr>
          <w:sz w:val="28"/>
          <w:szCs w:val="28"/>
        </w:rPr>
        <w:t>Общественно-политическая мысль и общественное движение в России Х</w:t>
      </w:r>
      <w:proofErr w:type="gramStart"/>
      <w:r w:rsidR="00B43D94" w:rsidRPr="00152851">
        <w:rPr>
          <w:sz w:val="28"/>
          <w:szCs w:val="28"/>
          <w:lang w:val="en-US"/>
        </w:rPr>
        <w:t>IX</w:t>
      </w:r>
      <w:proofErr w:type="gramEnd"/>
      <w:r w:rsidR="00B43D94" w:rsidRPr="00152851">
        <w:rPr>
          <w:sz w:val="28"/>
          <w:szCs w:val="28"/>
        </w:rPr>
        <w:t>-начало ХХ вв.</w:t>
      </w:r>
      <w:r w:rsidR="007936B7">
        <w:rPr>
          <w:sz w:val="28"/>
          <w:szCs w:val="28"/>
        </w:rPr>
        <w:t>»</w:t>
      </w:r>
    </w:p>
    <w:p w:rsidR="00CB1B16" w:rsidRPr="002F46ED" w:rsidRDefault="004C356B" w:rsidP="00CB1B16">
      <w:pPr>
        <w:jc w:val="center"/>
        <w:rPr>
          <w:i/>
          <w:iCs/>
          <w:sz w:val="28"/>
          <w:szCs w:val="28"/>
        </w:rPr>
      </w:pPr>
      <w:bookmarkStart w:id="0" w:name="_GoBack"/>
      <w:bookmarkEnd w:id="0"/>
      <w:r>
        <w:rPr>
          <w:i/>
          <w:iCs/>
          <w:sz w:val="28"/>
          <w:szCs w:val="28"/>
        </w:rPr>
        <w:t>н</w:t>
      </w:r>
      <w:r w:rsidR="00CB1B16" w:rsidRPr="002F46ED">
        <w:rPr>
          <w:i/>
          <w:iCs/>
          <w:sz w:val="28"/>
          <w:szCs w:val="28"/>
        </w:rPr>
        <w:t xml:space="preserve">аправление подготовки: </w:t>
      </w: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>44.03.01</w:t>
      </w:r>
      <w:r>
        <w:rPr>
          <w:i/>
          <w:iCs/>
          <w:sz w:val="28"/>
          <w:szCs w:val="28"/>
        </w:rPr>
        <w:t>.</w:t>
      </w:r>
      <w:r w:rsidRPr="002F46ED">
        <w:rPr>
          <w:i/>
          <w:iCs/>
          <w:sz w:val="28"/>
          <w:szCs w:val="28"/>
        </w:rPr>
        <w:t xml:space="preserve"> Педагогическое образование  </w:t>
      </w: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 xml:space="preserve">Профиль: </w:t>
      </w: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>История</w:t>
      </w: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 xml:space="preserve">Срок обучения —  </w:t>
      </w:r>
      <w:r w:rsidR="007936B7">
        <w:rPr>
          <w:i/>
          <w:iCs/>
          <w:sz w:val="28"/>
          <w:szCs w:val="28"/>
        </w:rPr>
        <w:t>4 года</w:t>
      </w:r>
      <w:r w:rsidRPr="002F46ED">
        <w:rPr>
          <w:i/>
          <w:iCs/>
          <w:sz w:val="28"/>
          <w:szCs w:val="28"/>
        </w:rPr>
        <w:t xml:space="preserve"> </w:t>
      </w: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</w:p>
    <w:p w:rsidR="00CB1B16" w:rsidRDefault="004C356B" w:rsidP="00CB1B16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Прикладной </w:t>
      </w:r>
      <w:proofErr w:type="spellStart"/>
      <w:r w:rsidR="00CB1B16" w:rsidRPr="002F46ED">
        <w:rPr>
          <w:i/>
          <w:iCs/>
          <w:sz w:val="28"/>
          <w:szCs w:val="28"/>
        </w:rPr>
        <w:t>бакалавриат</w:t>
      </w:r>
      <w:proofErr w:type="spellEnd"/>
    </w:p>
    <w:p w:rsidR="004C356B" w:rsidRDefault="004C356B" w:rsidP="00CB1B16">
      <w:pPr>
        <w:jc w:val="center"/>
        <w:rPr>
          <w:i/>
          <w:sz w:val="28"/>
          <w:szCs w:val="28"/>
        </w:rPr>
      </w:pPr>
    </w:p>
    <w:p w:rsidR="004C356B" w:rsidRPr="0043347E" w:rsidRDefault="004C356B" w:rsidP="00CB1B16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 очной форме обучения</w:t>
      </w: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Pr="0043347E" w:rsidRDefault="004C356B" w:rsidP="00CB1B16">
      <w:pPr>
        <w:jc w:val="center"/>
        <w:rPr>
          <w:sz w:val="28"/>
          <w:szCs w:val="28"/>
        </w:rPr>
      </w:pPr>
      <w:r>
        <w:rPr>
          <w:sz w:val="28"/>
          <w:szCs w:val="28"/>
        </w:rPr>
        <w:t>Кр</w:t>
      </w:r>
      <w:r w:rsidR="00CB1B16" w:rsidRPr="0043347E">
        <w:rPr>
          <w:sz w:val="28"/>
          <w:szCs w:val="28"/>
        </w:rPr>
        <w:t>асноярск 201</w:t>
      </w:r>
      <w:r w:rsidR="00CB1B16">
        <w:rPr>
          <w:sz w:val="28"/>
          <w:szCs w:val="28"/>
        </w:rPr>
        <w:t>8</w:t>
      </w:r>
    </w:p>
    <w:p w:rsidR="00CB1B16" w:rsidRPr="0043347E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</w:p>
    <w:p w:rsidR="00C135AE" w:rsidRPr="00F21F1A" w:rsidRDefault="00C135AE" w:rsidP="00B43D94">
      <w:pPr>
        <w:spacing w:line="360" w:lineRule="auto"/>
        <w:jc w:val="both"/>
        <w:rPr>
          <w:sz w:val="28"/>
          <w:szCs w:val="28"/>
        </w:rPr>
      </w:pPr>
      <w:r w:rsidRPr="00F21F1A">
        <w:rPr>
          <w:sz w:val="28"/>
          <w:szCs w:val="28"/>
        </w:rPr>
        <w:lastRenderedPageBreak/>
        <w:t xml:space="preserve">Рабочая программа дисциплины </w:t>
      </w:r>
      <w:r w:rsidR="00B43D94" w:rsidRPr="00F21F1A">
        <w:rPr>
          <w:sz w:val="28"/>
          <w:szCs w:val="28"/>
        </w:rPr>
        <w:t>«</w:t>
      </w:r>
      <w:r w:rsidR="00B43D94" w:rsidRPr="00152851">
        <w:rPr>
          <w:sz w:val="28"/>
          <w:szCs w:val="28"/>
        </w:rPr>
        <w:t>Общественно-политическая мысль и общественное движение в России Х</w:t>
      </w:r>
      <w:proofErr w:type="gramStart"/>
      <w:r w:rsidR="00B43D94" w:rsidRPr="00152851">
        <w:rPr>
          <w:sz w:val="28"/>
          <w:szCs w:val="28"/>
          <w:lang w:val="en-US"/>
        </w:rPr>
        <w:t>IX</w:t>
      </w:r>
      <w:proofErr w:type="gramEnd"/>
      <w:r w:rsidR="00B43D94" w:rsidRPr="00152851">
        <w:rPr>
          <w:sz w:val="28"/>
          <w:szCs w:val="28"/>
        </w:rPr>
        <w:t>-начало ХХ вв.</w:t>
      </w:r>
      <w:r w:rsidR="00E36723">
        <w:rPr>
          <w:sz w:val="28"/>
          <w:szCs w:val="28"/>
        </w:rPr>
        <w:t>»</w:t>
      </w:r>
      <w:r w:rsidR="00B43D94">
        <w:rPr>
          <w:sz w:val="28"/>
          <w:szCs w:val="28"/>
        </w:rPr>
        <w:t xml:space="preserve"> </w:t>
      </w:r>
      <w:r w:rsidR="00B43D94" w:rsidRPr="00F21F1A">
        <w:rPr>
          <w:sz w:val="28"/>
          <w:szCs w:val="28"/>
        </w:rPr>
        <w:t xml:space="preserve"> </w:t>
      </w:r>
      <w:r w:rsidRPr="00F21F1A">
        <w:rPr>
          <w:sz w:val="28"/>
          <w:szCs w:val="28"/>
        </w:rPr>
        <w:t xml:space="preserve"> составлена доктором исторических наук,  профессором кафедры отечественной истории В.И. Федоровой </w:t>
      </w: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284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284" w:right="-1"/>
        <w:jc w:val="both"/>
        <w:rPr>
          <w:sz w:val="28"/>
          <w:szCs w:val="28"/>
        </w:rPr>
      </w:pPr>
      <w:r w:rsidRPr="00F21F1A">
        <w:rPr>
          <w:sz w:val="28"/>
          <w:szCs w:val="28"/>
        </w:rPr>
        <w:t>Рабочая Программа обсуждена на заседании кафедры отечественной истории.</w:t>
      </w: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284" w:right="-1"/>
        <w:jc w:val="both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284" w:right="-1"/>
        <w:jc w:val="both"/>
        <w:rPr>
          <w:sz w:val="28"/>
          <w:szCs w:val="28"/>
        </w:rPr>
      </w:pPr>
      <w:r w:rsidRPr="00F21F1A">
        <w:rPr>
          <w:sz w:val="28"/>
          <w:szCs w:val="28"/>
        </w:rPr>
        <w:t>Протокол № 6 от 09 марта 2017 г.</w:t>
      </w: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284" w:right="-1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4253"/>
          <w:tab w:val="right" w:leader="underscore" w:pos="9072"/>
        </w:tabs>
        <w:ind w:left="284"/>
        <w:rPr>
          <w:sz w:val="28"/>
          <w:szCs w:val="28"/>
        </w:rPr>
      </w:pPr>
      <w:r w:rsidRPr="00F21F1A">
        <w:rPr>
          <w:sz w:val="28"/>
          <w:szCs w:val="28"/>
        </w:rPr>
        <w:t>Заведующая кафедрой   _________________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51F6FB46" wp14:editId="0B128DC4">
            <wp:extent cx="1000125" cy="390525"/>
            <wp:effectExtent l="19050" t="0" r="9525" b="0"/>
            <wp:docPr id="7" name="Рисунок 1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sz w:val="28"/>
          <w:szCs w:val="28"/>
        </w:rPr>
        <w:t xml:space="preserve">_И.Н. </w:t>
      </w:r>
      <w:proofErr w:type="spellStart"/>
      <w:r w:rsidRPr="00F21F1A">
        <w:rPr>
          <w:sz w:val="28"/>
          <w:szCs w:val="28"/>
        </w:rPr>
        <w:t>Ценюга</w:t>
      </w:r>
      <w:proofErr w:type="spellEnd"/>
    </w:p>
    <w:p w:rsidR="00C135AE" w:rsidRPr="00F21F1A" w:rsidRDefault="00C135AE" w:rsidP="00C135AE">
      <w:pPr>
        <w:pStyle w:val="10"/>
        <w:tabs>
          <w:tab w:val="left" w:pos="4253"/>
          <w:tab w:val="right" w:leader="underscore" w:pos="9072"/>
        </w:tabs>
        <w:ind w:left="284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284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284"/>
        <w:rPr>
          <w:sz w:val="28"/>
          <w:szCs w:val="28"/>
        </w:rPr>
      </w:pPr>
      <w:r w:rsidRPr="00F21F1A">
        <w:rPr>
          <w:sz w:val="28"/>
          <w:szCs w:val="28"/>
        </w:rPr>
        <w:t xml:space="preserve">Одобрено </w:t>
      </w:r>
      <w:r w:rsidRPr="00F21F1A">
        <w:rPr>
          <w:rFonts w:eastAsia="Times New Roman"/>
          <w:color w:val="000000"/>
          <w:sz w:val="28"/>
          <w:szCs w:val="28"/>
        </w:rPr>
        <w:t>научно-методическим советом специальности (направления</w:t>
      </w:r>
      <w:r w:rsidRPr="00F21F1A">
        <w:rPr>
          <w:rFonts w:eastAsia="Times New Roman"/>
          <w:color w:val="000000"/>
          <w:sz w:val="28"/>
          <w:szCs w:val="28"/>
        </w:rPr>
        <w:br/>
        <w:t xml:space="preserve">подготовки) исторического </w:t>
      </w:r>
      <w:r w:rsidRPr="00F21F1A">
        <w:rPr>
          <w:sz w:val="28"/>
          <w:szCs w:val="28"/>
        </w:rPr>
        <w:t xml:space="preserve">факультета </w:t>
      </w: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284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284"/>
        <w:rPr>
          <w:sz w:val="28"/>
          <w:szCs w:val="28"/>
        </w:rPr>
      </w:pPr>
      <w:r w:rsidRPr="00F21F1A">
        <w:rPr>
          <w:sz w:val="28"/>
          <w:szCs w:val="28"/>
        </w:rPr>
        <w:t>Протокол №  8  от 23 мая 2017 г.</w:t>
      </w:r>
      <w:r w:rsidRPr="00F21F1A">
        <w:rPr>
          <w:sz w:val="28"/>
          <w:szCs w:val="28"/>
        </w:rPr>
        <w:tab/>
      </w:r>
    </w:p>
    <w:p w:rsidR="00C135AE" w:rsidRPr="00F21F1A" w:rsidRDefault="00C135AE" w:rsidP="00C135AE">
      <w:pPr>
        <w:pStyle w:val="10"/>
        <w:ind w:left="284"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284" w:right="-263"/>
        <w:rPr>
          <w:sz w:val="28"/>
          <w:szCs w:val="28"/>
        </w:rPr>
      </w:pPr>
      <w:r w:rsidRPr="00F21F1A">
        <w:rPr>
          <w:sz w:val="28"/>
          <w:szCs w:val="28"/>
        </w:rPr>
        <w:t>Председатель  НМСС (Н)_____________</w:t>
      </w:r>
      <w:r w:rsidRPr="00F21F1A">
        <w:rPr>
          <w:rFonts w:eastAsia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61D549CE" wp14:editId="4E7D471E">
            <wp:extent cx="1123950" cy="419100"/>
            <wp:effectExtent l="19050" t="0" r="0" b="0"/>
            <wp:docPr id="8" name="Рисунок 1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sz w:val="28"/>
          <w:szCs w:val="28"/>
        </w:rPr>
        <w:t>____Григорьев А.А.</w:t>
      </w: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482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b/>
          <w:sz w:val="28"/>
          <w:szCs w:val="28"/>
        </w:rPr>
        <w:br w:type="page"/>
      </w:r>
      <w:r w:rsidRPr="00F21F1A">
        <w:rPr>
          <w:sz w:val="28"/>
          <w:szCs w:val="28"/>
        </w:rPr>
        <w:lastRenderedPageBreak/>
        <w:t>Рабочая программа дисциплины обсуждена на заседании кафедры отечественной истории.</w:t>
      </w: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jc w:val="both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jc w:val="both"/>
        <w:rPr>
          <w:sz w:val="28"/>
          <w:szCs w:val="28"/>
        </w:rPr>
      </w:pPr>
      <w:r w:rsidRPr="00F21F1A">
        <w:rPr>
          <w:sz w:val="28"/>
          <w:szCs w:val="28"/>
        </w:rPr>
        <w:t>Протокол № 8 от 14.05.2018 г.</w:t>
      </w: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4253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Заведующая кафедрой   _________________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371E173A" wp14:editId="186DD0EF">
            <wp:extent cx="1000125" cy="390525"/>
            <wp:effectExtent l="19050" t="0" r="9525" b="0"/>
            <wp:docPr id="9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sz w:val="28"/>
          <w:szCs w:val="28"/>
        </w:rPr>
        <w:t xml:space="preserve">И.Н. </w:t>
      </w:r>
      <w:proofErr w:type="spellStart"/>
      <w:r w:rsidRPr="00F21F1A">
        <w:rPr>
          <w:sz w:val="28"/>
          <w:szCs w:val="28"/>
        </w:rPr>
        <w:t>Ценюга</w:t>
      </w:r>
      <w:proofErr w:type="spellEnd"/>
    </w:p>
    <w:p w:rsidR="00C135AE" w:rsidRPr="00F21F1A" w:rsidRDefault="00C135AE" w:rsidP="00C135AE">
      <w:pPr>
        <w:pStyle w:val="10"/>
        <w:tabs>
          <w:tab w:val="left" w:pos="4253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Одобрено научно-методическим советом специальности (направления подготовки) исторического факультета</w:t>
      </w: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 xml:space="preserve"> Протокол № 9 от 25.06. 2018 г.</w:t>
      </w:r>
      <w:r w:rsidRPr="00F21F1A">
        <w:rPr>
          <w:sz w:val="28"/>
          <w:szCs w:val="28"/>
        </w:rPr>
        <w:tab/>
      </w: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Председатель  НМСС (Н)_______________</w:t>
      </w:r>
      <w:r w:rsidRPr="00F21F1A">
        <w:rPr>
          <w:rFonts w:eastAsia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47F51187" wp14:editId="1FAE446F">
            <wp:extent cx="1123950" cy="419100"/>
            <wp:effectExtent l="19050" t="0" r="0" b="0"/>
            <wp:docPr id="10" name="Рисунок 2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sz w:val="28"/>
          <w:szCs w:val="28"/>
        </w:rPr>
        <w:t>_Григорьев А.А.</w:t>
      </w: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ind w:left="567" w:right="-142"/>
        <w:jc w:val="both"/>
        <w:rPr>
          <w:b/>
          <w:sz w:val="28"/>
          <w:szCs w:val="28"/>
        </w:rPr>
      </w:pPr>
    </w:p>
    <w:p w:rsidR="00C135AE" w:rsidRPr="00F21F1A" w:rsidRDefault="00C135AE" w:rsidP="00C135AE">
      <w:pPr>
        <w:ind w:left="567" w:right="-142"/>
        <w:jc w:val="both"/>
        <w:rPr>
          <w:b/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4820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4820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spacing w:after="200" w:line="276" w:lineRule="auto"/>
        <w:ind w:left="567" w:right="-142"/>
        <w:rPr>
          <w:rFonts w:eastAsia="Arial"/>
          <w:sz w:val="28"/>
          <w:szCs w:val="28"/>
        </w:rPr>
      </w:pPr>
      <w:r w:rsidRPr="00F21F1A">
        <w:rPr>
          <w:sz w:val="28"/>
          <w:szCs w:val="28"/>
        </w:rPr>
        <w:br w:type="page"/>
      </w:r>
    </w:p>
    <w:p w:rsidR="00C135AE" w:rsidRPr="00F21F1A" w:rsidRDefault="00C135AE" w:rsidP="00C135AE">
      <w:pPr>
        <w:pStyle w:val="10"/>
        <w:tabs>
          <w:tab w:val="left" w:pos="4820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482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Рабочая программа дисциплины пересмотрена и одобрена  на заседании кафедры отечественной истории.</w:t>
      </w: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jc w:val="both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jc w:val="both"/>
        <w:rPr>
          <w:sz w:val="28"/>
          <w:szCs w:val="28"/>
        </w:rPr>
      </w:pPr>
      <w:r w:rsidRPr="00F21F1A">
        <w:rPr>
          <w:sz w:val="28"/>
          <w:szCs w:val="28"/>
        </w:rPr>
        <w:t>Протокол № 8 от 24.04.2019 г.</w:t>
      </w: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Внесенные изменения утверждаю</w:t>
      </w:r>
    </w:p>
    <w:p w:rsidR="00C135AE" w:rsidRPr="00F21F1A" w:rsidRDefault="00C135AE" w:rsidP="00C135AE">
      <w:pPr>
        <w:pStyle w:val="10"/>
        <w:tabs>
          <w:tab w:val="left" w:pos="4253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Заведующая кафедрой _________________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7B84085F" wp14:editId="1342319B">
            <wp:extent cx="1000125" cy="390525"/>
            <wp:effectExtent l="19050" t="0" r="9525" b="0"/>
            <wp:docPr id="11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sz w:val="28"/>
          <w:szCs w:val="28"/>
        </w:rPr>
        <w:t xml:space="preserve">И.Н. </w:t>
      </w:r>
      <w:proofErr w:type="spellStart"/>
      <w:r w:rsidRPr="00F21F1A">
        <w:rPr>
          <w:sz w:val="28"/>
          <w:szCs w:val="28"/>
        </w:rPr>
        <w:t>Ценюга</w:t>
      </w:r>
      <w:proofErr w:type="spellEnd"/>
    </w:p>
    <w:p w:rsidR="00C135AE" w:rsidRPr="00F21F1A" w:rsidRDefault="00C135AE" w:rsidP="00C135AE">
      <w:pPr>
        <w:pStyle w:val="10"/>
        <w:tabs>
          <w:tab w:val="left" w:pos="4253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Одобрено научно-методическим советом специальности (направления подготовки) исторического факультета</w:t>
      </w: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 xml:space="preserve"> Протокол № 9 от 28.05. 2019 г.</w:t>
      </w:r>
      <w:r w:rsidRPr="00F21F1A">
        <w:rPr>
          <w:sz w:val="28"/>
          <w:szCs w:val="28"/>
        </w:rPr>
        <w:tab/>
      </w: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Председатель НМСС (Н)_</w:t>
      </w:r>
      <w:r w:rsidRPr="00F21F1A">
        <w:rPr>
          <w:rFonts w:eastAsia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6D75BBFB" wp14:editId="58B9809F">
            <wp:extent cx="1856105" cy="960120"/>
            <wp:effectExtent l="19050" t="0" r="0" b="0"/>
            <wp:docPr id="12" name="Рисунок 1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noProof/>
          <w:sz w:val="28"/>
          <w:szCs w:val="28"/>
          <w:lang w:eastAsia="ru-RU"/>
        </w:rPr>
        <w:t xml:space="preserve">  </w:t>
      </w:r>
      <w:r w:rsidRPr="00F21F1A">
        <w:rPr>
          <w:sz w:val="28"/>
          <w:szCs w:val="28"/>
        </w:rPr>
        <w:t>_Григорьев Д.В.</w:t>
      </w: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263"/>
        <w:rPr>
          <w:sz w:val="28"/>
          <w:szCs w:val="28"/>
        </w:rPr>
      </w:pPr>
    </w:p>
    <w:p w:rsidR="00CB1B16" w:rsidRPr="0043347E" w:rsidRDefault="00CB1B16" w:rsidP="00CB1B16">
      <w:pPr>
        <w:pageBreakBefore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Pr="0043347E">
        <w:rPr>
          <w:b/>
          <w:sz w:val="28"/>
          <w:szCs w:val="28"/>
        </w:rPr>
        <w:t>ояснительная записка</w:t>
      </w:r>
    </w:p>
    <w:p w:rsidR="00CB1B16" w:rsidRPr="0043347E" w:rsidRDefault="00CB1B16" w:rsidP="00CB1B16">
      <w:pPr>
        <w:jc w:val="center"/>
        <w:rPr>
          <w:b/>
          <w:sz w:val="28"/>
          <w:szCs w:val="28"/>
        </w:rPr>
      </w:pPr>
    </w:p>
    <w:p w:rsidR="00CB1B16" w:rsidRPr="0043347E" w:rsidRDefault="00CB1B16" w:rsidP="00CB1B16">
      <w:pPr>
        <w:jc w:val="both"/>
        <w:rPr>
          <w:sz w:val="28"/>
          <w:szCs w:val="28"/>
        </w:rPr>
      </w:pPr>
      <w:r w:rsidRPr="0043347E">
        <w:rPr>
          <w:b/>
          <w:sz w:val="28"/>
          <w:szCs w:val="28"/>
        </w:rPr>
        <w:t>Место дисциплины в структуре образовательной программы.</w:t>
      </w:r>
    </w:p>
    <w:p w:rsidR="00CB1B16" w:rsidRDefault="00CB1B16" w:rsidP="00CB1B16"/>
    <w:p w:rsidR="00CB1B16" w:rsidRPr="0043347E" w:rsidRDefault="00CB1B16" w:rsidP="00CB1B16">
      <w:pPr>
        <w:pStyle w:val="1"/>
        <w:jc w:val="both"/>
        <w:rPr>
          <w:sz w:val="28"/>
          <w:szCs w:val="28"/>
        </w:rPr>
      </w:pPr>
      <w:r w:rsidRPr="0043347E">
        <w:rPr>
          <w:sz w:val="28"/>
          <w:szCs w:val="28"/>
        </w:rPr>
        <w:t xml:space="preserve">Программа дисциплины разработана в соответствии с федеральным государственным стандартом высшего образования по направлению подготовки </w:t>
      </w:r>
      <w:proofErr w:type="spellStart"/>
      <w:r w:rsidRPr="0043347E">
        <w:rPr>
          <w:sz w:val="28"/>
          <w:szCs w:val="28"/>
        </w:rPr>
        <w:t>бакалавриата</w:t>
      </w:r>
      <w:proofErr w:type="spellEnd"/>
      <w:r w:rsidRPr="0043347E">
        <w:rPr>
          <w:sz w:val="28"/>
          <w:szCs w:val="28"/>
        </w:rPr>
        <w:t xml:space="preserve"> </w:t>
      </w:r>
      <w:r w:rsidRPr="00664057">
        <w:rPr>
          <w:sz w:val="28"/>
          <w:szCs w:val="28"/>
        </w:rPr>
        <w:t>44.03.01</w:t>
      </w:r>
      <w:r>
        <w:rPr>
          <w:sz w:val="28"/>
          <w:szCs w:val="28"/>
        </w:rPr>
        <w:t>.</w:t>
      </w:r>
      <w:r w:rsidRPr="0043347E">
        <w:rPr>
          <w:sz w:val="28"/>
          <w:szCs w:val="28"/>
        </w:rPr>
        <w:t xml:space="preserve">   Педагогическое образование, утвержденным приказом </w:t>
      </w:r>
      <w:proofErr w:type="spellStart"/>
      <w:r w:rsidRPr="0043347E">
        <w:rPr>
          <w:sz w:val="28"/>
          <w:szCs w:val="28"/>
        </w:rPr>
        <w:t>Минобрнауки</w:t>
      </w:r>
      <w:proofErr w:type="spellEnd"/>
      <w:r w:rsidRPr="0043347E">
        <w:rPr>
          <w:sz w:val="28"/>
          <w:szCs w:val="28"/>
        </w:rPr>
        <w:t xml:space="preserve"> России от 14.12. 2015 г. № 1426, вступил в силу  14 января 2016 г.</w:t>
      </w:r>
      <w:r w:rsidRPr="0043347E">
        <w:rPr>
          <w:i/>
          <w:iCs/>
          <w:sz w:val="28"/>
          <w:szCs w:val="28"/>
        </w:rPr>
        <w:t xml:space="preserve">, </w:t>
      </w:r>
      <w:r w:rsidRPr="0043347E">
        <w:rPr>
          <w:iCs/>
          <w:sz w:val="28"/>
          <w:szCs w:val="28"/>
        </w:rPr>
        <w:t>профессиональным стандартом «Педагог», утвержденным приказом Министерства труда и социальной защиты Российской Федерации от 18 октября 2013 г. № 544н.</w:t>
      </w:r>
    </w:p>
    <w:p w:rsidR="00CB1B16" w:rsidRDefault="00CB1B16" w:rsidP="00CB1B16">
      <w:pPr>
        <w:pStyle w:val="1"/>
        <w:jc w:val="both"/>
        <w:rPr>
          <w:sz w:val="28"/>
          <w:szCs w:val="28"/>
        </w:rPr>
      </w:pPr>
      <w:r w:rsidRPr="0043347E">
        <w:rPr>
          <w:sz w:val="28"/>
          <w:szCs w:val="28"/>
        </w:rPr>
        <w:t xml:space="preserve">Дисциплина относится к блоку </w:t>
      </w:r>
      <w:r w:rsidR="00B44881">
        <w:rPr>
          <w:sz w:val="28"/>
          <w:szCs w:val="28"/>
        </w:rPr>
        <w:t>дисциплин по выбору</w:t>
      </w:r>
      <w:r w:rsidRPr="0043347E">
        <w:rPr>
          <w:sz w:val="28"/>
          <w:szCs w:val="28"/>
        </w:rPr>
        <w:t xml:space="preserve">, изучается в </w:t>
      </w:r>
      <w:r w:rsidR="00B44881">
        <w:rPr>
          <w:sz w:val="28"/>
          <w:szCs w:val="28"/>
        </w:rPr>
        <w:t xml:space="preserve">8-м </w:t>
      </w:r>
      <w:r w:rsidRPr="0043347E">
        <w:rPr>
          <w:sz w:val="28"/>
          <w:szCs w:val="28"/>
        </w:rPr>
        <w:t>семестр</w:t>
      </w:r>
      <w:r w:rsidR="00B44881">
        <w:rPr>
          <w:sz w:val="28"/>
          <w:szCs w:val="28"/>
        </w:rPr>
        <w:t>е</w:t>
      </w:r>
      <w:r w:rsidRPr="0043347E">
        <w:rPr>
          <w:sz w:val="28"/>
          <w:szCs w:val="28"/>
        </w:rPr>
        <w:t>.</w:t>
      </w:r>
    </w:p>
    <w:p w:rsidR="00CB1B16" w:rsidRPr="00B43D94" w:rsidRDefault="00CB1B16" w:rsidP="00CB1B16">
      <w:pPr>
        <w:jc w:val="both"/>
        <w:rPr>
          <w:color w:val="000000"/>
          <w:sz w:val="28"/>
          <w:szCs w:val="28"/>
          <w:shd w:val="clear" w:color="auto" w:fill="FFFFFF"/>
        </w:rPr>
      </w:pPr>
      <w:r w:rsidRPr="00DF10C3">
        <w:rPr>
          <w:b/>
          <w:sz w:val="28"/>
          <w:szCs w:val="28"/>
        </w:rPr>
        <w:t>Индекс дисциплины в учебном плане</w:t>
      </w:r>
      <w:r w:rsidRPr="00B43D94">
        <w:rPr>
          <w:b/>
          <w:sz w:val="28"/>
          <w:szCs w:val="28"/>
        </w:rPr>
        <w:t>:</w:t>
      </w:r>
      <w:r w:rsidRPr="00B43D94">
        <w:rPr>
          <w:color w:val="000000"/>
          <w:kern w:val="0"/>
          <w:sz w:val="28"/>
          <w:szCs w:val="28"/>
        </w:rPr>
        <w:t xml:space="preserve"> </w:t>
      </w:r>
      <w:r w:rsidR="00B43D94" w:rsidRPr="00B43D94">
        <w:rPr>
          <w:rFonts w:eastAsiaTheme="minorHAnsi"/>
          <w:color w:val="auto"/>
          <w:kern w:val="0"/>
          <w:sz w:val="28"/>
          <w:szCs w:val="28"/>
          <w:lang w:eastAsia="en-US"/>
        </w:rPr>
        <w:t>Б</w:t>
      </w:r>
      <w:proofErr w:type="gramStart"/>
      <w:r w:rsidR="00B43D94" w:rsidRPr="00B43D94">
        <w:rPr>
          <w:rFonts w:eastAsiaTheme="minorHAnsi"/>
          <w:color w:val="auto"/>
          <w:kern w:val="0"/>
          <w:sz w:val="28"/>
          <w:szCs w:val="28"/>
          <w:lang w:eastAsia="en-US"/>
        </w:rPr>
        <w:t>1</w:t>
      </w:r>
      <w:proofErr w:type="gramEnd"/>
      <w:r w:rsidR="00B43D94" w:rsidRPr="00B43D94">
        <w:rPr>
          <w:rFonts w:eastAsiaTheme="minorHAnsi"/>
          <w:color w:val="auto"/>
          <w:kern w:val="0"/>
          <w:sz w:val="28"/>
          <w:szCs w:val="28"/>
          <w:lang w:eastAsia="en-US"/>
        </w:rPr>
        <w:t>.В.ДВ.10.01</w:t>
      </w:r>
      <w:r w:rsidRPr="00B43D94">
        <w:rPr>
          <w:color w:val="000000"/>
          <w:kern w:val="0"/>
          <w:sz w:val="28"/>
          <w:szCs w:val="28"/>
        </w:rPr>
        <w:t>.</w:t>
      </w:r>
    </w:p>
    <w:p w:rsidR="00CB1B16" w:rsidRPr="00DF10C3" w:rsidRDefault="00CB1B16" w:rsidP="00CB1B16">
      <w:pPr>
        <w:jc w:val="both"/>
        <w:rPr>
          <w:b/>
          <w:sz w:val="28"/>
          <w:szCs w:val="28"/>
        </w:rPr>
      </w:pPr>
    </w:p>
    <w:p w:rsidR="00CB1B16" w:rsidRPr="00DF10C3" w:rsidRDefault="00CB1B16" w:rsidP="00CB1B16">
      <w:pPr>
        <w:jc w:val="both"/>
        <w:rPr>
          <w:sz w:val="28"/>
          <w:szCs w:val="28"/>
        </w:rPr>
      </w:pPr>
      <w:r w:rsidRPr="00DF10C3">
        <w:rPr>
          <w:sz w:val="28"/>
          <w:szCs w:val="28"/>
        </w:rPr>
        <w:t>Трудоемкость дисциплины:</w:t>
      </w:r>
      <w:r w:rsidR="00B43D94">
        <w:rPr>
          <w:sz w:val="28"/>
          <w:szCs w:val="28"/>
        </w:rPr>
        <w:t xml:space="preserve"> 144 час</w:t>
      </w:r>
      <w:r w:rsidR="007D6E3D">
        <w:rPr>
          <w:sz w:val="28"/>
          <w:szCs w:val="28"/>
        </w:rPr>
        <w:t xml:space="preserve">. </w:t>
      </w:r>
      <w:r w:rsidR="00B43D94">
        <w:rPr>
          <w:sz w:val="28"/>
          <w:szCs w:val="28"/>
        </w:rPr>
        <w:t>4</w:t>
      </w:r>
      <w:r w:rsidRPr="00DF10C3">
        <w:rPr>
          <w:sz w:val="28"/>
          <w:szCs w:val="28"/>
        </w:rPr>
        <w:t xml:space="preserve"> </w:t>
      </w:r>
      <w:proofErr w:type="spellStart"/>
      <w:r w:rsidRPr="00DF10C3">
        <w:rPr>
          <w:sz w:val="28"/>
          <w:szCs w:val="28"/>
        </w:rPr>
        <w:t>з.е</w:t>
      </w:r>
      <w:proofErr w:type="spellEnd"/>
      <w:r w:rsidRPr="00DF10C3">
        <w:rPr>
          <w:sz w:val="28"/>
          <w:szCs w:val="28"/>
        </w:rPr>
        <w:t>.</w:t>
      </w:r>
    </w:p>
    <w:p w:rsidR="00CB1B16" w:rsidRPr="00DF10C3" w:rsidRDefault="00CB1B16" w:rsidP="00CB1B16">
      <w:pPr>
        <w:pStyle w:val="1"/>
        <w:jc w:val="both"/>
        <w:rPr>
          <w:sz w:val="28"/>
          <w:szCs w:val="28"/>
        </w:rPr>
      </w:pPr>
      <w:r w:rsidRPr="00DF10C3">
        <w:rPr>
          <w:sz w:val="28"/>
          <w:szCs w:val="28"/>
        </w:rPr>
        <w:t xml:space="preserve">Аудиторные занятия </w:t>
      </w:r>
      <w:r>
        <w:rPr>
          <w:sz w:val="28"/>
          <w:szCs w:val="28"/>
        </w:rPr>
        <w:t>–</w:t>
      </w:r>
      <w:r w:rsidRPr="00DF10C3">
        <w:rPr>
          <w:sz w:val="28"/>
          <w:szCs w:val="28"/>
        </w:rPr>
        <w:t xml:space="preserve"> </w:t>
      </w:r>
      <w:r w:rsidR="00B43D94">
        <w:rPr>
          <w:sz w:val="28"/>
          <w:szCs w:val="28"/>
        </w:rPr>
        <w:t>38</w:t>
      </w:r>
      <w:r>
        <w:rPr>
          <w:sz w:val="28"/>
          <w:szCs w:val="28"/>
        </w:rPr>
        <w:t xml:space="preserve"> час.</w:t>
      </w:r>
    </w:p>
    <w:p w:rsidR="00CB1B16" w:rsidRPr="00DF10C3" w:rsidRDefault="00CB1B16" w:rsidP="00CB1B16">
      <w:pPr>
        <w:pStyle w:val="1"/>
        <w:jc w:val="both"/>
        <w:rPr>
          <w:sz w:val="28"/>
          <w:szCs w:val="28"/>
        </w:rPr>
      </w:pPr>
      <w:r w:rsidRPr="00DF10C3">
        <w:rPr>
          <w:sz w:val="28"/>
          <w:szCs w:val="28"/>
        </w:rPr>
        <w:t xml:space="preserve">Лекций -  </w:t>
      </w:r>
      <w:r w:rsidR="00B44881">
        <w:rPr>
          <w:sz w:val="28"/>
          <w:szCs w:val="28"/>
        </w:rPr>
        <w:t>16</w:t>
      </w:r>
      <w:r w:rsidRPr="00DF10C3">
        <w:rPr>
          <w:sz w:val="28"/>
          <w:szCs w:val="28"/>
        </w:rPr>
        <w:t xml:space="preserve"> час. </w:t>
      </w:r>
    </w:p>
    <w:p w:rsidR="00CB1B16" w:rsidRPr="00DF10C3" w:rsidRDefault="00B44881" w:rsidP="00CB1B16">
      <w:pPr>
        <w:pStyle w:val="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Практические</w:t>
      </w:r>
      <w:proofErr w:type="gramEnd"/>
      <w:r w:rsidR="00CB1B16" w:rsidRPr="00DF10C3">
        <w:rPr>
          <w:sz w:val="28"/>
          <w:szCs w:val="28"/>
        </w:rPr>
        <w:t xml:space="preserve"> – </w:t>
      </w:r>
      <w:r>
        <w:rPr>
          <w:sz w:val="28"/>
          <w:szCs w:val="28"/>
        </w:rPr>
        <w:t>22</w:t>
      </w:r>
      <w:r w:rsidR="00CB1B16" w:rsidRPr="00DF10C3">
        <w:rPr>
          <w:sz w:val="28"/>
          <w:szCs w:val="28"/>
        </w:rPr>
        <w:t xml:space="preserve"> часов</w:t>
      </w:r>
      <w:r w:rsidR="00CB1B16">
        <w:rPr>
          <w:sz w:val="28"/>
          <w:szCs w:val="28"/>
        </w:rPr>
        <w:t>.</w:t>
      </w:r>
    </w:p>
    <w:p w:rsidR="00CB1B16" w:rsidRDefault="00CB1B16" w:rsidP="00CB1B16">
      <w:pPr>
        <w:pStyle w:val="1"/>
        <w:jc w:val="both"/>
        <w:rPr>
          <w:sz w:val="28"/>
          <w:szCs w:val="28"/>
        </w:rPr>
      </w:pPr>
      <w:r w:rsidRPr="00DF10C3">
        <w:rPr>
          <w:sz w:val="28"/>
          <w:szCs w:val="28"/>
        </w:rPr>
        <w:t xml:space="preserve">Самостоятельная работа </w:t>
      </w:r>
      <w:r>
        <w:rPr>
          <w:sz w:val="28"/>
          <w:szCs w:val="28"/>
        </w:rPr>
        <w:t>–</w:t>
      </w:r>
      <w:r w:rsidRPr="00DF10C3">
        <w:rPr>
          <w:sz w:val="28"/>
          <w:szCs w:val="28"/>
        </w:rPr>
        <w:t xml:space="preserve"> </w:t>
      </w:r>
      <w:r w:rsidR="003A720C">
        <w:rPr>
          <w:sz w:val="28"/>
          <w:szCs w:val="28"/>
        </w:rPr>
        <w:t>1</w:t>
      </w:r>
      <w:r w:rsidR="007D6E3D">
        <w:rPr>
          <w:sz w:val="28"/>
          <w:szCs w:val="28"/>
        </w:rPr>
        <w:t>0</w:t>
      </w:r>
      <w:r w:rsidR="00B43D94">
        <w:rPr>
          <w:sz w:val="28"/>
          <w:szCs w:val="28"/>
        </w:rPr>
        <w:t>6</w:t>
      </w:r>
      <w:r>
        <w:rPr>
          <w:sz w:val="28"/>
          <w:szCs w:val="28"/>
        </w:rPr>
        <w:t xml:space="preserve"> час.</w:t>
      </w:r>
    </w:p>
    <w:p w:rsidR="00BE7F1E" w:rsidRDefault="00BE7F1E" w:rsidP="00CB1B16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>Контроль – 4 час.</w:t>
      </w:r>
    </w:p>
    <w:p w:rsidR="00CB1B16" w:rsidRPr="00DF10C3" w:rsidRDefault="00CB1B16" w:rsidP="00CB1B16">
      <w:pPr>
        <w:pStyle w:val="1"/>
        <w:jc w:val="both"/>
        <w:rPr>
          <w:sz w:val="28"/>
          <w:szCs w:val="28"/>
        </w:rPr>
      </w:pPr>
      <w:r w:rsidRPr="00DF10C3">
        <w:rPr>
          <w:sz w:val="28"/>
          <w:szCs w:val="28"/>
        </w:rPr>
        <w:t xml:space="preserve">Форма контроля </w:t>
      </w:r>
      <w:r>
        <w:rPr>
          <w:sz w:val="28"/>
          <w:szCs w:val="28"/>
        </w:rPr>
        <w:t>–</w:t>
      </w:r>
      <w:r w:rsidRPr="00DF10C3">
        <w:rPr>
          <w:sz w:val="28"/>
          <w:szCs w:val="28"/>
        </w:rPr>
        <w:t xml:space="preserve"> </w:t>
      </w:r>
      <w:r>
        <w:rPr>
          <w:sz w:val="28"/>
          <w:szCs w:val="28"/>
        </w:rPr>
        <w:t>зачет.</w:t>
      </w:r>
      <w:r w:rsidRPr="00DF10C3">
        <w:rPr>
          <w:sz w:val="28"/>
          <w:szCs w:val="28"/>
        </w:rPr>
        <w:t xml:space="preserve">  </w:t>
      </w:r>
    </w:p>
    <w:p w:rsidR="00CB1B16" w:rsidRDefault="00CB1B16" w:rsidP="00CB1B16">
      <w:pPr>
        <w:jc w:val="both"/>
        <w:rPr>
          <w:b/>
          <w:sz w:val="28"/>
          <w:szCs w:val="28"/>
        </w:rPr>
      </w:pPr>
    </w:p>
    <w:p w:rsidR="00510C22" w:rsidRDefault="00510C22" w:rsidP="00B44881">
      <w:pPr>
        <w:autoSpaceDE w:val="0"/>
        <w:autoSpaceDN w:val="0"/>
        <w:adjustRightInd w:val="0"/>
        <w:spacing w:line="360" w:lineRule="auto"/>
        <w:ind w:firstLine="840"/>
        <w:jc w:val="both"/>
        <w:rPr>
          <w:b/>
          <w:sz w:val="28"/>
          <w:szCs w:val="28"/>
        </w:rPr>
      </w:pPr>
    </w:p>
    <w:p w:rsidR="00510C22" w:rsidRDefault="00510C22" w:rsidP="00B44881">
      <w:pPr>
        <w:autoSpaceDE w:val="0"/>
        <w:autoSpaceDN w:val="0"/>
        <w:adjustRightInd w:val="0"/>
        <w:spacing w:line="360" w:lineRule="auto"/>
        <w:ind w:firstLine="840"/>
        <w:jc w:val="both"/>
        <w:rPr>
          <w:b/>
          <w:sz w:val="28"/>
          <w:szCs w:val="28"/>
        </w:rPr>
      </w:pPr>
    </w:p>
    <w:p w:rsidR="00510C22" w:rsidRDefault="00510C22" w:rsidP="00B44881">
      <w:pPr>
        <w:autoSpaceDE w:val="0"/>
        <w:autoSpaceDN w:val="0"/>
        <w:adjustRightInd w:val="0"/>
        <w:spacing w:line="360" w:lineRule="auto"/>
        <w:ind w:firstLine="840"/>
        <w:jc w:val="both"/>
        <w:rPr>
          <w:b/>
          <w:sz w:val="28"/>
          <w:szCs w:val="28"/>
        </w:rPr>
      </w:pPr>
    </w:p>
    <w:p w:rsidR="00510C22" w:rsidRDefault="00510C22" w:rsidP="00B44881">
      <w:pPr>
        <w:autoSpaceDE w:val="0"/>
        <w:autoSpaceDN w:val="0"/>
        <w:adjustRightInd w:val="0"/>
        <w:spacing w:line="360" w:lineRule="auto"/>
        <w:ind w:firstLine="840"/>
        <w:jc w:val="both"/>
        <w:rPr>
          <w:b/>
          <w:sz w:val="28"/>
          <w:szCs w:val="28"/>
        </w:rPr>
      </w:pPr>
    </w:p>
    <w:p w:rsidR="00510C22" w:rsidRDefault="00510C22" w:rsidP="00B44881">
      <w:pPr>
        <w:autoSpaceDE w:val="0"/>
        <w:autoSpaceDN w:val="0"/>
        <w:adjustRightInd w:val="0"/>
        <w:spacing w:line="360" w:lineRule="auto"/>
        <w:ind w:firstLine="840"/>
        <w:jc w:val="both"/>
        <w:rPr>
          <w:b/>
          <w:sz w:val="28"/>
          <w:szCs w:val="28"/>
        </w:rPr>
      </w:pPr>
    </w:p>
    <w:p w:rsidR="00510C22" w:rsidRDefault="00510C22" w:rsidP="00B44881">
      <w:pPr>
        <w:autoSpaceDE w:val="0"/>
        <w:autoSpaceDN w:val="0"/>
        <w:adjustRightInd w:val="0"/>
        <w:spacing w:line="360" w:lineRule="auto"/>
        <w:ind w:firstLine="840"/>
        <w:jc w:val="both"/>
        <w:rPr>
          <w:b/>
          <w:sz w:val="28"/>
          <w:szCs w:val="28"/>
        </w:rPr>
      </w:pPr>
    </w:p>
    <w:p w:rsidR="00510C22" w:rsidRDefault="00510C22" w:rsidP="00B44881">
      <w:pPr>
        <w:autoSpaceDE w:val="0"/>
        <w:autoSpaceDN w:val="0"/>
        <w:adjustRightInd w:val="0"/>
        <w:spacing w:line="360" w:lineRule="auto"/>
        <w:ind w:firstLine="840"/>
        <w:jc w:val="both"/>
        <w:rPr>
          <w:b/>
          <w:sz w:val="28"/>
          <w:szCs w:val="28"/>
        </w:rPr>
      </w:pPr>
    </w:p>
    <w:p w:rsidR="00510C22" w:rsidRDefault="00510C22" w:rsidP="00B44881">
      <w:pPr>
        <w:autoSpaceDE w:val="0"/>
        <w:autoSpaceDN w:val="0"/>
        <w:adjustRightInd w:val="0"/>
        <w:spacing w:line="360" w:lineRule="auto"/>
        <w:ind w:firstLine="840"/>
        <w:jc w:val="both"/>
        <w:rPr>
          <w:b/>
          <w:sz w:val="28"/>
          <w:szCs w:val="28"/>
        </w:rPr>
      </w:pPr>
    </w:p>
    <w:p w:rsidR="00510C22" w:rsidRDefault="00510C22" w:rsidP="00B44881">
      <w:pPr>
        <w:autoSpaceDE w:val="0"/>
        <w:autoSpaceDN w:val="0"/>
        <w:adjustRightInd w:val="0"/>
        <w:spacing w:line="360" w:lineRule="auto"/>
        <w:ind w:firstLine="840"/>
        <w:jc w:val="both"/>
        <w:rPr>
          <w:b/>
          <w:sz w:val="28"/>
          <w:szCs w:val="28"/>
        </w:rPr>
      </w:pPr>
    </w:p>
    <w:p w:rsidR="00510C22" w:rsidRDefault="00510C22" w:rsidP="00B44881">
      <w:pPr>
        <w:autoSpaceDE w:val="0"/>
        <w:autoSpaceDN w:val="0"/>
        <w:adjustRightInd w:val="0"/>
        <w:spacing w:line="360" w:lineRule="auto"/>
        <w:ind w:firstLine="840"/>
        <w:jc w:val="both"/>
        <w:rPr>
          <w:b/>
          <w:sz w:val="28"/>
          <w:szCs w:val="28"/>
        </w:rPr>
      </w:pPr>
    </w:p>
    <w:p w:rsidR="00B44881" w:rsidRPr="004827B6" w:rsidRDefault="00CB1B16" w:rsidP="00B44881">
      <w:pPr>
        <w:autoSpaceDE w:val="0"/>
        <w:autoSpaceDN w:val="0"/>
        <w:adjustRightInd w:val="0"/>
        <w:spacing w:line="360" w:lineRule="auto"/>
        <w:ind w:firstLine="840"/>
        <w:jc w:val="both"/>
        <w:rPr>
          <w:sz w:val="28"/>
          <w:szCs w:val="28"/>
        </w:rPr>
      </w:pPr>
      <w:r w:rsidRPr="0043347E">
        <w:rPr>
          <w:b/>
          <w:sz w:val="28"/>
          <w:szCs w:val="28"/>
        </w:rPr>
        <w:lastRenderedPageBreak/>
        <w:t xml:space="preserve">Цели освоения дисциплины: </w:t>
      </w:r>
      <w:r w:rsidR="00B44881" w:rsidRPr="00152851">
        <w:rPr>
          <w:sz w:val="28"/>
          <w:szCs w:val="28"/>
        </w:rPr>
        <w:t xml:space="preserve">Целью освоения дисциплины является </w:t>
      </w:r>
      <w:r w:rsidR="00B44881" w:rsidRPr="00B44881">
        <w:rPr>
          <w:color w:val="000000"/>
          <w:sz w:val="28"/>
          <w:szCs w:val="28"/>
        </w:rPr>
        <w:t>формирование</w:t>
      </w:r>
      <w:r w:rsidR="00B44881" w:rsidRPr="0015285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B44881" w:rsidRPr="004827B6">
        <w:rPr>
          <w:color w:val="000000"/>
          <w:sz w:val="28"/>
          <w:szCs w:val="28"/>
        </w:rPr>
        <w:t xml:space="preserve">целостного научного представления об основных течениях в истории российской </w:t>
      </w:r>
      <w:proofErr w:type="spellStart"/>
      <w:r w:rsidR="00B44881" w:rsidRPr="004827B6">
        <w:rPr>
          <w:color w:val="000000"/>
          <w:sz w:val="28"/>
          <w:szCs w:val="28"/>
        </w:rPr>
        <w:t>обществнно</w:t>
      </w:r>
      <w:proofErr w:type="spellEnd"/>
      <w:r w:rsidR="00B44881" w:rsidRPr="004827B6">
        <w:rPr>
          <w:color w:val="000000"/>
          <w:sz w:val="28"/>
          <w:szCs w:val="28"/>
        </w:rPr>
        <w:t>-политической мысли и этапах общественного движения.</w:t>
      </w:r>
      <w:r w:rsidR="00B44881" w:rsidRPr="004827B6">
        <w:rPr>
          <w:sz w:val="28"/>
          <w:szCs w:val="28"/>
        </w:rPr>
        <w:t xml:space="preserve"> </w:t>
      </w:r>
    </w:p>
    <w:p w:rsidR="00CB1B16" w:rsidRPr="00D47295" w:rsidRDefault="00CB1B16" w:rsidP="00CB1B1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CB1B16" w:rsidRPr="00E81A51" w:rsidRDefault="00CB1B16" w:rsidP="00CB1B16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E81A51">
        <w:rPr>
          <w:rFonts w:eastAsiaTheme="minorHAnsi"/>
          <w:b/>
          <w:bCs/>
          <w:sz w:val="28"/>
          <w:szCs w:val="28"/>
          <w:lang w:eastAsia="en-US"/>
        </w:rPr>
        <w:t>Основные задачи курса:</w:t>
      </w:r>
    </w:p>
    <w:p w:rsidR="001A61A7" w:rsidRPr="004827B6" w:rsidRDefault="001A61A7" w:rsidP="001A61A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изучить особенности общественно-политических процессов </w:t>
      </w:r>
      <w:r>
        <w:rPr>
          <w:color w:val="000000"/>
          <w:sz w:val="28"/>
          <w:szCs w:val="28"/>
        </w:rPr>
        <w:t xml:space="preserve">России </w:t>
      </w:r>
      <w:r w:rsidRPr="00D0386E">
        <w:rPr>
          <w:sz w:val="28"/>
          <w:szCs w:val="28"/>
        </w:rPr>
        <w:t xml:space="preserve">XIX </w:t>
      </w:r>
      <w:r>
        <w:rPr>
          <w:sz w:val="28"/>
          <w:szCs w:val="28"/>
        </w:rPr>
        <w:t>–начала ХХ в</w:t>
      </w:r>
      <w:r w:rsidRPr="00D0386E">
        <w:rPr>
          <w:sz w:val="28"/>
          <w:szCs w:val="28"/>
        </w:rPr>
        <w:t>в.</w:t>
      </w:r>
      <w:r w:rsidRPr="004827B6">
        <w:rPr>
          <w:sz w:val="28"/>
          <w:szCs w:val="28"/>
        </w:rPr>
        <w:t xml:space="preserve"> </w:t>
      </w:r>
    </w:p>
    <w:p w:rsidR="001A61A7" w:rsidRPr="00D0386E" w:rsidRDefault="001A61A7" w:rsidP="001A61A7">
      <w:pPr>
        <w:pStyle w:val="a3"/>
        <w:numPr>
          <w:ilvl w:val="0"/>
          <w:numId w:val="1"/>
        </w:numPr>
        <w:ind w:left="720"/>
        <w:jc w:val="both"/>
        <w:rPr>
          <w:sz w:val="28"/>
          <w:szCs w:val="28"/>
        </w:rPr>
      </w:pPr>
      <w:r w:rsidRPr="00D0386E">
        <w:rPr>
          <w:sz w:val="28"/>
          <w:szCs w:val="28"/>
        </w:rPr>
        <w:t xml:space="preserve">сформировать основные </w:t>
      </w:r>
      <w:r>
        <w:rPr>
          <w:sz w:val="28"/>
          <w:szCs w:val="28"/>
        </w:rPr>
        <w:t xml:space="preserve">профессиональные и </w:t>
      </w:r>
      <w:r w:rsidRPr="00D0386E">
        <w:rPr>
          <w:sz w:val="28"/>
          <w:szCs w:val="28"/>
        </w:rPr>
        <w:t>общекультурные компетенции, направленные на овладение культурой мышления,</w:t>
      </w:r>
      <w:r>
        <w:rPr>
          <w:sz w:val="28"/>
          <w:szCs w:val="28"/>
        </w:rPr>
        <w:t xml:space="preserve"> </w:t>
      </w:r>
      <w:r w:rsidRPr="00D0386E">
        <w:rPr>
          <w:sz w:val="28"/>
          <w:szCs w:val="28"/>
        </w:rPr>
        <w:t>способностью логически мыслить, анализировать, обобщать и оценивать исторические события и процессы.</w:t>
      </w:r>
    </w:p>
    <w:p w:rsidR="00CB1B16" w:rsidRPr="00B44881" w:rsidRDefault="00CB1B16" w:rsidP="00B44881">
      <w:pPr>
        <w:suppressAutoHyphens w:val="0"/>
        <w:autoSpaceDE w:val="0"/>
        <w:autoSpaceDN w:val="0"/>
        <w:adjustRightInd w:val="0"/>
        <w:spacing w:line="360" w:lineRule="auto"/>
        <w:ind w:left="360"/>
        <w:jc w:val="both"/>
        <w:rPr>
          <w:b/>
          <w:sz w:val="28"/>
          <w:szCs w:val="28"/>
        </w:rPr>
      </w:pPr>
    </w:p>
    <w:p w:rsidR="00CB1B16" w:rsidRPr="00E81A51" w:rsidRDefault="00CB1B16" w:rsidP="00CB1B16">
      <w:pPr>
        <w:spacing w:line="360" w:lineRule="auto"/>
        <w:rPr>
          <w:sz w:val="28"/>
          <w:szCs w:val="28"/>
        </w:rPr>
      </w:pPr>
      <w:r w:rsidRPr="00E81A51">
        <w:rPr>
          <w:b/>
          <w:bCs/>
          <w:sz w:val="28"/>
          <w:szCs w:val="28"/>
        </w:rPr>
        <w:t>Планируемые результаты обучения.</w:t>
      </w:r>
    </w:p>
    <w:p w:rsidR="00CB1B16" w:rsidRPr="00E81A51" w:rsidRDefault="00CB1B16" w:rsidP="00CB1B16">
      <w:pPr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>Дисциплина направлена на формирование следующих компетенций:</w:t>
      </w:r>
    </w:p>
    <w:p w:rsidR="00CB1B16" w:rsidRPr="00626242" w:rsidRDefault="00CB1B16" w:rsidP="00CB1B16">
      <w:pPr>
        <w:suppressAutoHyphens w:val="0"/>
        <w:spacing w:line="360" w:lineRule="auto"/>
        <w:ind w:left="1134"/>
        <w:jc w:val="both"/>
        <w:rPr>
          <w:sz w:val="28"/>
          <w:szCs w:val="28"/>
        </w:rPr>
      </w:pPr>
    </w:p>
    <w:p w:rsidR="008F4C52" w:rsidRPr="001A61A7" w:rsidRDefault="008F4C52" w:rsidP="008F4C52">
      <w:pPr>
        <w:jc w:val="both"/>
        <w:rPr>
          <w:color w:val="auto"/>
          <w:kern w:val="0"/>
          <w:sz w:val="28"/>
          <w:szCs w:val="28"/>
        </w:rPr>
      </w:pPr>
      <w:r w:rsidRPr="001A61A7">
        <w:rPr>
          <w:b/>
          <w:bCs/>
          <w:sz w:val="28"/>
          <w:szCs w:val="28"/>
        </w:rPr>
        <w:t>ОК-1</w:t>
      </w:r>
      <w:r w:rsidRPr="001A61A7">
        <w:rPr>
          <w:color w:val="auto"/>
          <w:kern w:val="0"/>
          <w:sz w:val="28"/>
          <w:szCs w:val="28"/>
        </w:rPr>
        <w:t xml:space="preserve">     </w:t>
      </w:r>
      <w:proofErr w:type="gramStart"/>
      <w:r w:rsidRPr="001A61A7">
        <w:rPr>
          <w:color w:val="auto"/>
          <w:kern w:val="0"/>
          <w:sz w:val="28"/>
          <w:szCs w:val="28"/>
        </w:rPr>
        <w:t>способ</w:t>
      </w:r>
      <w:r w:rsidR="001A61A7">
        <w:rPr>
          <w:color w:val="auto"/>
          <w:kern w:val="0"/>
          <w:sz w:val="28"/>
          <w:szCs w:val="28"/>
        </w:rPr>
        <w:t>е</w:t>
      </w:r>
      <w:r w:rsidRPr="001A61A7">
        <w:rPr>
          <w:color w:val="auto"/>
          <w:kern w:val="0"/>
          <w:sz w:val="28"/>
          <w:szCs w:val="28"/>
        </w:rPr>
        <w:t>н</w:t>
      </w:r>
      <w:proofErr w:type="gramEnd"/>
      <w:r w:rsidR="001A61A7">
        <w:rPr>
          <w:color w:val="auto"/>
          <w:kern w:val="0"/>
          <w:sz w:val="28"/>
          <w:szCs w:val="28"/>
        </w:rPr>
        <w:t xml:space="preserve"> </w:t>
      </w:r>
      <w:r w:rsidRPr="001A61A7">
        <w:rPr>
          <w:color w:val="auto"/>
          <w:kern w:val="0"/>
          <w:sz w:val="28"/>
          <w:szCs w:val="28"/>
        </w:rPr>
        <w:t xml:space="preserve">использовать основы философских и </w:t>
      </w:r>
      <w:proofErr w:type="spellStart"/>
      <w:r w:rsidRPr="001A61A7">
        <w:rPr>
          <w:color w:val="auto"/>
          <w:kern w:val="0"/>
          <w:sz w:val="28"/>
          <w:szCs w:val="28"/>
        </w:rPr>
        <w:t>социогуманитарных</w:t>
      </w:r>
      <w:proofErr w:type="spellEnd"/>
      <w:r w:rsidRPr="001A61A7">
        <w:rPr>
          <w:color w:val="auto"/>
          <w:kern w:val="0"/>
          <w:sz w:val="28"/>
          <w:szCs w:val="28"/>
        </w:rPr>
        <w:t xml:space="preserve"> знаний для формирования научного мировоззрения </w:t>
      </w:r>
    </w:p>
    <w:p w:rsidR="008F4C52" w:rsidRPr="001A61A7" w:rsidRDefault="008F4C52" w:rsidP="00CB1B16">
      <w:pPr>
        <w:jc w:val="both"/>
        <w:rPr>
          <w:b/>
          <w:bCs/>
          <w:sz w:val="28"/>
          <w:szCs w:val="28"/>
        </w:rPr>
      </w:pPr>
    </w:p>
    <w:p w:rsidR="00CB1B16" w:rsidRPr="001A61A7" w:rsidRDefault="00CB1B16" w:rsidP="00CB1B16">
      <w:pPr>
        <w:jc w:val="both"/>
        <w:rPr>
          <w:color w:val="auto"/>
          <w:kern w:val="0"/>
          <w:sz w:val="28"/>
          <w:szCs w:val="28"/>
        </w:rPr>
      </w:pPr>
      <w:r w:rsidRPr="001A61A7">
        <w:rPr>
          <w:b/>
          <w:bCs/>
          <w:sz w:val="28"/>
          <w:szCs w:val="28"/>
        </w:rPr>
        <w:t>ОК-2</w:t>
      </w:r>
      <w:r w:rsidRPr="001A61A7">
        <w:rPr>
          <w:color w:val="auto"/>
          <w:kern w:val="0"/>
          <w:sz w:val="28"/>
          <w:szCs w:val="28"/>
        </w:rPr>
        <w:t xml:space="preserve">     </w:t>
      </w:r>
      <w:proofErr w:type="gramStart"/>
      <w:r w:rsidRPr="001A61A7">
        <w:rPr>
          <w:color w:val="auto"/>
          <w:kern w:val="0"/>
          <w:sz w:val="28"/>
          <w:szCs w:val="28"/>
        </w:rPr>
        <w:t>способен</w:t>
      </w:r>
      <w:proofErr w:type="gramEnd"/>
      <w:r w:rsidRPr="001A61A7">
        <w:rPr>
          <w:color w:val="auto"/>
          <w:kern w:val="0"/>
          <w:sz w:val="28"/>
          <w:szCs w:val="28"/>
        </w:rPr>
        <w:t xml:space="preserve"> анализировать основные этапы и закономерности исторического развития для формирования патриотизма и гражданской позиции</w:t>
      </w:r>
      <w:r w:rsidR="007D6E3D" w:rsidRPr="001A61A7">
        <w:rPr>
          <w:color w:val="auto"/>
          <w:kern w:val="0"/>
          <w:sz w:val="28"/>
          <w:szCs w:val="28"/>
        </w:rPr>
        <w:t>;</w:t>
      </w:r>
      <w:r w:rsidRPr="001A61A7">
        <w:rPr>
          <w:color w:val="auto"/>
          <w:kern w:val="0"/>
          <w:sz w:val="28"/>
          <w:szCs w:val="28"/>
        </w:rPr>
        <w:t xml:space="preserve"> </w:t>
      </w:r>
    </w:p>
    <w:p w:rsidR="001A61A7" w:rsidRDefault="001A61A7" w:rsidP="008F4C52">
      <w:pPr>
        <w:jc w:val="both"/>
        <w:rPr>
          <w:sz w:val="28"/>
          <w:szCs w:val="28"/>
        </w:rPr>
      </w:pPr>
    </w:p>
    <w:p w:rsidR="008F4C52" w:rsidRPr="001A61A7" w:rsidRDefault="008F4C52" w:rsidP="008F4C52">
      <w:pPr>
        <w:jc w:val="both"/>
        <w:rPr>
          <w:color w:val="auto"/>
          <w:kern w:val="0"/>
          <w:sz w:val="28"/>
          <w:szCs w:val="28"/>
        </w:rPr>
      </w:pPr>
      <w:r w:rsidRPr="00830857">
        <w:rPr>
          <w:b/>
          <w:sz w:val="28"/>
          <w:szCs w:val="28"/>
        </w:rPr>
        <w:t>ОПК-1</w:t>
      </w:r>
      <w:r w:rsidRPr="001A61A7">
        <w:rPr>
          <w:color w:val="auto"/>
          <w:kern w:val="0"/>
          <w:sz w:val="28"/>
          <w:szCs w:val="28"/>
        </w:rPr>
        <w:t xml:space="preserve">     готов сознавать социальную значимость своей будущей профессии, обладать мотивацией к осуществлению профессиональной деятельности </w:t>
      </w:r>
    </w:p>
    <w:p w:rsidR="00CB1B16" w:rsidRPr="001A61A7" w:rsidRDefault="00CB1B16" w:rsidP="008F4C52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8F4C52" w:rsidRPr="001A61A7" w:rsidRDefault="008F4C52" w:rsidP="008F4C52">
      <w:pPr>
        <w:jc w:val="both"/>
        <w:rPr>
          <w:color w:val="auto"/>
          <w:kern w:val="0"/>
          <w:sz w:val="28"/>
          <w:szCs w:val="28"/>
        </w:rPr>
      </w:pPr>
      <w:r w:rsidRPr="001A61A7">
        <w:rPr>
          <w:b/>
          <w:bCs/>
          <w:sz w:val="28"/>
          <w:szCs w:val="28"/>
        </w:rPr>
        <w:t>ПК-3</w:t>
      </w:r>
      <w:r w:rsidRPr="001A61A7">
        <w:rPr>
          <w:sz w:val="28"/>
          <w:szCs w:val="28"/>
        </w:rPr>
        <w:t xml:space="preserve"> </w:t>
      </w:r>
      <w:proofErr w:type="gramStart"/>
      <w:r w:rsidRPr="001A61A7">
        <w:rPr>
          <w:color w:val="auto"/>
          <w:kern w:val="0"/>
          <w:sz w:val="28"/>
          <w:szCs w:val="28"/>
        </w:rPr>
        <w:t>способ</w:t>
      </w:r>
      <w:r w:rsidR="001A61A7">
        <w:rPr>
          <w:color w:val="auto"/>
          <w:kern w:val="0"/>
          <w:sz w:val="28"/>
          <w:szCs w:val="28"/>
        </w:rPr>
        <w:t>е</w:t>
      </w:r>
      <w:r w:rsidRPr="001A61A7">
        <w:rPr>
          <w:color w:val="auto"/>
          <w:kern w:val="0"/>
          <w:sz w:val="28"/>
          <w:szCs w:val="28"/>
        </w:rPr>
        <w:t>н</w:t>
      </w:r>
      <w:proofErr w:type="gramEnd"/>
      <w:r w:rsidRPr="001A61A7">
        <w:rPr>
          <w:color w:val="auto"/>
          <w:kern w:val="0"/>
          <w:sz w:val="28"/>
          <w:szCs w:val="28"/>
        </w:rPr>
        <w:t xml:space="preserve"> решать задачи воспитания и духовно-нравственного развития обучающихся в учебной и </w:t>
      </w:r>
      <w:proofErr w:type="spellStart"/>
      <w:r w:rsidRPr="001A61A7">
        <w:rPr>
          <w:color w:val="auto"/>
          <w:kern w:val="0"/>
          <w:sz w:val="28"/>
          <w:szCs w:val="28"/>
        </w:rPr>
        <w:t>внеучебной</w:t>
      </w:r>
      <w:proofErr w:type="spellEnd"/>
      <w:r w:rsidRPr="001A61A7">
        <w:rPr>
          <w:color w:val="auto"/>
          <w:kern w:val="0"/>
          <w:sz w:val="28"/>
          <w:szCs w:val="28"/>
        </w:rPr>
        <w:t xml:space="preserve"> деятельности </w:t>
      </w:r>
    </w:p>
    <w:p w:rsidR="008F4C52" w:rsidRPr="001A61A7" w:rsidRDefault="008F4C52" w:rsidP="00CB1B16">
      <w:pPr>
        <w:jc w:val="both"/>
        <w:rPr>
          <w:b/>
          <w:bCs/>
          <w:sz w:val="28"/>
          <w:szCs w:val="28"/>
        </w:rPr>
      </w:pPr>
    </w:p>
    <w:p w:rsidR="008F4C52" w:rsidRPr="001A61A7" w:rsidRDefault="008F4C52" w:rsidP="008F4C52">
      <w:pPr>
        <w:jc w:val="both"/>
        <w:rPr>
          <w:color w:val="auto"/>
          <w:kern w:val="0"/>
          <w:sz w:val="28"/>
          <w:szCs w:val="28"/>
        </w:rPr>
      </w:pPr>
      <w:r w:rsidRPr="001A61A7">
        <w:rPr>
          <w:b/>
          <w:bCs/>
          <w:sz w:val="28"/>
          <w:szCs w:val="28"/>
        </w:rPr>
        <w:t>ПК-4</w:t>
      </w:r>
      <w:r w:rsidRPr="001A61A7">
        <w:rPr>
          <w:sz w:val="28"/>
          <w:szCs w:val="28"/>
        </w:rPr>
        <w:t xml:space="preserve"> </w:t>
      </w:r>
      <w:proofErr w:type="gramStart"/>
      <w:r w:rsidRPr="001A61A7">
        <w:rPr>
          <w:color w:val="auto"/>
          <w:kern w:val="0"/>
          <w:sz w:val="28"/>
          <w:szCs w:val="28"/>
        </w:rPr>
        <w:t>способ</w:t>
      </w:r>
      <w:r w:rsidR="001A61A7">
        <w:rPr>
          <w:color w:val="auto"/>
          <w:kern w:val="0"/>
          <w:sz w:val="28"/>
          <w:szCs w:val="28"/>
        </w:rPr>
        <w:t>е</w:t>
      </w:r>
      <w:r w:rsidRPr="001A61A7">
        <w:rPr>
          <w:color w:val="auto"/>
          <w:kern w:val="0"/>
          <w:sz w:val="28"/>
          <w:szCs w:val="28"/>
        </w:rPr>
        <w:t>н</w:t>
      </w:r>
      <w:proofErr w:type="gramEnd"/>
      <w:r w:rsidRPr="001A61A7">
        <w:rPr>
          <w:color w:val="auto"/>
          <w:kern w:val="0"/>
          <w:sz w:val="28"/>
          <w:szCs w:val="28"/>
        </w:rPr>
        <w:t xml:space="preserve"> использовать возможности образовательной среды для достижения личностных, </w:t>
      </w:r>
      <w:proofErr w:type="spellStart"/>
      <w:r w:rsidRPr="001A61A7">
        <w:rPr>
          <w:color w:val="auto"/>
          <w:kern w:val="0"/>
          <w:sz w:val="28"/>
          <w:szCs w:val="28"/>
        </w:rPr>
        <w:t>метапредметных</w:t>
      </w:r>
      <w:proofErr w:type="spellEnd"/>
      <w:r w:rsidRPr="001A61A7">
        <w:rPr>
          <w:color w:val="auto"/>
          <w:kern w:val="0"/>
          <w:sz w:val="28"/>
          <w:szCs w:val="28"/>
        </w:rPr>
        <w:t xml:space="preserve"> и предметных результатов обучения и обеспечения качества учебно-воспитательного процесса средствами преподаваемого учебного предмета </w:t>
      </w:r>
    </w:p>
    <w:p w:rsidR="008F4C52" w:rsidRPr="001A61A7" w:rsidRDefault="008F4C52" w:rsidP="00CB1B16">
      <w:pPr>
        <w:jc w:val="both"/>
        <w:rPr>
          <w:b/>
          <w:bCs/>
          <w:sz w:val="28"/>
          <w:szCs w:val="28"/>
          <w:highlight w:val="yellow"/>
        </w:rPr>
      </w:pPr>
    </w:p>
    <w:p w:rsidR="008F4C52" w:rsidRDefault="00CB1B16" w:rsidP="00CB1B16">
      <w:pPr>
        <w:jc w:val="both"/>
        <w:rPr>
          <w:b/>
          <w:bCs/>
          <w:sz w:val="28"/>
          <w:szCs w:val="28"/>
          <w:highlight w:val="yellow"/>
        </w:rPr>
      </w:pPr>
      <w:r w:rsidRPr="00B44881">
        <w:rPr>
          <w:b/>
          <w:bCs/>
          <w:sz w:val="28"/>
          <w:szCs w:val="28"/>
          <w:highlight w:val="yellow"/>
        </w:rPr>
        <w:t xml:space="preserve"> </w:t>
      </w:r>
    </w:p>
    <w:p w:rsidR="00510C22" w:rsidRDefault="00510C22" w:rsidP="00CB1B16">
      <w:pPr>
        <w:jc w:val="both"/>
        <w:rPr>
          <w:b/>
          <w:bCs/>
          <w:sz w:val="28"/>
          <w:szCs w:val="28"/>
          <w:highlight w:val="yellow"/>
        </w:rPr>
      </w:pPr>
    </w:p>
    <w:p w:rsidR="00510C22" w:rsidRDefault="00510C22" w:rsidP="00CB1B16">
      <w:pPr>
        <w:jc w:val="both"/>
        <w:rPr>
          <w:b/>
          <w:bCs/>
          <w:sz w:val="28"/>
          <w:szCs w:val="28"/>
          <w:highlight w:val="yellow"/>
        </w:rPr>
      </w:pPr>
    </w:p>
    <w:p w:rsidR="00510C22" w:rsidRDefault="00510C22" w:rsidP="00CB1B16">
      <w:pPr>
        <w:jc w:val="both"/>
        <w:rPr>
          <w:b/>
          <w:bCs/>
          <w:sz w:val="28"/>
          <w:szCs w:val="28"/>
          <w:highlight w:val="yellow"/>
        </w:rPr>
      </w:pPr>
    </w:p>
    <w:p w:rsidR="00510C22" w:rsidRDefault="00510C22" w:rsidP="00CB1B16">
      <w:pPr>
        <w:jc w:val="both"/>
        <w:rPr>
          <w:b/>
          <w:bCs/>
          <w:sz w:val="28"/>
          <w:szCs w:val="28"/>
          <w:highlight w:val="yellow"/>
        </w:rPr>
      </w:pPr>
    </w:p>
    <w:p w:rsidR="00BE7F1E" w:rsidRPr="00BE7F1E" w:rsidRDefault="00205E2B" w:rsidP="00205E2B">
      <w:pPr>
        <w:tabs>
          <w:tab w:val="left" w:pos="2179"/>
        </w:tabs>
        <w:jc w:val="both"/>
        <w:rPr>
          <w:color w:val="auto"/>
          <w:kern w:val="0"/>
          <w:sz w:val="28"/>
          <w:szCs w:val="28"/>
        </w:rPr>
      </w:pPr>
      <w:r>
        <w:rPr>
          <w:color w:val="auto"/>
          <w:kern w:val="0"/>
          <w:sz w:val="28"/>
          <w:szCs w:val="28"/>
        </w:rPr>
        <w:lastRenderedPageBreak/>
        <w:tab/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068"/>
        <w:gridCol w:w="2340"/>
        <w:gridCol w:w="3070"/>
      </w:tblGrid>
      <w:tr w:rsidR="00B44881" w:rsidRPr="001A61A7" w:rsidTr="003453A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881" w:rsidRPr="001A61A7" w:rsidRDefault="00B44881" w:rsidP="003453AE">
            <w:pPr>
              <w:spacing w:line="360" w:lineRule="auto"/>
              <w:jc w:val="center"/>
              <w:rPr>
                <w:b/>
                <w:color w:val="000000"/>
              </w:rPr>
            </w:pPr>
            <w:r w:rsidRPr="001A61A7">
              <w:rPr>
                <w:b/>
                <w:color w:val="000000"/>
              </w:rPr>
              <w:t>Задачи освоения дисциплины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881" w:rsidRPr="001A61A7" w:rsidRDefault="00B44881" w:rsidP="003453AE">
            <w:pPr>
              <w:spacing w:line="360" w:lineRule="auto"/>
              <w:jc w:val="center"/>
              <w:rPr>
                <w:b/>
              </w:rPr>
            </w:pPr>
            <w:r w:rsidRPr="001A61A7">
              <w:rPr>
                <w:b/>
                <w:color w:val="000000"/>
              </w:rPr>
              <w:t xml:space="preserve">Планируемые результаты </w:t>
            </w:r>
            <w:proofErr w:type="gramStart"/>
            <w:r w:rsidRPr="001A61A7">
              <w:rPr>
                <w:b/>
                <w:color w:val="000000"/>
              </w:rPr>
              <w:t>обучения по дисциплине</w:t>
            </w:r>
            <w:proofErr w:type="gramEnd"/>
            <w:r w:rsidRPr="001A61A7">
              <w:rPr>
                <w:b/>
                <w:color w:val="000000"/>
              </w:rPr>
              <w:t xml:space="preserve"> (дескрипторы)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881" w:rsidRPr="001A61A7" w:rsidRDefault="00B44881" w:rsidP="003453AE">
            <w:pPr>
              <w:spacing w:line="360" w:lineRule="auto"/>
              <w:jc w:val="center"/>
            </w:pPr>
            <w:r w:rsidRPr="001A61A7">
              <w:rPr>
                <w:b/>
              </w:rPr>
              <w:t>Код результата обучения (компетенция)</w:t>
            </w:r>
          </w:p>
        </w:tc>
      </w:tr>
      <w:tr w:rsidR="00B44881" w:rsidRPr="001A61A7" w:rsidTr="003453A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881" w:rsidRPr="001A61A7" w:rsidRDefault="00B44881" w:rsidP="003453AE">
            <w:pPr>
              <w:shd w:val="clear" w:color="auto" w:fill="FFFFFF"/>
              <w:tabs>
                <w:tab w:val="num" w:pos="720"/>
              </w:tabs>
              <w:suppressAutoHyphens w:val="0"/>
              <w:spacing w:line="360" w:lineRule="auto"/>
              <w:jc w:val="both"/>
              <w:rPr>
                <w:color w:val="000000"/>
                <w:spacing w:val="4"/>
              </w:rPr>
            </w:pPr>
            <w:r w:rsidRPr="001A61A7">
              <w:rPr>
                <w:color w:val="000000"/>
                <w:spacing w:val="1"/>
              </w:rPr>
              <w:t>Изучить</w:t>
            </w:r>
            <w:r w:rsidRPr="001A61A7">
              <w:rPr>
                <w:color w:val="000000"/>
                <w:spacing w:val="6"/>
              </w:rPr>
              <w:t xml:space="preserve"> </w:t>
            </w:r>
            <w:r w:rsidRPr="001A61A7">
              <w:t>особенности российской общественн</w:t>
            </w:r>
            <w:proofErr w:type="gramStart"/>
            <w:r w:rsidRPr="001A61A7">
              <w:t>о-</w:t>
            </w:r>
            <w:proofErr w:type="gramEnd"/>
            <w:r w:rsidRPr="001A61A7">
              <w:t xml:space="preserve"> политической мысли и движения </w:t>
            </w:r>
            <w:r w:rsidRPr="001A61A7">
              <w:rPr>
                <w:lang w:val="en-US"/>
              </w:rPr>
              <w:t>XIX</w:t>
            </w:r>
            <w:r w:rsidRPr="001A61A7">
              <w:t>-ХХ вв</w:t>
            </w:r>
            <w:r w:rsidRPr="001A61A7">
              <w:rPr>
                <w:color w:val="000000"/>
                <w:spacing w:val="2"/>
              </w:rPr>
              <w:t>.</w:t>
            </w:r>
            <w:r w:rsidRPr="001A61A7">
              <w:rPr>
                <w:color w:val="000000"/>
                <w:spacing w:val="4"/>
              </w:rPr>
              <w:t xml:space="preserve"> </w:t>
            </w:r>
          </w:p>
          <w:p w:rsidR="00B44881" w:rsidRPr="001A61A7" w:rsidRDefault="00B44881" w:rsidP="003453AE">
            <w:pPr>
              <w:spacing w:line="360" w:lineRule="auto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881" w:rsidRPr="001A61A7" w:rsidRDefault="00B44881" w:rsidP="003453AE">
            <w:pPr>
              <w:spacing w:line="360" w:lineRule="auto"/>
              <w:jc w:val="both"/>
            </w:pPr>
            <w:r w:rsidRPr="001A61A7">
              <w:t>Знать – основные  направления и этапы общественно-политической мысли и движения.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881" w:rsidRPr="001A61A7" w:rsidRDefault="00B44881" w:rsidP="003453AE">
            <w:pPr>
              <w:spacing w:line="360" w:lineRule="auto"/>
              <w:jc w:val="both"/>
            </w:pPr>
            <w:r w:rsidRPr="001A61A7">
              <w:t>ОК-1</w:t>
            </w:r>
          </w:p>
          <w:p w:rsidR="00B44881" w:rsidRPr="001A61A7" w:rsidRDefault="00B44881" w:rsidP="001A61A7">
            <w:pPr>
              <w:spacing w:line="360" w:lineRule="auto"/>
              <w:jc w:val="both"/>
            </w:pPr>
            <w:r w:rsidRPr="001A61A7">
              <w:t>ПК-</w:t>
            </w:r>
            <w:r w:rsidR="001A61A7" w:rsidRPr="001A61A7">
              <w:t>3</w:t>
            </w:r>
          </w:p>
        </w:tc>
      </w:tr>
      <w:tr w:rsidR="00B44881" w:rsidRPr="001A61A7" w:rsidTr="003453A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881" w:rsidRPr="001A61A7" w:rsidRDefault="00B44881" w:rsidP="003453AE">
            <w:pPr>
              <w:snapToGrid w:val="0"/>
              <w:spacing w:line="360" w:lineRule="auto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881" w:rsidRPr="001A61A7" w:rsidRDefault="00B44881" w:rsidP="003453AE">
            <w:pPr>
              <w:spacing w:line="360" w:lineRule="auto"/>
              <w:jc w:val="both"/>
            </w:pPr>
            <w:r w:rsidRPr="001A61A7">
              <w:t xml:space="preserve">Уметь  использовать знания в </w:t>
            </w:r>
            <w:proofErr w:type="gramStart"/>
            <w:r w:rsidRPr="001A61A7">
              <w:t>профессиональной</w:t>
            </w:r>
            <w:proofErr w:type="gramEnd"/>
            <w:r w:rsidRPr="001A61A7">
              <w:t xml:space="preserve"> педагогической и культурно-просветительской</w:t>
            </w:r>
          </w:p>
          <w:p w:rsidR="00B44881" w:rsidRPr="001A61A7" w:rsidRDefault="00B44881" w:rsidP="003453AE">
            <w:pPr>
              <w:spacing w:line="360" w:lineRule="auto"/>
              <w:jc w:val="both"/>
            </w:pPr>
            <w:r w:rsidRPr="001A61A7">
              <w:t>деятельности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881" w:rsidRPr="001A61A7" w:rsidRDefault="00B44881" w:rsidP="003453AE">
            <w:pPr>
              <w:spacing w:line="360" w:lineRule="auto"/>
              <w:jc w:val="both"/>
            </w:pPr>
            <w:r w:rsidRPr="001A61A7">
              <w:t>ОПК-1</w:t>
            </w:r>
          </w:p>
          <w:p w:rsidR="00B44881" w:rsidRPr="001A61A7" w:rsidRDefault="00B44881" w:rsidP="001A61A7">
            <w:pPr>
              <w:spacing w:line="360" w:lineRule="auto"/>
              <w:jc w:val="both"/>
            </w:pPr>
            <w:r w:rsidRPr="001A61A7">
              <w:t>ОК-2</w:t>
            </w:r>
          </w:p>
        </w:tc>
      </w:tr>
      <w:tr w:rsidR="00B44881" w:rsidRPr="001A61A7" w:rsidTr="003453A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881" w:rsidRPr="001A61A7" w:rsidRDefault="00B44881" w:rsidP="003453AE">
            <w:pPr>
              <w:snapToGrid w:val="0"/>
              <w:spacing w:line="360" w:lineRule="auto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881" w:rsidRPr="001A61A7" w:rsidRDefault="00B44881" w:rsidP="003453AE">
            <w:pPr>
              <w:spacing w:line="360" w:lineRule="auto"/>
              <w:jc w:val="both"/>
            </w:pPr>
            <w:r w:rsidRPr="001A61A7">
              <w:t>Владеть  необходимыми теоретическими знаниями для прохождения практик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881" w:rsidRPr="001A61A7" w:rsidRDefault="00B44881" w:rsidP="001A61A7">
            <w:pPr>
              <w:spacing w:line="360" w:lineRule="auto"/>
              <w:jc w:val="both"/>
            </w:pPr>
            <w:r w:rsidRPr="001A61A7">
              <w:t>ПК-</w:t>
            </w:r>
            <w:r w:rsidR="001A61A7" w:rsidRPr="001A61A7">
              <w:t>3,ПК -4</w:t>
            </w:r>
          </w:p>
        </w:tc>
      </w:tr>
    </w:tbl>
    <w:p w:rsidR="00B44881" w:rsidRPr="001A61A7" w:rsidRDefault="00B44881" w:rsidP="00B44881">
      <w:pPr>
        <w:spacing w:line="360" w:lineRule="auto"/>
        <w:jc w:val="both"/>
      </w:pPr>
    </w:p>
    <w:p w:rsidR="00CB1B16" w:rsidRPr="001A61A7" w:rsidRDefault="00CB1B16" w:rsidP="00CB1B16">
      <w:pPr>
        <w:spacing w:line="360" w:lineRule="auto"/>
        <w:ind w:left="567"/>
        <w:jc w:val="both"/>
      </w:pPr>
      <w:r w:rsidRPr="001A61A7">
        <w:rPr>
          <w:b/>
          <w:bCs/>
        </w:rPr>
        <w:t xml:space="preserve">  </w:t>
      </w:r>
    </w:p>
    <w:p w:rsidR="00CB1B16" w:rsidRPr="00E81A51" w:rsidRDefault="00CB1B16" w:rsidP="00CB1B16">
      <w:pPr>
        <w:pStyle w:val="ac"/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 xml:space="preserve">Текущий контроль успеваемости осуществляется путем оценки результатов выполнения </w:t>
      </w:r>
      <w:r>
        <w:rPr>
          <w:sz w:val="28"/>
          <w:szCs w:val="28"/>
        </w:rPr>
        <w:t>контрольных заданий, семинарских занятий,</w:t>
      </w:r>
      <w:r w:rsidRPr="00E81A51">
        <w:rPr>
          <w:sz w:val="28"/>
          <w:szCs w:val="28"/>
        </w:rPr>
        <w:t xml:space="preserve"> самостоятельной работ</w:t>
      </w:r>
      <w:r>
        <w:rPr>
          <w:sz w:val="28"/>
          <w:szCs w:val="28"/>
        </w:rPr>
        <w:t>ы</w:t>
      </w:r>
      <w:r w:rsidRPr="00E81A51">
        <w:rPr>
          <w:sz w:val="28"/>
          <w:szCs w:val="28"/>
        </w:rPr>
        <w:t>, посещения лекций.</w:t>
      </w:r>
    </w:p>
    <w:p w:rsidR="00CB1B16" w:rsidRPr="00E81A51" w:rsidRDefault="00CB1B16" w:rsidP="00CB1B16">
      <w:pPr>
        <w:pStyle w:val="ac"/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 xml:space="preserve">Итоговый контроль по дисциплине (промежуточная аттестация) осуществляется в форме зачета, на котором оценивается творческая работа, выполняемая в течение семестра. </w:t>
      </w:r>
    </w:p>
    <w:p w:rsidR="00CB1B16" w:rsidRPr="00E81A51" w:rsidRDefault="00CB1B16" w:rsidP="00CB1B16">
      <w:pPr>
        <w:spacing w:line="360" w:lineRule="auto"/>
        <w:jc w:val="both"/>
        <w:rPr>
          <w:b/>
          <w:sz w:val="28"/>
          <w:szCs w:val="28"/>
        </w:rPr>
      </w:pPr>
      <w:r w:rsidRPr="00E81A51">
        <w:rPr>
          <w:sz w:val="28"/>
          <w:szCs w:val="28"/>
        </w:rPr>
        <w:lastRenderedPageBreak/>
        <w:t>Оценочные средства результатов освоения дисциплины, критерии оценки выполнения заданий представлены в разделе  «Фонды оценочных сре</w:t>
      </w:r>
      <w:proofErr w:type="gramStart"/>
      <w:r w:rsidRPr="00E81A51">
        <w:rPr>
          <w:sz w:val="28"/>
          <w:szCs w:val="28"/>
        </w:rPr>
        <w:t>дств дл</w:t>
      </w:r>
      <w:proofErr w:type="gramEnd"/>
      <w:r w:rsidRPr="00E81A51">
        <w:rPr>
          <w:sz w:val="28"/>
          <w:szCs w:val="28"/>
        </w:rPr>
        <w:t>я проведения промежуточной аттестации» и фонде оценочных средств образовательной программы.</w:t>
      </w:r>
    </w:p>
    <w:p w:rsidR="00CB1B16" w:rsidRDefault="00CB1B16" w:rsidP="00CB1B16">
      <w:pPr>
        <w:ind w:firstLine="810"/>
        <w:jc w:val="both"/>
        <w:rPr>
          <w:b/>
          <w:bCs/>
          <w:sz w:val="28"/>
          <w:szCs w:val="28"/>
          <w:highlight w:val="yellow"/>
        </w:rPr>
      </w:pPr>
    </w:p>
    <w:p w:rsidR="00CB1B16" w:rsidRPr="0043347E" w:rsidRDefault="00CB1B16" w:rsidP="00CB1B16">
      <w:pPr>
        <w:pStyle w:val="2"/>
        <w:ind w:firstLine="810"/>
        <w:jc w:val="both"/>
        <w:rPr>
          <w:sz w:val="28"/>
          <w:szCs w:val="28"/>
        </w:rPr>
      </w:pPr>
      <w:r w:rsidRPr="0043347E">
        <w:rPr>
          <w:b/>
          <w:sz w:val="28"/>
          <w:szCs w:val="28"/>
        </w:rPr>
        <w:t>Перечень образовательных технологий, используемых при освоении дисциплины.</w:t>
      </w:r>
    </w:p>
    <w:p w:rsidR="00CB1B16" w:rsidRPr="00E81A51" w:rsidRDefault="00CB1B16" w:rsidP="00CB1B16">
      <w:pPr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>Современное традиционное обучение (лекционно-семинарская-зачетная система).</w:t>
      </w:r>
    </w:p>
    <w:p w:rsidR="00CB1B16" w:rsidRPr="00E81A51" w:rsidRDefault="00CB1B16" w:rsidP="00CB1B16">
      <w:pPr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>Проблемное обучение.</w:t>
      </w:r>
    </w:p>
    <w:p w:rsidR="00CB1B16" w:rsidRPr="00E81A51" w:rsidRDefault="00CB1B16" w:rsidP="00CB1B16">
      <w:pPr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>Интерактивные технологии (дискуссия).</w:t>
      </w:r>
    </w:p>
    <w:p w:rsidR="00CB1B16" w:rsidRPr="0043347E" w:rsidRDefault="00CB1B16" w:rsidP="00CB1B16">
      <w:pPr>
        <w:ind w:firstLine="810"/>
        <w:jc w:val="both"/>
        <w:rPr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211AE5" w:rsidRDefault="00211AE5" w:rsidP="00CB1B16">
      <w:pPr>
        <w:jc w:val="both"/>
        <w:rPr>
          <w:sz w:val="28"/>
          <w:szCs w:val="28"/>
        </w:rPr>
        <w:sectPr w:rsidR="00211AE5" w:rsidSect="009B1946">
          <w:pgSz w:w="11906" w:h="16838"/>
          <w:pgMar w:top="1134" w:right="567" w:bottom="1134" w:left="1418" w:header="709" w:footer="709" w:gutter="0"/>
          <w:cols w:space="708"/>
          <w:docGrid w:linePitch="381"/>
        </w:sectPr>
      </w:pPr>
    </w:p>
    <w:p w:rsidR="00111194" w:rsidRDefault="00753AAF" w:rsidP="00040135">
      <w:pPr>
        <w:jc w:val="center"/>
        <w:rPr>
          <w:sz w:val="28"/>
          <w:szCs w:val="28"/>
        </w:rPr>
        <w:sectPr w:rsidR="00111194" w:rsidSect="00711B3B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  <w:r>
        <w:rPr>
          <w:sz w:val="28"/>
          <w:szCs w:val="28"/>
        </w:rPr>
        <w:lastRenderedPageBreak/>
        <w:t xml:space="preserve">                                               </w:t>
      </w:r>
    </w:p>
    <w:p w:rsidR="00040135" w:rsidRPr="00510C22" w:rsidRDefault="00040135" w:rsidP="00040135">
      <w:pPr>
        <w:jc w:val="center"/>
      </w:pPr>
      <w:r w:rsidRPr="00510C22">
        <w:rPr>
          <w:b/>
        </w:rPr>
        <w:lastRenderedPageBreak/>
        <w:t>3.1. ОРГАНИЗАЦИОННО-МЕТОДИЧЕСКИЕ ДОКУМЕНТЫ</w:t>
      </w:r>
    </w:p>
    <w:p w:rsidR="00040135" w:rsidRPr="00510C22" w:rsidRDefault="00040135" w:rsidP="00040135">
      <w:pPr>
        <w:jc w:val="center"/>
      </w:pPr>
    </w:p>
    <w:p w:rsidR="00040135" w:rsidRPr="00510C22" w:rsidRDefault="00040135" w:rsidP="00040135">
      <w:pPr>
        <w:jc w:val="center"/>
        <w:rPr>
          <w:b/>
        </w:rPr>
      </w:pPr>
      <w:r w:rsidRPr="00510C22">
        <w:rPr>
          <w:b/>
        </w:rPr>
        <w:t>3.1.1. Технологическая карта обучения дисциплине</w:t>
      </w:r>
    </w:p>
    <w:p w:rsidR="00040135" w:rsidRPr="00510C22" w:rsidRDefault="00040135" w:rsidP="00040135">
      <w:pPr>
        <w:jc w:val="center"/>
        <w:rPr>
          <w:b/>
        </w:rPr>
      </w:pPr>
    </w:p>
    <w:p w:rsidR="00040135" w:rsidRPr="00510C22" w:rsidRDefault="001A61A7" w:rsidP="00040135">
      <w:pPr>
        <w:jc w:val="center"/>
        <w:rPr>
          <w:i/>
          <w:iCs/>
        </w:rPr>
      </w:pPr>
      <w:r w:rsidRPr="00510C22">
        <w:t>«Общественно-политическая мысль и общественное движение в России Х</w:t>
      </w:r>
      <w:proofErr w:type="gramStart"/>
      <w:r w:rsidRPr="00510C22">
        <w:rPr>
          <w:lang w:val="en-US"/>
        </w:rPr>
        <w:t>IX</w:t>
      </w:r>
      <w:proofErr w:type="gramEnd"/>
      <w:r w:rsidRPr="00510C22">
        <w:t>-ХХ вв.»</w:t>
      </w:r>
      <w:r w:rsidR="00040135" w:rsidRPr="00510C22">
        <w:rPr>
          <w:b/>
          <w:bCs/>
        </w:rPr>
        <w:t xml:space="preserve"> </w:t>
      </w:r>
    </w:p>
    <w:p w:rsidR="00040135" w:rsidRPr="00510C22" w:rsidRDefault="00040135" w:rsidP="00040135">
      <w:pPr>
        <w:jc w:val="both"/>
      </w:pPr>
    </w:p>
    <w:p w:rsidR="00040135" w:rsidRPr="00510C22" w:rsidRDefault="00040135" w:rsidP="00040135">
      <w:pPr>
        <w:jc w:val="both"/>
      </w:pPr>
      <w:r w:rsidRPr="00510C22">
        <w:t xml:space="preserve">                                                           44.03.01. Педагогическое образование, профиль:  История</w:t>
      </w:r>
    </w:p>
    <w:p w:rsidR="00040135" w:rsidRPr="00510C22" w:rsidRDefault="00040135" w:rsidP="00040135">
      <w:pPr>
        <w:jc w:val="both"/>
      </w:pPr>
      <w:r w:rsidRPr="00510C22">
        <w:t xml:space="preserve">                                                                                  по очной форме обучения</w:t>
      </w:r>
    </w:p>
    <w:p w:rsidR="00040135" w:rsidRPr="00510C22" w:rsidRDefault="00040135" w:rsidP="00040135">
      <w:pPr>
        <w:jc w:val="both"/>
      </w:pPr>
    </w:p>
    <w:p w:rsidR="00CB1B16" w:rsidRPr="00510C22" w:rsidRDefault="00CB1B16" w:rsidP="00CB1B16">
      <w:pPr>
        <w:jc w:val="center"/>
      </w:pPr>
      <w:r w:rsidRPr="00510C22">
        <w:t xml:space="preserve">Общая трудоемкость дисциплины </w:t>
      </w:r>
      <w:r w:rsidR="001A61A7" w:rsidRPr="00510C22">
        <w:t>4</w:t>
      </w:r>
      <w:r w:rsidR="00111194" w:rsidRPr="00510C22">
        <w:t xml:space="preserve"> </w:t>
      </w:r>
      <w:proofErr w:type="spellStart"/>
      <w:r w:rsidRPr="00510C22">
        <w:t>з.е</w:t>
      </w:r>
      <w:proofErr w:type="spellEnd"/>
      <w:r w:rsidRPr="00510C22">
        <w:t>.</w:t>
      </w:r>
    </w:p>
    <w:p w:rsidR="001A61A7" w:rsidRPr="00510C22" w:rsidRDefault="001A61A7" w:rsidP="00CB1B16">
      <w:pPr>
        <w:jc w:val="center"/>
      </w:pPr>
    </w:p>
    <w:p w:rsidR="001A61A7" w:rsidRPr="00510C22" w:rsidRDefault="001A61A7" w:rsidP="00CB1B16">
      <w:pPr>
        <w:jc w:val="center"/>
      </w:pPr>
    </w:p>
    <w:p w:rsidR="001A61A7" w:rsidRPr="00510C22" w:rsidRDefault="001A61A7" w:rsidP="00CB1B16">
      <w:pPr>
        <w:jc w:val="center"/>
      </w:pPr>
    </w:p>
    <w:tbl>
      <w:tblPr>
        <w:tblW w:w="1550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173"/>
        <w:gridCol w:w="1155"/>
        <w:gridCol w:w="867"/>
        <w:gridCol w:w="995"/>
        <w:gridCol w:w="1738"/>
        <w:gridCol w:w="1620"/>
        <w:gridCol w:w="1496"/>
        <w:gridCol w:w="3460"/>
      </w:tblGrid>
      <w:tr w:rsidR="001A61A7" w:rsidRPr="00510C22" w:rsidTr="003453AE">
        <w:tc>
          <w:tcPr>
            <w:tcW w:w="4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1A61A7" w:rsidP="003453AE">
            <w:pPr>
              <w:spacing w:line="360" w:lineRule="auto"/>
              <w:jc w:val="center"/>
              <w:rPr>
                <w:b/>
              </w:rPr>
            </w:pPr>
            <w:r w:rsidRPr="00510C22">
              <w:rPr>
                <w:b/>
              </w:rPr>
              <w:t>Наименование разделов и тем дисциплины</w:t>
            </w:r>
          </w:p>
        </w:tc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1A61A7" w:rsidP="003453AE">
            <w:pPr>
              <w:spacing w:line="360" w:lineRule="auto"/>
              <w:jc w:val="center"/>
              <w:rPr>
                <w:b/>
              </w:rPr>
            </w:pPr>
            <w:r w:rsidRPr="00510C22">
              <w:rPr>
                <w:b/>
              </w:rPr>
              <w:t>Всего часов</w:t>
            </w:r>
          </w:p>
        </w:tc>
        <w:tc>
          <w:tcPr>
            <w:tcW w:w="5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1A61A7" w:rsidP="003453AE">
            <w:pPr>
              <w:spacing w:line="360" w:lineRule="auto"/>
              <w:jc w:val="center"/>
              <w:rPr>
                <w:b/>
              </w:rPr>
            </w:pPr>
            <w:r w:rsidRPr="00510C22">
              <w:rPr>
                <w:b/>
              </w:rPr>
              <w:t>Контактные часы работы с преподавателем</w:t>
            </w:r>
          </w:p>
        </w:tc>
        <w:tc>
          <w:tcPr>
            <w:tcW w:w="1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111194" w:rsidP="003453AE">
            <w:pPr>
              <w:spacing w:line="360" w:lineRule="auto"/>
              <w:jc w:val="center"/>
              <w:rPr>
                <w:b/>
              </w:rPr>
            </w:pPr>
            <w:r w:rsidRPr="00510C22">
              <w:rPr>
                <w:b/>
              </w:rPr>
              <w:t>Самостоятельная работа</w:t>
            </w:r>
          </w:p>
        </w:tc>
        <w:tc>
          <w:tcPr>
            <w:tcW w:w="3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1A7" w:rsidRPr="00510C22" w:rsidRDefault="001A61A7" w:rsidP="003453AE">
            <w:pPr>
              <w:spacing w:line="360" w:lineRule="auto"/>
              <w:jc w:val="center"/>
            </w:pPr>
            <w:r w:rsidRPr="00510C22">
              <w:rPr>
                <w:b/>
              </w:rPr>
              <w:t>Формы и методы контроля</w:t>
            </w:r>
          </w:p>
        </w:tc>
      </w:tr>
      <w:tr w:rsidR="001A61A7" w:rsidRPr="00510C22" w:rsidTr="003453AE">
        <w:tc>
          <w:tcPr>
            <w:tcW w:w="4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1A61A7" w:rsidP="003453AE">
            <w:pPr>
              <w:snapToGrid w:val="0"/>
              <w:spacing w:line="360" w:lineRule="auto"/>
              <w:jc w:val="center"/>
            </w:pPr>
          </w:p>
        </w:tc>
        <w:tc>
          <w:tcPr>
            <w:tcW w:w="1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1A61A7" w:rsidP="003453AE">
            <w:pPr>
              <w:snapToGrid w:val="0"/>
              <w:spacing w:line="360" w:lineRule="auto"/>
              <w:jc w:val="center"/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1A61A7" w:rsidP="003453AE">
            <w:pPr>
              <w:spacing w:line="360" w:lineRule="auto"/>
              <w:jc w:val="center"/>
            </w:pPr>
            <w:r w:rsidRPr="00510C22">
              <w:t>Всего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1A61A7" w:rsidP="003453AE">
            <w:pPr>
              <w:spacing w:line="360" w:lineRule="auto"/>
              <w:jc w:val="center"/>
            </w:pPr>
            <w:r w:rsidRPr="00510C22">
              <w:t>Лекций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1A61A7" w:rsidP="003453AE">
            <w:pPr>
              <w:spacing w:line="360" w:lineRule="auto"/>
              <w:jc w:val="center"/>
            </w:pPr>
            <w:r w:rsidRPr="00510C22">
              <w:t>Семинаров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1A61A7" w:rsidP="003453AE">
            <w:pPr>
              <w:spacing w:line="360" w:lineRule="auto"/>
              <w:jc w:val="center"/>
            </w:pPr>
            <w:r w:rsidRPr="00510C22">
              <w:t>Консультации</w:t>
            </w:r>
          </w:p>
        </w:tc>
        <w:tc>
          <w:tcPr>
            <w:tcW w:w="1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1A61A7" w:rsidP="003453AE">
            <w:pPr>
              <w:snapToGrid w:val="0"/>
              <w:spacing w:line="360" w:lineRule="auto"/>
              <w:jc w:val="center"/>
            </w:pPr>
          </w:p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1A7" w:rsidRPr="00510C22" w:rsidRDefault="001A61A7" w:rsidP="003453AE">
            <w:pPr>
              <w:snapToGrid w:val="0"/>
              <w:spacing w:line="360" w:lineRule="auto"/>
              <w:jc w:val="center"/>
            </w:pPr>
          </w:p>
        </w:tc>
      </w:tr>
      <w:tr w:rsidR="001A61A7" w:rsidRPr="00510C22" w:rsidTr="003453AE"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1A61A7" w:rsidP="003453AE">
            <w:pPr>
              <w:pStyle w:val="Default"/>
              <w:spacing w:line="360" w:lineRule="auto"/>
              <w:jc w:val="both"/>
            </w:pPr>
            <w:r w:rsidRPr="00510C22">
              <w:t xml:space="preserve">Российская общественно-политическая мысль: истоки, основания, историческая динамика </w:t>
            </w:r>
          </w:p>
          <w:p w:rsidR="001A61A7" w:rsidRPr="00510C22" w:rsidRDefault="001A61A7" w:rsidP="003453AE">
            <w:pPr>
              <w:spacing w:line="360" w:lineRule="auto"/>
              <w:jc w:val="both"/>
            </w:pPr>
            <w:r w:rsidRPr="00510C22"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510C22" w:rsidP="003453AE">
            <w:pPr>
              <w:spacing w:line="360" w:lineRule="auto"/>
              <w:jc w:val="center"/>
            </w:pPr>
            <w:r w:rsidRPr="00510C22">
              <w:t>42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510C22" w:rsidP="003453AE">
            <w:pPr>
              <w:spacing w:line="360" w:lineRule="auto"/>
              <w:jc w:val="center"/>
            </w:pPr>
            <w:r w:rsidRPr="00510C22">
              <w:t>12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1A61A7" w:rsidP="003453AE">
            <w:pPr>
              <w:spacing w:line="360" w:lineRule="auto"/>
              <w:jc w:val="center"/>
            </w:pPr>
            <w:r w:rsidRPr="00510C22">
              <w:t>4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1A61A7" w:rsidP="003453AE">
            <w:pPr>
              <w:spacing w:line="360" w:lineRule="auto"/>
              <w:jc w:val="center"/>
            </w:pPr>
            <w:r w:rsidRPr="00510C22">
              <w:t>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1A61A7" w:rsidP="003453AE">
            <w:pPr>
              <w:snapToGrid w:val="0"/>
              <w:spacing w:line="360" w:lineRule="auto"/>
              <w:jc w:val="center"/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111194" w:rsidP="00111194">
            <w:pPr>
              <w:snapToGrid w:val="0"/>
              <w:spacing w:line="360" w:lineRule="auto"/>
              <w:jc w:val="center"/>
            </w:pPr>
            <w:r w:rsidRPr="00510C22">
              <w:t>3</w:t>
            </w:r>
            <w:r w:rsidR="001A61A7" w:rsidRPr="00510C22">
              <w:t>0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1A7" w:rsidRPr="00510C22" w:rsidRDefault="001A61A7" w:rsidP="003453AE">
            <w:pPr>
              <w:spacing w:line="360" w:lineRule="auto"/>
              <w:jc w:val="center"/>
            </w:pPr>
            <w:r w:rsidRPr="00510C22">
              <w:t xml:space="preserve">Рабочая тетрадь </w:t>
            </w:r>
          </w:p>
        </w:tc>
      </w:tr>
      <w:tr w:rsidR="001A61A7" w:rsidRPr="00510C22" w:rsidTr="003453AE"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1A61A7" w:rsidP="003453AE">
            <w:pPr>
              <w:spacing w:line="360" w:lineRule="auto"/>
              <w:jc w:val="both"/>
            </w:pPr>
            <w:r w:rsidRPr="00510C22">
              <w:t>Основные направления общественной мысли: либеральное, революционно-демократическое, консервативное.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510C22" w:rsidP="003453AE">
            <w:pPr>
              <w:spacing w:line="360" w:lineRule="auto"/>
              <w:jc w:val="center"/>
            </w:pPr>
            <w:r w:rsidRPr="00510C22">
              <w:t>58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510C22" w:rsidP="003453AE">
            <w:pPr>
              <w:spacing w:line="360" w:lineRule="auto"/>
              <w:jc w:val="center"/>
            </w:pPr>
            <w:r w:rsidRPr="00510C22">
              <w:t>14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1A61A7" w:rsidP="003453AE">
            <w:pPr>
              <w:spacing w:line="360" w:lineRule="auto"/>
              <w:jc w:val="center"/>
            </w:pPr>
            <w:r w:rsidRPr="00510C22"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1A61A7" w:rsidP="003453AE">
            <w:pPr>
              <w:spacing w:line="360" w:lineRule="auto"/>
              <w:jc w:val="center"/>
            </w:pPr>
            <w:r w:rsidRPr="00510C22">
              <w:t>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1A61A7" w:rsidP="003453AE">
            <w:pPr>
              <w:snapToGrid w:val="0"/>
              <w:spacing w:line="360" w:lineRule="auto"/>
              <w:jc w:val="center"/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111194" w:rsidP="003453AE">
            <w:pPr>
              <w:snapToGrid w:val="0"/>
              <w:spacing w:line="360" w:lineRule="auto"/>
              <w:jc w:val="center"/>
            </w:pPr>
            <w:r w:rsidRPr="00510C22">
              <w:t>4</w:t>
            </w:r>
            <w:r w:rsidR="001A61A7" w:rsidRPr="00510C22">
              <w:t>4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1A7" w:rsidRPr="00510C22" w:rsidRDefault="001A61A7" w:rsidP="003453AE">
            <w:pPr>
              <w:spacing w:line="360" w:lineRule="auto"/>
              <w:jc w:val="center"/>
            </w:pPr>
            <w:r w:rsidRPr="00510C22">
              <w:t xml:space="preserve">Анализ работы на практическом занятии </w:t>
            </w:r>
          </w:p>
        </w:tc>
      </w:tr>
      <w:tr w:rsidR="001A61A7" w:rsidRPr="00510C22" w:rsidTr="003453AE"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1A61A7" w:rsidP="003453AE">
            <w:pPr>
              <w:spacing w:line="360" w:lineRule="auto"/>
              <w:jc w:val="both"/>
            </w:pPr>
            <w:r w:rsidRPr="00510C22">
              <w:t>Основные этапы развития общественного движения.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510C22" w:rsidP="003453AE">
            <w:pPr>
              <w:spacing w:line="360" w:lineRule="auto"/>
              <w:jc w:val="center"/>
            </w:pPr>
            <w:r w:rsidRPr="00510C22">
              <w:t>44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510C22" w:rsidP="003453AE">
            <w:pPr>
              <w:spacing w:line="360" w:lineRule="auto"/>
              <w:jc w:val="center"/>
            </w:pPr>
            <w:r w:rsidRPr="00510C22">
              <w:t>12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1A61A7" w:rsidP="003453AE">
            <w:pPr>
              <w:spacing w:line="360" w:lineRule="auto"/>
              <w:jc w:val="center"/>
            </w:pPr>
            <w:r w:rsidRPr="00510C22"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111194" w:rsidP="00111194">
            <w:pPr>
              <w:spacing w:line="360" w:lineRule="auto"/>
              <w:jc w:val="center"/>
            </w:pPr>
            <w:r w:rsidRPr="00510C22"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1A61A7" w:rsidP="003453AE">
            <w:pPr>
              <w:snapToGrid w:val="0"/>
              <w:spacing w:line="360" w:lineRule="auto"/>
              <w:jc w:val="center"/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1A7" w:rsidRPr="00510C22" w:rsidRDefault="00111194" w:rsidP="003453AE">
            <w:pPr>
              <w:snapToGrid w:val="0"/>
              <w:spacing w:line="360" w:lineRule="auto"/>
              <w:jc w:val="center"/>
            </w:pPr>
            <w:r w:rsidRPr="00510C22">
              <w:t>32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1A7" w:rsidRPr="00510C22" w:rsidRDefault="001A61A7" w:rsidP="003453AE">
            <w:pPr>
              <w:spacing w:line="360" w:lineRule="auto"/>
              <w:jc w:val="center"/>
            </w:pPr>
            <w:r w:rsidRPr="00510C22">
              <w:t xml:space="preserve">Анализ работы на практическом занятии </w:t>
            </w:r>
          </w:p>
        </w:tc>
      </w:tr>
    </w:tbl>
    <w:p w:rsidR="001A61A7" w:rsidRPr="00510C22" w:rsidRDefault="001A61A7" w:rsidP="001A61A7">
      <w:pPr>
        <w:spacing w:line="360" w:lineRule="auto"/>
        <w:jc w:val="both"/>
      </w:pPr>
    </w:p>
    <w:p w:rsidR="00111194" w:rsidRPr="00510C22" w:rsidRDefault="00111194" w:rsidP="00CB1B16">
      <w:pPr>
        <w:pStyle w:val="a4"/>
        <w:pageBreakBefore/>
        <w:ind w:firstLine="855"/>
        <w:jc w:val="both"/>
        <w:rPr>
          <w:b/>
        </w:rPr>
        <w:sectPr w:rsidR="00111194" w:rsidRPr="00510C22" w:rsidSect="00111194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111194" w:rsidRPr="00510C22" w:rsidRDefault="00111194" w:rsidP="00111194">
      <w:pPr>
        <w:spacing w:line="360" w:lineRule="auto"/>
        <w:jc w:val="center"/>
      </w:pPr>
      <w:r w:rsidRPr="00510C22">
        <w:rPr>
          <w:b/>
        </w:rPr>
        <w:lastRenderedPageBreak/>
        <w:t>3.1.2. Содержание основных разделов и тем дисциплины.</w:t>
      </w:r>
    </w:p>
    <w:p w:rsidR="00111194" w:rsidRPr="00510C22" w:rsidRDefault="00111194" w:rsidP="00111194">
      <w:pPr>
        <w:spacing w:line="360" w:lineRule="auto"/>
        <w:jc w:val="both"/>
      </w:pPr>
    </w:p>
    <w:p w:rsidR="00111194" w:rsidRPr="00510C22" w:rsidRDefault="00111194" w:rsidP="00111194">
      <w:pPr>
        <w:pStyle w:val="Default"/>
        <w:spacing w:line="360" w:lineRule="auto"/>
        <w:jc w:val="both"/>
        <w:rPr>
          <w:b/>
          <w:caps/>
        </w:rPr>
      </w:pPr>
      <w:r w:rsidRPr="00510C22">
        <w:rPr>
          <w:b/>
          <w:caps/>
        </w:rPr>
        <w:t xml:space="preserve">Раздел 1. Российская общественно-политическая мысль: истоки, основания, историческая динамика </w:t>
      </w:r>
    </w:p>
    <w:p w:rsidR="00111194" w:rsidRPr="00510C22" w:rsidRDefault="00111194" w:rsidP="00111194">
      <w:pPr>
        <w:tabs>
          <w:tab w:val="center" w:pos="4677"/>
          <w:tab w:val="left" w:pos="5664"/>
        </w:tabs>
        <w:spacing w:line="360" w:lineRule="auto"/>
        <w:rPr>
          <w:b/>
        </w:rPr>
      </w:pPr>
      <w:r w:rsidRPr="00510C22">
        <w:rPr>
          <w:b/>
        </w:rPr>
        <w:tab/>
      </w:r>
    </w:p>
    <w:p w:rsidR="00111194" w:rsidRPr="00510C22" w:rsidRDefault="00111194" w:rsidP="00111194">
      <w:pPr>
        <w:spacing w:line="360" w:lineRule="auto"/>
        <w:jc w:val="center"/>
        <w:rPr>
          <w:b/>
        </w:rPr>
      </w:pPr>
      <w:r w:rsidRPr="00510C22">
        <w:rPr>
          <w:b/>
        </w:rPr>
        <w:t>Тема 1.</w:t>
      </w:r>
    </w:p>
    <w:p w:rsidR="00111194" w:rsidRPr="00510C22" w:rsidRDefault="00111194" w:rsidP="00111194">
      <w:pPr>
        <w:spacing w:line="360" w:lineRule="auto"/>
        <w:jc w:val="center"/>
        <w:rPr>
          <w:b/>
        </w:rPr>
      </w:pPr>
      <w:r w:rsidRPr="00510C22">
        <w:rPr>
          <w:b/>
        </w:rPr>
        <w:t xml:space="preserve">Общие закономерности и особенности генезиса общественно-политической мысли </w:t>
      </w:r>
    </w:p>
    <w:p w:rsidR="00111194" w:rsidRPr="00510C22" w:rsidRDefault="00111194" w:rsidP="00111194">
      <w:pPr>
        <w:spacing w:line="360" w:lineRule="auto"/>
        <w:jc w:val="both"/>
      </w:pPr>
      <w:r w:rsidRPr="00510C22">
        <w:t xml:space="preserve">Эволюция социально-политических структур в России в  </w:t>
      </w:r>
      <w:proofErr w:type="spellStart"/>
      <w:r w:rsidRPr="00510C22">
        <w:t>XIX</w:t>
      </w:r>
      <w:proofErr w:type="gramStart"/>
      <w:r w:rsidRPr="00510C22">
        <w:t>в</w:t>
      </w:r>
      <w:proofErr w:type="spellEnd"/>
      <w:proofErr w:type="gramEnd"/>
      <w:r w:rsidRPr="00510C22">
        <w:t xml:space="preserve">. Предпосылки зарождения общественного движения. Классификация общественно-политических направлений. Либерализм. Революционно-демократическое направление. Утопический социализм. Консерватизм. </w:t>
      </w:r>
    </w:p>
    <w:p w:rsidR="00910A31" w:rsidRPr="00510C22" w:rsidRDefault="00910A31" w:rsidP="00910A31">
      <w:pPr>
        <w:spacing w:line="360" w:lineRule="auto"/>
        <w:jc w:val="both"/>
        <w:rPr>
          <w:b/>
          <w:caps/>
          <w:kern w:val="28"/>
        </w:rPr>
      </w:pPr>
      <w:r w:rsidRPr="00510C22">
        <w:rPr>
          <w:b/>
          <w:caps/>
          <w:kern w:val="28"/>
        </w:rPr>
        <w:t>Раздел 2. Основные направления общественной мысли: либеральное, революционно-демократическое, консервативное.</w:t>
      </w:r>
    </w:p>
    <w:p w:rsidR="00111194" w:rsidRPr="00510C22" w:rsidRDefault="00111194" w:rsidP="00111194">
      <w:pPr>
        <w:spacing w:line="360" w:lineRule="auto"/>
        <w:jc w:val="center"/>
        <w:rPr>
          <w:b/>
        </w:rPr>
      </w:pPr>
      <w:r w:rsidRPr="00510C22">
        <w:rPr>
          <w:b/>
        </w:rPr>
        <w:t xml:space="preserve">Тема </w:t>
      </w:r>
      <w:r w:rsidR="00910A31" w:rsidRPr="00510C22">
        <w:rPr>
          <w:b/>
        </w:rPr>
        <w:t>1</w:t>
      </w:r>
      <w:r w:rsidRPr="00510C22">
        <w:rPr>
          <w:b/>
        </w:rPr>
        <w:t>.</w:t>
      </w:r>
    </w:p>
    <w:p w:rsidR="00111194" w:rsidRPr="00510C22" w:rsidRDefault="00111194" w:rsidP="00111194">
      <w:pPr>
        <w:spacing w:line="360" w:lineRule="auto"/>
        <w:jc w:val="center"/>
        <w:rPr>
          <w:b/>
        </w:rPr>
      </w:pPr>
      <w:r w:rsidRPr="00510C22">
        <w:rPr>
          <w:b/>
        </w:rPr>
        <w:t>Общественная мысль России первой четверти XIX в.</w:t>
      </w:r>
      <w:r w:rsidR="00910A31" w:rsidRPr="00510C22">
        <w:rPr>
          <w:b/>
        </w:rPr>
        <w:t xml:space="preserve"> Либеральное направление</w:t>
      </w:r>
    </w:p>
    <w:p w:rsidR="00111194" w:rsidRPr="00510C22" w:rsidRDefault="00111194" w:rsidP="00111194">
      <w:pPr>
        <w:spacing w:line="360" w:lineRule="auto"/>
        <w:jc w:val="both"/>
      </w:pPr>
      <w:r w:rsidRPr="00510C22">
        <w:t>Формирование и эволюция мировоззрения Н.М. Карамзина. Основные политические идеи записки «О древней и новой России». Политическая программа М.М. Сперанского.  Конституционный проект Н.Н. Новосильцева.</w:t>
      </w:r>
    </w:p>
    <w:p w:rsidR="00111194" w:rsidRPr="00510C22" w:rsidRDefault="00111194" w:rsidP="00111194">
      <w:pPr>
        <w:spacing w:line="360" w:lineRule="auto"/>
      </w:pPr>
    </w:p>
    <w:p w:rsidR="00111194" w:rsidRPr="00510C22" w:rsidRDefault="00111194" w:rsidP="00111194">
      <w:pPr>
        <w:spacing w:line="360" w:lineRule="auto"/>
        <w:jc w:val="center"/>
        <w:rPr>
          <w:b/>
        </w:rPr>
      </w:pPr>
      <w:r w:rsidRPr="00510C22">
        <w:rPr>
          <w:b/>
        </w:rPr>
        <w:t xml:space="preserve">Тема </w:t>
      </w:r>
      <w:r w:rsidR="00910A31" w:rsidRPr="00510C22">
        <w:rPr>
          <w:b/>
        </w:rPr>
        <w:t>2</w:t>
      </w:r>
      <w:r w:rsidRPr="00510C22">
        <w:rPr>
          <w:b/>
        </w:rPr>
        <w:t>.</w:t>
      </w:r>
    </w:p>
    <w:p w:rsidR="00111194" w:rsidRPr="00510C22" w:rsidRDefault="00910A31" w:rsidP="00111194">
      <w:pPr>
        <w:spacing w:line="360" w:lineRule="auto"/>
        <w:jc w:val="center"/>
        <w:rPr>
          <w:b/>
        </w:rPr>
      </w:pPr>
      <w:r w:rsidRPr="00510C22">
        <w:rPr>
          <w:b/>
        </w:rPr>
        <w:t>Д</w:t>
      </w:r>
      <w:r w:rsidR="00111194" w:rsidRPr="00510C22">
        <w:rPr>
          <w:b/>
        </w:rPr>
        <w:t>екабрист</w:t>
      </w:r>
      <w:r w:rsidRPr="00510C22">
        <w:rPr>
          <w:b/>
        </w:rPr>
        <w:t>ы в истории русской общественной мысли</w:t>
      </w:r>
    </w:p>
    <w:p w:rsidR="00910A31" w:rsidRPr="00510C22" w:rsidRDefault="00910A31" w:rsidP="00910A31">
      <w:pPr>
        <w:spacing w:line="360" w:lineRule="auto"/>
        <w:jc w:val="both"/>
      </w:pPr>
      <w:r w:rsidRPr="00510C22">
        <w:t xml:space="preserve">Философские истоки декабризма. Декабристы о крепостном праве и абсолютизме в России. Политические и </w:t>
      </w:r>
      <w:proofErr w:type="gramStart"/>
      <w:r w:rsidRPr="00510C22">
        <w:t>экономические проекты</w:t>
      </w:r>
      <w:proofErr w:type="gramEnd"/>
      <w:r w:rsidRPr="00510C22">
        <w:t xml:space="preserve"> преобразований декабристов. Эволюция дек</w:t>
      </w:r>
      <w:r w:rsidR="0025486E" w:rsidRPr="00510C22">
        <w:t>а</w:t>
      </w:r>
      <w:r w:rsidRPr="00510C22">
        <w:t xml:space="preserve">бристской мысли в Сибири. </w:t>
      </w:r>
      <w:r w:rsidR="0025486E" w:rsidRPr="00510C22">
        <w:t xml:space="preserve">Социалистические утопии декабристов периода сибирской ссылки. </w:t>
      </w:r>
      <w:r w:rsidRPr="00510C22">
        <w:t xml:space="preserve"> </w:t>
      </w:r>
    </w:p>
    <w:p w:rsidR="00910A31" w:rsidRPr="00510C22" w:rsidRDefault="00910A31" w:rsidP="00111194">
      <w:pPr>
        <w:spacing w:line="360" w:lineRule="auto"/>
        <w:jc w:val="center"/>
        <w:rPr>
          <w:b/>
        </w:rPr>
      </w:pPr>
    </w:p>
    <w:p w:rsidR="0025486E" w:rsidRPr="00510C22" w:rsidRDefault="0025486E" w:rsidP="0025486E">
      <w:pPr>
        <w:spacing w:line="360" w:lineRule="auto"/>
        <w:jc w:val="center"/>
        <w:rPr>
          <w:b/>
        </w:rPr>
      </w:pPr>
      <w:r w:rsidRPr="00510C22">
        <w:rPr>
          <w:b/>
        </w:rPr>
        <w:t>Тема 3.</w:t>
      </w:r>
    </w:p>
    <w:p w:rsidR="0025486E" w:rsidRPr="00510C22" w:rsidRDefault="0025486E" w:rsidP="0025486E">
      <w:pPr>
        <w:spacing w:line="360" w:lineRule="auto"/>
        <w:jc w:val="center"/>
        <w:rPr>
          <w:b/>
        </w:rPr>
      </w:pPr>
      <w:r w:rsidRPr="00510C22">
        <w:rPr>
          <w:b/>
        </w:rPr>
        <w:t>Проблема «консервативной модернизации»</w:t>
      </w:r>
    </w:p>
    <w:p w:rsidR="0025486E" w:rsidRPr="00510C22" w:rsidRDefault="0025486E" w:rsidP="0025486E">
      <w:pPr>
        <w:spacing w:line="360" w:lineRule="auto"/>
        <w:jc w:val="both"/>
      </w:pPr>
      <w:r w:rsidRPr="00510C22">
        <w:t>Факторы общественного движения во второй четверти XIX в.</w:t>
      </w:r>
      <w:r w:rsidRPr="00510C22">
        <w:tab/>
        <w:t xml:space="preserve"> Теория «официальной народности» С.С. Уварова. Общественная мысль России 30-40 х гг. XIX в.</w:t>
      </w:r>
      <w:r w:rsidRPr="00510C22">
        <w:tab/>
        <w:t>Общество «любомудрия» и начало философского осмысления судеб России. Общественно-политические взгляды А.С. Пушкина:  от политического либерализма к либеральному консерватизму.</w:t>
      </w:r>
    </w:p>
    <w:p w:rsidR="0025486E" w:rsidRPr="00510C22" w:rsidRDefault="0025486E" w:rsidP="0025486E">
      <w:pPr>
        <w:spacing w:line="360" w:lineRule="auto"/>
        <w:jc w:val="center"/>
        <w:rPr>
          <w:b/>
        </w:rPr>
      </w:pPr>
      <w:r w:rsidRPr="00510C22">
        <w:rPr>
          <w:b/>
        </w:rPr>
        <w:t>Тема 4.</w:t>
      </w:r>
    </w:p>
    <w:p w:rsidR="0025486E" w:rsidRPr="00510C22" w:rsidRDefault="0025486E" w:rsidP="0025486E">
      <w:pPr>
        <w:spacing w:line="360" w:lineRule="auto"/>
        <w:jc w:val="center"/>
        <w:rPr>
          <w:b/>
        </w:rPr>
      </w:pPr>
      <w:r w:rsidRPr="00510C22">
        <w:rPr>
          <w:b/>
        </w:rPr>
        <w:t>Общественно-политическая мысль России 40-х – начала 60-х гг. XIX в.</w:t>
      </w:r>
    </w:p>
    <w:p w:rsidR="0025486E" w:rsidRPr="00510C22" w:rsidRDefault="0025486E" w:rsidP="0025486E">
      <w:pPr>
        <w:spacing w:line="360" w:lineRule="auto"/>
        <w:jc w:val="both"/>
      </w:pPr>
      <w:r w:rsidRPr="00510C22">
        <w:t xml:space="preserve">Идейные истоки славянофильства, место и роль славянофильства в становлении национальной формы самосознания. Исторические и общественно-политические взгляды А.С. Хомякова,  И.В. </w:t>
      </w:r>
      <w:r w:rsidRPr="00510C22">
        <w:lastRenderedPageBreak/>
        <w:t>Киреевского. Ю.Ф. Самарина, К.С. Аксакова. Складывание национально-консервативной концепции в России.</w:t>
      </w:r>
      <w:r w:rsidRPr="00510C22">
        <w:tab/>
      </w:r>
    </w:p>
    <w:p w:rsidR="0025486E" w:rsidRPr="00510C22" w:rsidRDefault="0025486E" w:rsidP="0025486E">
      <w:pPr>
        <w:spacing w:line="360" w:lineRule="auto"/>
        <w:jc w:val="both"/>
      </w:pPr>
      <w:r w:rsidRPr="00510C22">
        <w:t>Национальный консерватизм Ф.И. Тютчева. Развитие идеи славянского единства.</w:t>
      </w:r>
    </w:p>
    <w:p w:rsidR="0025486E" w:rsidRPr="00510C22" w:rsidRDefault="0025486E" w:rsidP="0025486E">
      <w:pPr>
        <w:spacing w:line="360" w:lineRule="auto"/>
        <w:jc w:val="both"/>
      </w:pPr>
    </w:p>
    <w:p w:rsidR="0025486E" w:rsidRPr="00510C22" w:rsidRDefault="0025486E" w:rsidP="0025486E">
      <w:pPr>
        <w:spacing w:line="360" w:lineRule="auto"/>
        <w:jc w:val="center"/>
        <w:rPr>
          <w:b/>
        </w:rPr>
      </w:pPr>
      <w:r w:rsidRPr="00510C22">
        <w:rPr>
          <w:b/>
        </w:rPr>
        <w:t>Тема 5.</w:t>
      </w:r>
    </w:p>
    <w:p w:rsidR="0025486E" w:rsidRPr="00510C22" w:rsidRDefault="0025486E" w:rsidP="0025486E">
      <w:pPr>
        <w:spacing w:line="360" w:lineRule="auto"/>
        <w:jc w:val="center"/>
        <w:rPr>
          <w:b/>
        </w:rPr>
      </w:pPr>
      <w:proofErr w:type="spellStart"/>
      <w:r w:rsidRPr="00510C22">
        <w:rPr>
          <w:b/>
        </w:rPr>
        <w:t>Историософия</w:t>
      </w:r>
      <w:proofErr w:type="spellEnd"/>
      <w:r w:rsidRPr="00510C22">
        <w:rPr>
          <w:b/>
        </w:rPr>
        <w:t xml:space="preserve"> русского западничества.</w:t>
      </w:r>
    </w:p>
    <w:p w:rsidR="0025486E" w:rsidRPr="00510C22" w:rsidRDefault="0025486E" w:rsidP="0025486E">
      <w:pPr>
        <w:spacing w:line="360" w:lineRule="auto"/>
      </w:pPr>
      <w:r w:rsidRPr="00510C22">
        <w:t xml:space="preserve">Общественно-политические взгляды К.Д. </w:t>
      </w:r>
      <w:proofErr w:type="spellStart"/>
      <w:r w:rsidRPr="00510C22">
        <w:t>Кавелина</w:t>
      </w:r>
      <w:proofErr w:type="spellEnd"/>
      <w:r w:rsidRPr="00510C22">
        <w:t xml:space="preserve"> и становление национальной формы либерализма. Развитие идей государственной школы в трудах Б.Н. Чичерина. </w:t>
      </w:r>
    </w:p>
    <w:p w:rsidR="0025486E" w:rsidRPr="00510C22" w:rsidRDefault="0025486E" w:rsidP="0025486E">
      <w:pPr>
        <w:spacing w:line="360" w:lineRule="auto"/>
        <w:jc w:val="center"/>
        <w:rPr>
          <w:b/>
        </w:rPr>
      </w:pPr>
      <w:r w:rsidRPr="00510C22">
        <w:rPr>
          <w:b/>
        </w:rPr>
        <w:t>Тема 6.</w:t>
      </w:r>
    </w:p>
    <w:p w:rsidR="0025486E" w:rsidRPr="00510C22" w:rsidRDefault="0025486E" w:rsidP="0025486E">
      <w:pPr>
        <w:spacing w:line="360" w:lineRule="auto"/>
        <w:jc w:val="center"/>
        <w:rPr>
          <w:b/>
        </w:rPr>
      </w:pPr>
      <w:r w:rsidRPr="00510C22">
        <w:rPr>
          <w:b/>
        </w:rPr>
        <w:t>Зарождение социалистической мысли в России.</w:t>
      </w:r>
    </w:p>
    <w:p w:rsidR="0025486E" w:rsidRPr="00510C22" w:rsidRDefault="0025486E" w:rsidP="0025486E">
      <w:pPr>
        <w:spacing w:line="360" w:lineRule="auto"/>
        <w:jc w:val="both"/>
      </w:pPr>
      <w:r w:rsidRPr="00510C22">
        <w:t>Петрашевцы. Истоки русского социализма.</w:t>
      </w:r>
      <w:r w:rsidRPr="00510C22">
        <w:tab/>
        <w:t>А.И. Герцен. Формирование и эволюция мировоззрения Н.Г. Чернышевского.</w:t>
      </w:r>
    </w:p>
    <w:p w:rsidR="0025486E" w:rsidRPr="00510C22" w:rsidRDefault="0025486E" w:rsidP="0025486E">
      <w:pPr>
        <w:spacing w:line="360" w:lineRule="auto"/>
        <w:jc w:val="center"/>
        <w:rPr>
          <w:b/>
        </w:rPr>
      </w:pPr>
      <w:r w:rsidRPr="00510C22">
        <w:rPr>
          <w:b/>
        </w:rPr>
        <w:t xml:space="preserve">Тема </w:t>
      </w:r>
      <w:r w:rsidR="005B3A4A" w:rsidRPr="00510C22">
        <w:rPr>
          <w:b/>
        </w:rPr>
        <w:t>7</w:t>
      </w:r>
      <w:r w:rsidRPr="00510C22">
        <w:rPr>
          <w:b/>
        </w:rPr>
        <w:t>.</w:t>
      </w:r>
    </w:p>
    <w:p w:rsidR="0025486E" w:rsidRPr="00510C22" w:rsidRDefault="0025486E" w:rsidP="0025486E">
      <w:pPr>
        <w:spacing w:line="360" w:lineRule="auto"/>
        <w:jc w:val="center"/>
        <w:rPr>
          <w:b/>
        </w:rPr>
      </w:pPr>
      <w:r w:rsidRPr="00510C22">
        <w:rPr>
          <w:b/>
        </w:rPr>
        <w:t>Революционное народничество</w:t>
      </w:r>
    </w:p>
    <w:p w:rsidR="0025486E" w:rsidRPr="00510C22" w:rsidRDefault="0025486E" w:rsidP="0025486E">
      <w:pPr>
        <w:spacing w:line="360" w:lineRule="auto"/>
      </w:pPr>
      <w:proofErr w:type="gramStart"/>
      <w:r w:rsidRPr="00510C22">
        <w:t>Эволюция общественно-политический мысли в пореформенный  период.</w:t>
      </w:r>
      <w:proofErr w:type="gramEnd"/>
      <w:r w:rsidRPr="00510C22">
        <w:tab/>
        <w:t>Дискуссии о характере и особенностях развития российской демократии 60-90-х гг. XIX в.</w:t>
      </w:r>
      <w:r w:rsidRPr="00510C22">
        <w:tab/>
      </w:r>
    </w:p>
    <w:p w:rsidR="0025486E" w:rsidRPr="00510C22" w:rsidRDefault="0025486E" w:rsidP="0025486E">
      <w:pPr>
        <w:spacing w:line="360" w:lineRule="auto"/>
      </w:pPr>
      <w:r w:rsidRPr="00510C22">
        <w:t xml:space="preserve">Народническая парадигма в пореформенный период. Субъективная социология П.Л Лаврова. Основные положения анархистской теории М.А. Бакунина. Особенности и основные положения российского бланкизма. </w:t>
      </w:r>
    </w:p>
    <w:p w:rsidR="0025486E" w:rsidRPr="00510C22" w:rsidRDefault="0025486E" w:rsidP="0025486E">
      <w:pPr>
        <w:spacing w:line="360" w:lineRule="auto"/>
        <w:jc w:val="center"/>
        <w:rPr>
          <w:b/>
        </w:rPr>
      </w:pPr>
      <w:r w:rsidRPr="00510C22">
        <w:rPr>
          <w:b/>
        </w:rPr>
        <w:t xml:space="preserve">Тема </w:t>
      </w:r>
      <w:r w:rsidR="005B3A4A" w:rsidRPr="00510C22">
        <w:rPr>
          <w:b/>
        </w:rPr>
        <w:t>8</w:t>
      </w:r>
      <w:r w:rsidRPr="00510C22">
        <w:rPr>
          <w:b/>
        </w:rPr>
        <w:t>.</w:t>
      </w:r>
    </w:p>
    <w:p w:rsidR="0025486E" w:rsidRPr="00510C22" w:rsidRDefault="0025486E" w:rsidP="0025486E">
      <w:pPr>
        <w:spacing w:line="360" w:lineRule="auto"/>
        <w:jc w:val="center"/>
        <w:rPr>
          <w:b/>
        </w:rPr>
      </w:pPr>
      <w:r w:rsidRPr="00510C22">
        <w:rPr>
          <w:b/>
        </w:rPr>
        <w:t>Реформистское народничество</w:t>
      </w:r>
    </w:p>
    <w:p w:rsidR="0025486E" w:rsidRPr="00510C22" w:rsidRDefault="0025486E" w:rsidP="0025486E">
      <w:pPr>
        <w:spacing w:line="360" w:lineRule="auto"/>
      </w:pPr>
      <w:r w:rsidRPr="00510C22">
        <w:t>Реформаторское народничество. Психологическая школа В.П. Воронцова (В.В.). Взгляды Н.К. Михайловского.  Проникновение идей марксизма в Россию.</w:t>
      </w:r>
    </w:p>
    <w:p w:rsidR="0025486E" w:rsidRPr="00510C22" w:rsidRDefault="0025486E" w:rsidP="0025486E">
      <w:pPr>
        <w:spacing w:line="360" w:lineRule="auto"/>
        <w:jc w:val="center"/>
        <w:rPr>
          <w:b/>
        </w:rPr>
      </w:pPr>
      <w:r w:rsidRPr="00510C22">
        <w:rPr>
          <w:b/>
        </w:rPr>
        <w:t xml:space="preserve">Тема </w:t>
      </w:r>
      <w:r w:rsidR="005B3A4A" w:rsidRPr="00510C22">
        <w:rPr>
          <w:b/>
        </w:rPr>
        <w:t>9</w:t>
      </w:r>
      <w:r w:rsidRPr="00510C22">
        <w:rPr>
          <w:b/>
        </w:rPr>
        <w:t>.</w:t>
      </w:r>
    </w:p>
    <w:p w:rsidR="0025486E" w:rsidRPr="00510C22" w:rsidRDefault="0025486E" w:rsidP="0025486E">
      <w:pPr>
        <w:spacing w:line="360" w:lineRule="auto"/>
        <w:jc w:val="center"/>
        <w:rPr>
          <w:b/>
        </w:rPr>
      </w:pPr>
      <w:r w:rsidRPr="00510C22">
        <w:rPr>
          <w:b/>
        </w:rPr>
        <w:t>Либерализм в пореформенной России</w:t>
      </w:r>
    </w:p>
    <w:p w:rsidR="0025486E" w:rsidRPr="00510C22" w:rsidRDefault="0025486E" w:rsidP="0025486E">
      <w:pPr>
        <w:spacing w:line="360" w:lineRule="auto"/>
        <w:jc w:val="both"/>
      </w:pPr>
      <w:r w:rsidRPr="00510C22">
        <w:t>Отношение русских либералов к государству, крестьянской общине, капитализму.  Россия и Запад в построениях либеральных теоретиков.</w:t>
      </w:r>
    </w:p>
    <w:p w:rsidR="0025486E" w:rsidRPr="00510C22" w:rsidRDefault="0025486E" w:rsidP="0025486E">
      <w:pPr>
        <w:spacing w:line="360" w:lineRule="auto"/>
        <w:jc w:val="center"/>
        <w:rPr>
          <w:b/>
        </w:rPr>
      </w:pPr>
      <w:r w:rsidRPr="00510C22">
        <w:rPr>
          <w:b/>
        </w:rPr>
        <w:t>Тема 1</w:t>
      </w:r>
      <w:r w:rsidR="005B3A4A" w:rsidRPr="00510C22">
        <w:rPr>
          <w:b/>
        </w:rPr>
        <w:t>0</w:t>
      </w:r>
      <w:r w:rsidRPr="00510C22">
        <w:rPr>
          <w:b/>
        </w:rPr>
        <w:t>.</w:t>
      </w:r>
    </w:p>
    <w:p w:rsidR="0025486E" w:rsidRPr="00510C22" w:rsidRDefault="0025486E" w:rsidP="0025486E">
      <w:pPr>
        <w:spacing w:line="360" w:lineRule="auto"/>
        <w:jc w:val="center"/>
        <w:rPr>
          <w:b/>
        </w:rPr>
      </w:pPr>
      <w:r w:rsidRPr="00510C22">
        <w:rPr>
          <w:b/>
        </w:rPr>
        <w:t>Консервативные и традиционалистские течения общественной мысли.</w:t>
      </w:r>
    </w:p>
    <w:p w:rsidR="0025486E" w:rsidRPr="00510C22" w:rsidRDefault="0025486E" w:rsidP="0025486E">
      <w:pPr>
        <w:spacing w:line="360" w:lineRule="auto"/>
        <w:jc w:val="both"/>
      </w:pPr>
      <w:r w:rsidRPr="00510C22">
        <w:t xml:space="preserve">Отечественная историография консерватизма. Консервативные концепции переустройства России. Толстовство – как идейный и культурный феномен. Почвенничество: идейно-теоретические основы. Национальный консерватизм М.Н. Каткова. Теория историко-культурных циклов Н.Я. Данилевского. Сущность и особенности «византинизма» К.Н. Леонтьева. Общественно-политические взгляды К.П. Победоносцева.  </w:t>
      </w:r>
    </w:p>
    <w:p w:rsidR="00111194" w:rsidRPr="00510C22" w:rsidRDefault="00111194" w:rsidP="00111194">
      <w:pPr>
        <w:spacing w:line="360" w:lineRule="auto"/>
        <w:jc w:val="center"/>
        <w:rPr>
          <w:b/>
        </w:rPr>
      </w:pPr>
      <w:r w:rsidRPr="00510C22">
        <w:rPr>
          <w:b/>
        </w:rPr>
        <w:t>Тема 1</w:t>
      </w:r>
      <w:r w:rsidR="005B3A4A" w:rsidRPr="00510C22">
        <w:rPr>
          <w:b/>
        </w:rPr>
        <w:t>1</w:t>
      </w:r>
      <w:r w:rsidRPr="00510C22">
        <w:rPr>
          <w:b/>
        </w:rPr>
        <w:t>.</w:t>
      </w:r>
    </w:p>
    <w:p w:rsidR="00111194" w:rsidRPr="00510C22" w:rsidRDefault="00111194" w:rsidP="00111194">
      <w:pPr>
        <w:spacing w:line="360" w:lineRule="auto"/>
        <w:jc w:val="center"/>
        <w:rPr>
          <w:b/>
        </w:rPr>
      </w:pPr>
      <w:r w:rsidRPr="00510C22">
        <w:rPr>
          <w:b/>
        </w:rPr>
        <w:lastRenderedPageBreak/>
        <w:t>Эволюция общественной мысли России в конце XIX – начале XX вв.</w:t>
      </w:r>
    </w:p>
    <w:p w:rsidR="00111194" w:rsidRPr="00510C22" w:rsidRDefault="00111194" w:rsidP="00111194">
      <w:pPr>
        <w:spacing w:line="360" w:lineRule="auto"/>
        <w:jc w:val="both"/>
      </w:pPr>
      <w:r w:rsidRPr="00510C22">
        <w:t xml:space="preserve">Россия на рубеже XIX – XX вв. Крестьянский вопрос. Рабочий вопрос. </w:t>
      </w:r>
      <w:proofErr w:type="gramStart"/>
      <w:r w:rsidRPr="00510C22">
        <w:t>Русско- японская</w:t>
      </w:r>
      <w:proofErr w:type="gramEnd"/>
      <w:r w:rsidRPr="00510C22">
        <w:t xml:space="preserve"> война. Первая русская революция. Образование политических партий. Итоги развития общественного движения. Марксистская мысль в России.</w:t>
      </w:r>
      <w:r w:rsidRPr="00510C22">
        <w:tab/>
        <w:t xml:space="preserve">Эволюция взглядов Г.В. Плеханова. Содержание и значение его полемики с  народовольцами. «Легальный марксизм». П.Б. Струве, Н.А. Бердяев, С.Н. Булгаков и особенности их увлечения марксизмом. Становление личности и общественно-политических взглядов В.И. Ленина. </w:t>
      </w:r>
      <w:proofErr w:type="spellStart"/>
      <w:r w:rsidRPr="00510C22">
        <w:t>Неонародничество</w:t>
      </w:r>
      <w:proofErr w:type="spellEnd"/>
      <w:r w:rsidRPr="00510C22">
        <w:t xml:space="preserve"> – идейно-теоретическая сущность.</w:t>
      </w:r>
    </w:p>
    <w:p w:rsidR="00111194" w:rsidRPr="00510C22" w:rsidRDefault="0025486E" w:rsidP="00111194">
      <w:pPr>
        <w:spacing w:line="360" w:lineRule="auto"/>
        <w:jc w:val="both"/>
        <w:rPr>
          <w:b/>
          <w:caps/>
          <w:kern w:val="28"/>
        </w:rPr>
      </w:pPr>
      <w:r w:rsidRPr="00510C22">
        <w:rPr>
          <w:b/>
          <w:caps/>
          <w:kern w:val="28"/>
        </w:rPr>
        <w:t>Раздел 3. Основные этапы развития общественно</w:t>
      </w:r>
      <w:r w:rsidR="005610C0" w:rsidRPr="00510C22">
        <w:rPr>
          <w:b/>
          <w:caps/>
          <w:kern w:val="28"/>
        </w:rPr>
        <w:t xml:space="preserve">-политического </w:t>
      </w:r>
      <w:r w:rsidRPr="00510C22">
        <w:rPr>
          <w:b/>
          <w:caps/>
          <w:kern w:val="28"/>
        </w:rPr>
        <w:t xml:space="preserve"> движения.</w:t>
      </w:r>
    </w:p>
    <w:p w:rsidR="0025486E" w:rsidRPr="00510C22" w:rsidRDefault="0025486E" w:rsidP="0025486E">
      <w:pPr>
        <w:spacing w:line="360" w:lineRule="auto"/>
        <w:jc w:val="center"/>
        <w:rPr>
          <w:b/>
        </w:rPr>
      </w:pPr>
      <w:r w:rsidRPr="00510C22">
        <w:rPr>
          <w:b/>
        </w:rPr>
        <w:t xml:space="preserve">Тема 1. Общественное движение в первой половине </w:t>
      </w:r>
      <w:r w:rsidRPr="00510C22">
        <w:rPr>
          <w:b/>
          <w:lang w:val="en-US"/>
        </w:rPr>
        <w:t>XIX</w:t>
      </w:r>
      <w:r w:rsidRPr="00510C22">
        <w:rPr>
          <w:b/>
        </w:rPr>
        <w:t xml:space="preserve"> в.</w:t>
      </w:r>
    </w:p>
    <w:p w:rsidR="0025486E" w:rsidRPr="00510C22" w:rsidRDefault="0025486E" w:rsidP="0025486E">
      <w:pPr>
        <w:spacing w:line="360" w:lineRule="auto"/>
        <w:jc w:val="both"/>
      </w:pPr>
      <w:r w:rsidRPr="00510C22">
        <w:t>Предпосылки, характер и особенности движения декабристов. Психология участников тайных обществ. Первые декабристские организации. «Союз спасения». «Союз благоденствия»: структура, деятельность, идеология, роспуск. Южное и Северное общества. Содержание и особенности их программ. Восстание 14 декабря 1825 г. Планы заговорщиков и их реализация. Восстание Черниговского полка. Следствие и суд над декабристами. Причины неудачи декабристского движения. Декабристы в Сибири. Историческое значение движения декабристов.</w:t>
      </w:r>
    </w:p>
    <w:p w:rsidR="0025486E" w:rsidRPr="00510C22" w:rsidRDefault="0025486E" w:rsidP="0025486E">
      <w:pPr>
        <w:spacing w:line="360" w:lineRule="auto"/>
        <w:jc w:val="both"/>
      </w:pPr>
      <w:r w:rsidRPr="00510C22">
        <w:t>Кружки 1820-1830 гг. П.Я. Чаадаев и «русский вопрос». А.И. Герцен и В.Г. Белинский – основоположники социалистического направления в российском освободительном движении. Петрашевцы.</w:t>
      </w:r>
    </w:p>
    <w:p w:rsidR="0025486E" w:rsidRPr="00510C22" w:rsidRDefault="0025486E" w:rsidP="0025486E">
      <w:pPr>
        <w:spacing w:line="360" w:lineRule="auto"/>
        <w:jc w:val="both"/>
        <w:rPr>
          <w:b/>
        </w:rPr>
      </w:pPr>
      <w:r w:rsidRPr="00510C22">
        <w:rPr>
          <w:b/>
        </w:rPr>
        <w:t>Тема 2. Общественное движение в пореформенный период</w:t>
      </w:r>
    </w:p>
    <w:p w:rsidR="0025486E" w:rsidRPr="00510C22" w:rsidRDefault="005610C0" w:rsidP="0025486E">
      <w:pPr>
        <w:spacing w:line="360" w:lineRule="auto"/>
        <w:jc w:val="both"/>
      </w:pPr>
      <w:r w:rsidRPr="00510C22">
        <w:t xml:space="preserve">Зарождение народнического движения. Кружки 1870-х гг. «Хождение в народ». Революционные народнические организации «Земля и воля», «Народная воля». Эволюция программно-тактических установок революционного народничества». Кризис народничества. Распад «Народной воли». </w:t>
      </w:r>
    </w:p>
    <w:p w:rsidR="005610C0" w:rsidRPr="00510C22" w:rsidRDefault="005610C0" w:rsidP="0025486E">
      <w:pPr>
        <w:spacing w:line="360" w:lineRule="auto"/>
        <w:jc w:val="both"/>
        <w:rPr>
          <w:b/>
        </w:rPr>
      </w:pPr>
      <w:r w:rsidRPr="00510C22">
        <w:rPr>
          <w:b/>
        </w:rPr>
        <w:t xml:space="preserve">Тема 3. Политический подъем на рубеже </w:t>
      </w:r>
      <w:r w:rsidRPr="00510C22">
        <w:rPr>
          <w:b/>
          <w:lang w:val="en-US"/>
        </w:rPr>
        <w:t>XIX</w:t>
      </w:r>
      <w:r w:rsidRPr="00510C22">
        <w:rPr>
          <w:b/>
        </w:rPr>
        <w:t xml:space="preserve">-ХХ вв. </w:t>
      </w:r>
    </w:p>
    <w:p w:rsidR="005610C0" w:rsidRPr="00510C22" w:rsidRDefault="005610C0" w:rsidP="0025486E">
      <w:pPr>
        <w:spacing w:line="360" w:lineRule="auto"/>
        <w:jc w:val="both"/>
      </w:pPr>
      <w:r w:rsidRPr="00510C22">
        <w:t xml:space="preserve">Нарастание массового протестного движения в городе и деревне. Предпосылки зарождения социал-демократического движения. Создание РСДРП. Активизация </w:t>
      </w:r>
      <w:proofErr w:type="spellStart"/>
      <w:r w:rsidRPr="00510C22">
        <w:t>неонароднических</w:t>
      </w:r>
      <w:proofErr w:type="spellEnd"/>
      <w:r w:rsidRPr="00510C22">
        <w:t xml:space="preserve"> организаций. Создание партии эсеров. «Союз освобождения» и его роль в консолидации либерально-буржуазного движения. Образование политических партий под влиянием революции 1905-1907 гг. Политическая борьба в России в 1907-1913 гг. </w:t>
      </w:r>
    </w:p>
    <w:p w:rsidR="0025486E" w:rsidRPr="00510C22" w:rsidRDefault="0025486E" w:rsidP="0025486E">
      <w:pPr>
        <w:spacing w:line="360" w:lineRule="auto"/>
        <w:jc w:val="both"/>
        <w:rPr>
          <w:b/>
        </w:rPr>
      </w:pPr>
    </w:p>
    <w:p w:rsidR="005B3A4A" w:rsidRPr="00510C22" w:rsidRDefault="005B3A4A" w:rsidP="005B3A4A">
      <w:pPr>
        <w:jc w:val="both"/>
        <w:rPr>
          <w:b/>
        </w:rPr>
      </w:pPr>
      <w:r w:rsidRPr="00510C22">
        <w:rPr>
          <w:b/>
        </w:rPr>
        <w:t>3.1.3. Методические рекомендации по освоению дисциплины</w:t>
      </w:r>
    </w:p>
    <w:p w:rsidR="005B3A4A" w:rsidRPr="00510C22" w:rsidRDefault="005B3A4A" w:rsidP="005610C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  <w:highlight w:val="yellow"/>
        </w:rPr>
      </w:pPr>
    </w:p>
    <w:p w:rsidR="005610C0" w:rsidRPr="00510C22" w:rsidRDefault="005610C0" w:rsidP="005610C0">
      <w:pPr>
        <w:suppressAutoHyphens w:val="0"/>
        <w:autoSpaceDE w:val="0"/>
        <w:autoSpaceDN w:val="0"/>
        <w:adjustRightInd w:val="0"/>
        <w:spacing w:line="360" w:lineRule="auto"/>
        <w:jc w:val="both"/>
      </w:pPr>
      <w:r w:rsidRPr="00510C22">
        <w:rPr>
          <w:rFonts w:ascii="TimesNewRoman" w:hAnsi="TimesNewRoman" w:cs="TimesNewRoman"/>
        </w:rPr>
        <w:lastRenderedPageBreak/>
        <w:t xml:space="preserve">Дисциплина по выбору </w:t>
      </w:r>
      <w:r w:rsidRPr="00510C22">
        <w:t>«Общественно-политическая мысль и  общественное движение в России Х</w:t>
      </w:r>
      <w:proofErr w:type="gramStart"/>
      <w:r w:rsidRPr="00510C22">
        <w:rPr>
          <w:lang w:val="en-US"/>
        </w:rPr>
        <w:t>IX</w:t>
      </w:r>
      <w:proofErr w:type="gramEnd"/>
      <w:r w:rsidRPr="00510C22">
        <w:t xml:space="preserve">-начало ХХ вв. » </w:t>
      </w:r>
      <w:r w:rsidRPr="00510C22">
        <w:rPr>
          <w:rFonts w:ascii="TimesNewRoman" w:hAnsi="TimesNewRoman" w:cs="TimesNewRoman"/>
        </w:rPr>
        <w:t>читается на дневном отделении исторического факультета для студентов 4-5</w:t>
      </w:r>
      <w:r w:rsidRPr="00510C22">
        <w:t xml:space="preserve"> </w:t>
      </w:r>
      <w:r w:rsidRPr="00510C22">
        <w:rPr>
          <w:rFonts w:ascii="TimesNewRoman" w:hAnsi="TimesNewRoman" w:cs="TimesNewRoman"/>
        </w:rPr>
        <w:t>курсов</w:t>
      </w:r>
      <w:r w:rsidRPr="00510C22">
        <w:t xml:space="preserve">. </w:t>
      </w:r>
      <w:r w:rsidRPr="00510C22">
        <w:rPr>
          <w:rFonts w:ascii="TimesNewRoman" w:hAnsi="TimesNewRoman" w:cs="TimesNewRoman"/>
        </w:rPr>
        <w:t>К этому времени студенты овладевают основными навыками самостоятельной работы</w:t>
      </w:r>
      <w:r w:rsidRPr="00510C22">
        <w:t xml:space="preserve">, </w:t>
      </w:r>
      <w:r w:rsidRPr="00510C22">
        <w:rPr>
          <w:rFonts w:ascii="TimesNewRoman" w:hAnsi="TimesNewRoman" w:cs="TimesNewRoman"/>
        </w:rPr>
        <w:t>подготовки к семинарским занятиям</w:t>
      </w:r>
      <w:r w:rsidRPr="00510C22">
        <w:t xml:space="preserve">, </w:t>
      </w:r>
      <w:r w:rsidRPr="00510C22">
        <w:rPr>
          <w:rFonts w:ascii="TimesNewRoman" w:hAnsi="TimesNewRoman" w:cs="TimesNewRoman"/>
        </w:rPr>
        <w:t>написания докладов и рефератов</w:t>
      </w:r>
      <w:r w:rsidRPr="00510C22">
        <w:t xml:space="preserve">. </w:t>
      </w:r>
      <w:r w:rsidRPr="00510C22">
        <w:rPr>
          <w:rFonts w:ascii="TimesNewRoman" w:hAnsi="TimesNewRoman" w:cs="TimesNewRoman"/>
        </w:rPr>
        <w:t>При подготовке к семинарским занятиям следует внимательно отнестись к предложенным для обсуждения вопросам</w:t>
      </w:r>
      <w:r w:rsidRPr="00510C22">
        <w:t xml:space="preserve">, </w:t>
      </w:r>
      <w:r w:rsidRPr="00510C22">
        <w:rPr>
          <w:rFonts w:ascii="TimesNewRoman" w:hAnsi="TimesNewRoman" w:cs="TimesNewRoman"/>
        </w:rPr>
        <w:t>составить предварительный план ответа и подготовиться к возможным вопросам и замечаниям</w:t>
      </w:r>
      <w:r w:rsidRPr="00510C22">
        <w:t xml:space="preserve">. </w:t>
      </w:r>
      <w:r w:rsidRPr="00510C22">
        <w:rPr>
          <w:rFonts w:ascii="TimesNewRoman" w:hAnsi="TimesNewRoman" w:cs="TimesNewRoman"/>
        </w:rPr>
        <w:t xml:space="preserve">Желательно активно использовать возможность </w:t>
      </w:r>
      <w:proofErr w:type="spellStart"/>
      <w:r w:rsidRPr="00510C22">
        <w:rPr>
          <w:rFonts w:ascii="TimesNewRoman" w:hAnsi="TimesNewRoman" w:cs="TimesNewRoman"/>
        </w:rPr>
        <w:t>интернет</w:t>
      </w:r>
      <w:r w:rsidRPr="00510C22">
        <w:t>-</w:t>
      </w:r>
      <w:r w:rsidRPr="00510C22">
        <w:rPr>
          <w:rFonts w:ascii="TimesNewRoman" w:hAnsi="TimesNewRoman" w:cs="TimesNewRoman"/>
        </w:rPr>
        <w:t>ресурсов</w:t>
      </w:r>
      <w:proofErr w:type="spellEnd"/>
      <w:r w:rsidRPr="00510C22">
        <w:t xml:space="preserve">, </w:t>
      </w:r>
      <w:r w:rsidRPr="00510C22">
        <w:rPr>
          <w:rFonts w:ascii="TimesNewRoman" w:hAnsi="TimesNewRoman" w:cs="TimesNewRoman"/>
        </w:rPr>
        <w:t xml:space="preserve">но нельзя просто </w:t>
      </w:r>
      <w:r w:rsidRPr="00510C22">
        <w:t>«</w:t>
      </w:r>
      <w:r w:rsidRPr="00510C22">
        <w:rPr>
          <w:rFonts w:ascii="TimesNewRoman" w:hAnsi="TimesNewRoman" w:cs="TimesNewRoman"/>
        </w:rPr>
        <w:t>выдергивать</w:t>
      </w:r>
      <w:r w:rsidRPr="00510C22">
        <w:t xml:space="preserve">» </w:t>
      </w:r>
      <w:r w:rsidRPr="00510C22">
        <w:rPr>
          <w:rFonts w:ascii="TimesNewRoman" w:hAnsi="TimesNewRoman" w:cs="TimesNewRoman"/>
        </w:rPr>
        <w:t>информацию</w:t>
      </w:r>
      <w:r w:rsidRPr="00510C22">
        <w:t xml:space="preserve">. </w:t>
      </w:r>
      <w:r w:rsidRPr="00510C22">
        <w:rPr>
          <w:rFonts w:ascii="TimesNewRoman" w:hAnsi="TimesNewRoman" w:cs="TimesNewRoman"/>
        </w:rPr>
        <w:t>Необходимо пользоваться солидными сайтами</w:t>
      </w:r>
      <w:r w:rsidRPr="00510C22">
        <w:t xml:space="preserve">, </w:t>
      </w:r>
      <w:r w:rsidRPr="00510C22">
        <w:rPr>
          <w:rFonts w:ascii="TimesNewRoman" w:hAnsi="TimesNewRoman" w:cs="TimesNewRoman"/>
        </w:rPr>
        <w:t xml:space="preserve">где на источники и работы имеется библиографическое описание </w:t>
      </w:r>
      <w:r w:rsidRPr="00510C22">
        <w:t>(</w:t>
      </w:r>
      <w:r w:rsidRPr="00510C22">
        <w:rPr>
          <w:rFonts w:ascii="TimesNewRoman" w:hAnsi="TimesNewRoman" w:cs="TimesNewRoman"/>
        </w:rPr>
        <w:t>указаны авторство и выходные данные</w:t>
      </w:r>
      <w:r w:rsidRPr="00510C22">
        <w:t xml:space="preserve">). </w:t>
      </w:r>
      <w:r w:rsidRPr="00510C22">
        <w:rPr>
          <w:rFonts w:ascii="TimesNewRoman" w:hAnsi="TimesNewRoman" w:cs="TimesNewRoman"/>
        </w:rPr>
        <w:t>Только в этом случае информация</w:t>
      </w:r>
      <w:r w:rsidRPr="00510C22">
        <w:t xml:space="preserve">, </w:t>
      </w:r>
      <w:r w:rsidRPr="00510C22">
        <w:rPr>
          <w:rFonts w:ascii="TimesNewRoman" w:hAnsi="TimesNewRoman" w:cs="TimesNewRoman"/>
        </w:rPr>
        <w:t>почерпнутая из интернета</w:t>
      </w:r>
      <w:r w:rsidRPr="00510C22">
        <w:t>,</w:t>
      </w:r>
    </w:p>
    <w:p w:rsidR="005610C0" w:rsidRPr="00510C22" w:rsidRDefault="005610C0" w:rsidP="005610C0">
      <w:pPr>
        <w:suppressAutoHyphens w:val="0"/>
        <w:autoSpaceDE w:val="0"/>
        <w:autoSpaceDN w:val="0"/>
        <w:adjustRightInd w:val="0"/>
        <w:spacing w:line="360" w:lineRule="auto"/>
        <w:jc w:val="both"/>
      </w:pPr>
      <w:r w:rsidRPr="00510C22">
        <w:rPr>
          <w:rFonts w:ascii="TimesNewRoman" w:hAnsi="TimesNewRoman" w:cs="TimesNewRoman"/>
        </w:rPr>
        <w:t>имеет научное значение</w:t>
      </w:r>
      <w:r w:rsidRPr="00510C22">
        <w:t xml:space="preserve">. </w:t>
      </w:r>
      <w:r w:rsidRPr="00510C22">
        <w:rPr>
          <w:rFonts w:ascii="TimesNewRoman" w:hAnsi="TimesNewRoman" w:cs="TimesNewRoman"/>
        </w:rPr>
        <w:t>Доклад как форма контроля самостоятельной работы студента готовится согласно заявленной проблеме в</w:t>
      </w:r>
      <w:r w:rsidR="005B3A4A" w:rsidRPr="00510C22">
        <w:rPr>
          <w:rFonts w:ascii="TimesNewRoman" w:hAnsi="TimesNewRoman" w:cs="TimesNewRoman"/>
        </w:rPr>
        <w:t xml:space="preserve"> </w:t>
      </w:r>
      <w:r w:rsidRPr="00510C22">
        <w:rPr>
          <w:rFonts w:ascii="TimesNewRoman" w:hAnsi="TimesNewRoman" w:cs="TimesNewRoman"/>
        </w:rPr>
        <w:t>произвольной форме к соответствующей теме занятия</w:t>
      </w:r>
      <w:r w:rsidRPr="00510C22">
        <w:t xml:space="preserve">. </w:t>
      </w:r>
      <w:r w:rsidRPr="00510C22">
        <w:rPr>
          <w:rFonts w:ascii="TimesNewRoman" w:hAnsi="TimesNewRoman" w:cs="TimesNewRoman"/>
        </w:rPr>
        <w:t>Студент может предложить свою тему</w:t>
      </w:r>
      <w:r w:rsidRPr="00510C22">
        <w:t xml:space="preserve">, </w:t>
      </w:r>
      <w:r w:rsidRPr="00510C22">
        <w:rPr>
          <w:rFonts w:ascii="TimesNewRoman" w:hAnsi="TimesNewRoman" w:cs="TimesNewRoman"/>
        </w:rPr>
        <w:t>не выходящую за рамки учебного курса</w:t>
      </w:r>
      <w:r w:rsidRPr="00510C22">
        <w:t xml:space="preserve">. </w:t>
      </w:r>
      <w:r w:rsidRPr="00510C22">
        <w:rPr>
          <w:rFonts w:ascii="TimesNewRoman" w:hAnsi="TimesNewRoman" w:cs="TimesNewRoman"/>
        </w:rPr>
        <w:t>Желательна подготовка одного доклада</w:t>
      </w:r>
      <w:r w:rsidRPr="00510C22">
        <w:t xml:space="preserve">. </w:t>
      </w:r>
      <w:r w:rsidRPr="00510C22">
        <w:rPr>
          <w:rFonts w:ascii="TimesNewRoman" w:hAnsi="TimesNewRoman" w:cs="TimesNewRoman"/>
        </w:rPr>
        <w:t>Допускается как письменные</w:t>
      </w:r>
      <w:r w:rsidRPr="00510C22">
        <w:t xml:space="preserve">, </w:t>
      </w:r>
      <w:r w:rsidRPr="00510C22">
        <w:rPr>
          <w:rFonts w:ascii="TimesNewRoman" w:hAnsi="TimesNewRoman" w:cs="TimesNewRoman"/>
        </w:rPr>
        <w:t>так и печатные варианты</w:t>
      </w:r>
      <w:r w:rsidRPr="00510C22">
        <w:t xml:space="preserve">. </w:t>
      </w:r>
      <w:r w:rsidRPr="00510C22">
        <w:rPr>
          <w:rFonts w:ascii="TimesNewRoman" w:hAnsi="TimesNewRoman" w:cs="TimesNewRoman"/>
        </w:rPr>
        <w:t xml:space="preserve">Время выступления с докладом не должно превышать </w:t>
      </w:r>
      <w:r w:rsidRPr="00510C22">
        <w:t xml:space="preserve">10-12 </w:t>
      </w:r>
      <w:r w:rsidRPr="00510C22">
        <w:rPr>
          <w:rFonts w:ascii="TimesNewRoman" w:hAnsi="TimesNewRoman" w:cs="TimesNewRoman"/>
        </w:rPr>
        <w:t>мин</w:t>
      </w:r>
      <w:r w:rsidRPr="00510C22">
        <w:t xml:space="preserve">. </w:t>
      </w:r>
      <w:r w:rsidRPr="00510C22">
        <w:rPr>
          <w:rFonts w:ascii="TimesNewRoman" w:hAnsi="TimesNewRoman" w:cs="TimesNewRoman"/>
        </w:rPr>
        <w:t>Важно</w:t>
      </w:r>
      <w:r w:rsidRPr="00510C22">
        <w:t xml:space="preserve">, </w:t>
      </w:r>
      <w:r w:rsidRPr="00510C22">
        <w:rPr>
          <w:rFonts w:ascii="TimesNewRoman" w:hAnsi="TimesNewRoman" w:cs="TimesNewRoman"/>
        </w:rPr>
        <w:t>чтобы студент свободно ориентировался в использованных источниках и литературе и мог без затруднений назвать выходные данные тех текстов</w:t>
      </w:r>
      <w:r w:rsidRPr="00510C22">
        <w:t xml:space="preserve">, </w:t>
      </w:r>
      <w:r w:rsidRPr="00510C22">
        <w:rPr>
          <w:rFonts w:ascii="TimesNewRoman" w:hAnsi="TimesNewRoman" w:cs="TimesNewRoman"/>
        </w:rPr>
        <w:t>которыми он пользовался при подготовке доклада</w:t>
      </w:r>
      <w:r w:rsidRPr="00510C22">
        <w:t xml:space="preserve">. </w:t>
      </w:r>
      <w:r w:rsidRPr="00510C22">
        <w:rPr>
          <w:rFonts w:ascii="TimesNewRoman" w:hAnsi="TimesNewRoman" w:cs="TimesNewRoman"/>
        </w:rPr>
        <w:t>К концу занятий по курсу допускается переработка доклада в реферат и сдача его в печатном виде</w:t>
      </w:r>
      <w:r w:rsidRPr="00510C22">
        <w:t xml:space="preserve">. </w:t>
      </w:r>
      <w:r w:rsidRPr="00510C22">
        <w:rPr>
          <w:rFonts w:ascii="TimesNewRoman" w:hAnsi="TimesNewRoman" w:cs="TimesNewRoman"/>
        </w:rPr>
        <w:t>Реферат как форма текущего контроля должен соответствовать заявленной теме</w:t>
      </w:r>
      <w:r w:rsidRPr="00510C22">
        <w:t xml:space="preserve">. </w:t>
      </w:r>
      <w:r w:rsidRPr="00510C22">
        <w:rPr>
          <w:rFonts w:ascii="TimesNewRoman" w:hAnsi="TimesNewRoman" w:cs="TimesNewRoman"/>
        </w:rPr>
        <w:t>Темы распределяются по выбору студента</w:t>
      </w:r>
      <w:r w:rsidRPr="00510C22">
        <w:t xml:space="preserve">. </w:t>
      </w:r>
      <w:r w:rsidRPr="00510C22">
        <w:rPr>
          <w:rFonts w:ascii="TimesNewRoman" w:hAnsi="TimesNewRoman" w:cs="TimesNewRoman"/>
        </w:rPr>
        <w:t>Реферат подается в печатном виде</w:t>
      </w:r>
      <w:r w:rsidRPr="00510C22">
        <w:t xml:space="preserve">, </w:t>
      </w:r>
      <w:r w:rsidRPr="00510C22">
        <w:rPr>
          <w:rFonts w:ascii="TimesNewRoman" w:hAnsi="TimesNewRoman" w:cs="TimesNewRoman"/>
        </w:rPr>
        <w:t xml:space="preserve">объем от </w:t>
      </w:r>
      <w:r w:rsidRPr="00510C22">
        <w:t xml:space="preserve">15 </w:t>
      </w:r>
      <w:r w:rsidRPr="00510C22">
        <w:rPr>
          <w:rFonts w:ascii="TimesNewRoman" w:hAnsi="TimesNewRoman" w:cs="TimesNewRoman"/>
        </w:rPr>
        <w:t xml:space="preserve">до </w:t>
      </w:r>
      <w:r w:rsidRPr="00510C22">
        <w:t xml:space="preserve">20 </w:t>
      </w:r>
      <w:r w:rsidRPr="00510C22">
        <w:rPr>
          <w:rFonts w:ascii="TimesNewRoman" w:hAnsi="TimesNewRoman" w:cs="TimesNewRoman"/>
        </w:rPr>
        <w:t>страниц</w:t>
      </w:r>
      <w:r w:rsidRPr="00510C22">
        <w:t xml:space="preserve">. </w:t>
      </w:r>
      <w:r w:rsidRPr="00510C22">
        <w:rPr>
          <w:rFonts w:ascii="TimesNewRoman" w:hAnsi="TimesNewRoman" w:cs="TimesNewRoman"/>
        </w:rPr>
        <w:t xml:space="preserve">Используются </w:t>
      </w:r>
      <w:r w:rsidRPr="00510C22">
        <w:t xml:space="preserve">14 </w:t>
      </w:r>
      <w:r w:rsidRPr="00510C22">
        <w:rPr>
          <w:rFonts w:ascii="TimesNewRoman" w:hAnsi="TimesNewRoman" w:cs="TimesNewRoman"/>
        </w:rPr>
        <w:t>шрифт</w:t>
      </w:r>
      <w:r w:rsidRPr="00510C22">
        <w:t xml:space="preserve">, </w:t>
      </w:r>
      <w:r w:rsidRPr="00510C22">
        <w:rPr>
          <w:rFonts w:ascii="TimesNewRoman" w:hAnsi="TimesNewRoman" w:cs="TimesNewRoman"/>
        </w:rPr>
        <w:t>полуторный интервал</w:t>
      </w:r>
      <w:r w:rsidRPr="00510C22">
        <w:t xml:space="preserve">. </w:t>
      </w:r>
      <w:r w:rsidRPr="00510C22">
        <w:rPr>
          <w:rFonts w:ascii="TimesNewRoman" w:hAnsi="TimesNewRoman" w:cs="TimesNewRoman"/>
        </w:rPr>
        <w:t>Реферат должен содержать введение</w:t>
      </w:r>
      <w:r w:rsidRPr="00510C22">
        <w:t xml:space="preserve">, </w:t>
      </w:r>
      <w:r w:rsidRPr="00510C22">
        <w:rPr>
          <w:rFonts w:ascii="TimesNewRoman" w:hAnsi="TimesNewRoman" w:cs="TimesNewRoman"/>
        </w:rPr>
        <w:t>главы</w:t>
      </w:r>
      <w:r w:rsidRPr="00510C22">
        <w:t xml:space="preserve">, </w:t>
      </w:r>
      <w:r w:rsidRPr="00510C22">
        <w:rPr>
          <w:rFonts w:ascii="TimesNewRoman" w:hAnsi="TimesNewRoman" w:cs="TimesNewRoman"/>
        </w:rPr>
        <w:t>параграфы</w:t>
      </w:r>
      <w:r w:rsidRPr="00510C22">
        <w:t xml:space="preserve">, </w:t>
      </w:r>
      <w:r w:rsidRPr="00510C22">
        <w:rPr>
          <w:rFonts w:ascii="TimesNewRoman" w:hAnsi="TimesNewRoman" w:cs="TimesNewRoman"/>
        </w:rPr>
        <w:t>заключение и список использованных источников и литературы</w:t>
      </w:r>
      <w:r w:rsidRPr="00510C22">
        <w:t xml:space="preserve">. </w:t>
      </w:r>
      <w:r w:rsidRPr="00510C22">
        <w:rPr>
          <w:rFonts w:ascii="TimesNewRoman" w:hAnsi="TimesNewRoman" w:cs="TimesNewRoman"/>
        </w:rPr>
        <w:t>В реферате должно быть использовано не менее трех наименований источников и литературы</w:t>
      </w:r>
      <w:r w:rsidRPr="00510C22">
        <w:t xml:space="preserve">. </w:t>
      </w:r>
      <w:r w:rsidRPr="00510C22">
        <w:rPr>
          <w:rFonts w:ascii="TimesNewRoman" w:hAnsi="TimesNewRoman" w:cs="TimesNewRoman"/>
        </w:rPr>
        <w:t>Обязательны постраничные ссылки</w:t>
      </w:r>
      <w:r w:rsidRPr="00510C22">
        <w:t xml:space="preserve">. </w:t>
      </w:r>
      <w:r w:rsidRPr="00510C22">
        <w:rPr>
          <w:rFonts w:ascii="TimesNewRoman" w:hAnsi="TimesNewRoman" w:cs="TimesNewRoman"/>
        </w:rPr>
        <w:t>Студент вправе избрать и осветить отдельный аспект по предложенной теме реферата</w:t>
      </w:r>
      <w:r w:rsidRPr="00510C22">
        <w:t xml:space="preserve">. </w:t>
      </w:r>
      <w:r w:rsidRPr="00510C22">
        <w:rPr>
          <w:rFonts w:ascii="TimesNewRoman" w:hAnsi="TimesNewRoman" w:cs="TimesNewRoman"/>
        </w:rPr>
        <w:t>Допускается расширение и локализация темы реферата</w:t>
      </w:r>
      <w:r w:rsidRPr="00510C22">
        <w:t xml:space="preserve">. </w:t>
      </w:r>
      <w:r w:rsidRPr="00510C22">
        <w:rPr>
          <w:rFonts w:ascii="TimesNewRoman" w:hAnsi="TimesNewRoman" w:cs="TimesNewRoman"/>
        </w:rPr>
        <w:t>Допускаются ссылки на интернет и прочие электронные ресурсы при условии</w:t>
      </w:r>
      <w:r w:rsidRPr="00510C22">
        <w:t xml:space="preserve">, </w:t>
      </w:r>
      <w:r w:rsidRPr="00510C22">
        <w:rPr>
          <w:rFonts w:ascii="TimesNewRoman" w:hAnsi="TimesNewRoman" w:cs="TimesNewRoman"/>
        </w:rPr>
        <w:t>что это научные тексты</w:t>
      </w:r>
      <w:r w:rsidRPr="00510C22">
        <w:t xml:space="preserve">. </w:t>
      </w:r>
      <w:r w:rsidRPr="00510C22">
        <w:rPr>
          <w:rFonts w:ascii="TimesNewRoman" w:hAnsi="TimesNewRoman" w:cs="TimesNewRoman"/>
        </w:rPr>
        <w:t>Составление терминологического словаря требует от студента навыков работы со справочными изданиями</w:t>
      </w:r>
      <w:r w:rsidRPr="00510C22">
        <w:t xml:space="preserve">, </w:t>
      </w:r>
      <w:r w:rsidRPr="00510C22">
        <w:rPr>
          <w:rFonts w:ascii="TimesNewRoman" w:hAnsi="TimesNewRoman" w:cs="TimesNewRoman"/>
        </w:rPr>
        <w:t>в том числе и в электронном виде</w:t>
      </w:r>
      <w:r w:rsidRPr="00510C22">
        <w:t xml:space="preserve">. </w:t>
      </w:r>
      <w:r w:rsidRPr="00510C22">
        <w:rPr>
          <w:rFonts w:ascii="TimesNewRoman" w:hAnsi="TimesNewRoman" w:cs="TimesNewRoman"/>
        </w:rPr>
        <w:t>Цель данного вида самостоятельной работы состоит не в бездумном списывании из справочного издания какого</w:t>
      </w:r>
      <w:r w:rsidRPr="00510C22">
        <w:t>-</w:t>
      </w:r>
      <w:r w:rsidRPr="00510C22">
        <w:rPr>
          <w:rFonts w:ascii="TimesNewRoman" w:hAnsi="TimesNewRoman" w:cs="TimesNewRoman"/>
        </w:rPr>
        <w:t>либо определения понятия</w:t>
      </w:r>
      <w:r w:rsidRPr="00510C22">
        <w:t xml:space="preserve">, </w:t>
      </w:r>
      <w:r w:rsidRPr="00510C22">
        <w:rPr>
          <w:rFonts w:ascii="TimesNewRoman" w:hAnsi="TimesNewRoman" w:cs="TimesNewRoman"/>
        </w:rPr>
        <w:t>а в осмыслении представленного в словаре материала и формулировании такого ответа</w:t>
      </w:r>
      <w:r w:rsidRPr="00510C22">
        <w:t xml:space="preserve">, </w:t>
      </w:r>
      <w:r w:rsidRPr="00510C22">
        <w:rPr>
          <w:rFonts w:ascii="TimesNewRoman" w:hAnsi="TimesNewRoman" w:cs="TimesNewRoman"/>
        </w:rPr>
        <w:t>который в краткой форме раскрывает суть понятия</w:t>
      </w:r>
      <w:r w:rsidRPr="00510C22">
        <w:t>.</w:t>
      </w:r>
    </w:p>
    <w:p w:rsidR="005610C0" w:rsidRPr="00510C22" w:rsidRDefault="005610C0" w:rsidP="005610C0">
      <w:pPr>
        <w:spacing w:line="360" w:lineRule="auto"/>
        <w:jc w:val="center"/>
        <w:rPr>
          <w:b/>
          <w:bCs/>
        </w:rPr>
      </w:pPr>
      <w:r w:rsidRPr="00510C22">
        <w:rPr>
          <w:b/>
          <w:bCs/>
        </w:rPr>
        <w:t>Разъяснения относительно выделенных в дисциплине видов самостоятельной работы.</w:t>
      </w:r>
    </w:p>
    <w:p w:rsidR="005610C0" w:rsidRPr="00510C22" w:rsidRDefault="005610C0" w:rsidP="005610C0">
      <w:pPr>
        <w:spacing w:line="360" w:lineRule="auto"/>
        <w:jc w:val="center"/>
        <w:rPr>
          <w:b/>
          <w:bCs/>
        </w:rPr>
      </w:pPr>
    </w:p>
    <w:p w:rsidR="005610C0" w:rsidRPr="00510C22" w:rsidRDefault="005610C0" w:rsidP="005610C0">
      <w:pPr>
        <w:spacing w:line="360" w:lineRule="auto"/>
        <w:ind w:firstLine="708"/>
        <w:rPr>
          <w:b/>
        </w:rPr>
      </w:pPr>
      <w:r w:rsidRPr="00510C22">
        <w:lastRenderedPageBreak/>
        <w:t>К каждому разделу курса предусмотрено написание рефератов, эссе, выполнение заданий рабочей тетради</w:t>
      </w:r>
    </w:p>
    <w:p w:rsidR="005610C0" w:rsidRPr="00510C22" w:rsidRDefault="005610C0" w:rsidP="005610C0">
      <w:pPr>
        <w:spacing w:line="360" w:lineRule="auto"/>
        <w:jc w:val="center"/>
        <w:rPr>
          <w:b/>
        </w:rPr>
      </w:pPr>
      <w:r w:rsidRPr="00510C22">
        <w:rPr>
          <w:b/>
        </w:rPr>
        <w:t>Тематика рефератов по курсу</w:t>
      </w:r>
    </w:p>
    <w:p w:rsidR="005610C0" w:rsidRPr="00510C22" w:rsidRDefault="005610C0" w:rsidP="005610C0">
      <w:pPr>
        <w:numPr>
          <w:ilvl w:val="0"/>
          <w:numId w:val="34"/>
        </w:numPr>
        <w:suppressAutoHyphens w:val="0"/>
        <w:spacing w:line="360" w:lineRule="auto"/>
        <w:jc w:val="both"/>
      </w:pPr>
      <w:r w:rsidRPr="00510C22">
        <w:t>Александр 1 и декабристы.</w:t>
      </w:r>
    </w:p>
    <w:p w:rsidR="005610C0" w:rsidRPr="00510C22" w:rsidRDefault="005610C0" w:rsidP="005610C0">
      <w:pPr>
        <w:numPr>
          <w:ilvl w:val="0"/>
          <w:numId w:val="34"/>
        </w:numPr>
        <w:suppressAutoHyphens w:val="0"/>
        <w:spacing w:line="360" w:lineRule="auto"/>
        <w:jc w:val="both"/>
      </w:pPr>
      <w:r w:rsidRPr="00510C22">
        <w:t>Идейная эволюция декабристов в сибирской ссылке.</w:t>
      </w:r>
    </w:p>
    <w:p w:rsidR="005610C0" w:rsidRPr="00510C22" w:rsidRDefault="005610C0" w:rsidP="005610C0">
      <w:pPr>
        <w:numPr>
          <w:ilvl w:val="0"/>
          <w:numId w:val="34"/>
        </w:numPr>
        <w:suppressAutoHyphens w:val="0"/>
        <w:spacing w:line="360" w:lineRule="auto"/>
        <w:jc w:val="both"/>
      </w:pPr>
      <w:r w:rsidRPr="00510C22">
        <w:t>Исторические взгляды декабристов.</w:t>
      </w:r>
    </w:p>
    <w:p w:rsidR="005610C0" w:rsidRPr="00510C22" w:rsidRDefault="005610C0" w:rsidP="005610C0">
      <w:pPr>
        <w:numPr>
          <w:ilvl w:val="0"/>
          <w:numId w:val="34"/>
        </w:numPr>
        <w:suppressAutoHyphens w:val="0"/>
        <w:spacing w:line="360" w:lineRule="auto"/>
        <w:jc w:val="both"/>
      </w:pPr>
      <w:r w:rsidRPr="00510C22">
        <w:t>Политические взгляды декабристов.</w:t>
      </w:r>
    </w:p>
    <w:p w:rsidR="005610C0" w:rsidRPr="00510C22" w:rsidRDefault="005610C0" w:rsidP="005610C0">
      <w:pPr>
        <w:numPr>
          <w:ilvl w:val="0"/>
          <w:numId w:val="34"/>
        </w:numPr>
        <w:suppressAutoHyphens w:val="0"/>
        <w:spacing w:line="360" w:lineRule="auto"/>
        <w:jc w:val="both"/>
      </w:pPr>
      <w:r w:rsidRPr="00510C22">
        <w:t xml:space="preserve">А.И. Герцен – основоположник идеологии крестьянского социализма. </w:t>
      </w:r>
    </w:p>
    <w:p w:rsidR="005610C0" w:rsidRPr="00510C22" w:rsidRDefault="005610C0" w:rsidP="005610C0">
      <w:pPr>
        <w:numPr>
          <w:ilvl w:val="0"/>
          <w:numId w:val="34"/>
        </w:numPr>
        <w:suppressAutoHyphens w:val="0"/>
        <w:spacing w:line="360" w:lineRule="auto"/>
        <w:jc w:val="both"/>
      </w:pPr>
      <w:r w:rsidRPr="00510C22">
        <w:t xml:space="preserve">А.С. Пушкин в общественном движении. </w:t>
      </w:r>
    </w:p>
    <w:p w:rsidR="005610C0" w:rsidRPr="00510C22" w:rsidRDefault="005610C0" w:rsidP="005610C0">
      <w:pPr>
        <w:numPr>
          <w:ilvl w:val="0"/>
          <w:numId w:val="34"/>
        </w:numPr>
        <w:suppressAutoHyphens w:val="0"/>
        <w:spacing w:line="360" w:lineRule="auto"/>
        <w:jc w:val="both"/>
      </w:pPr>
      <w:r w:rsidRPr="00510C22">
        <w:t xml:space="preserve">Н.Г. Чернышевский – идеолог народничества. </w:t>
      </w:r>
    </w:p>
    <w:p w:rsidR="005610C0" w:rsidRPr="00510C22" w:rsidRDefault="005610C0" w:rsidP="005610C0">
      <w:pPr>
        <w:numPr>
          <w:ilvl w:val="0"/>
          <w:numId w:val="34"/>
        </w:numPr>
        <w:suppressAutoHyphens w:val="0"/>
        <w:spacing w:line="360" w:lineRule="auto"/>
        <w:jc w:val="both"/>
      </w:pPr>
      <w:r w:rsidRPr="00510C22">
        <w:t xml:space="preserve">Д. Писарев: взгляды и деятельность. </w:t>
      </w:r>
    </w:p>
    <w:p w:rsidR="005610C0" w:rsidRPr="00510C22" w:rsidRDefault="005610C0" w:rsidP="005610C0">
      <w:pPr>
        <w:numPr>
          <w:ilvl w:val="0"/>
          <w:numId w:val="34"/>
        </w:numPr>
        <w:suppressAutoHyphens w:val="0"/>
        <w:spacing w:line="360" w:lineRule="auto"/>
        <w:jc w:val="both"/>
      </w:pPr>
      <w:r w:rsidRPr="00510C22">
        <w:t xml:space="preserve">А.Л. Тихомиров:  путь от террориста к монархисту. </w:t>
      </w:r>
    </w:p>
    <w:p w:rsidR="005610C0" w:rsidRPr="00510C22" w:rsidRDefault="005610C0" w:rsidP="005610C0">
      <w:pPr>
        <w:numPr>
          <w:ilvl w:val="0"/>
          <w:numId w:val="34"/>
        </w:numPr>
        <w:suppressAutoHyphens w:val="0"/>
        <w:spacing w:line="360" w:lineRule="auto"/>
        <w:jc w:val="both"/>
      </w:pPr>
      <w:r w:rsidRPr="00510C22">
        <w:t xml:space="preserve">Либеральная мысль в России во второй половине </w:t>
      </w:r>
      <w:r w:rsidRPr="00510C22">
        <w:rPr>
          <w:lang w:val="en-US"/>
        </w:rPr>
        <w:t>XIX</w:t>
      </w:r>
      <w:r w:rsidRPr="00510C22">
        <w:t xml:space="preserve"> в. </w:t>
      </w:r>
    </w:p>
    <w:p w:rsidR="005610C0" w:rsidRPr="00510C22" w:rsidRDefault="005610C0" w:rsidP="005610C0">
      <w:pPr>
        <w:numPr>
          <w:ilvl w:val="0"/>
          <w:numId w:val="34"/>
        </w:numPr>
        <w:suppressAutoHyphens w:val="0"/>
        <w:spacing w:line="360" w:lineRule="auto"/>
        <w:jc w:val="both"/>
      </w:pPr>
      <w:r w:rsidRPr="00510C22">
        <w:t xml:space="preserve"> </w:t>
      </w:r>
      <w:proofErr w:type="spellStart"/>
      <w:r w:rsidRPr="00510C22">
        <w:t>Неославянофилы</w:t>
      </w:r>
      <w:proofErr w:type="spellEnd"/>
      <w:r w:rsidRPr="00510C22">
        <w:t xml:space="preserve">: идейно-политическая доктрина. </w:t>
      </w:r>
    </w:p>
    <w:p w:rsidR="005610C0" w:rsidRPr="00510C22" w:rsidRDefault="005610C0" w:rsidP="005610C0">
      <w:pPr>
        <w:numPr>
          <w:ilvl w:val="0"/>
          <w:numId w:val="34"/>
        </w:numPr>
        <w:suppressAutoHyphens w:val="0"/>
        <w:spacing w:line="360" w:lineRule="auto"/>
        <w:jc w:val="both"/>
      </w:pPr>
      <w:r w:rsidRPr="00510C22">
        <w:t xml:space="preserve">  Н.Я. Данилевский о российской цивилизации. </w:t>
      </w:r>
    </w:p>
    <w:p w:rsidR="005610C0" w:rsidRPr="00510C22" w:rsidRDefault="005610C0" w:rsidP="005610C0">
      <w:pPr>
        <w:numPr>
          <w:ilvl w:val="0"/>
          <w:numId w:val="34"/>
        </w:numPr>
        <w:suppressAutoHyphens w:val="0"/>
        <w:spacing w:line="360" w:lineRule="auto"/>
        <w:jc w:val="both"/>
      </w:pPr>
      <w:r w:rsidRPr="00510C22">
        <w:t xml:space="preserve"> К. Леонтьев о русской интеллигенции. </w:t>
      </w:r>
    </w:p>
    <w:p w:rsidR="005610C0" w:rsidRPr="00510C22" w:rsidRDefault="005610C0" w:rsidP="005610C0">
      <w:pPr>
        <w:numPr>
          <w:ilvl w:val="0"/>
          <w:numId w:val="34"/>
        </w:numPr>
        <w:suppressAutoHyphens w:val="0"/>
        <w:spacing w:line="360" w:lineRule="auto"/>
        <w:jc w:val="both"/>
      </w:pPr>
      <w:r w:rsidRPr="00510C22">
        <w:t xml:space="preserve">Терроризм в российском освободительном движении: идейные и политические истоки. </w:t>
      </w:r>
    </w:p>
    <w:p w:rsidR="005610C0" w:rsidRPr="00510C22" w:rsidRDefault="005610C0" w:rsidP="005610C0">
      <w:pPr>
        <w:numPr>
          <w:ilvl w:val="0"/>
          <w:numId w:val="34"/>
        </w:numPr>
        <w:suppressAutoHyphens w:val="0"/>
        <w:spacing w:line="360" w:lineRule="auto"/>
        <w:jc w:val="both"/>
      </w:pPr>
      <w:r w:rsidRPr="00510C22">
        <w:t xml:space="preserve"> Нигилизм в России: идеология и практика. </w:t>
      </w:r>
    </w:p>
    <w:p w:rsidR="005610C0" w:rsidRPr="00510C22" w:rsidRDefault="005610C0" w:rsidP="005610C0">
      <w:pPr>
        <w:numPr>
          <w:ilvl w:val="0"/>
          <w:numId w:val="34"/>
        </w:numPr>
        <w:suppressAutoHyphens w:val="0"/>
        <w:spacing w:line="360" w:lineRule="auto"/>
        <w:jc w:val="both"/>
      </w:pPr>
      <w:r w:rsidRPr="00510C22">
        <w:t xml:space="preserve"> Консервативное направление в общественно-политической мысли России в первой половине </w:t>
      </w:r>
      <w:r w:rsidRPr="00510C22">
        <w:rPr>
          <w:lang w:val="en-US"/>
        </w:rPr>
        <w:t>XIX</w:t>
      </w:r>
      <w:r w:rsidRPr="00510C22">
        <w:t xml:space="preserve"> в. (М.Н. Карамзин, С.С. Уваров). </w:t>
      </w:r>
    </w:p>
    <w:p w:rsidR="005610C0" w:rsidRPr="00510C22" w:rsidRDefault="005610C0" w:rsidP="005610C0">
      <w:pPr>
        <w:numPr>
          <w:ilvl w:val="0"/>
          <w:numId w:val="34"/>
        </w:numPr>
        <w:suppressAutoHyphens w:val="0"/>
        <w:spacing w:line="360" w:lineRule="auto"/>
        <w:jc w:val="both"/>
      </w:pPr>
      <w:r w:rsidRPr="00510C22">
        <w:t xml:space="preserve"> Л.Н. Толстой в общественном движении России. </w:t>
      </w:r>
    </w:p>
    <w:p w:rsidR="005610C0" w:rsidRPr="00510C22" w:rsidRDefault="005610C0" w:rsidP="005610C0">
      <w:pPr>
        <w:numPr>
          <w:ilvl w:val="0"/>
          <w:numId w:val="34"/>
        </w:numPr>
        <w:suppressAutoHyphens w:val="0"/>
        <w:spacing w:line="360" w:lineRule="auto"/>
        <w:jc w:val="both"/>
      </w:pPr>
      <w:r w:rsidRPr="00510C22">
        <w:t xml:space="preserve"> Ф.М. Достоевский и русское общество.</w:t>
      </w:r>
    </w:p>
    <w:p w:rsidR="005610C0" w:rsidRPr="00510C22" w:rsidRDefault="005610C0" w:rsidP="005610C0">
      <w:pPr>
        <w:numPr>
          <w:ilvl w:val="0"/>
          <w:numId w:val="34"/>
        </w:numPr>
        <w:suppressAutoHyphens w:val="0"/>
        <w:spacing w:line="360" w:lineRule="auto"/>
        <w:jc w:val="both"/>
      </w:pPr>
      <w:r w:rsidRPr="00510C22">
        <w:t xml:space="preserve"> Общественно-политические взгляды Ф.И. Тютчева.</w:t>
      </w:r>
    </w:p>
    <w:p w:rsidR="005610C0" w:rsidRPr="00510C22" w:rsidRDefault="005610C0" w:rsidP="005610C0">
      <w:pPr>
        <w:numPr>
          <w:ilvl w:val="0"/>
          <w:numId w:val="34"/>
        </w:numPr>
        <w:suppressAutoHyphens w:val="0"/>
        <w:spacing w:line="360" w:lineRule="auto"/>
        <w:jc w:val="both"/>
      </w:pPr>
      <w:r w:rsidRPr="00510C22">
        <w:t xml:space="preserve"> И.С. Тургенев в общественном движении России. </w:t>
      </w:r>
    </w:p>
    <w:p w:rsidR="005610C0" w:rsidRPr="00510C22" w:rsidRDefault="005610C0" w:rsidP="005610C0">
      <w:pPr>
        <w:numPr>
          <w:ilvl w:val="0"/>
          <w:numId w:val="34"/>
        </w:numPr>
        <w:suppressAutoHyphens w:val="0"/>
        <w:spacing w:line="360" w:lineRule="auto"/>
        <w:jc w:val="both"/>
      </w:pPr>
      <w:r w:rsidRPr="00510C22">
        <w:t xml:space="preserve"> П.Я. Чаадаев и русское общество.</w:t>
      </w:r>
    </w:p>
    <w:p w:rsidR="005610C0" w:rsidRPr="00510C22" w:rsidRDefault="005610C0" w:rsidP="005610C0">
      <w:pPr>
        <w:numPr>
          <w:ilvl w:val="0"/>
          <w:numId w:val="34"/>
        </w:numPr>
        <w:suppressAutoHyphens w:val="0"/>
        <w:spacing w:line="360" w:lineRule="auto"/>
        <w:jc w:val="both"/>
      </w:pPr>
      <w:r w:rsidRPr="00510C22">
        <w:t xml:space="preserve"> Славянофилы и русское национальное самосознание.</w:t>
      </w:r>
    </w:p>
    <w:p w:rsidR="005610C0" w:rsidRPr="00510C22" w:rsidRDefault="005610C0" w:rsidP="005610C0">
      <w:pPr>
        <w:suppressAutoHyphens w:val="0"/>
        <w:spacing w:line="360" w:lineRule="auto"/>
        <w:ind w:left="360"/>
        <w:jc w:val="both"/>
      </w:pPr>
      <w:r w:rsidRPr="00510C22">
        <w:t>23. Политические взгляды П.А. Столыпина.</w:t>
      </w:r>
    </w:p>
    <w:p w:rsidR="005610C0" w:rsidRPr="00510C22" w:rsidRDefault="005610C0" w:rsidP="005610C0">
      <w:pPr>
        <w:suppressAutoHyphens w:val="0"/>
        <w:spacing w:line="360" w:lineRule="auto"/>
        <w:ind w:left="360"/>
        <w:jc w:val="both"/>
      </w:pPr>
      <w:r w:rsidRPr="00510C22">
        <w:t>24. Политическая доктрина С.Ю. Витте.</w:t>
      </w:r>
    </w:p>
    <w:p w:rsidR="005610C0" w:rsidRPr="00510C22" w:rsidRDefault="005610C0" w:rsidP="005610C0">
      <w:pPr>
        <w:suppressAutoHyphens w:val="0"/>
        <w:spacing w:line="360" w:lineRule="auto"/>
        <w:ind w:left="360"/>
        <w:jc w:val="both"/>
      </w:pPr>
      <w:r w:rsidRPr="00510C22">
        <w:t>25. П.Н. Милюков – идеолог русского либерализма.</w:t>
      </w:r>
    </w:p>
    <w:p w:rsidR="005610C0" w:rsidRPr="00510C22" w:rsidRDefault="005610C0" w:rsidP="005610C0">
      <w:pPr>
        <w:suppressAutoHyphens w:val="0"/>
        <w:spacing w:line="360" w:lineRule="auto"/>
        <w:ind w:left="360"/>
        <w:jc w:val="both"/>
      </w:pPr>
      <w:r w:rsidRPr="00510C22">
        <w:t xml:space="preserve">26. Политические взгляды и деятельность В.И. Вернадского. </w:t>
      </w:r>
    </w:p>
    <w:p w:rsidR="005610C0" w:rsidRPr="00510C22" w:rsidRDefault="005610C0" w:rsidP="005610C0">
      <w:pPr>
        <w:suppressAutoHyphens w:val="0"/>
        <w:spacing w:line="360" w:lineRule="auto"/>
        <w:ind w:left="360"/>
        <w:jc w:val="both"/>
      </w:pPr>
      <w:r w:rsidRPr="00510C22">
        <w:t xml:space="preserve">27. А.И. </w:t>
      </w:r>
      <w:proofErr w:type="spellStart"/>
      <w:r w:rsidRPr="00510C22">
        <w:t>Гучков</w:t>
      </w:r>
      <w:proofErr w:type="spellEnd"/>
      <w:r w:rsidRPr="00510C22">
        <w:t xml:space="preserve"> – лидер российской либеральной буржуазии.</w:t>
      </w:r>
    </w:p>
    <w:p w:rsidR="005610C0" w:rsidRPr="00510C22" w:rsidRDefault="005610C0" w:rsidP="005610C0">
      <w:pPr>
        <w:suppressAutoHyphens w:val="0"/>
        <w:spacing w:line="360" w:lineRule="auto"/>
        <w:ind w:left="360"/>
        <w:jc w:val="both"/>
      </w:pPr>
      <w:r w:rsidRPr="00510C22">
        <w:t>28. Политическая доктрина октябристов.</w:t>
      </w:r>
    </w:p>
    <w:p w:rsidR="005610C0" w:rsidRPr="00510C22" w:rsidRDefault="005610C0" w:rsidP="005610C0">
      <w:pPr>
        <w:suppressAutoHyphens w:val="0"/>
        <w:spacing w:line="360" w:lineRule="auto"/>
        <w:ind w:left="360"/>
        <w:jc w:val="both"/>
      </w:pPr>
      <w:r w:rsidRPr="00510C22">
        <w:t xml:space="preserve"> 29.  В.М. Чернов – идеолог и теоретик </w:t>
      </w:r>
      <w:proofErr w:type="spellStart"/>
      <w:r w:rsidRPr="00510C22">
        <w:t>неонародничества</w:t>
      </w:r>
      <w:proofErr w:type="spellEnd"/>
      <w:r w:rsidRPr="00510C22">
        <w:t>.</w:t>
      </w:r>
    </w:p>
    <w:p w:rsidR="005610C0" w:rsidRPr="00510C22" w:rsidRDefault="005610C0" w:rsidP="005610C0">
      <w:pPr>
        <w:suppressAutoHyphens w:val="0"/>
        <w:spacing w:line="360" w:lineRule="auto"/>
        <w:ind w:left="360"/>
        <w:jc w:val="both"/>
      </w:pPr>
      <w:r w:rsidRPr="00510C22">
        <w:t>30.  Политический террор эсеров: теория и практика.</w:t>
      </w:r>
    </w:p>
    <w:p w:rsidR="005610C0" w:rsidRPr="00510C22" w:rsidRDefault="005610C0" w:rsidP="005610C0">
      <w:pPr>
        <w:suppressAutoHyphens w:val="0"/>
        <w:spacing w:line="360" w:lineRule="auto"/>
        <w:ind w:left="360"/>
        <w:jc w:val="both"/>
      </w:pPr>
      <w:r w:rsidRPr="00510C22">
        <w:lastRenderedPageBreak/>
        <w:t>31. А.Ф. Керенский: политический портрет.</w:t>
      </w:r>
    </w:p>
    <w:p w:rsidR="005610C0" w:rsidRPr="00510C22" w:rsidRDefault="005610C0" w:rsidP="005610C0">
      <w:pPr>
        <w:suppressAutoHyphens w:val="0"/>
        <w:spacing w:line="360" w:lineRule="auto"/>
        <w:ind w:left="360"/>
        <w:jc w:val="both"/>
      </w:pPr>
      <w:r w:rsidRPr="00510C22">
        <w:t xml:space="preserve"> 32. Кадеты и революция.</w:t>
      </w:r>
    </w:p>
    <w:p w:rsidR="005610C0" w:rsidRPr="00510C22" w:rsidRDefault="005610C0" w:rsidP="005610C0">
      <w:pPr>
        <w:suppressAutoHyphens w:val="0"/>
        <w:spacing w:line="360" w:lineRule="auto"/>
        <w:ind w:left="360"/>
        <w:jc w:val="both"/>
      </w:pPr>
      <w:r w:rsidRPr="00510C22">
        <w:t>33. Эсеровские организации в Сибири.</w:t>
      </w:r>
    </w:p>
    <w:p w:rsidR="005610C0" w:rsidRPr="00510C22" w:rsidRDefault="005610C0" w:rsidP="005610C0">
      <w:pPr>
        <w:suppressAutoHyphens w:val="0"/>
        <w:spacing w:line="360" w:lineRule="auto"/>
        <w:ind w:left="360"/>
        <w:jc w:val="both"/>
      </w:pPr>
      <w:r w:rsidRPr="00510C22">
        <w:t xml:space="preserve"> 34. Эсеры в первой русской революции.</w:t>
      </w:r>
    </w:p>
    <w:p w:rsidR="005610C0" w:rsidRPr="00510C22" w:rsidRDefault="005610C0" w:rsidP="005610C0">
      <w:pPr>
        <w:suppressAutoHyphens w:val="0"/>
        <w:spacing w:line="360" w:lineRule="auto"/>
        <w:ind w:left="360"/>
        <w:jc w:val="both"/>
      </w:pPr>
      <w:r w:rsidRPr="00510C22">
        <w:t>35.  Большевизм: идейные истоки и социально-политическая сущность.</w:t>
      </w:r>
    </w:p>
    <w:p w:rsidR="005610C0" w:rsidRPr="00510C22" w:rsidRDefault="005610C0" w:rsidP="005610C0">
      <w:pPr>
        <w:suppressAutoHyphens w:val="0"/>
        <w:spacing w:line="360" w:lineRule="auto"/>
        <w:ind w:left="360"/>
        <w:jc w:val="both"/>
      </w:pPr>
      <w:r w:rsidRPr="00510C22">
        <w:t xml:space="preserve"> 36. Меньшевизм: идейные истоки и социально-политическая сущность.</w:t>
      </w:r>
    </w:p>
    <w:p w:rsidR="005610C0" w:rsidRPr="00510C22" w:rsidRDefault="005610C0" w:rsidP="005610C0">
      <w:pPr>
        <w:suppressAutoHyphens w:val="0"/>
        <w:spacing w:line="360" w:lineRule="auto"/>
        <w:ind w:left="360"/>
        <w:jc w:val="both"/>
      </w:pPr>
      <w:r w:rsidRPr="00510C22">
        <w:t xml:space="preserve">37. Л.Н. Толстой и российская власть в начале ХХ </w:t>
      </w:r>
      <w:proofErr w:type="gramStart"/>
      <w:r w:rsidRPr="00510C22">
        <w:t>в</w:t>
      </w:r>
      <w:proofErr w:type="gramEnd"/>
      <w:r w:rsidRPr="00510C22">
        <w:t>.</w:t>
      </w:r>
    </w:p>
    <w:p w:rsidR="005610C0" w:rsidRPr="00510C22" w:rsidRDefault="005610C0" w:rsidP="005610C0">
      <w:pPr>
        <w:suppressAutoHyphens w:val="0"/>
        <w:spacing w:line="360" w:lineRule="auto"/>
        <w:ind w:left="360"/>
        <w:jc w:val="both"/>
      </w:pPr>
      <w:r w:rsidRPr="00510C22">
        <w:t>38. А.М. Горький о русской революции.</w:t>
      </w:r>
    </w:p>
    <w:p w:rsidR="005610C0" w:rsidRPr="00510C22" w:rsidRDefault="005610C0" w:rsidP="005610C0">
      <w:pPr>
        <w:suppressAutoHyphens w:val="0"/>
        <w:spacing w:line="360" w:lineRule="auto"/>
        <w:ind w:left="360"/>
        <w:jc w:val="both"/>
      </w:pPr>
      <w:r w:rsidRPr="00510C22">
        <w:t xml:space="preserve"> 39. «Вехи» о духовном кризисе российской интеллигенции.</w:t>
      </w:r>
    </w:p>
    <w:p w:rsidR="005610C0" w:rsidRPr="00510C22" w:rsidRDefault="005610C0" w:rsidP="005610C0">
      <w:pPr>
        <w:suppressAutoHyphens w:val="0"/>
        <w:spacing w:line="360" w:lineRule="auto"/>
        <w:ind w:left="360"/>
        <w:jc w:val="both"/>
      </w:pPr>
      <w:r w:rsidRPr="00510C22">
        <w:t>40.  В.В. Шульгин: человек и политик.</w:t>
      </w:r>
    </w:p>
    <w:p w:rsidR="005610C0" w:rsidRPr="00510C22" w:rsidRDefault="005610C0" w:rsidP="005610C0">
      <w:pPr>
        <w:suppressAutoHyphens w:val="0"/>
        <w:spacing w:line="360" w:lineRule="auto"/>
        <w:ind w:left="360"/>
        <w:jc w:val="both"/>
      </w:pPr>
      <w:r w:rsidRPr="00510C22">
        <w:t>41. Г.В. Плеханов – идеолог российского меньшевизма.</w:t>
      </w:r>
    </w:p>
    <w:p w:rsidR="005610C0" w:rsidRPr="00510C22" w:rsidRDefault="005610C0" w:rsidP="005610C0">
      <w:pPr>
        <w:spacing w:line="360" w:lineRule="auto"/>
        <w:jc w:val="both"/>
      </w:pPr>
      <w:r w:rsidRPr="00510C22">
        <w:t xml:space="preserve">     42. А.С.  Пушкин и декабристы.</w:t>
      </w:r>
    </w:p>
    <w:p w:rsidR="005610C0" w:rsidRPr="00510C22" w:rsidRDefault="005610C0" w:rsidP="005610C0">
      <w:pPr>
        <w:spacing w:line="360" w:lineRule="auto"/>
        <w:jc w:val="center"/>
      </w:pPr>
      <w:r w:rsidRPr="00510C22">
        <w:rPr>
          <w:b/>
          <w:bCs/>
        </w:rPr>
        <w:t>Описание последовательности действий при изучении дисциплины или отдельных видов работ</w:t>
      </w:r>
    </w:p>
    <w:p w:rsidR="005610C0" w:rsidRPr="00510C22" w:rsidRDefault="005610C0" w:rsidP="005610C0">
      <w:pPr>
        <w:spacing w:line="360" w:lineRule="auto"/>
        <w:jc w:val="both"/>
      </w:pPr>
      <w:r w:rsidRPr="00510C22">
        <w:tab/>
        <w:t xml:space="preserve">Данный курс состоит из   </w:t>
      </w:r>
      <w:r w:rsidR="005B3A4A" w:rsidRPr="00510C22">
        <w:t>3-х разделов и 15</w:t>
      </w:r>
      <w:r w:rsidRPr="00510C22">
        <w:t xml:space="preserve"> тем.</w:t>
      </w:r>
      <w:r w:rsidRPr="00510C22">
        <w:tab/>
        <w:t xml:space="preserve">Основной объем лекционных часов отведен на изучение вопросов истории России </w:t>
      </w:r>
      <w:r w:rsidRPr="00510C22">
        <w:rPr>
          <w:lang w:val="en-US"/>
        </w:rPr>
        <w:t>XIX</w:t>
      </w:r>
      <w:r w:rsidRPr="00510C22">
        <w:t>-начала ХХ вв.</w:t>
      </w:r>
      <w:proofErr w:type="gramStart"/>
      <w:r w:rsidRPr="00510C22">
        <w:t xml:space="preserve"> ,</w:t>
      </w:r>
      <w:proofErr w:type="gramEnd"/>
      <w:r w:rsidRPr="00510C22">
        <w:t xml:space="preserve"> отражает наиболее важные события.</w:t>
      </w:r>
    </w:p>
    <w:p w:rsidR="005610C0" w:rsidRPr="00510C22" w:rsidRDefault="005610C0" w:rsidP="005610C0">
      <w:pPr>
        <w:spacing w:line="360" w:lineRule="auto"/>
        <w:jc w:val="both"/>
      </w:pPr>
      <w:r w:rsidRPr="00510C22">
        <w:tab/>
        <w:t>Перед подготовкой к семинарским занятиям студенту необходимо тщательно проработать конспекты лекций, а также детально поработать с основной и дополнительной литературой.</w:t>
      </w:r>
    </w:p>
    <w:p w:rsidR="005610C0" w:rsidRPr="00510C22" w:rsidRDefault="005610C0" w:rsidP="005610C0">
      <w:pPr>
        <w:spacing w:line="360" w:lineRule="auto"/>
        <w:ind w:firstLine="708"/>
        <w:jc w:val="both"/>
      </w:pPr>
      <w:r w:rsidRPr="00510C22">
        <w:t>При подготовке творческих самостоятельных заданий, предусмотрены консультации с преподавателем.</w:t>
      </w:r>
    </w:p>
    <w:p w:rsidR="005610C0" w:rsidRPr="00510C22" w:rsidRDefault="005610C0" w:rsidP="005610C0">
      <w:pPr>
        <w:spacing w:line="360" w:lineRule="auto"/>
        <w:ind w:firstLine="708"/>
        <w:jc w:val="both"/>
      </w:pPr>
    </w:p>
    <w:p w:rsidR="005610C0" w:rsidRPr="00510C22" w:rsidRDefault="005610C0" w:rsidP="005610C0">
      <w:pPr>
        <w:spacing w:line="360" w:lineRule="auto"/>
        <w:jc w:val="center"/>
      </w:pPr>
      <w:r w:rsidRPr="00510C22">
        <w:rPr>
          <w:b/>
          <w:bCs/>
        </w:rPr>
        <w:t>Рекомендации по организации времени, необходимого для выполнения разного вида работ обучающихся по дисциплине</w:t>
      </w:r>
    </w:p>
    <w:p w:rsidR="005610C0" w:rsidRPr="00510C22" w:rsidRDefault="005610C0" w:rsidP="005610C0">
      <w:pPr>
        <w:spacing w:line="360" w:lineRule="auto"/>
        <w:jc w:val="both"/>
      </w:pPr>
      <w:r w:rsidRPr="00510C22">
        <w:tab/>
        <w:t xml:space="preserve">Количество часов, выделенных на самостоятельную работу студентов в два раза больше аудиторной работы. Соответственно, это дает студентам возможность более тщательно выполнять самостоятельные задания, предусмотренные рабочей программой дисциплины. </w:t>
      </w:r>
    </w:p>
    <w:p w:rsidR="005610C0" w:rsidRPr="00510C22" w:rsidRDefault="005610C0" w:rsidP="005610C0">
      <w:pPr>
        <w:spacing w:line="360" w:lineRule="auto"/>
        <w:jc w:val="both"/>
      </w:pPr>
      <w:r w:rsidRPr="00510C22">
        <w:tab/>
        <w:t xml:space="preserve">Перед подготовкой самостоятельной работы, студент должен ознакомиться с технологической картой и </w:t>
      </w:r>
      <w:proofErr w:type="gramStart"/>
      <w:r w:rsidRPr="00510C22">
        <w:t>уточнить</w:t>
      </w:r>
      <w:proofErr w:type="gramEnd"/>
      <w:r w:rsidRPr="00510C22">
        <w:t xml:space="preserve"> сколько часов отводится на ту или иную работу. После этого для себя выстроить траекторию подготовки задания. </w:t>
      </w:r>
    </w:p>
    <w:p w:rsidR="005610C0" w:rsidRPr="00510C22" w:rsidRDefault="005610C0" w:rsidP="005610C0">
      <w:pPr>
        <w:spacing w:line="360" w:lineRule="auto"/>
        <w:jc w:val="both"/>
      </w:pPr>
      <w:r w:rsidRPr="00510C22">
        <w:tab/>
        <w:t>Количество часов, выделенных на самостоятельную работу, подразумевает, что самостоятельные задания (работы) должны быть выполнены через две недели после их получения.</w:t>
      </w:r>
    </w:p>
    <w:p w:rsidR="005610C0" w:rsidRPr="00510C22" w:rsidRDefault="005610C0" w:rsidP="005610C0">
      <w:pPr>
        <w:spacing w:line="360" w:lineRule="auto"/>
        <w:jc w:val="both"/>
      </w:pPr>
      <w:r w:rsidRPr="00510C22">
        <w:lastRenderedPageBreak/>
        <w:tab/>
        <w:t>Курс предполагает наличие таких самостоятельных заданий, как проведение учебной экскурсии и защита группового проекта. Прием этих заданий проводятся в отдельно отведенное время.</w:t>
      </w:r>
    </w:p>
    <w:p w:rsidR="005610C0" w:rsidRPr="00510C22" w:rsidRDefault="005610C0" w:rsidP="005610C0">
      <w:pPr>
        <w:spacing w:line="360" w:lineRule="auto"/>
        <w:jc w:val="both"/>
      </w:pPr>
    </w:p>
    <w:p w:rsidR="005610C0" w:rsidRPr="00510C22" w:rsidRDefault="005610C0" w:rsidP="005610C0">
      <w:pPr>
        <w:spacing w:line="360" w:lineRule="auto"/>
        <w:jc w:val="center"/>
      </w:pPr>
      <w:r w:rsidRPr="00510C22">
        <w:rPr>
          <w:b/>
          <w:bCs/>
        </w:rPr>
        <w:t>Разъяснения по поводу работы с рейтинговой системой</w:t>
      </w:r>
    </w:p>
    <w:p w:rsidR="005610C0" w:rsidRPr="00510C22" w:rsidRDefault="005610C0" w:rsidP="005610C0">
      <w:pPr>
        <w:spacing w:line="360" w:lineRule="auto"/>
        <w:jc w:val="both"/>
      </w:pPr>
      <w:r w:rsidRPr="00510C22">
        <w:tab/>
        <w:t xml:space="preserve">Для получения экзамена по курсу студенту необходимо набрать не менее 75 баллов. Если студент набирает менее 75 баллов, то сдача экзамена происходит в устной  форме по билетам. </w:t>
      </w:r>
    </w:p>
    <w:p w:rsidR="005610C0" w:rsidRPr="00510C22" w:rsidRDefault="005610C0" w:rsidP="005610C0">
      <w:pPr>
        <w:spacing w:line="360" w:lineRule="auto"/>
        <w:jc w:val="both"/>
      </w:pPr>
      <w:r w:rsidRPr="00510C22">
        <w:tab/>
        <w:t xml:space="preserve">В рейтинге учитывается как посещение лекций, выступление на семинарских занятиях, так и выполнение всех видов самостоятельной работы. В конце каждого раздела, студенты получают рабочую тетрадь по изученному материалу, для проведения рубежного контроля. </w:t>
      </w:r>
    </w:p>
    <w:p w:rsidR="005610C0" w:rsidRPr="00510C22" w:rsidRDefault="005610C0" w:rsidP="005610C0">
      <w:pPr>
        <w:spacing w:line="360" w:lineRule="auto"/>
        <w:jc w:val="both"/>
      </w:pPr>
      <w:r w:rsidRPr="00510C22">
        <w:tab/>
        <w:t>Для успешного получения зачета студент должен выполнить все виды работ, которые оцениваются в рейтинге.</w:t>
      </w:r>
    </w:p>
    <w:p w:rsidR="005610C0" w:rsidRPr="00510C22" w:rsidRDefault="005610C0" w:rsidP="005610C0">
      <w:pPr>
        <w:spacing w:line="360" w:lineRule="auto"/>
        <w:jc w:val="both"/>
      </w:pPr>
    </w:p>
    <w:p w:rsidR="005610C0" w:rsidRPr="00510C22" w:rsidRDefault="005610C0" w:rsidP="005610C0">
      <w:pPr>
        <w:spacing w:line="360" w:lineRule="auto"/>
        <w:jc w:val="center"/>
      </w:pPr>
      <w:r w:rsidRPr="00510C22">
        <w:rPr>
          <w:b/>
          <w:bCs/>
        </w:rPr>
        <w:t>Рекомендации по подготовке к итоговому контролю (промежуточной аттестации) по дисциплине</w:t>
      </w:r>
    </w:p>
    <w:p w:rsidR="005610C0" w:rsidRPr="00510C22" w:rsidRDefault="005610C0" w:rsidP="005610C0">
      <w:pPr>
        <w:spacing w:line="360" w:lineRule="auto"/>
        <w:jc w:val="both"/>
      </w:pPr>
      <w:r w:rsidRPr="00510C22">
        <w:tab/>
        <w:t>Итоговый контроль в форме экзамена проводится для студентов, которые получили менее 75 баллов по дисциплине. Рабочая программа содержит в себе задания, которые содержательно дублируют вопросы для  прохождения итогового контроля.</w:t>
      </w:r>
    </w:p>
    <w:p w:rsidR="005610C0" w:rsidRPr="00510C22" w:rsidRDefault="005610C0" w:rsidP="005610C0">
      <w:pPr>
        <w:spacing w:line="360" w:lineRule="auto"/>
        <w:jc w:val="both"/>
      </w:pPr>
      <w:r w:rsidRPr="00510C22">
        <w:tab/>
        <w:t>При подготовке к экзамену необходимо тщательно ознакомиться с конспектами лекций, материалами семинарских занятий, а также изучить дополнительную литературу по темам курса.</w:t>
      </w:r>
    </w:p>
    <w:p w:rsidR="005610C0" w:rsidRPr="00510C22" w:rsidRDefault="005610C0" w:rsidP="005610C0">
      <w:pPr>
        <w:spacing w:line="360" w:lineRule="auto"/>
        <w:jc w:val="both"/>
      </w:pPr>
    </w:p>
    <w:p w:rsidR="00CB1B16" w:rsidRDefault="00CB1B16" w:rsidP="00CB1B16">
      <w:pPr>
        <w:jc w:val="center"/>
        <w:rPr>
          <w:b/>
          <w:sz w:val="28"/>
          <w:szCs w:val="28"/>
        </w:rPr>
      </w:pPr>
    </w:p>
    <w:p w:rsidR="00CB1B16" w:rsidRDefault="00CB1B16" w:rsidP="00CB1B16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510C22" w:rsidRDefault="00510C22" w:rsidP="00695F77">
      <w:pPr>
        <w:spacing w:line="360" w:lineRule="auto"/>
        <w:jc w:val="center"/>
        <w:rPr>
          <w:b/>
          <w:u w:val="single"/>
        </w:rPr>
      </w:pPr>
    </w:p>
    <w:p w:rsidR="00510C22" w:rsidRDefault="00510C22" w:rsidP="00695F77">
      <w:pPr>
        <w:spacing w:line="360" w:lineRule="auto"/>
        <w:jc w:val="center"/>
        <w:rPr>
          <w:b/>
          <w:u w:val="single"/>
        </w:rPr>
      </w:pPr>
    </w:p>
    <w:p w:rsidR="00510C22" w:rsidRDefault="00510C22" w:rsidP="00695F77">
      <w:pPr>
        <w:spacing w:line="360" w:lineRule="auto"/>
        <w:jc w:val="center"/>
        <w:rPr>
          <w:b/>
          <w:u w:val="single"/>
        </w:rPr>
      </w:pPr>
    </w:p>
    <w:p w:rsidR="00510C22" w:rsidRDefault="00510C22" w:rsidP="00695F77">
      <w:pPr>
        <w:spacing w:line="360" w:lineRule="auto"/>
        <w:jc w:val="center"/>
        <w:rPr>
          <w:b/>
          <w:u w:val="single"/>
        </w:rPr>
      </w:pPr>
    </w:p>
    <w:p w:rsidR="00510C22" w:rsidRDefault="00510C22" w:rsidP="00695F77">
      <w:pPr>
        <w:spacing w:line="360" w:lineRule="auto"/>
        <w:jc w:val="center"/>
        <w:rPr>
          <w:b/>
          <w:u w:val="single"/>
        </w:rPr>
      </w:pPr>
    </w:p>
    <w:p w:rsidR="00510C22" w:rsidRDefault="00510C22" w:rsidP="00695F77">
      <w:pPr>
        <w:spacing w:line="360" w:lineRule="auto"/>
        <w:jc w:val="center"/>
        <w:rPr>
          <w:b/>
          <w:u w:val="single"/>
        </w:rPr>
      </w:pPr>
    </w:p>
    <w:p w:rsidR="00510C22" w:rsidRDefault="00510C22" w:rsidP="00695F77">
      <w:pPr>
        <w:spacing w:line="360" w:lineRule="auto"/>
        <w:jc w:val="center"/>
        <w:rPr>
          <w:b/>
          <w:u w:val="single"/>
        </w:rPr>
      </w:pPr>
    </w:p>
    <w:p w:rsidR="00510C22" w:rsidRDefault="00510C22" w:rsidP="00695F77">
      <w:pPr>
        <w:spacing w:line="360" w:lineRule="auto"/>
        <w:jc w:val="center"/>
        <w:rPr>
          <w:b/>
          <w:u w:val="single"/>
        </w:rPr>
      </w:pPr>
    </w:p>
    <w:p w:rsidR="00510C22" w:rsidRDefault="00510C22" w:rsidP="00695F77">
      <w:pPr>
        <w:spacing w:line="360" w:lineRule="auto"/>
        <w:jc w:val="center"/>
        <w:rPr>
          <w:b/>
          <w:u w:val="single"/>
        </w:rPr>
      </w:pPr>
    </w:p>
    <w:p w:rsidR="00510C22" w:rsidRDefault="00510C22" w:rsidP="00695F77">
      <w:pPr>
        <w:spacing w:line="360" w:lineRule="auto"/>
        <w:jc w:val="center"/>
        <w:rPr>
          <w:b/>
          <w:u w:val="single"/>
        </w:rPr>
      </w:pPr>
    </w:p>
    <w:p w:rsidR="00510C22" w:rsidRDefault="00510C22" w:rsidP="00695F77">
      <w:pPr>
        <w:spacing w:line="360" w:lineRule="auto"/>
        <w:jc w:val="center"/>
        <w:rPr>
          <w:b/>
          <w:u w:val="single"/>
        </w:rPr>
      </w:pPr>
    </w:p>
    <w:p w:rsidR="00510C22" w:rsidRDefault="00510C22" w:rsidP="00695F77">
      <w:pPr>
        <w:spacing w:line="360" w:lineRule="auto"/>
        <w:jc w:val="center"/>
        <w:rPr>
          <w:b/>
          <w:u w:val="single"/>
        </w:rPr>
      </w:pPr>
    </w:p>
    <w:p w:rsidR="00695F77" w:rsidRPr="00ED6A72" w:rsidRDefault="00695F77" w:rsidP="00695F77">
      <w:pPr>
        <w:spacing w:line="360" w:lineRule="auto"/>
        <w:jc w:val="center"/>
        <w:rPr>
          <w:b/>
        </w:rPr>
      </w:pPr>
      <w:r w:rsidRPr="00ED6A72">
        <w:rPr>
          <w:b/>
          <w:u w:val="single"/>
        </w:rPr>
        <w:t xml:space="preserve">3. КОМПОНЕНТЫ МОНИТОРИНГА УЧЕБНЫХ ДОСТИЖЕНИЙ </w:t>
      </w:r>
    </w:p>
    <w:p w:rsidR="00695F77" w:rsidRPr="00ED6A72" w:rsidRDefault="00695F77" w:rsidP="00695F77">
      <w:pPr>
        <w:spacing w:line="360" w:lineRule="auto"/>
        <w:jc w:val="center"/>
        <w:rPr>
          <w:b/>
        </w:rPr>
      </w:pPr>
      <w:r w:rsidRPr="00ED6A72">
        <w:rPr>
          <w:b/>
        </w:rPr>
        <w:t>3.1. ТЕХНОЛОГИЧЕСКАЯ КАРТА РЕЙТИНГА ДИСЦИПЛИНЫ</w:t>
      </w:r>
    </w:p>
    <w:p w:rsidR="00695F77" w:rsidRPr="00ED6A72" w:rsidRDefault="00695F77" w:rsidP="00695F77">
      <w:pPr>
        <w:spacing w:line="360" w:lineRule="auto"/>
        <w:jc w:val="center"/>
        <w:rPr>
          <w:b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1984"/>
        <w:gridCol w:w="3686"/>
        <w:gridCol w:w="3402"/>
      </w:tblGrid>
      <w:tr w:rsidR="00695F77" w:rsidRPr="00ED6A72" w:rsidTr="00711B3B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5F77" w:rsidRPr="00ED6A72" w:rsidRDefault="00695F77" w:rsidP="00711B3B">
            <w:r w:rsidRPr="00ED6A72">
              <w:t>Наименование</w:t>
            </w:r>
          </w:p>
          <w:p w:rsidR="00695F77" w:rsidRPr="00ED6A72" w:rsidRDefault="00695F77" w:rsidP="00711B3B">
            <w:r w:rsidRPr="00ED6A72">
              <w:t>дисциплины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5F77" w:rsidRPr="00ED6A72" w:rsidRDefault="00695F77" w:rsidP="00711B3B">
            <w:r w:rsidRPr="00ED6A72">
              <w:t>Направление подготовки и уровень образования</w:t>
            </w:r>
          </w:p>
          <w:p w:rsidR="00695F77" w:rsidRPr="00ED6A72" w:rsidRDefault="00695F77" w:rsidP="00711B3B">
            <w:r w:rsidRPr="00ED6A72">
              <w:t>(</w:t>
            </w:r>
            <w:proofErr w:type="spellStart"/>
            <w:r w:rsidRPr="00ED6A72">
              <w:t>бакалавриат</w:t>
            </w:r>
            <w:proofErr w:type="spellEnd"/>
            <w:r w:rsidRPr="00ED6A72">
              <w:t>, магистратура, аспирантура)</w:t>
            </w:r>
          </w:p>
          <w:p w:rsidR="00695F77" w:rsidRPr="00ED6A72" w:rsidRDefault="00695F77" w:rsidP="00711B3B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5F77" w:rsidRPr="00ED6A72" w:rsidRDefault="00695F77" w:rsidP="00711B3B">
            <w:r w:rsidRPr="00ED6A72">
              <w:t>Количество зачетных единиц</w:t>
            </w:r>
          </w:p>
        </w:tc>
      </w:tr>
      <w:tr w:rsidR="00695F77" w:rsidRPr="00ED6A72" w:rsidTr="00711B3B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B3A4A" w:rsidRPr="005B3A4A" w:rsidRDefault="005B3A4A" w:rsidP="005B3A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B3A4A">
              <w:rPr>
                <w:sz w:val="22"/>
                <w:szCs w:val="22"/>
              </w:rPr>
              <w:t>«Общественно-политическая мысль и общественное движение в России Х</w:t>
            </w:r>
            <w:proofErr w:type="gramStart"/>
            <w:r w:rsidRPr="005B3A4A">
              <w:rPr>
                <w:sz w:val="22"/>
                <w:szCs w:val="22"/>
                <w:lang w:val="en-US"/>
              </w:rPr>
              <w:t>IX</w:t>
            </w:r>
            <w:proofErr w:type="gramEnd"/>
            <w:r w:rsidRPr="005B3A4A">
              <w:rPr>
                <w:sz w:val="22"/>
                <w:szCs w:val="22"/>
              </w:rPr>
              <w:t>-начало ХХ вв.</w:t>
            </w:r>
          </w:p>
          <w:p w:rsidR="00695F77" w:rsidRPr="00ED6A72" w:rsidRDefault="00695F77" w:rsidP="00695F77">
            <w:pPr>
              <w:jc w:val="both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5F77" w:rsidRPr="00ED6A72" w:rsidRDefault="00695F77" w:rsidP="00711B3B">
            <w:pPr>
              <w:spacing w:line="360" w:lineRule="auto"/>
              <w:jc w:val="center"/>
              <w:rPr>
                <w:i/>
                <w:iCs/>
              </w:rPr>
            </w:pPr>
            <w:r w:rsidRPr="00ED6A72">
              <w:rPr>
                <w:i/>
                <w:iCs/>
              </w:rPr>
              <w:t xml:space="preserve">Направление подготовки: </w:t>
            </w:r>
          </w:p>
          <w:p w:rsidR="00695F77" w:rsidRPr="00ED6A72" w:rsidRDefault="00695F77" w:rsidP="00711B3B">
            <w:pPr>
              <w:spacing w:line="360" w:lineRule="auto"/>
              <w:jc w:val="center"/>
              <w:rPr>
                <w:i/>
                <w:iCs/>
              </w:rPr>
            </w:pPr>
            <w:r w:rsidRPr="00ED6A72">
              <w:rPr>
                <w:i/>
                <w:iCs/>
              </w:rPr>
              <w:t xml:space="preserve">44.03.01 Педагогическое образование  </w:t>
            </w:r>
          </w:p>
          <w:p w:rsidR="00695F77" w:rsidRPr="00ED6A72" w:rsidRDefault="00695F77" w:rsidP="00711B3B">
            <w:pPr>
              <w:spacing w:line="360" w:lineRule="auto"/>
              <w:jc w:val="center"/>
              <w:rPr>
                <w:i/>
                <w:iCs/>
              </w:rPr>
            </w:pPr>
            <w:r w:rsidRPr="00ED6A72">
              <w:rPr>
                <w:i/>
                <w:iCs/>
              </w:rPr>
              <w:t xml:space="preserve">Профиль: </w:t>
            </w:r>
          </w:p>
          <w:p w:rsidR="00695F77" w:rsidRPr="00ED6A72" w:rsidRDefault="00695F77" w:rsidP="00711B3B">
            <w:pPr>
              <w:spacing w:line="360" w:lineRule="auto"/>
              <w:jc w:val="center"/>
              <w:rPr>
                <w:i/>
                <w:iCs/>
              </w:rPr>
            </w:pPr>
            <w:r w:rsidRPr="00ED6A72">
              <w:rPr>
                <w:i/>
                <w:iCs/>
              </w:rPr>
              <w:t>История</w:t>
            </w:r>
          </w:p>
          <w:p w:rsidR="00695F77" w:rsidRPr="00ED6A72" w:rsidRDefault="005B3A4A" w:rsidP="00711B3B">
            <w:pPr>
              <w:spacing w:line="36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Прикладной </w:t>
            </w:r>
            <w:proofErr w:type="spellStart"/>
            <w:r w:rsidR="00695F77" w:rsidRPr="00ED6A72">
              <w:rPr>
                <w:i/>
                <w:iCs/>
              </w:rPr>
              <w:t>бакалавриат</w:t>
            </w:r>
            <w:proofErr w:type="spellEnd"/>
          </w:p>
          <w:p w:rsidR="00695F77" w:rsidRPr="00ED6A72" w:rsidRDefault="00695F77" w:rsidP="00711B3B">
            <w:pPr>
              <w:suppressAutoHyphens w:val="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5F77" w:rsidRPr="00ED6A72" w:rsidRDefault="005B3A4A" w:rsidP="00695F77">
            <w:pPr>
              <w:jc w:val="center"/>
            </w:pPr>
            <w:r>
              <w:t>4</w:t>
            </w:r>
          </w:p>
        </w:tc>
      </w:tr>
      <w:tr w:rsidR="00695F77" w:rsidRPr="00ED6A72" w:rsidTr="00711B3B">
        <w:tc>
          <w:tcPr>
            <w:tcW w:w="9072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695F77" w:rsidRPr="00ED6A72" w:rsidTr="00711B3B">
        <w:tc>
          <w:tcPr>
            <w:tcW w:w="9072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695F77" w:rsidRDefault="00695F77" w:rsidP="00695F77">
            <w:pPr>
              <w:pStyle w:val="af6"/>
              <w:ind w:left="567" w:firstLine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Предшествующие:  </w:t>
            </w:r>
            <w:r w:rsidRPr="00ED6A72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 xml:space="preserve">История России </w:t>
            </w:r>
            <w:r w:rsidR="005B3A4A">
              <w:rPr>
                <w:rFonts w:ascii="Times New Roman" w:hAnsi="Times New Roman" w:cs="Times New Roman"/>
                <w:sz w:val="24"/>
                <w:szCs w:val="24"/>
              </w:rPr>
              <w:t>Философия,</w:t>
            </w:r>
            <w:r w:rsidR="005B3A4A" w:rsidRPr="00ED6A72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D6A72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 xml:space="preserve">XVII-XVIII вв., </w:t>
            </w: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95F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ХХ вв.</w:t>
            </w:r>
          </w:p>
        </w:tc>
      </w:tr>
      <w:tr w:rsidR="00695F77" w:rsidRPr="00ED6A72" w:rsidTr="00711B3B">
        <w:tc>
          <w:tcPr>
            <w:tcW w:w="9072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695F77">
            <w:pPr>
              <w:pStyle w:val="af6"/>
              <w:ind w:left="567" w:firstLine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Смежные:</w:t>
            </w:r>
            <w:r w:rsidRPr="00ED6A72">
              <w:rPr>
                <w:rFonts w:ascii="yandex-sans" w:hAnsi="yandex-sans"/>
                <w:color w:val="000000"/>
                <w:sz w:val="24"/>
                <w:szCs w:val="24"/>
              </w:rPr>
              <w:t xml:space="preserve"> История России 1917-1991;</w:t>
            </w:r>
          </w:p>
        </w:tc>
      </w:tr>
      <w:tr w:rsidR="00695F77" w:rsidRPr="00ED6A72" w:rsidTr="00711B3B">
        <w:tc>
          <w:tcPr>
            <w:tcW w:w="9072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5B3A4A">
            <w:pPr>
              <w:pStyle w:val="af6"/>
              <w:ind w:left="567" w:firstLine="143"/>
              <w:jc w:val="both"/>
              <w:rPr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Последующие: </w:t>
            </w:r>
            <w:r w:rsidR="005B3A4A">
              <w:rPr>
                <w:rFonts w:ascii="Times New Roman" w:hAnsi="Times New Roman" w:cs="Times New Roman"/>
                <w:sz w:val="24"/>
                <w:szCs w:val="24"/>
              </w:rPr>
              <w:t>Социология</w:t>
            </w:r>
          </w:p>
        </w:tc>
      </w:tr>
    </w:tbl>
    <w:p w:rsidR="00695F77" w:rsidRPr="00ED6A72" w:rsidRDefault="00695F77" w:rsidP="00695F77">
      <w:pPr>
        <w:jc w:val="center"/>
      </w:pPr>
    </w:p>
    <w:tbl>
      <w:tblPr>
        <w:tblW w:w="10995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1701"/>
        <w:gridCol w:w="284"/>
        <w:gridCol w:w="4536"/>
        <w:gridCol w:w="1559"/>
        <w:gridCol w:w="1418"/>
        <w:gridCol w:w="1497"/>
      </w:tblGrid>
      <w:tr w:rsidR="00695F77" w:rsidRPr="00ED6A72" w:rsidTr="00711B3B">
        <w:trPr>
          <w:gridAfter w:val="1"/>
          <w:wAfter w:w="1497" w:type="dxa"/>
        </w:trPr>
        <w:tc>
          <w:tcPr>
            <w:tcW w:w="9498" w:type="dxa"/>
            <w:gridSpan w:val="5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РАЗДЕЛ</w:t>
            </w:r>
          </w:p>
        </w:tc>
      </w:tr>
      <w:tr w:rsidR="00695F77" w:rsidRPr="00ED6A72" w:rsidTr="00711B3B">
        <w:trPr>
          <w:gridAfter w:val="1"/>
          <w:wAfter w:w="1497" w:type="dxa"/>
          <w:trHeight w:val="123"/>
        </w:trPr>
        <w:tc>
          <w:tcPr>
            <w:tcW w:w="1985" w:type="dxa"/>
            <w:gridSpan w:val="2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Количество баллов 100 %</w:t>
            </w:r>
          </w:p>
        </w:tc>
      </w:tr>
      <w:tr w:rsidR="00695F77" w:rsidRPr="00ED6A72" w:rsidTr="00711B3B">
        <w:trPr>
          <w:gridAfter w:val="1"/>
          <w:wAfter w:w="1497" w:type="dxa"/>
          <w:trHeight w:val="122"/>
        </w:trPr>
        <w:tc>
          <w:tcPr>
            <w:tcW w:w="1985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ind w:left="567" w:firstLine="143"/>
            </w:pPr>
            <w:r w:rsidRPr="00ED6A72">
              <w:t>1.Устный опрос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ind w:left="567" w:firstLine="143"/>
              <w:rPr>
                <w:bCs/>
              </w:rPr>
            </w:pPr>
            <w:r w:rsidRPr="00ED6A72">
              <w:rPr>
                <w:bCs/>
              </w:rPr>
              <w:t xml:space="preserve">2.Составление тестовых заданий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ind w:left="567" w:firstLine="143"/>
            </w:pPr>
            <w:r w:rsidRPr="00ED6A72">
              <w:rPr>
                <w:bCs/>
              </w:rPr>
              <w:t>3.Подготовка презентаций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ind w:left="567" w:firstLine="143"/>
              <w:rPr>
                <w:bCs/>
              </w:rPr>
            </w:pPr>
            <w:r w:rsidRPr="00ED6A72">
              <w:t>4.Подготовка эссе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ind w:left="567" w:firstLine="143"/>
              <w:rPr>
                <w:bCs/>
              </w:rPr>
            </w:pPr>
            <w:r w:rsidRPr="00ED6A72">
              <w:t xml:space="preserve">5.Рецензирование статей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95F77" w:rsidRPr="00ED6A72" w:rsidTr="00711B3B"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ind w:left="567" w:firstLine="143"/>
            </w:pPr>
            <w:r w:rsidRPr="00ED6A72">
              <w:t>6.Рецензирование монографий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497" w:type="dxa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6521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9498" w:type="dxa"/>
            <w:gridSpan w:val="5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ДОПОЛНИТЕЛЬНЫЙ РАЗДЕЛ</w:t>
            </w:r>
          </w:p>
        </w:tc>
      </w:tr>
      <w:tr w:rsidR="00695F77" w:rsidRPr="00ED6A72" w:rsidTr="00711B3B">
        <w:trPr>
          <w:gridAfter w:val="1"/>
          <w:wAfter w:w="1497" w:type="dxa"/>
          <w:trHeight w:val="123"/>
        </w:trPr>
        <w:tc>
          <w:tcPr>
            <w:tcW w:w="1701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Базовый модуль/ Тема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695F77" w:rsidRPr="00ED6A72" w:rsidTr="00711B3B">
        <w:trPr>
          <w:gridAfter w:val="1"/>
          <w:wAfter w:w="1497" w:type="dxa"/>
          <w:trHeight w:val="122"/>
        </w:trPr>
        <w:tc>
          <w:tcPr>
            <w:tcW w:w="1701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17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Составление контрольных вопросов повышенной сложности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17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Анализ монографий и учебников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17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Написание реферата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6521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6521" w:type="dxa"/>
            <w:gridSpan w:val="3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 (по итогам изучения всех разделов, без учета дополнительного раздела)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95F77" w:rsidRPr="00ED6A72" w:rsidTr="00711B3B">
        <w:trPr>
          <w:gridAfter w:val="1"/>
          <w:wAfter w:w="1497" w:type="dxa"/>
        </w:trPr>
        <w:tc>
          <w:tcPr>
            <w:tcW w:w="6521" w:type="dxa"/>
            <w:gridSpan w:val="3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95F77" w:rsidRPr="00ED6A72" w:rsidRDefault="00695F77" w:rsidP="00711B3B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711B3B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</w:tbl>
    <w:p w:rsidR="00695F77" w:rsidRPr="00ED6A72" w:rsidRDefault="00695F77" w:rsidP="00695F77">
      <w:pPr>
        <w:ind w:left="567" w:firstLine="143"/>
        <w:rPr>
          <w:b/>
        </w:rPr>
      </w:pPr>
    </w:p>
    <w:p w:rsidR="00695F77" w:rsidRPr="00ED6A72" w:rsidRDefault="00695F77" w:rsidP="00695F77">
      <w:pPr>
        <w:ind w:left="567" w:firstLine="143"/>
        <w:rPr>
          <w:b/>
        </w:rPr>
      </w:pPr>
      <w:r w:rsidRPr="00ED6A72">
        <w:rPr>
          <w:b/>
        </w:rPr>
        <w:t>Соответствие рейтинговых баллов и академической оценки:</w:t>
      </w:r>
    </w:p>
    <w:p w:rsidR="00695F77" w:rsidRPr="00ED6A72" w:rsidRDefault="00695F77" w:rsidP="00695F77">
      <w:pPr>
        <w:ind w:left="567" w:firstLine="143"/>
      </w:pPr>
      <w:r w:rsidRPr="00ED6A72">
        <w:lastRenderedPageBreak/>
        <w:t>50 баллов – допуск к экзамену; 60–72 – удовлетворительно; 73–86 – хорошо;</w:t>
      </w:r>
    </w:p>
    <w:p w:rsidR="00695F77" w:rsidRPr="00ED6A72" w:rsidRDefault="00695F77" w:rsidP="00695F77">
      <w:pPr>
        <w:ind w:left="567" w:firstLine="143"/>
      </w:pPr>
      <w:r w:rsidRPr="00ED6A72">
        <w:t>87–100 – отлично</w:t>
      </w:r>
    </w:p>
    <w:p w:rsidR="00695F77" w:rsidRPr="00ED6A72" w:rsidRDefault="00695F77" w:rsidP="00695F77">
      <w:pPr>
        <w:pStyle w:val="10"/>
        <w:tabs>
          <w:tab w:val="right" w:leader="underscore" w:pos="9072"/>
        </w:tabs>
        <w:ind w:left="567" w:right="-1" w:firstLine="143"/>
        <w:jc w:val="both"/>
        <w:rPr>
          <w:sz w:val="24"/>
          <w:szCs w:val="24"/>
          <w:highlight w:val="cyan"/>
        </w:rPr>
      </w:pPr>
    </w:p>
    <w:p w:rsidR="00695F77" w:rsidRPr="00ED6A72" w:rsidRDefault="00695F77" w:rsidP="00695F77">
      <w:pPr>
        <w:pStyle w:val="10"/>
        <w:tabs>
          <w:tab w:val="right" w:leader="underscore" w:pos="9072"/>
        </w:tabs>
        <w:ind w:left="567" w:firstLine="143"/>
        <w:jc w:val="both"/>
        <w:rPr>
          <w:sz w:val="24"/>
          <w:szCs w:val="24"/>
        </w:rPr>
      </w:pPr>
      <w:r w:rsidRPr="00ED6A72">
        <w:rPr>
          <w:sz w:val="24"/>
          <w:szCs w:val="24"/>
        </w:rPr>
        <w:t>Утверждено на заседании кафедры отечественной истории</w:t>
      </w:r>
    </w:p>
    <w:p w:rsidR="00695F77" w:rsidRPr="00ED6A72" w:rsidRDefault="00695F77" w:rsidP="00695F77">
      <w:pPr>
        <w:pStyle w:val="10"/>
        <w:tabs>
          <w:tab w:val="right" w:leader="underscore" w:pos="9072"/>
        </w:tabs>
        <w:ind w:left="567" w:firstLine="143"/>
        <w:jc w:val="both"/>
        <w:rPr>
          <w:sz w:val="24"/>
          <w:szCs w:val="24"/>
        </w:rPr>
      </w:pPr>
      <w:r w:rsidRPr="00ED6A72">
        <w:rPr>
          <w:sz w:val="24"/>
          <w:szCs w:val="24"/>
        </w:rPr>
        <w:t>Протокол № 8 от 14.05.2018 г.</w:t>
      </w:r>
    </w:p>
    <w:p w:rsidR="00695F77" w:rsidRPr="00ED6A72" w:rsidRDefault="00695F77" w:rsidP="00695F77">
      <w:pPr>
        <w:jc w:val="both"/>
      </w:pPr>
      <w:r w:rsidRPr="00ED6A72">
        <w:t>Заведующая кафедрой   _________________</w:t>
      </w:r>
      <w:r w:rsidRPr="00ED6A72">
        <w:rPr>
          <w:noProof/>
        </w:rPr>
        <w:drawing>
          <wp:inline distT="0" distB="0" distL="0" distR="0" wp14:anchorId="2517D40F" wp14:editId="1E2F13B3">
            <wp:extent cx="1000125" cy="390525"/>
            <wp:effectExtent l="19050" t="0" r="9525" b="0"/>
            <wp:docPr id="1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6A72">
        <w:t xml:space="preserve">И.Н. </w:t>
      </w:r>
      <w:proofErr w:type="spellStart"/>
      <w:r w:rsidRPr="00ED6A72">
        <w:t>Ценюга</w:t>
      </w:r>
      <w:proofErr w:type="spellEnd"/>
    </w:p>
    <w:p w:rsidR="00695F77" w:rsidRPr="00ED6A72" w:rsidRDefault="00695F77" w:rsidP="00695F77">
      <w:pPr>
        <w:jc w:val="center"/>
      </w:pPr>
    </w:p>
    <w:p w:rsidR="00695F77" w:rsidRPr="00ED6A72" w:rsidRDefault="00695F77" w:rsidP="00695F77">
      <w:pPr>
        <w:spacing w:line="360" w:lineRule="auto"/>
        <w:ind w:left="720"/>
        <w:jc w:val="both"/>
      </w:pP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Pr="005B3A4A" w:rsidRDefault="00695F77" w:rsidP="00695F77">
      <w:pPr>
        <w:shd w:val="clear" w:color="auto" w:fill="FFFFFF"/>
        <w:ind w:left="567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5B3A4A">
        <w:rPr>
          <w:rFonts w:ascii="TimesNewRomanPS-BoldMT" w:hAnsi="TimesNewRomanPS-BoldMT"/>
          <w:b/>
          <w:bCs/>
          <w:color w:val="000000"/>
          <w:sz w:val="28"/>
          <w:szCs w:val="28"/>
        </w:rPr>
        <w:t>3.2. Фонд оценочных средств (контрольно-измерительные материалы)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rFonts w:ascii="TimesNewRomanPS-BoldMT" w:hAnsi="TimesNewRomanPS-BoldMT"/>
          <w:b/>
          <w:bCs/>
          <w:color w:val="000000"/>
        </w:rPr>
      </w:pPr>
    </w:p>
    <w:p w:rsidR="00695F77" w:rsidRPr="00ED6A72" w:rsidRDefault="00695F77" w:rsidP="00695F77">
      <w:pPr>
        <w:shd w:val="clear" w:color="auto" w:fill="FFFFFF"/>
        <w:ind w:left="567"/>
        <w:jc w:val="center"/>
        <w:rPr>
          <w:rFonts w:ascii="TimesNewRomanPS-BoldMT" w:hAnsi="TimesNewRomanPS-BoldMT"/>
          <w:b/>
          <w:bCs/>
          <w:color w:val="000000"/>
        </w:rPr>
      </w:pPr>
      <w:r w:rsidRPr="00ED6A72">
        <w:rPr>
          <w:rFonts w:ascii="TimesNewRomanPS-BoldMT" w:hAnsi="TimesNewRomanPS-BoldMT"/>
          <w:b/>
          <w:bCs/>
          <w:color w:val="000000"/>
        </w:rPr>
        <w:t>МИНИСТЕРСТВО НАУКИ И ВЫСШЕГО ОБРАЗОВАНИЯ РОССИЙСКОЙ ФЕДЕРАЦИИ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color w:val="000000"/>
        </w:rPr>
      </w:pPr>
      <w:r w:rsidRPr="00ED6A72">
        <w:rPr>
          <w:color w:val="000000"/>
        </w:rPr>
        <w:t>федеральное государственное бюджетное образовательное учреждение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color w:val="000000"/>
        </w:rPr>
      </w:pPr>
      <w:r w:rsidRPr="00ED6A72">
        <w:rPr>
          <w:color w:val="000000"/>
        </w:rPr>
        <w:t xml:space="preserve"> высшего образования 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color w:val="000000"/>
        </w:rPr>
      </w:pPr>
      <w:r w:rsidRPr="00ED6A72">
        <w:rPr>
          <w:color w:val="000000"/>
        </w:rPr>
        <w:t>Красноярский государственный педагогический университет им. В.П. Астафьева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rFonts w:ascii="TimesNewRomanPSMT" w:hAnsi="TimesNewRomanPSMT"/>
          <w:color w:val="000000"/>
        </w:rPr>
      </w:pPr>
    </w:p>
    <w:p w:rsidR="00695F77" w:rsidRPr="00ED6A72" w:rsidRDefault="00695F77" w:rsidP="00695F77">
      <w:pPr>
        <w:shd w:val="clear" w:color="auto" w:fill="FFFFFF"/>
        <w:ind w:left="567"/>
        <w:jc w:val="center"/>
        <w:rPr>
          <w:color w:val="000000"/>
        </w:rPr>
      </w:pPr>
      <w:r w:rsidRPr="00ED6A72">
        <w:rPr>
          <w:color w:val="000000"/>
        </w:rPr>
        <w:t>Исторический факультет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color w:val="000000"/>
        </w:rPr>
      </w:pPr>
    </w:p>
    <w:p w:rsidR="00695F77" w:rsidRPr="00ED6A72" w:rsidRDefault="00695F77" w:rsidP="00695F77">
      <w:pPr>
        <w:shd w:val="clear" w:color="auto" w:fill="FFFFFF"/>
        <w:ind w:left="567"/>
        <w:jc w:val="center"/>
        <w:rPr>
          <w:color w:val="000000"/>
        </w:rPr>
      </w:pPr>
      <w:r w:rsidRPr="00ED6A72">
        <w:rPr>
          <w:color w:val="000000"/>
        </w:rPr>
        <w:t>Кафедра-разработчик: кафедра отечественной истории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color w:val="000000"/>
        </w:rPr>
      </w:pPr>
    </w:p>
    <w:p w:rsidR="00695F77" w:rsidRPr="00ED6A72" w:rsidRDefault="00695F77" w:rsidP="00695F77">
      <w:pPr>
        <w:shd w:val="clear" w:color="auto" w:fill="FFFFFF"/>
        <w:ind w:left="567"/>
        <w:rPr>
          <w:color w:val="000000"/>
        </w:rPr>
      </w:pPr>
    </w:p>
    <w:tbl>
      <w:tblPr>
        <w:tblStyle w:val="a6"/>
        <w:tblW w:w="0" w:type="auto"/>
        <w:tblInd w:w="675" w:type="dxa"/>
        <w:tblLook w:val="04A0" w:firstRow="1" w:lastRow="0" w:firstColumn="1" w:lastColumn="0" w:noHBand="0" w:noVBand="1"/>
      </w:tblPr>
      <w:tblGrid>
        <w:gridCol w:w="4393"/>
        <w:gridCol w:w="5069"/>
      </w:tblGrid>
      <w:tr w:rsidR="00695F77" w:rsidRPr="00ED6A72" w:rsidTr="00711B3B">
        <w:tc>
          <w:tcPr>
            <w:tcW w:w="4394" w:type="dxa"/>
          </w:tcPr>
          <w:p w:rsidR="00695F77" w:rsidRPr="00ED6A72" w:rsidRDefault="00695F77" w:rsidP="00711B3B">
            <w:pPr>
              <w:shd w:val="clear" w:color="auto" w:fill="FFFFFF"/>
              <w:ind w:left="567" w:hanging="533"/>
              <w:rPr>
                <w:color w:val="000000"/>
              </w:rPr>
            </w:pPr>
            <w:r w:rsidRPr="00ED6A72">
              <w:rPr>
                <w:color w:val="000000"/>
              </w:rPr>
              <w:t xml:space="preserve">УТВЕРЖДЕНО </w:t>
            </w:r>
          </w:p>
          <w:p w:rsidR="00695F77" w:rsidRPr="00ED6A72" w:rsidRDefault="00695F77" w:rsidP="00711B3B">
            <w:pPr>
              <w:shd w:val="clear" w:color="auto" w:fill="FFFFFF"/>
              <w:ind w:left="567" w:hanging="533"/>
              <w:rPr>
                <w:color w:val="000000"/>
              </w:rPr>
            </w:pPr>
            <w:r w:rsidRPr="00ED6A72">
              <w:rPr>
                <w:color w:val="000000"/>
              </w:rPr>
              <w:t xml:space="preserve">На заседании кафедры </w:t>
            </w:r>
          </w:p>
          <w:p w:rsidR="00695F77" w:rsidRPr="00ED6A72" w:rsidRDefault="00695F77" w:rsidP="00711B3B">
            <w:pPr>
              <w:shd w:val="clear" w:color="auto" w:fill="FFFFFF"/>
              <w:ind w:left="567" w:hanging="533"/>
              <w:rPr>
                <w:color w:val="000000"/>
              </w:rPr>
            </w:pPr>
            <w:r w:rsidRPr="00ED6A72">
              <w:rPr>
                <w:color w:val="000000"/>
              </w:rPr>
              <w:t>Протокол № 6 от «14» мая 2018 г.</w:t>
            </w:r>
          </w:p>
          <w:p w:rsidR="00695F77" w:rsidRPr="00ED6A72" w:rsidRDefault="00695F77" w:rsidP="00711B3B">
            <w:pPr>
              <w:shd w:val="clear" w:color="auto" w:fill="FFFFFF"/>
              <w:ind w:left="567" w:hanging="533"/>
              <w:rPr>
                <w:color w:val="000000"/>
              </w:rPr>
            </w:pPr>
            <w:r w:rsidRPr="00ED6A72">
              <w:rPr>
                <w:color w:val="000000"/>
              </w:rPr>
              <w:t>Заведующий кафедрой ____________</w:t>
            </w:r>
          </w:p>
          <w:p w:rsidR="00695F77" w:rsidRPr="00ED6A72" w:rsidRDefault="00695F77" w:rsidP="00711B3B">
            <w:pPr>
              <w:shd w:val="clear" w:color="auto" w:fill="FFFFFF"/>
              <w:ind w:left="567" w:hanging="533"/>
              <w:rPr>
                <w:color w:val="000000"/>
              </w:rPr>
            </w:pPr>
            <w:r w:rsidRPr="00ED6A72">
              <w:rPr>
                <w:noProof/>
                <w:color w:val="000000"/>
              </w:rPr>
              <w:drawing>
                <wp:inline distT="0" distB="0" distL="0" distR="0" wp14:anchorId="0F13821D" wp14:editId="7A733BF8">
                  <wp:extent cx="1000125" cy="390525"/>
                  <wp:effectExtent l="19050" t="0" r="9525" b="0"/>
                  <wp:docPr id="2" name="Рисунок 3" descr="D:\Desktop\Ценюга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esktop\Ценюга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A72">
              <w:rPr>
                <w:color w:val="000000"/>
              </w:rPr>
              <w:t xml:space="preserve">            И.Н. </w:t>
            </w:r>
            <w:proofErr w:type="spellStart"/>
            <w:r w:rsidRPr="00ED6A72">
              <w:rPr>
                <w:color w:val="000000"/>
              </w:rPr>
              <w:t>Ценюга</w:t>
            </w:r>
            <w:proofErr w:type="spellEnd"/>
          </w:p>
          <w:p w:rsidR="00695F77" w:rsidRPr="00ED6A72" w:rsidRDefault="00695F77" w:rsidP="00711B3B">
            <w:pPr>
              <w:ind w:left="567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5070" w:type="dxa"/>
          </w:tcPr>
          <w:p w:rsidR="00695F77" w:rsidRPr="00ED6A72" w:rsidRDefault="00695F77" w:rsidP="00711B3B">
            <w:pPr>
              <w:shd w:val="clear" w:color="auto" w:fill="FFFFFF"/>
              <w:ind w:left="34" w:right="142"/>
              <w:rPr>
                <w:color w:val="000000"/>
              </w:rPr>
            </w:pPr>
            <w:r w:rsidRPr="00ED6A72">
              <w:rPr>
                <w:color w:val="000000"/>
              </w:rPr>
              <w:t>ОДОБРЕНО</w:t>
            </w:r>
          </w:p>
          <w:p w:rsidR="00695F77" w:rsidRPr="00ED6A72" w:rsidRDefault="00695F77" w:rsidP="00711B3B">
            <w:pPr>
              <w:shd w:val="clear" w:color="auto" w:fill="FFFFFF"/>
              <w:ind w:left="34"/>
              <w:rPr>
                <w:color w:val="000000"/>
              </w:rPr>
            </w:pPr>
            <w:r w:rsidRPr="00ED6A72">
              <w:rPr>
                <w:bCs/>
                <w:color w:val="000000"/>
              </w:rPr>
              <w:t xml:space="preserve">На заседании научно-методического совета </w:t>
            </w:r>
            <w:r w:rsidRPr="00ED6A72">
              <w:rPr>
                <w:color w:val="000000"/>
              </w:rPr>
              <w:t>специальности (направления подготовки)</w:t>
            </w:r>
          </w:p>
          <w:p w:rsidR="00695F77" w:rsidRPr="00ED6A72" w:rsidRDefault="00695F77" w:rsidP="00711B3B">
            <w:pPr>
              <w:shd w:val="clear" w:color="auto" w:fill="FFFFFF"/>
              <w:ind w:left="34"/>
              <w:rPr>
                <w:color w:val="000000"/>
              </w:rPr>
            </w:pPr>
            <w:r w:rsidRPr="00ED6A72">
              <w:rPr>
                <w:color w:val="000000"/>
              </w:rPr>
              <w:t>Протокол № 9 от «25» июня 2018 г.</w:t>
            </w:r>
          </w:p>
          <w:p w:rsidR="00695F77" w:rsidRPr="00ED6A72" w:rsidRDefault="00695F77" w:rsidP="00711B3B">
            <w:pPr>
              <w:shd w:val="clear" w:color="auto" w:fill="FFFFFF"/>
              <w:ind w:left="34"/>
              <w:rPr>
                <w:rFonts w:ascii="TimesNewRomanPSMT" w:hAnsi="TimesNewRomanPSMT"/>
                <w:color w:val="000000"/>
              </w:rPr>
            </w:pPr>
            <w:r w:rsidRPr="00ED6A72">
              <w:rPr>
                <w:color w:val="000000"/>
              </w:rPr>
              <w:t>Председатель НМСС (Н) ____________         А.А. Григорьев</w:t>
            </w:r>
            <w:r w:rsidRPr="00ED6A72">
              <w:rPr>
                <w:snapToGrid w:val="0"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ED6A72">
              <w:rPr>
                <w:noProof/>
                <w:color w:val="000000"/>
              </w:rPr>
              <w:drawing>
                <wp:inline distT="0" distB="0" distL="0" distR="0" wp14:anchorId="31D08418" wp14:editId="27684EE2">
                  <wp:extent cx="1123950" cy="419100"/>
                  <wp:effectExtent l="19050" t="0" r="0" b="0"/>
                  <wp:docPr id="3" name="Рисунок 1" descr="D:\Desktop\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5F77" w:rsidRPr="00ED6A72" w:rsidRDefault="00695F77" w:rsidP="00695F77">
      <w:pPr>
        <w:shd w:val="clear" w:color="auto" w:fill="FFFFFF"/>
        <w:ind w:left="567"/>
        <w:rPr>
          <w:rFonts w:ascii="TimesNewRomanPSMT" w:hAnsi="TimesNewRomanPSMT"/>
          <w:color w:val="000000"/>
        </w:rPr>
      </w:pPr>
    </w:p>
    <w:p w:rsidR="00695F77" w:rsidRPr="00ED6A72" w:rsidRDefault="00695F77" w:rsidP="00695F77">
      <w:pPr>
        <w:shd w:val="clear" w:color="auto" w:fill="FFFFFF"/>
        <w:ind w:left="567"/>
        <w:rPr>
          <w:rFonts w:ascii="TimesNewRomanPSMT" w:hAnsi="TimesNewRomanPSMT"/>
          <w:color w:val="000000"/>
        </w:rPr>
      </w:pPr>
    </w:p>
    <w:p w:rsidR="00695F77" w:rsidRPr="00ED6A72" w:rsidRDefault="00695F77" w:rsidP="00695F77">
      <w:pPr>
        <w:shd w:val="clear" w:color="auto" w:fill="FFFFFF"/>
        <w:ind w:left="567"/>
        <w:rPr>
          <w:rFonts w:ascii="TimesNewRomanPSMT" w:hAnsi="TimesNewRomanPSMT"/>
          <w:color w:val="000000"/>
        </w:rPr>
      </w:pPr>
    </w:p>
    <w:p w:rsidR="00695F77" w:rsidRPr="00ED6A72" w:rsidRDefault="00695F77" w:rsidP="00695F77">
      <w:pPr>
        <w:shd w:val="clear" w:color="auto" w:fill="FFFFFF"/>
        <w:ind w:left="567"/>
        <w:rPr>
          <w:color w:val="000000"/>
        </w:rPr>
      </w:pPr>
    </w:p>
    <w:p w:rsidR="00695F77" w:rsidRPr="00ED6A72" w:rsidRDefault="00695F77" w:rsidP="00695F77">
      <w:pPr>
        <w:spacing w:line="360" w:lineRule="auto"/>
        <w:jc w:val="both"/>
      </w:pPr>
      <w:r w:rsidRPr="00ED6A72">
        <w:rPr>
          <w:color w:val="FFFFFF"/>
        </w:rPr>
        <w:t>Внутренняя политика России в первой половине Х</w:t>
      </w:r>
      <w:r w:rsidRPr="00ED6A72">
        <w:rPr>
          <w:color w:val="FFFFFF"/>
          <w:lang w:val="en-US"/>
        </w:rPr>
        <w:t>I</w:t>
      </w:r>
      <w:r w:rsidRPr="00ED6A72">
        <w:rPr>
          <w:color w:val="FFFFFF"/>
        </w:rPr>
        <w:t xml:space="preserve">Х </w:t>
      </w:r>
      <w:proofErr w:type="gramStart"/>
      <w:r w:rsidRPr="00ED6A72">
        <w:rPr>
          <w:color w:val="FFFFFF"/>
        </w:rPr>
        <w:t>в</w:t>
      </w:r>
      <w:proofErr w:type="gramEnd"/>
      <w:r w:rsidRPr="00ED6A72">
        <w:rPr>
          <w:color w:val="FFFFFF"/>
        </w:rPr>
        <w:t>.</w:t>
      </w:r>
    </w:p>
    <w:p w:rsidR="005B3A4A" w:rsidRDefault="005B3A4A" w:rsidP="00695F77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5B3A4A" w:rsidRDefault="005B3A4A" w:rsidP="00695F77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5B3A4A" w:rsidRDefault="005B3A4A" w:rsidP="00695F77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5B3A4A" w:rsidRDefault="005B3A4A" w:rsidP="00695F77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5B3A4A" w:rsidRDefault="005B3A4A" w:rsidP="00695F77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5B3A4A" w:rsidRDefault="005B3A4A" w:rsidP="00695F77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5B3A4A" w:rsidRDefault="005B3A4A" w:rsidP="00695F77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5B3A4A" w:rsidRDefault="005B3A4A" w:rsidP="00695F77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5B3A4A" w:rsidRDefault="005B3A4A" w:rsidP="00695F77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5B3A4A" w:rsidRDefault="005B3A4A" w:rsidP="00695F77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5B3A4A" w:rsidRDefault="005B3A4A" w:rsidP="00695F77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5B3A4A" w:rsidRDefault="005B3A4A" w:rsidP="00695F77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5B3A4A" w:rsidRDefault="005B3A4A" w:rsidP="00695F77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5B3A4A" w:rsidRDefault="005B3A4A" w:rsidP="00695F77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5B3A4A" w:rsidRDefault="005B3A4A" w:rsidP="00695F77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695F77" w:rsidRPr="005B3A4A" w:rsidRDefault="00695F77" w:rsidP="00695F77">
      <w:pPr>
        <w:shd w:val="clear" w:color="auto" w:fill="FFFFFF"/>
        <w:ind w:left="567"/>
        <w:jc w:val="center"/>
        <w:rPr>
          <w:rFonts w:eastAsia="Arial"/>
          <w:b/>
          <w:kern w:val="3"/>
          <w:sz w:val="28"/>
          <w:szCs w:val="28"/>
        </w:rPr>
      </w:pPr>
      <w:r w:rsidRPr="005B3A4A">
        <w:rPr>
          <w:b/>
          <w:sz w:val="28"/>
          <w:szCs w:val="28"/>
        </w:rPr>
        <w:t>ФОНД</w:t>
      </w:r>
      <w:r w:rsidRPr="005B3A4A">
        <w:rPr>
          <w:rFonts w:eastAsia="Arial"/>
          <w:b/>
          <w:kern w:val="3"/>
          <w:sz w:val="28"/>
          <w:szCs w:val="28"/>
        </w:rPr>
        <w:t xml:space="preserve"> </w:t>
      </w:r>
      <w:r w:rsidRPr="005B3A4A">
        <w:rPr>
          <w:b/>
          <w:sz w:val="28"/>
          <w:szCs w:val="28"/>
        </w:rPr>
        <w:t>ОЦЕНОЧНЫХ СРЕДСТВ</w:t>
      </w:r>
    </w:p>
    <w:p w:rsidR="00711B3B" w:rsidRPr="005B3A4A" w:rsidRDefault="00695F77" w:rsidP="00695F77">
      <w:pPr>
        <w:shd w:val="clear" w:color="auto" w:fill="FFFFFF"/>
        <w:ind w:left="567"/>
        <w:jc w:val="center"/>
        <w:rPr>
          <w:sz w:val="28"/>
          <w:szCs w:val="28"/>
        </w:rPr>
      </w:pPr>
      <w:r w:rsidRPr="005B3A4A">
        <w:rPr>
          <w:sz w:val="28"/>
          <w:szCs w:val="28"/>
        </w:rPr>
        <w:t xml:space="preserve">для проведения текущего контроля и промежуточной аттестации </w:t>
      </w:r>
      <w:proofErr w:type="gramStart"/>
      <w:r w:rsidRPr="005B3A4A">
        <w:rPr>
          <w:sz w:val="28"/>
          <w:szCs w:val="28"/>
        </w:rPr>
        <w:t>обучающихся</w:t>
      </w:r>
      <w:proofErr w:type="gramEnd"/>
      <w:r w:rsidRPr="005B3A4A">
        <w:rPr>
          <w:sz w:val="28"/>
          <w:szCs w:val="28"/>
        </w:rPr>
        <w:t xml:space="preserve"> по </w:t>
      </w:r>
    </w:p>
    <w:p w:rsidR="00711B3B" w:rsidRPr="005B3A4A" w:rsidRDefault="00711B3B" w:rsidP="00695F77">
      <w:pPr>
        <w:shd w:val="clear" w:color="auto" w:fill="FFFFFF"/>
        <w:ind w:left="567"/>
        <w:jc w:val="center"/>
        <w:rPr>
          <w:sz w:val="28"/>
          <w:szCs w:val="28"/>
        </w:rPr>
      </w:pPr>
    </w:p>
    <w:p w:rsidR="00695F77" w:rsidRPr="005B3A4A" w:rsidRDefault="00695F77" w:rsidP="00695F77">
      <w:pPr>
        <w:shd w:val="clear" w:color="auto" w:fill="FFFFFF"/>
        <w:ind w:left="567"/>
        <w:jc w:val="center"/>
        <w:rPr>
          <w:sz w:val="28"/>
          <w:szCs w:val="28"/>
        </w:rPr>
      </w:pPr>
      <w:r w:rsidRPr="005B3A4A">
        <w:rPr>
          <w:sz w:val="28"/>
          <w:szCs w:val="28"/>
        </w:rPr>
        <w:t xml:space="preserve">дисциплине </w:t>
      </w:r>
    </w:p>
    <w:p w:rsidR="005B3A4A" w:rsidRPr="005B3A4A" w:rsidRDefault="005B3A4A" w:rsidP="005B3A4A">
      <w:pPr>
        <w:spacing w:line="360" w:lineRule="auto"/>
        <w:jc w:val="center"/>
        <w:rPr>
          <w:sz w:val="28"/>
          <w:szCs w:val="28"/>
        </w:rPr>
      </w:pPr>
      <w:r w:rsidRPr="005B3A4A">
        <w:rPr>
          <w:sz w:val="28"/>
          <w:szCs w:val="28"/>
        </w:rPr>
        <w:t>«Общественно-политическая мысль и общественное движение в России Х</w:t>
      </w:r>
      <w:proofErr w:type="gramStart"/>
      <w:r w:rsidRPr="005B3A4A">
        <w:rPr>
          <w:sz w:val="28"/>
          <w:szCs w:val="28"/>
          <w:lang w:val="en-US"/>
        </w:rPr>
        <w:t>IX</w:t>
      </w:r>
      <w:proofErr w:type="gramEnd"/>
      <w:r w:rsidRPr="005B3A4A">
        <w:rPr>
          <w:sz w:val="28"/>
          <w:szCs w:val="28"/>
        </w:rPr>
        <w:t>-начало ХХ вв.</w:t>
      </w:r>
    </w:p>
    <w:p w:rsidR="005B3A4A" w:rsidRPr="005B3A4A" w:rsidRDefault="005B3A4A" w:rsidP="00695F77">
      <w:pPr>
        <w:shd w:val="clear" w:color="auto" w:fill="FFFFFF"/>
        <w:ind w:left="567"/>
        <w:jc w:val="center"/>
        <w:rPr>
          <w:sz w:val="28"/>
          <w:szCs w:val="28"/>
        </w:rPr>
      </w:pPr>
    </w:p>
    <w:p w:rsidR="00695F77" w:rsidRPr="005B3A4A" w:rsidRDefault="00695F77" w:rsidP="00695F77">
      <w:pPr>
        <w:ind w:left="567"/>
        <w:jc w:val="center"/>
        <w:rPr>
          <w:sz w:val="28"/>
          <w:szCs w:val="28"/>
        </w:rPr>
      </w:pPr>
      <w:r w:rsidRPr="005B3A4A">
        <w:rPr>
          <w:sz w:val="28"/>
          <w:szCs w:val="28"/>
        </w:rPr>
        <w:t>Направление подготовки:</w:t>
      </w:r>
    </w:p>
    <w:p w:rsidR="00695F77" w:rsidRPr="005B3A4A" w:rsidRDefault="00695F77" w:rsidP="00695F77">
      <w:pPr>
        <w:suppressAutoHyphens w:val="0"/>
        <w:jc w:val="center"/>
        <w:rPr>
          <w:sz w:val="28"/>
          <w:szCs w:val="28"/>
        </w:rPr>
      </w:pPr>
      <w:r w:rsidRPr="005B3A4A">
        <w:rPr>
          <w:sz w:val="28"/>
          <w:szCs w:val="28"/>
        </w:rPr>
        <w:t xml:space="preserve">44.03.01 </w:t>
      </w:r>
    </w:p>
    <w:p w:rsidR="00695F77" w:rsidRPr="005B3A4A" w:rsidRDefault="00695F77" w:rsidP="00695F77">
      <w:pPr>
        <w:spacing w:line="360" w:lineRule="auto"/>
        <w:jc w:val="center"/>
        <w:rPr>
          <w:i/>
          <w:iCs/>
          <w:sz w:val="28"/>
          <w:szCs w:val="28"/>
        </w:rPr>
      </w:pPr>
      <w:r w:rsidRPr="005B3A4A">
        <w:rPr>
          <w:i/>
          <w:iCs/>
          <w:sz w:val="28"/>
          <w:szCs w:val="28"/>
        </w:rPr>
        <w:t xml:space="preserve">Педагогическое образование  </w:t>
      </w:r>
    </w:p>
    <w:p w:rsidR="00695F77" w:rsidRPr="005B3A4A" w:rsidRDefault="00695F77" w:rsidP="00695F77">
      <w:pPr>
        <w:spacing w:line="360" w:lineRule="auto"/>
        <w:jc w:val="center"/>
        <w:rPr>
          <w:i/>
          <w:iCs/>
          <w:sz w:val="28"/>
          <w:szCs w:val="28"/>
        </w:rPr>
      </w:pPr>
      <w:r w:rsidRPr="005B3A4A">
        <w:rPr>
          <w:i/>
          <w:iCs/>
          <w:sz w:val="28"/>
          <w:szCs w:val="28"/>
        </w:rPr>
        <w:t xml:space="preserve">Профиль: </w:t>
      </w:r>
    </w:p>
    <w:p w:rsidR="00695F77" w:rsidRPr="005B3A4A" w:rsidRDefault="00695F77" w:rsidP="00695F77">
      <w:pPr>
        <w:suppressAutoHyphens w:val="0"/>
        <w:jc w:val="center"/>
        <w:rPr>
          <w:sz w:val="28"/>
          <w:szCs w:val="28"/>
        </w:rPr>
      </w:pPr>
      <w:r w:rsidRPr="005B3A4A">
        <w:rPr>
          <w:i/>
          <w:iCs/>
          <w:sz w:val="28"/>
          <w:szCs w:val="28"/>
        </w:rPr>
        <w:t>История</w:t>
      </w:r>
      <w:r w:rsidRPr="005B3A4A">
        <w:rPr>
          <w:sz w:val="28"/>
          <w:szCs w:val="28"/>
        </w:rPr>
        <w:t xml:space="preserve"> </w:t>
      </w:r>
    </w:p>
    <w:p w:rsidR="00695F77" w:rsidRPr="005B3A4A" w:rsidRDefault="00695F77" w:rsidP="00695F77">
      <w:pPr>
        <w:shd w:val="clear" w:color="auto" w:fill="FFFFFF"/>
        <w:ind w:left="567"/>
        <w:jc w:val="center"/>
        <w:rPr>
          <w:sz w:val="28"/>
          <w:szCs w:val="28"/>
        </w:rPr>
      </w:pPr>
    </w:p>
    <w:p w:rsidR="00695F77" w:rsidRPr="005B3A4A" w:rsidRDefault="00695F77" w:rsidP="00695F77">
      <w:pPr>
        <w:jc w:val="center"/>
        <w:rPr>
          <w:i/>
          <w:iCs/>
          <w:sz w:val="28"/>
          <w:szCs w:val="28"/>
        </w:rPr>
      </w:pPr>
      <w:r w:rsidRPr="005B3A4A">
        <w:rPr>
          <w:i/>
          <w:iCs/>
          <w:sz w:val="28"/>
          <w:szCs w:val="28"/>
        </w:rPr>
        <w:t xml:space="preserve">Срок обучения —  </w:t>
      </w:r>
      <w:r w:rsidR="005B3A4A">
        <w:rPr>
          <w:i/>
          <w:iCs/>
          <w:sz w:val="28"/>
          <w:szCs w:val="28"/>
        </w:rPr>
        <w:t>4 года</w:t>
      </w:r>
      <w:r w:rsidRPr="005B3A4A">
        <w:rPr>
          <w:i/>
          <w:iCs/>
          <w:sz w:val="28"/>
          <w:szCs w:val="28"/>
        </w:rPr>
        <w:t xml:space="preserve"> </w:t>
      </w:r>
    </w:p>
    <w:p w:rsidR="00695F77" w:rsidRPr="005B3A4A" w:rsidRDefault="00695F77" w:rsidP="00695F77">
      <w:pPr>
        <w:jc w:val="center"/>
        <w:rPr>
          <w:i/>
          <w:iCs/>
          <w:sz w:val="28"/>
          <w:szCs w:val="28"/>
        </w:rPr>
      </w:pPr>
    </w:p>
    <w:p w:rsidR="00695F77" w:rsidRPr="005B3A4A" w:rsidRDefault="005B3A4A" w:rsidP="00695F77">
      <w:pPr>
        <w:jc w:val="center"/>
        <w:rPr>
          <w:i/>
          <w:sz w:val="28"/>
          <w:szCs w:val="28"/>
        </w:rPr>
      </w:pPr>
      <w:r>
        <w:rPr>
          <w:i/>
          <w:iCs/>
          <w:sz w:val="28"/>
          <w:szCs w:val="28"/>
        </w:rPr>
        <w:t>Прикладной</w:t>
      </w:r>
      <w:r w:rsidR="00695F77" w:rsidRPr="005B3A4A">
        <w:rPr>
          <w:i/>
          <w:iCs/>
          <w:sz w:val="28"/>
          <w:szCs w:val="28"/>
        </w:rPr>
        <w:t xml:space="preserve"> </w:t>
      </w:r>
      <w:proofErr w:type="spellStart"/>
      <w:r w:rsidR="00695F77" w:rsidRPr="005B3A4A">
        <w:rPr>
          <w:i/>
          <w:iCs/>
          <w:sz w:val="28"/>
          <w:szCs w:val="28"/>
        </w:rPr>
        <w:t>бакалавриат</w:t>
      </w:r>
      <w:proofErr w:type="spellEnd"/>
    </w:p>
    <w:p w:rsidR="00695F77" w:rsidRPr="005B3A4A" w:rsidRDefault="00695F77" w:rsidP="00695F77">
      <w:pPr>
        <w:shd w:val="clear" w:color="auto" w:fill="FFFFFF"/>
        <w:ind w:left="567"/>
        <w:jc w:val="center"/>
        <w:rPr>
          <w:sz w:val="28"/>
          <w:szCs w:val="28"/>
        </w:rPr>
      </w:pPr>
    </w:p>
    <w:p w:rsidR="00695F77" w:rsidRPr="00ED6A72" w:rsidRDefault="00695F77" w:rsidP="00695F77">
      <w:pPr>
        <w:shd w:val="clear" w:color="auto" w:fill="FFFFFF"/>
        <w:ind w:left="567"/>
        <w:jc w:val="center"/>
      </w:pPr>
    </w:p>
    <w:p w:rsidR="00695F77" w:rsidRPr="00ED6A72" w:rsidRDefault="00695F77" w:rsidP="00695F77">
      <w:pPr>
        <w:shd w:val="clear" w:color="auto" w:fill="FFFFFF"/>
        <w:ind w:left="567"/>
        <w:jc w:val="center"/>
      </w:pPr>
    </w:p>
    <w:p w:rsidR="00695F77" w:rsidRPr="00ED6A72" w:rsidRDefault="00695F77" w:rsidP="00695F77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left="567" w:firstLine="567"/>
        <w:jc w:val="both"/>
        <w:rPr>
          <w:i/>
        </w:rPr>
      </w:pPr>
    </w:p>
    <w:p w:rsidR="00695F77" w:rsidRPr="00ED6A72" w:rsidRDefault="00695F77" w:rsidP="00695F77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left="567" w:firstLine="567"/>
        <w:jc w:val="both"/>
        <w:rPr>
          <w:i/>
        </w:rPr>
      </w:pPr>
    </w:p>
    <w:p w:rsidR="00695F77" w:rsidRPr="005B3A4A" w:rsidRDefault="00695F77" w:rsidP="00695F77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left="567" w:firstLine="567"/>
        <w:jc w:val="both"/>
        <w:rPr>
          <w:sz w:val="28"/>
          <w:szCs w:val="28"/>
        </w:rPr>
      </w:pPr>
      <w:r w:rsidRPr="005B3A4A">
        <w:rPr>
          <w:i/>
          <w:sz w:val="28"/>
          <w:szCs w:val="28"/>
        </w:rPr>
        <w:t>Составитель:</w:t>
      </w:r>
      <w:r w:rsidRPr="005B3A4A">
        <w:rPr>
          <w:sz w:val="28"/>
          <w:szCs w:val="28"/>
        </w:rPr>
        <w:t xml:space="preserve"> В.И. Федорова, профессор кафедры отечественной истории</w:t>
      </w:r>
    </w:p>
    <w:p w:rsidR="00695F77" w:rsidRPr="00ED6A72" w:rsidRDefault="00695F77" w:rsidP="00695F77"/>
    <w:p w:rsidR="00695F77" w:rsidRPr="00ED6A72" w:rsidRDefault="00695F77" w:rsidP="00695F77"/>
    <w:p w:rsidR="00695F77" w:rsidRPr="00ED6A72" w:rsidRDefault="00695F77" w:rsidP="00695F77"/>
    <w:p w:rsidR="00695F77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color w:val="auto"/>
          <w:kern w:val="0"/>
        </w:rPr>
      </w:pPr>
    </w:p>
    <w:p w:rsidR="005B3A4A" w:rsidRDefault="005B3A4A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color w:val="auto"/>
          <w:kern w:val="0"/>
        </w:rPr>
      </w:pPr>
    </w:p>
    <w:p w:rsidR="005B3A4A" w:rsidRDefault="005B3A4A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color w:val="auto"/>
          <w:kern w:val="0"/>
        </w:rPr>
      </w:pPr>
    </w:p>
    <w:p w:rsidR="005B3A4A" w:rsidRDefault="005B3A4A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color w:val="auto"/>
          <w:kern w:val="0"/>
        </w:rPr>
      </w:pP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bCs/>
          <w:color w:val="auto"/>
          <w:kern w:val="0"/>
        </w:rPr>
      </w:pPr>
      <w:r w:rsidRPr="00ED6A72">
        <w:rPr>
          <w:rFonts w:ascii="TimesNewRomanPSMT" w:hAnsi="TimesNewRomanPSMT" w:cs="TimesNewRomanPSMT"/>
          <w:color w:val="auto"/>
          <w:kern w:val="0"/>
        </w:rPr>
        <w:t>1</w:t>
      </w:r>
      <w:r w:rsidRPr="00ED6A72">
        <w:rPr>
          <w:color w:val="auto"/>
          <w:kern w:val="0"/>
        </w:rPr>
        <w:t xml:space="preserve">. </w:t>
      </w:r>
      <w:r w:rsidRPr="00ED6A72">
        <w:rPr>
          <w:b/>
          <w:bCs/>
          <w:color w:val="auto"/>
          <w:kern w:val="0"/>
        </w:rPr>
        <w:t>Назначение фонда оценочных средств</w:t>
      </w:r>
    </w:p>
    <w:p w:rsidR="00695F77" w:rsidRPr="00830857" w:rsidRDefault="00695F77" w:rsidP="00830857">
      <w:pPr>
        <w:spacing w:line="360" w:lineRule="auto"/>
        <w:jc w:val="both"/>
        <w:rPr>
          <w:color w:val="auto"/>
          <w:kern w:val="0"/>
          <w:sz w:val="28"/>
          <w:szCs w:val="28"/>
        </w:rPr>
      </w:pPr>
      <w:r w:rsidRPr="00830857">
        <w:rPr>
          <w:color w:val="auto"/>
          <w:kern w:val="0"/>
          <w:sz w:val="28"/>
          <w:szCs w:val="28"/>
        </w:rPr>
        <w:t xml:space="preserve">1.1. Целью создания ФОС дисциплины </w:t>
      </w:r>
      <w:r w:rsidR="00830857" w:rsidRPr="00830857">
        <w:rPr>
          <w:sz w:val="28"/>
          <w:szCs w:val="28"/>
        </w:rPr>
        <w:t>«Общественно-политическая мысль и общественное движение в России Х</w:t>
      </w:r>
      <w:proofErr w:type="gramStart"/>
      <w:r w:rsidR="00830857" w:rsidRPr="00830857">
        <w:rPr>
          <w:sz w:val="28"/>
          <w:szCs w:val="28"/>
          <w:lang w:val="en-US"/>
        </w:rPr>
        <w:t>IX</w:t>
      </w:r>
      <w:proofErr w:type="gramEnd"/>
      <w:r w:rsidR="00830857" w:rsidRPr="00830857">
        <w:rPr>
          <w:sz w:val="28"/>
          <w:szCs w:val="28"/>
        </w:rPr>
        <w:t xml:space="preserve">-начало ХХ вв.» </w:t>
      </w:r>
      <w:r w:rsidR="00830857" w:rsidRPr="00830857">
        <w:rPr>
          <w:color w:val="auto"/>
          <w:kern w:val="0"/>
          <w:sz w:val="28"/>
          <w:szCs w:val="28"/>
        </w:rPr>
        <w:t xml:space="preserve"> </w:t>
      </w:r>
      <w:r w:rsidRPr="00830857">
        <w:rPr>
          <w:color w:val="auto"/>
          <w:kern w:val="0"/>
          <w:sz w:val="28"/>
          <w:szCs w:val="28"/>
        </w:rPr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695F77" w:rsidRPr="00830857" w:rsidRDefault="00695F77" w:rsidP="00830857">
      <w:pPr>
        <w:spacing w:line="360" w:lineRule="auto"/>
        <w:jc w:val="both"/>
        <w:rPr>
          <w:color w:val="auto"/>
          <w:kern w:val="0"/>
          <w:sz w:val="28"/>
          <w:szCs w:val="28"/>
        </w:rPr>
      </w:pPr>
      <w:r w:rsidRPr="00830857">
        <w:rPr>
          <w:color w:val="auto"/>
          <w:kern w:val="0"/>
          <w:sz w:val="28"/>
          <w:szCs w:val="28"/>
        </w:rPr>
        <w:t xml:space="preserve">1.2. ФОС дисциплины </w:t>
      </w:r>
      <w:r w:rsidR="00830857" w:rsidRPr="00830857">
        <w:rPr>
          <w:sz w:val="28"/>
          <w:szCs w:val="28"/>
        </w:rPr>
        <w:t>«Общественно-политическая мысль и общественное движение в России Х</w:t>
      </w:r>
      <w:proofErr w:type="gramStart"/>
      <w:r w:rsidR="00830857" w:rsidRPr="00830857">
        <w:rPr>
          <w:sz w:val="28"/>
          <w:szCs w:val="28"/>
          <w:lang w:val="en-US"/>
        </w:rPr>
        <w:t>IX</w:t>
      </w:r>
      <w:proofErr w:type="gramEnd"/>
      <w:r w:rsidR="00830857" w:rsidRPr="00830857">
        <w:rPr>
          <w:sz w:val="28"/>
          <w:szCs w:val="28"/>
        </w:rPr>
        <w:t xml:space="preserve">-начало ХХ вв.» </w:t>
      </w:r>
      <w:r w:rsidRPr="00830857">
        <w:rPr>
          <w:color w:val="auto"/>
          <w:kern w:val="0"/>
          <w:sz w:val="28"/>
          <w:szCs w:val="28"/>
        </w:rPr>
        <w:t xml:space="preserve"> решает задачи:</w:t>
      </w:r>
    </w:p>
    <w:p w:rsidR="00695F77" w:rsidRPr="00830857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830857">
        <w:rPr>
          <w:color w:val="auto"/>
          <w:kern w:val="0"/>
          <w:sz w:val="28"/>
          <w:szCs w:val="28"/>
        </w:rPr>
        <w:t xml:space="preserve">– контроль и управление процессом приобретения студентами </w:t>
      </w:r>
      <w:proofErr w:type="gramStart"/>
      <w:r w:rsidRPr="00830857">
        <w:rPr>
          <w:color w:val="auto"/>
          <w:kern w:val="0"/>
          <w:sz w:val="28"/>
          <w:szCs w:val="28"/>
        </w:rPr>
        <w:t>необходимых</w:t>
      </w:r>
      <w:proofErr w:type="gramEnd"/>
    </w:p>
    <w:p w:rsidR="00695F77" w:rsidRPr="00830857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830857">
        <w:rPr>
          <w:color w:val="auto"/>
          <w:kern w:val="0"/>
          <w:sz w:val="28"/>
          <w:szCs w:val="28"/>
        </w:rPr>
        <w:t xml:space="preserve">знаний, умений, навыков и уровня </w:t>
      </w:r>
      <w:proofErr w:type="spellStart"/>
      <w:r w:rsidRPr="00830857">
        <w:rPr>
          <w:color w:val="auto"/>
          <w:kern w:val="0"/>
          <w:sz w:val="28"/>
          <w:szCs w:val="28"/>
        </w:rPr>
        <w:t>сформированности</w:t>
      </w:r>
      <w:proofErr w:type="spellEnd"/>
      <w:r w:rsidRPr="00830857">
        <w:rPr>
          <w:color w:val="auto"/>
          <w:kern w:val="0"/>
          <w:sz w:val="28"/>
          <w:szCs w:val="28"/>
        </w:rPr>
        <w:t xml:space="preserve"> компетенций, определенных в ФГОС </w:t>
      </w:r>
      <w:proofErr w:type="gramStart"/>
      <w:r w:rsidRPr="00830857">
        <w:rPr>
          <w:color w:val="auto"/>
          <w:kern w:val="0"/>
          <w:sz w:val="28"/>
          <w:szCs w:val="28"/>
        </w:rPr>
        <w:t>ВО</w:t>
      </w:r>
      <w:proofErr w:type="gramEnd"/>
      <w:r w:rsidRPr="00830857">
        <w:rPr>
          <w:color w:val="auto"/>
          <w:kern w:val="0"/>
          <w:sz w:val="28"/>
          <w:szCs w:val="28"/>
        </w:rPr>
        <w:t xml:space="preserve"> </w:t>
      </w:r>
      <w:proofErr w:type="gramStart"/>
      <w:r w:rsidRPr="00830857">
        <w:rPr>
          <w:color w:val="auto"/>
          <w:kern w:val="0"/>
          <w:sz w:val="28"/>
          <w:szCs w:val="28"/>
        </w:rPr>
        <w:t>по</w:t>
      </w:r>
      <w:proofErr w:type="gramEnd"/>
      <w:r w:rsidRPr="00830857">
        <w:rPr>
          <w:color w:val="auto"/>
          <w:kern w:val="0"/>
          <w:sz w:val="28"/>
          <w:szCs w:val="28"/>
        </w:rPr>
        <w:t xml:space="preserve"> соответствующему направлению подготовки;</w:t>
      </w:r>
    </w:p>
    <w:p w:rsidR="00695F77" w:rsidRPr="00830857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proofErr w:type="gramStart"/>
      <w:r w:rsidRPr="00830857">
        <w:rPr>
          <w:color w:val="auto"/>
          <w:kern w:val="0"/>
          <w:sz w:val="28"/>
          <w:szCs w:val="28"/>
        </w:rPr>
        <w:t>– контроль (с помощью набора оценочных средств) и управление (с помощью</w:t>
      </w:r>
      <w:proofErr w:type="gramEnd"/>
    </w:p>
    <w:p w:rsidR="00695F77" w:rsidRPr="00830857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830857">
        <w:rPr>
          <w:color w:val="auto"/>
          <w:kern w:val="0"/>
          <w:sz w:val="28"/>
          <w:szCs w:val="28"/>
        </w:rPr>
        <w:t>элементов обратной связи) достижением целей реализации ОПОП, определенных в виде набора общепрофессиональных и профессиональных компетенций выпускников;</w:t>
      </w:r>
    </w:p>
    <w:p w:rsidR="00695F77" w:rsidRPr="00830857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830857">
        <w:rPr>
          <w:color w:val="auto"/>
          <w:kern w:val="0"/>
          <w:sz w:val="28"/>
          <w:szCs w:val="28"/>
        </w:rPr>
        <w:t>– обеспечение соответствия результатов обучения задачам будущей профессиональной деятельности через совершенствование традиционных методов</w:t>
      </w:r>
    </w:p>
    <w:p w:rsidR="00695F77" w:rsidRPr="00830857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830857">
        <w:rPr>
          <w:color w:val="auto"/>
          <w:kern w:val="0"/>
          <w:sz w:val="28"/>
          <w:szCs w:val="28"/>
        </w:rPr>
        <w:t>обучения в образовательный процесс Университета.</w:t>
      </w:r>
    </w:p>
    <w:p w:rsidR="00695F77" w:rsidRPr="00830857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830857">
        <w:rPr>
          <w:color w:val="auto"/>
          <w:kern w:val="0"/>
          <w:sz w:val="28"/>
          <w:szCs w:val="28"/>
        </w:rPr>
        <w:t xml:space="preserve">1.3. ФОС </w:t>
      </w:r>
      <w:proofErr w:type="gramStart"/>
      <w:r w:rsidRPr="00830857">
        <w:rPr>
          <w:color w:val="auto"/>
          <w:kern w:val="0"/>
          <w:sz w:val="28"/>
          <w:szCs w:val="28"/>
        </w:rPr>
        <w:t>разработан</w:t>
      </w:r>
      <w:proofErr w:type="gramEnd"/>
      <w:r w:rsidRPr="00830857">
        <w:rPr>
          <w:color w:val="auto"/>
          <w:kern w:val="0"/>
          <w:sz w:val="28"/>
          <w:szCs w:val="28"/>
        </w:rPr>
        <w:t xml:space="preserve"> на основании нормативных документов:</w:t>
      </w:r>
    </w:p>
    <w:p w:rsidR="00695F77" w:rsidRPr="00830857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830857">
        <w:rPr>
          <w:color w:val="auto"/>
          <w:kern w:val="0"/>
          <w:sz w:val="28"/>
          <w:szCs w:val="28"/>
        </w:rPr>
        <w:t>- федерального государственного образовательного стандарта высшего</w:t>
      </w:r>
    </w:p>
    <w:p w:rsidR="00695F77" w:rsidRPr="00830857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830857">
        <w:rPr>
          <w:color w:val="auto"/>
          <w:kern w:val="0"/>
          <w:sz w:val="28"/>
          <w:szCs w:val="28"/>
        </w:rPr>
        <w:t xml:space="preserve">образования по направлению подготовки 44.03.01 Педагогическое образование  (уровень </w:t>
      </w:r>
      <w:proofErr w:type="spellStart"/>
      <w:r w:rsidRPr="00830857">
        <w:rPr>
          <w:color w:val="auto"/>
          <w:kern w:val="0"/>
          <w:sz w:val="28"/>
          <w:szCs w:val="28"/>
        </w:rPr>
        <w:t>бакалавриата</w:t>
      </w:r>
      <w:proofErr w:type="spellEnd"/>
      <w:r w:rsidRPr="00830857">
        <w:rPr>
          <w:color w:val="auto"/>
          <w:kern w:val="0"/>
          <w:sz w:val="28"/>
          <w:szCs w:val="28"/>
        </w:rPr>
        <w:t>), утвержденным приказом Министерством образования и науки Российской федерации от 9 февраля 2016 г. № 91;</w:t>
      </w:r>
    </w:p>
    <w:p w:rsidR="00695F77" w:rsidRPr="00830857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830857">
        <w:rPr>
          <w:color w:val="auto"/>
          <w:kern w:val="0"/>
          <w:sz w:val="28"/>
          <w:szCs w:val="28"/>
        </w:rPr>
        <w:t xml:space="preserve">- образовательной программы История и обществознание, очной формы </w:t>
      </w:r>
      <w:proofErr w:type="gramStart"/>
      <w:r w:rsidRPr="00830857">
        <w:rPr>
          <w:color w:val="auto"/>
          <w:kern w:val="0"/>
          <w:sz w:val="28"/>
          <w:szCs w:val="28"/>
        </w:rPr>
        <w:t>обучения высшего образования по направлению</w:t>
      </w:r>
      <w:proofErr w:type="gramEnd"/>
      <w:r w:rsidRPr="00830857">
        <w:rPr>
          <w:color w:val="auto"/>
          <w:kern w:val="0"/>
          <w:sz w:val="28"/>
          <w:szCs w:val="28"/>
        </w:rPr>
        <w:t xml:space="preserve"> подготовки 44.03.01 Педагогическое образование </w:t>
      </w:r>
    </w:p>
    <w:p w:rsidR="00695F77" w:rsidRPr="00830857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830857">
        <w:rPr>
          <w:color w:val="auto"/>
          <w:kern w:val="0"/>
          <w:sz w:val="28"/>
          <w:szCs w:val="28"/>
        </w:rPr>
        <w:t>- положения о формировании фонда оценочных сре</w:t>
      </w:r>
      <w:proofErr w:type="gramStart"/>
      <w:r w:rsidRPr="00830857">
        <w:rPr>
          <w:color w:val="auto"/>
          <w:kern w:val="0"/>
          <w:sz w:val="28"/>
          <w:szCs w:val="28"/>
        </w:rPr>
        <w:t>дств дл</w:t>
      </w:r>
      <w:proofErr w:type="gramEnd"/>
      <w:r w:rsidRPr="00830857">
        <w:rPr>
          <w:color w:val="auto"/>
          <w:kern w:val="0"/>
          <w:sz w:val="28"/>
          <w:szCs w:val="28"/>
        </w:rPr>
        <w:t>я текущего контроля</w:t>
      </w:r>
    </w:p>
    <w:p w:rsidR="00695F77" w:rsidRPr="00830857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830857">
        <w:rPr>
          <w:color w:val="auto"/>
          <w:kern w:val="0"/>
          <w:sz w:val="28"/>
          <w:szCs w:val="28"/>
        </w:rPr>
        <w:t>успеваемости, промежуточной и итоговой (государственной итоговой) аттестации</w:t>
      </w:r>
    </w:p>
    <w:p w:rsidR="00695F77" w:rsidRPr="00830857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  <w:sz w:val="28"/>
          <w:szCs w:val="28"/>
        </w:rPr>
      </w:pPr>
      <w:r w:rsidRPr="00830857">
        <w:rPr>
          <w:color w:val="auto"/>
          <w:kern w:val="0"/>
          <w:sz w:val="28"/>
          <w:szCs w:val="28"/>
        </w:rPr>
        <w:lastRenderedPageBreak/>
        <w:t>обучающихся по образовательным программам высшего образования – программам</w:t>
      </w:r>
      <w:r w:rsidR="00830857">
        <w:rPr>
          <w:color w:val="auto"/>
          <w:kern w:val="0"/>
          <w:sz w:val="28"/>
          <w:szCs w:val="28"/>
        </w:rPr>
        <w:t xml:space="preserve"> </w:t>
      </w:r>
      <w:proofErr w:type="spellStart"/>
      <w:r w:rsidRPr="00830857">
        <w:rPr>
          <w:color w:val="auto"/>
          <w:kern w:val="0"/>
          <w:sz w:val="28"/>
          <w:szCs w:val="28"/>
        </w:rPr>
        <w:t>бакалавриата</w:t>
      </w:r>
      <w:proofErr w:type="spellEnd"/>
      <w:r w:rsidRPr="00830857">
        <w:rPr>
          <w:color w:val="auto"/>
          <w:kern w:val="0"/>
          <w:sz w:val="28"/>
          <w:szCs w:val="28"/>
        </w:rPr>
        <w:t xml:space="preserve">, программам </w:t>
      </w:r>
      <w:proofErr w:type="spellStart"/>
      <w:r w:rsidRPr="00830857">
        <w:rPr>
          <w:color w:val="auto"/>
          <w:kern w:val="0"/>
          <w:sz w:val="28"/>
          <w:szCs w:val="28"/>
        </w:rPr>
        <w:t>специалитета</w:t>
      </w:r>
      <w:proofErr w:type="spellEnd"/>
      <w:r w:rsidRPr="00830857">
        <w:rPr>
          <w:color w:val="auto"/>
          <w:kern w:val="0"/>
          <w:sz w:val="28"/>
          <w:szCs w:val="28"/>
        </w:rPr>
        <w:t>, программам магистратуры, программам</w:t>
      </w:r>
      <w:r w:rsidR="00830857">
        <w:rPr>
          <w:color w:val="auto"/>
          <w:kern w:val="0"/>
          <w:sz w:val="28"/>
          <w:szCs w:val="28"/>
        </w:rPr>
        <w:t xml:space="preserve"> </w:t>
      </w:r>
      <w:r w:rsidRPr="00830857">
        <w:rPr>
          <w:color w:val="auto"/>
          <w:kern w:val="0"/>
          <w:sz w:val="28"/>
          <w:szCs w:val="28"/>
        </w:rPr>
        <w:t>подготовки научно-педагогических кадров в аспирантуре – в федеральном</w:t>
      </w:r>
      <w:r w:rsidR="00830857">
        <w:rPr>
          <w:color w:val="auto"/>
          <w:kern w:val="0"/>
          <w:sz w:val="28"/>
          <w:szCs w:val="28"/>
        </w:rPr>
        <w:t xml:space="preserve"> </w:t>
      </w:r>
      <w:r w:rsidRPr="00830857">
        <w:rPr>
          <w:color w:val="auto"/>
          <w:kern w:val="0"/>
          <w:sz w:val="28"/>
          <w:szCs w:val="28"/>
        </w:rPr>
        <w:t>государственном бюджетном образовательном учреждении высшего образования</w:t>
      </w:r>
      <w:r w:rsidR="00830857">
        <w:rPr>
          <w:color w:val="auto"/>
          <w:kern w:val="0"/>
          <w:sz w:val="28"/>
          <w:szCs w:val="28"/>
        </w:rPr>
        <w:t xml:space="preserve"> </w:t>
      </w:r>
      <w:r w:rsidRPr="00830857">
        <w:rPr>
          <w:color w:val="auto"/>
          <w:kern w:val="0"/>
          <w:sz w:val="28"/>
          <w:szCs w:val="28"/>
        </w:rPr>
        <w:t>«Красноярский государственный педагогический университет им. В.П. Астафьева»</w:t>
      </w:r>
      <w:r w:rsidR="00830857">
        <w:rPr>
          <w:color w:val="auto"/>
          <w:kern w:val="0"/>
          <w:sz w:val="28"/>
          <w:szCs w:val="28"/>
        </w:rPr>
        <w:t xml:space="preserve"> </w:t>
      </w:r>
      <w:r w:rsidRPr="00830857">
        <w:rPr>
          <w:color w:val="auto"/>
          <w:kern w:val="0"/>
          <w:sz w:val="28"/>
          <w:szCs w:val="28"/>
        </w:rPr>
        <w:t>утвержденного приказом ректора № 297 (п) от 28.04.2018.</w:t>
      </w:r>
    </w:p>
    <w:p w:rsidR="00695F77" w:rsidRPr="00830857" w:rsidRDefault="00695F77" w:rsidP="00695F77">
      <w:pPr>
        <w:shd w:val="clear" w:color="auto" w:fill="FFFFFF"/>
        <w:ind w:firstLine="284"/>
        <w:jc w:val="both"/>
        <w:rPr>
          <w:b/>
          <w:bCs/>
          <w:sz w:val="28"/>
          <w:szCs w:val="28"/>
        </w:rPr>
      </w:pPr>
      <w:r w:rsidRPr="00830857">
        <w:rPr>
          <w:b/>
          <w:bCs/>
          <w:sz w:val="28"/>
          <w:szCs w:val="28"/>
        </w:rPr>
        <w:t>3. Фонд оценочных сре</w:t>
      </w:r>
      <w:proofErr w:type="gramStart"/>
      <w:r w:rsidRPr="00830857">
        <w:rPr>
          <w:b/>
          <w:bCs/>
          <w:sz w:val="28"/>
          <w:szCs w:val="28"/>
        </w:rPr>
        <w:t>дств дл</w:t>
      </w:r>
      <w:proofErr w:type="gramEnd"/>
      <w:r w:rsidRPr="00830857">
        <w:rPr>
          <w:b/>
          <w:bCs/>
          <w:sz w:val="28"/>
          <w:szCs w:val="28"/>
        </w:rPr>
        <w:t xml:space="preserve">я промежуточной аттестации </w:t>
      </w:r>
    </w:p>
    <w:p w:rsidR="00695F77" w:rsidRPr="00830857" w:rsidRDefault="00695F77" w:rsidP="00695F77">
      <w:pPr>
        <w:shd w:val="clear" w:color="auto" w:fill="FFFFFF"/>
        <w:ind w:firstLine="567"/>
        <w:jc w:val="both"/>
        <w:rPr>
          <w:bCs/>
          <w:sz w:val="28"/>
          <w:szCs w:val="28"/>
          <w:u w:val="single"/>
        </w:rPr>
      </w:pPr>
      <w:r w:rsidRPr="00830857">
        <w:rPr>
          <w:bCs/>
          <w:sz w:val="28"/>
          <w:szCs w:val="28"/>
        </w:rPr>
        <w:t>3.1. Фонды оценочных сре</w:t>
      </w:r>
      <w:proofErr w:type="gramStart"/>
      <w:r w:rsidRPr="00830857">
        <w:rPr>
          <w:bCs/>
          <w:sz w:val="28"/>
          <w:szCs w:val="28"/>
        </w:rPr>
        <w:t>дств вкл</w:t>
      </w:r>
      <w:proofErr w:type="gramEnd"/>
      <w:r w:rsidRPr="00830857">
        <w:rPr>
          <w:bCs/>
          <w:sz w:val="28"/>
          <w:szCs w:val="28"/>
        </w:rPr>
        <w:t>ючают: зачет</w:t>
      </w:r>
      <w:r w:rsidRPr="00830857">
        <w:rPr>
          <w:b/>
          <w:bCs/>
          <w:sz w:val="28"/>
          <w:szCs w:val="28"/>
        </w:rPr>
        <w:t>.</w:t>
      </w:r>
    </w:p>
    <w:p w:rsidR="00695F77" w:rsidRPr="00830857" w:rsidRDefault="00695F77" w:rsidP="00695F77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830857">
        <w:rPr>
          <w:bCs/>
          <w:sz w:val="28"/>
          <w:szCs w:val="28"/>
        </w:rPr>
        <w:t xml:space="preserve">3.2. Оценочные средства </w:t>
      </w:r>
    </w:p>
    <w:p w:rsidR="00695F77" w:rsidRPr="00830857" w:rsidRDefault="00695F77" w:rsidP="00695F77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830857">
        <w:rPr>
          <w:bCs/>
          <w:sz w:val="28"/>
          <w:szCs w:val="28"/>
        </w:rPr>
        <w:t>3.2.1. Оценочное средство  зачет.</w:t>
      </w:r>
    </w:p>
    <w:p w:rsidR="00695F77" w:rsidRPr="00830857" w:rsidRDefault="00695F77" w:rsidP="00695F77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830857">
        <w:rPr>
          <w:bCs/>
          <w:sz w:val="28"/>
          <w:szCs w:val="28"/>
        </w:rPr>
        <w:t>3.2.1. Оценочное средство  зачет.</w:t>
      </w:r>
    </w:p>
    <w:tbl>
      <w:tblPr>
        <w:tblpPr w:leftFromText="180" w:rightFromText="180" w:vertAnchor="text" w:horzAnchor="page" w:tblpX="1298" w:tblpY="254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553"/>
        <w:gridCol w:w="2975"/>
        <w:gridCol w:w="2977"/>
      </w:tblGrid>
      <w:tr w:rsidR="00695F77" w:rsidRPr="005153CF" w:rsidTr="00711B3B">
        <w:tc>
          <w:tcPr>
            <w:tcW w:w="1843" w:type="dxa"/>
            <w:vMerge w:val="restart"/>
            <w:shd w:val="clear" w:color="auto" w:fill="8EAADB"/>
            <w:hideMark/>
          </w:tcPr>
          <w:p w:rsidR="00695F77" w:rsidRPr="005153CF" w:rsidRDefault="00695F77" w:rsidP="00711B3B">
            <w:pPr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Формируемые</w:t>
            </w:r>
          </w:p>
          <w:p w:rsidR="00695F77" w:rsidRPr="005153CF" w:rsidRDefault="00695F77" w:rsidP="00711B3B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компетенции</w:t>
            </w:r>
          </w:p>
        </w:tc>
        <w:tc>
          <w:tcPr>
            <w:tcW w:w="2553" w:type="dxa"/>
            <w:shd w:val="clear" w:color="auto" w:fill="8EAADB"/>
            <w:hideMark/>
          </w:tcPr>
          <w:p w:rsidR="00695F77" w:rsidRPr="005153CF" w:rsidRDefault="00695F77" w:rsidP="00711B3B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Продвинутый уровень </w:t>
            </w:r>
            <w:proofErr w:type="spellStart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сформированности</w:t>
            </w:r>
            <w:proofErr w:type="spellEnd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 компетенций</w:t>
            </w:r>
          </w:p>
        </w:tc>
        <w:tc>
          <w:tcPr>
            <w:tcW w:w="2975" w:type="dxa"/>
            <w:shd w:val="clear" w:color="auto" w:fill="8EAADB"/>
            <w:hideMark/>
          </w:tcPr>
          <w:p w:rsidR="00695F77" w:rsidRPr="005153CF" w:rsidRDefault="00695F77" w:rsidP="00711B3B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Базовый уровень </w:t>
            </w:r>
            <w:proofErr w:type="spellStart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сформированности</w:t>
            </w:r>
            <w:proofErr w:type="spellEnd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 компетенций</w:t>
            </w:r>
          </w:p>
        </w:tc>
        <w:tc>
          <w:tcPr>
            <w:tcW w:w="2977" w:type="dxa"/>
            <w:shd w:val="clear" w:color="auto" w:fill="8EAADB"/>
            <w:hideMark/>
          </w:tcPr>
          <w:p w:rsidR="00695F77" w:rsidRPr="005153CF" w:rsidRDefault="00695F77" w:rsidP="00711B3B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Пороговый уровень </w:t>
            </w:r>
            <w:proofErr w:type="spellStart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сформированности</w:t>
            </w:r>
            <w:proofErr w:type="spellEnd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 компетенций</w:t>
            </w:r>
          </w:p>
        </w:tc>
      </w:tr>
      <w:tr w:rsidR="00695F77" w:rsidRPr="005153CF" w:rsidTr="00711B3B">
        <w:tc>
          <w:tcPr>
            <w:tcW w:w="1843" w:type="dxa"/>
            <w:vMerge/>
            <w:shd w:val="clear" w:color="auto" w:fill="8EAADB"/>
            <w:hideMark/>
          </w:tcPr>
          <w:p w:rsidR="00695F77" w:rsidRPr="005153CF" w:rsidRDefault="00695F77" w:rsidP="00711B3B">
            <w:pPr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2553" w:type="dxa"/>
            <w:shd w:val="clear" w:color="auto" w:fill="B4C6E7"/>
            <w:hideMark/>
          </w:tcPr>
          <w:p w:rsidR="00695F77" w:rsidRPr="005153CF" w:rsidRDefault="00695F77" w:rsidP="00711B3B">
            <w:pPr>
              <w:jc w:val="center"/>
              <w:rPr>
                <w:rFonts w:eastAsia="Arial"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(87-100 баллов)</w:t>
            </w:r>
          </w:p>
          <w:p w:rsidR="00695F77" w:rsidRPr="005153CF" w:rsidRDefault="00695F77" w:rsidP="00711B3B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зачтено</w:t>
            </w:r>
          </w:p>
        </w:tc>
        <w:tc>
          <w:tcPr>
            <w:tcW w:w="2975" w:type="dxa"/>
            <w:shd w:val="clear" w:color="auto" w:fill="B4C6E7"/>
            <w:hideMark/>
          </w:tcPr>
          <w:p w:rsidR="00695F77" w:rsidRPr="005153CF" w:rsidRDefault="00695F77" w:rsidP="00711B3B">
            <w:pPr>
              <w:jc w:val="center"/>
              <w:rPr>
                <w:rFonts w:eastAsia="Arial"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(73-86 баллов)</w:t>
            </w:r>
          </w:p>
          <w:p w:rsidR="00695F77" w:rsidRPr="005153CF" w:rsidRDefault="00695F77" w:rsidP="00711B3B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зачтено</w:t>
            </w:r>
          </w:p>
        </w:tc>
        <w:tc>
          <w:tcPr>
            <w:tcW w:w="2977" w:type="dxa"/>
            <w:shd w:val="clear" w:color="auto" w:fill="B4C6E7"/>
            <w:hideMark/>
          </w:tcPr>
          <w:p w:rsidR="00695F77" w:rsidRPr="005153CF" w:rsidRDefault="00695F77" w:rsidP="00711B3B">
            <w:pPr>
              <w:jc w:val="center"/>
              <w:rPr>
                <w:rFonts w:eastAsia="Arial"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(60-72 балла)*</w:t>
            </w:r>
          </w:p>
          <w:p w:rsidR="00695F77" w:rsidRPr="005153CF" w:rsidRDefault="00695F77" w:rsidP="00711B3B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зачтено</w:t>
            </w:r>
          </w:p>
        </w:tc>
      </w:tr>
      <w:tr w:rsidR="00830857" w:rsidRPr="005153CF" w:rsidTr="00711B3B">
        <w:tc>
          <w:tcPr>
            <w:tcW w:w="1843" w:type="dxa"/>
            <w:shd w:val="clear" w:color="auto" w:fill="8EAADB"/>
          </w:tcPr>
          <w:p w:rsidR="00830857" w:rsidRPr="005153CF" w:rsidRDefault="00830857" w:rsidP="00830857">
            <w:pPr>
              <w:jc w:val="both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830857">
              <w:rPr>
                <w:b/>
                <w:bCs/>
                <w:sz w:val="22"/>
                <w:szCs w:val="22"/>
              </w:rPr>
              <w:t>ОК-1</w:t>
            </w:r>
            <w:r w:rsidRPr="00830857">
              <w:rPr>
                <w:color w:val="auto"/>
                <w:kern w:val="0"/>
                <w:sz w:val="22"/>
                <w:szCs w:val="22"/>
              </w:rPr>
              <w:t xml:space="preserve">     </w:t>
            </w:r>
          </w:p>
        </w:tc>
        <w:tc>
          <w:tcPr>
            <w:tcW w:w="2553" w:type="dxa"/>
            <w:shd w:val="clear" w:color="auto" w:fill="B4C6E7"/>
          </w:tcPr>
          <w:p w:rsidR="00830857" w:rsidRPr="00830857" w:rsidRDefault="00830857" w:rsidP="00830857">
            <w:pPr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продвинутом уровне </w:t>
            </w:r>
            <w:proofErr w:type="gramStart"/>
            <w:r w:rsidRPr="00830857">
              <w:rPr>
                <w:color w:val="auto"/>
                <w:kern w:val="0"/>
                <w:sz w:val="22"/>
                <w:szCs w:val="22"/>
              </w:rPr>
              <w:t>способен</w:t>
            </w:r>
            <w:proofErr w:type="gramEnd"/>
            <w:r w:rsidRPr="00830857">
              <w:rPr>
                <w:color w:val="auto"/>
                <w:kern w:val="0"/>
                <w:sz w:val="22"/>
                <w:szCs w:val="22"/>
              </w:rPr>
              <w:t xml:space="preserve"> использовать основы философских и </w:t>
            </w:r>
            <w:proofErr w:type="spellStart"/>
            <w:r w:rsidRPr="00830857">
              <w:rPr>
                <w:color w:val="auto"/>
                <w:kern w:val="0"/>
                <w:sz w:val="22"/>
                <w:szCs w:val="22"/>
              </w:rPr>
              <w:t>социогуманитарных</w:t>
            </w:r>
            <w:proofErr w:type="spellEnd"/>
            <w:r w:rsidRPr="00830857">
              <w:rPr>
                <w:color w:val="auto"/>
                <w:kern w:val="0"/>
                <w:sz w:val="22"/>
                <w:szCs w:val="22"/>
              </w:rPr>
              <w:t xml:space="preserve"> знаний для формирования научного мировоззрения </w:t>
            </w:r>
          </w:p>
          <w:p w:rsidR="00830857" w:rsidRPr="005153CF" w:rsidRDefault="00830857" w:rsidP="00830857">
            <w:pPr>
              <w:jc w:val="both"/>
              <w:rPr>
                <w:color w:val="002060"/>
                <w:sz w:val="20"/>
                <w:szCs w:val="20"/>
                <w:lang w:eastAsia="en-US"/>
              </w:rPr>
            </w:pPr>
          </w:p>
        </w:tc>
        <w:tc>
          <w:tcPr>
            <w:tcW w:w="2975" w:type="dxa"/>
            <w:shd w:val="clear" w:color="auto" w:fill="B4C6E7"/>
          </w:tcPr>
          <w:p w:rsidR="00830857" w:rsidRPr="005153CF" w:rsidRDefault="00830857" w:rsidP="00830857">
            <w:pPr>
              <w:jc w:val="both"/>
              <w:rPr>
                <w:color w:val="002060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базовом уровне </w:t>
            </w:r>
            <w:r w:rsidRPr="005153CF">
              <w:rPr>
                <w:color w:val="002060"/>
                <w:sz w:val="20"/>
                <w:szCs w:val="20"/>
                <w:lang w:eastAsia="en-US"/>
              </w:rPr>
              <w:t>способен</w:t>
            </w:r>
            <w:r w:rsidRPr="00830857">
              <w:rPr>
                <w:color w:val="auto"/>
                <w:kern w:val="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30857">
              <w:rPr>
                <w:color w:val="auto"/>
                <w:kern w:val="0"/>
                <w:sz w:val="22"/>
                <w:szCs w:val="22"/>
              </w:rPr>
              <w:t>способен</w:t>
            </w:r>
            <w:proofErr w:type="spellEnd"/>
            <w:proofErr w:type="gramEnd"/>
            <w:r w:rsidRPr="00830857">
              <w:rPr>
                <w:color w:val="auto"/>
                <w:kern w:val="0"/>
                <w:sz w:val="22"/>
                <w:szCs w:val="22"/>
              </w:rPr>
              <w:t xml:space="preserve"> использовать основы философских и </w:t>
            </w:r>
            <w:proofErr w:type="spellStart"/>
            <w:r w:rsidRPr="00830857">
              <w:rPr>
                <w:color w:val="auto"/>
                <w:kern w:val="0"/>
                <w:sz w:val="22"/>
                <w:szCs w:val="22"/>
              </w:rPr>
              <w:t>социогуманитарных</w:t>
            </w:r>
            <w:proofErr w:type="spellEnd"/>
            <w:r w:rsidRPr="00830857">
              <w:rPr>
                <w:color w:val="auto"/>
                <w:kern w:val="0"/>
                <w:sz w:val="22"/>
                <w:szCs w:val="22"/>
              </w:rPr>
              <w:t xml:space="preserve"> знаний для формирования научного мировоззрения</w:t>
            </w:r>
          </w:p>
        </w:tc>
        <w:tc>
          <w:tcPr>
            <w:tcW w:w="2977" w:type="dxa"/>
            <w:shd w:val="clear" w:color="auto" w:fill="B4C6E7"/>
          </w:tcPr>
          <w:p w:rsidR="00830857" w:rsidRPr="005153CF" w:rsidRDefault="00830857" w:rsidP="00830857">
            <w:pPr>
              <w:jc w:val="both"/>
              <w:rPr>
                <w:color w:val="002060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</w:rPr>
              <w:t>На пороговом уровне</w:t>
            </w:r>
            <w:r w:rsidRPr="00830857">
              <w:rPr>
                <w:color w:val="auto"/>
                <w:kern w:val="0"/>
                <w:sz w:val="22"/>
                <w:szCs w:val="22"/>
              </w:rPr>
              <w:t xml:space="preserve"> </w:t>
            </w:r>
            <w:proofErr w:type="gramStart"/>
            <w:r w:rsidRPr="00830857">
              <w:rPr>
                <w:color w:val="auto"/>
                <w:kern w:val="0"/>
                <w:sz w:val="22"/>
                <w:szCs w:val="22"/>
              </w:rPr>
              <w:t>способен</w:t>
            </w:r>
            <w:proofErr w:type="gramEnd"/>
            <w:r w:rsidRPr="00830857">
              <w:rPr>
                <w:color w:val="auto"/>
                <w:kern w:val="0"/>
                <w:sz w:val="22"/>
                <w:szCs w:val="22"/>
              </w:rPr>
              <w:t xml:space="preserve"> использовать основы философских и </w:t>
            </w:r>
            <w:proofErr w:type="spellStart"/>
            <w:r w:rsidRPr="00830857">
              <w:rPr>
                <w:color w:val="auto"/>
                <w:kern w:val="0"/>
                <w:sz w:val="22"/>
                <w:szCs w:val="22"/>
              </w:rPr>
              <w:t>социогуманитарных</w:t>
            </w:r>
            <w:proofErr w:type="spellEnd"/>
            <w:r w:rsidRPr="00830857">
              <w:rPr>
                <w:color w:val="auto"/>
                <w:kern w:val="0"/>
                <w:sz w:val="22"/>
                <w:szCs w:val="22"/>
              </w:rPr>
              <w:t xml:space="preserve"> знаний для формирования научного мировоззрения</w:t>
            </w:r>
          </w:p>
        </w:tc>
      </w:tr>
      <w:tr w:rsidR="00695F77" w:rsidRPr="005153CF" w:rsidTr="00711B3B">
        <w:trPr>
          <w:trHeight w:val="1413"/>
        </w:trPr>
        <w:tc>
          <w:tcPr>
            <w:tcW w:w="1843" w:type="dxa"/>
            <w:shd w:val="clear" w:color="auto" w:fill="8EAADB"/>
            <w:hideMark/>
          </w:tcPr>
          <w:p w:rsidR="00695F77" w:rsidRPr="005153CF" w:rsidRDefault="00695F77" w:rsidP="00711B3B">
            <w:pPr>
              <w:jc w:val="both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2060"/>
                <w:sz w:val="20"/>
                <w:szCs w:val="20"/>
                <w:lang w:eastAsia="en-US"/>
              </w:rPr>
              <w:t>ОК</w:t>
            </w: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-</w:t>
            </w:r>
            <w:r>
              <w:rPr>
                <w:b/>
                <w:bCs/>
                <w:color w:val="00206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3" w:type="dxa"/>
            <w:shd w:val="clear" w:color="auto" w:fill="D9E2F3"/>
            <w:hideMark/>
          </w:tcPr>
          <w:p w:rsidR="00695F77" w:rsidRPr="005153CF" w:rsidRDefault="00695F77" w:rsidP="00711B3B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продвинутом уровне </w:t>
            </w:r>
            <w:proofErr w:type="gramStart"/>
            <w:r w:rsidRPr="005153CF">
              <w:rPr>
                <w:color w:val="002060"/>
                <w:sz w:val="20"/>
                <w:szCs w:val="20"/>
                <w:lang w:eastAsia="en-US"/>
              </w:rPr>
              <w:t>способен</w:t>
            </w:r>
            <w:proofErr w:type="gramEnd"/>
            <w:r w:rsidRPr="005153CF">
              <w:rPr>
                <w:color w:val="002060"/>
                <w:sz w:val="20"/>
                <w:szCs w:val="20"/>
                <w:lang w:eastAsia="en-US"/>
              </w:rPr>
              <w:t xml:space="preserve"> </w:t>
            </w:r>
            <w:r w:rsidRPr="00B85AA8">
              <w:rPr>
                <w:color w:val="000000"/>
                <w:shd w:val="clear" w:color="auto" w:fill="FFFFFF"/>
              </w:rPr>
              <w:t xml:space="preserve"> </w:t>
            </w:r>
            <w:r w:rsidRPr="005327CB">
              <w:rPr>
                <w:color w:val="000000"/>
                <w:sz w:val="20"/>
                <w:szCs w:val="20"/>
                <w:shd w:val="clear" w:color="auto" w:fill="FFFFFF"/>
              </w:rPr>
              <w:t>анализировать основные этапы и закономерности исторического развития для формирования гражданской позиции</w:t>
            </w:r>
          </w:p>
        </w:tc>
        <w:tc>
          <w:tcPr>
            <w:tcW w:w="2975" w:type="dxa"/>
            <w:shd w:val="clear" w:color="auto" w:fill="D9E2F3"/>
            <w:hideMark/>
          </w:tcPr>
          <w:p w:rsidR="00695F77" w:rsidRPr="005153CF" w:rsidRDefault="00695F77" w:rsidP="00711B3B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базовом уровне </w:t>
            </w:r>
            <w:proofErr w:type="gramStart"/>
            <w:r w:rsidRPr="005153CF">
              <w:rPr>
                <w:color w:val="002060"/>
                <w:sz w:val="20"/>
                <w:szCs w:val="20"/>
                <w:lang w:eastAsia="en-US"/>
              </w:rPr>
              <w:t>способен</w:t>
            </w:r>
            <w:proofErr w:type="gramEnd"/>
            <w:r w:rsidRPr="005153CF">
              <w:rPr>
                <w:color w:val="002060"/>
                <w:sz w:val="20"/>
                <w:szCs w:val="20"/>
                <w:lang w:eastAsia="en-US"/>
              </w:rPr>
              <w:t xml:space="preserve"> к </w:t>
            </w:r>
            <w:r w:rsidRPr="005327CB">
              <w:rPr>
                <w:color w:val="000000"/>
                <w:sz w:val="20"/>
                <w:szCs w:val="20"/>
                <w:shd w:val="clear" w:color="auto" w:fill="FFFFFF"/>
              </w:rPr>
              <w:t xml:space="preserve"> анализировать основные этапы и закономерности исторического развития для формирования гражданской позиции</w:t>
            </w:r>
            <w:r w:rsidRPr="005153CF">
              <w:rPr>
                <w:color w:val="00206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977" w:type="dxa"/>
            <w:shd w:val="clear" w:color="auto" w:fill="D9E2F3"/>
            <w:hideMark/>
          </w:tcPr>
          <w:p w:rsidR="00695F77" w:rsidRPr="005153CF" w:rsidRDefault="00695F77" w:rsidP="00711B3B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пороговом уровне </w:t>
            </w:r>
            <w:proofErr w:type="gramStart"/>
            <w:r w:rsidRPr="005153CF">
              <w:rPr>
                <w:color w:val="002060"/>
                <w:sz w:val="20"/>
                <w:szCs w:val="20"/>
                <w:lang w:eastAsia="en-US"/>
              </w:rPr>
              <w:t>способен</w:t>
            </w:r>
            <w:proofErr w:type="gramEnd"/>
            <w:r w:rsidRPr="005153CF">
              <w:rPr>
                <w:color w:val="002060"/>
                <w:sz w:val="20"/>
                <w:szCs w:val="20"/>
                <w:lang w:eastAsia="en-US"/>
              </w:rPr>
              <w:t xml:space="preserve"> к </w:t>
            </w:r>
            <w:r w:rsidRPr="005327CB">
              <w:rPr>
                <w:color w:val="000000"/>
                <w:sz w:val="20"/>
                <w:szCs w:val="20"/>
                <w:shd w:val="clear" w:color="auto" w:fill="FFFFFF"/>
              </w:rPr>
              <w:t xml:space="preserve"> анализировать основные этапы и закономерности исторического развития для формирования гражданской позиции</w:t>
            </w:r>
            <w:r w:rsidRPr="005153CF">
              <w:rPr>
                <w:color w:val="00206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95F77" w:rsidRPr="005153CF" w:rsidTr="00711B3B">
        <w:trPr>
          <w:trHeight w:val="1413"/>
        </w:trPr>
        <w:tc>
          <w:tcPr>
            <w:tcW w:w="1843" w:type="dxa"/>
            <w:shd w:val="clear" w:color="auto" w:fill="8EAADB"/>
          </w:tcPr>
          <w:p w:rsidR="00695F77" w:rsidRPr="00205E2B" w:rsidRDefault="00205E2B" w:rsidP="00205E2B">
            <w:pPr>
              <w:jc w:val="both"/>
              <w:rPr>
                <w:b/>
                <w:bCs/>
                <w:color w:val="002060"/>
                <w:sz w:val="20"/>
                <w:szCs w:val="20"/>
                <w:lang w:eastAsia="en-US"/>
              </w:rPr>
            </w:pPr>
            <w:r w:rsidRPr="00205E2B">
              <w:rPr>
                <w:b/>
                <w:bCs/>
                <w:sz w:val="20"/>
                <w:szCs w:val="20"/>
              </w:rPr>
              <w:t>ОПК-1</w:t>
            </w:r>
          </w:p>
        </w:tc>
        <w:tc>
          <w:tcPr>
            <w:tcW w:w="2553" w:type="dxa"/>
            <w:shd w:val="clear" w:color="auto" w:fill="B4C6E7"/>
          </w:tcPr>
          <w:p w:rsidR="00205E2B" w:rsidRDefault="00695F77" w:rsidP="00205E2B">
            <w:pPr>
              <w:jc w:val="both"/>
              <w:rPr>
                <w:color w:val="auto"/>
                <w:kern w:val="0"/>
                <w:sz w:val="28"/>
                <w:szCs w:val="28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продвинутом уровне готов </w:t>
            </w:r>
            <w:r w:rsidR="00205E2B" w:rsidRPr="00626242">
              <w:rPr>
                <w:b/>
                <w:bCs/>
                <w:sz w:val="28"/>
                <w:szCs w:val="28"/>
              </w:rPr>
              <w:t xml:space="preserve"> </w:t>
            </w:r>
            <w:r w:rsidR="00205E2B" w:rsidRPr="00626242">
              <w:rPr>
                <w:color w:val="auto"/>
                <w:kern w:val="0"/>
                <w:sz w:val="28"/>
                <w:szCs w:val="28"/>
              </w:rPr>
              <w:t xml:space="preserve">     </w:t>
            </w:r>
            <w:r w:rsidR="00205E2B" w:rsidRPr="00205E2B">
              <w:rPr>
                <w:color w:val="auto"/>
                <w:kern w:val="0"/>
                <w:sz w:val="20"/>
                <w:szCs w:val="20"/>
              </w:rPr>
              <w:t xml:space="preserve"> сознавать социальную значимость своей будущей профессии, обладать мотивацией к осуществлению профессиональной деятельности</w:t>
            </w:r>
            <w:r w:rsidR="00205E2B" w:rsidRPr="00626242">
              <w:rPr>
                <w:color w:val="auto"/>
                <w:kern w:val="0"/>
                <w:sz w:val="28"/>
                <w:szCs w:val="28"/>
              </w:rPr>
              <w:t xml:space="preserve"> </w:t>
            </w:r>
          </w:p>
          <w:p w:rsidR="00695F77" w:rsidRPr="005153CF" w:rsidRDefault="00695F77" w:rsidP="00711B3B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</w:p>
        </w:tc>
        <w:tc>
          <w:tcPr>
            <w:tcW w:w="2975" w:type="dxa"/>
            <w:shd w:val="clear" w:color="auto" w:fill="B4C6E7"/>
          </w:tcPr>
          <w:p w:rsidR="00205E2B" w:rsidRDefault="00695F77" w:rsidP="00205E2B">
            <w:pPr>
              <w:jc w:val="both"/>
              <w:rPr>
                <w:color w:val="auto"/>
                <w:kern w:val="0"/>
                <w:sz w:val="28"/>
                <w:szCs w:val="28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базовом уровне </w:t>
            </w:r>
            <w:r w:rsidR="00205E2B" w:rsidRPr="005153CF">
              <w:rPr>
                <w:color w:val="002060"/>
                <w:sz w:val="20"/>
                <w:szCs w:val="20"/>
              </w:rPr>
              <w:t xml:space="preserve">готов </w:t>
            </w:r>
            <w:r w:rsidR="00205E2B" w:rsidRPr="00626242">
              <w:rPr>
                <w:b/>
                <w:bCs/>
                <w:sz w:val="28"/>
                <w:szCs w:val="28"/>
              </w:rPr>
              <w:t xml:space="preserve"> </w:t>
            </w:r>
            <w:r w:rsidR="00205E2B" w:rsidRPr="00626242">
              <w:rPr>
                <w:color w:val="auto"/>
                <w:kern w:val="0"/>
                <w:sz w:val="28"/>
                <w:szCs w:val="28"/>
              </w:rPr>
              <w:t xml:space="preserve">     </w:t>
            </w:r>
            <w:r w:rsidR="00205E2B" w:rsidRPr="00205E2B">
              <w:rPr>
                <w:color w:val="auto"/>
                <w:kern w:val="0"/>
                <w:sz w:val="20"/>
                <w:szCs w:val="20"/>
              </w:rPr>
              <w:t xml:space="preserve"> сознавать социальную значимость своей будущей профессии, обладать мотивацией к осуществлению профессиональной деятельности</w:t>
            </w:r>
            <w:r w:rsidR="00205E2B" w:rsidRPr="00626242">
              <w:rPr>
                <w:color w:val="auto"/>
                <w:kern w:val="0"/>
                <w:sz w:val="28"/>
                <w:szCs w:val="28"/>
              </w:rPr>
              <w:t xml:space="preserve"> </w:t>
            </w:r>
          </w:p>
          <w:p w:rsidR="00695F77" w:rsidRPr="005153CF" w:rsidRDefault="00695F77" w:rsidP="00205E2B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shd w:val="clear" w:color="auto" w:fill="B4C6E7"/>
          </w:tcPr>
          <w:p w:rsidR="00205E2B" w:rsidRDefault="00695F77" w:rsidP="00205E2B">
            <w:pPr>
              <w:jc w:val="both"/>
              <w:rPr>
                <w:color w:val="auto"/>
                <w:kern w:val="0"/>
                <w:sz w:val="28"/>
                <w:szCs w:val="28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пороговом уровне </w:t>
            </w:r>
            <w:r w:rsidR="00205E2B" w:rsidRPr="005153CF">
              <w:rPr>
                <w:color w:val="002060"/>
                <w:sz w:val="20"/>
                <w:szCs w:val="20"/>
              </w:rPr>
              <w:t xml:space="preserve">готов </w:t>
            </w:r>
            <w:r w:rsidR="00205E2B" w:rsidRPr="00626242">
              <w:rPr>
                <w:b/>
                <w:bCs/>
                <w:sz w:val="28"/>
                <w:szCs w:val="28"/>
              </w:rPr>
              <w:t xml:space="preserve"> </w:t>
            </w:r>
            <w:r w:rsidR="00205E2B" w:rsidRPr="00626242">
              <w:rPr>
                <w:color w:val="auto"/>
                <w:kern w:val="0"/>
                <w:sz w:val="28"/>
                <w:szCs w:val="28"/>
              </w:rPr>
              <w:t xml:space="preserve">     </w:t>
            </w:r>
            <w:r w:rsidR="00205E2B" w:rsidRPr="00205E2B">
              <w:rPr>
                <w:color w:val="auto"/>
                <w:kern w:val="0"/>
                <w:sz w:val="20"/>
                <w:szCs w:val="20"/>
              </w:rPr>
              <w:t xml:space="preserve"> сознавать социальную значимость своей будущей профессии, обладать мотивацией к осуществлению профессиональной деятельности</w:t>
            </w:r>
            <w:r w:rsidR="00205E2B" w:rsidRPr="00626242">
              <w:rPr>
                <w:color w:val="auto"/>
                <w:kern w:val="0"/>
                <w:sz w:val="28"/>
                <w:szCs w:val="28"/>
              </w:rPr>
              <w:t xml:space="preserve"> </w:t>
            </w:r>
          </w:p>
          <w:p w:rsidR="00695F77" w:rsidRPr="005153CF" w:rsidRDefault="00695F77" w:rsidP="00205E2B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</w:p>
        </w:tc>
      </w:tr>
      <w:tr w:rsidR="001F734E" w:rsidRPr="005153CF" w:rsidTr="00711B3B">
        <w:trPr>
          <w:trHeight w:val="1413"/>
        </w:trPr>
        <w:tc>
          <w:tcPr>
            <w:tcW w:w="1843" w:type="dxa"/>
            <w:shd w:val="clear" w:color="auto" w:fill="8EAADB"/>
          </w:tcPr>
          <w:p w:rsidR="001F734E" w:rsidRPr="00205E2B" w:rsidRDefault="001F734E" w:rsidP="00205E2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ПК-3</w:t>
            </w:r>
          </w:p>
        </w:tc>
        <w:tc>
          <w:tcPr>
            <w:tcW w:w="2553" w:type="dxa"/>
            <w:shd w:val="clear" w:color="auto" w:fill="B4C6E7"/>
          </w:tcPr>
          <w:p w:rsidR="001F734E" w:rsidRPr="005153CF" w:rsidRDefault="001F734E" w:rsidP="001F734E">
            <w:pPr>
              <w:jc w:val="both"/>
              <w:rPr>
                <w:color w:val="002060"/>
                <w:sz w:val="20"/>
                <w:szCs w:val="20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продвинутом уровне  </w:t>
            </w:r>
            <w:r w:rsidRPr="00626242">
              <w:rPr>
                <w:b/>
                <w:bCs/>
                <w:sz w:val="28"/>
                <w:szCs w:val="28"/>
              </w:rPr>
              <w:t xml:space="preserve"> </w:t>
            </w:r>
            <w:r w:rsidRPr="00626242">
              <w:rPr>
                <w:color w:val="auto"/>
                <w:kern w:val="0"/>
                <w:sz w:val="28"/>
                <w:szCs w:val="28"/>
              </w:rPr>
              <w:t xml:space="preserve">   </w:t>
            </w:r>
            <w:r w:rsidRPr="007D6E3D">
              <w:rPr>
                <w:color w:val="auto"/>
                <w:kern w:val="0"/>
                <w:sz w:val="28"/>
                <w:szCs w:val="28"/>
              </w:rPr>
              <w:t xml:space="preserve"> </w:t>
            </w:r>
            <w:proofErr w:type="gramStart"/>
            <w:r w:rsidRPr="001F734E">
              <w:rPr>
                <w:color w:val="auto"/>
                <w:kern w:val="0"/>
                <w:sz w:val="22"/>
                <w:szCs w:val="22"/>
              </w:rPr>
              <w:t>способен</w:t>
            </w:r>
            <w:proofErr w:type="gramEnd"/>
            <w:r w:rsidRPr="001F734E">
              <w:rPr>
                <w:color w:val="auto"/>
                <w:kern w:val="0"/>
                <w:sz w:val="22"/>
                <w:szCs w:val="22"/>
              </w:rPr>
              <w:t xml:space="preserve"> решать задачи воспитания и духовно-нравственного развития обучающихся в учебной и </w:t>
            </w:r>
            <w:proofErr w:type="spellStart"/>
            <w:r w:rsidRPr="001F734E">
              <w:rPr>
                <w:color w:val="auto"/>
                <w:kern w:val="0"/>
                <w:sz w:val="22"/>
                <w:szCs w:val="22"/>
              </w:rPr>
              <w:t>внеучебной</w:t>
            </w:r>
            <w:proofErr w:type="spellEnd"/>
            <w:r w:rsidRPr="001F734E">
              <w:rPr>
                <w:color w:val="auto"/>
                <w:kern w:val="0"/>
                <w:sz w:val="22"/>
                <w:szCs w:val="22"/>
              </w:rPr>
              <w:t xml:space="preserve"> деятельности</w:t>
            </w:r>
            <w:r w:rsidRPr="00626242">
              <w:rPr>
                <w:color w:val="auto"/>
                <w:kern w:val="0"/>
                <w:sz w:val="28"/>
                <w:szCs w:val="28"/>
              </w:rPr>
              <w:t xml:space="preserve">   </w:t>
            </w:r>
            <w:r w:rsidRPr="00205E2B">
              <w:rPr>
                <w:color w:val="auto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975" w:type="dxa"/>
            <w:shd w:val="clear" w:color="auto" w:fill="B4C6E7"/>
          </w:tcPr>
          <w:p w:rsidR="001F734E" w:rsidRPr="005153CF" w:rsidRDefault="001F734E" w:rsidP="00205E2B">
            <w:pPr>
              <w:jc w:val="both"/>
              <w:rPr>
                <w:color w:val="002060"/>
                <w:sz w:val="20"/>
                <w:szCs w:val="20"/>
              </w:rPr>
            </w:pPr>
            <w:r w:rsidRPr="005153CF">
              <w:rPr>
                <w:color w:val="002060"/>
                <w:sz w:val="20"/>
                <w:szCs w:val="20"/>
              </w:rPr>
              <w:t>На базовом уровне</w:t>
            </w:r>
            <w:r w:rsidRPr="001F734E">
              <w:rPr>
                <w:color w:val="auto"/>
                <w:kern w:val="0"/>
                <w:sz w:val="22"/>
                <w:szCs w:val="22"/>
              </w:rPr>
              <w:t xml:space="preserve"> </w:t>
            </w:r>
            <w:proofErr w:type="gramStart"/>
            <w:r w:rsidRPr="001F734E">
              <w:rPr>
                <w:color w:val="auto"/>
                <w:kern w:val="0"/>
                <w:sz w:val="22"/>
                <w:szCs w:val="22"/>
              </w:rPr>
              <w:t>способен</w:t>
            </w:r>
            <w:proofErr w:type="gramEnd"/>
            <w:r w:rsidRPr="001F734E">
              <w:rPr>
                <w:color w:val="auto"/>
                <w:kern w:val="0"/>
                <w:sz w:val="22"/>
                <w:szCs w:val="22"/>
              </w:rPr>
              <w:t xml:space="preserve"> решать задачи воспитания и духовно-нравственного развития обучающихся в учебной и </w:t>
            </w:r>
            <w:proofErr w:type="spellStart"/>
            <w:r w:rsidRPr="001F734E">
              <w:rPr>
                <w:color w:val="auto"/>
                <w:kern w:val="0"/>
                <w:sz w:val="22"/>
                <w:szCs w:val="22"/>
              </w:rPr>
              <w:t>внеучебной</w:t>
            </w:r>
            <w:proofErr w:type="spellEnd"/>
            <w:r w:rsidRPr="001F734E">
              <w:rPr>
                <w:color w:val="auto"/>
                <w:kern w:val="0"/>
                <w:sz w:val="22"/>
                <w:szCs w:val="22"/>
              </w:rPr>
              <w:t xml:space="preserve"> деятельности</w:t>
            </w:r>
            <w:r w:rsidRPr="00626242">
              <w:rPr>
                <w:color w:val="auto"/>
                <w:kern w:val="0"/>
                <w:sz w:val="28"/>
                <w:szCs w:val="28"/>
              </w:rPr>
              <w:t xml:space="preserve">   </w:t>
            </w:r>
            <w:r w:rsidRPr="00205E2B">
              <w:rPr>
                <w:color w:val="auto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shd w:val="clear" w:color="auto" w:fill="B4C6E7"/>
          </w:tcPr>
          <w:p w:rsidR="001F734E" w:rsidRPr="005153CF" w:rsidRDefault="001F734E" w:rsidP="00205E2B">
            <w:pPr>
              <w:jc w:val="both"/>
              <w:rPr>
                <w:color w:val="002060"/>
                <w:sz w:val="20"/>
                <w:szCs w:val="20"/>
              </w:rPr>
            </w:pPr>
            <w:r w:rsidRPr="005153CF">
              <w:rPr>
                <w:color w:val="002060"/>
                <w:sz w:val="20"/>
                <w:szCs w:val="20"/>
              </w:rPr>
              <w:t>На пороговом уровне</w:t>
            </w:r>
            <w:r w:rsidRPr="001F734E">
              <w:rPr>
                <w:color w:val="auto"/>
                <w:kern w:val="0"/>
                <w:sz w:val="22"/>
                <w:szCs w:val="22"/>
              </w:rPr>
              <w:t xml:space="preserve"> </w:t>
            </w:r>
            <w:proofErr w:type="gramStart"/>
            <w:r w:rsidRPr="001F734E">
              <w:rPr>
                <w:color w:val="auto"/>
                <w:kern w:val="0"/>
                <w:sz w:val="22"/>
                <w:szCs w:val="22"/>
              </w:rPr>
              <w:t>способен</w:t>
            </w:r>
            <w:proofErr w:type="gramEnd"/>
            <w:r w:rsidRPr="001F734E">
              <w:rPr>
                <w:color w:val="auto"/>
                <w:kern w:val="0"/>
                <w:sz w:val="22"/>
                <w:szCs w:val="22"/>
              </w:rPr>
              <w:t xml:space="preserve"> решать задачи воспитания и духовно-нравственного развития обучающихся в учебной и </w:t>
            </w:r>
            <w:proofErr w:type="spellStart"/>
            <w:r w:rsidRPr="001F734E">
              <w:rPr>
                <w:color w:val="auto"/>
                <w:kern w:val="0"/>
                <w:sz w:val="22"/>
                <w:szCs w:val="22"/>
              </w:rPr>
              <w:t>внеучебной</w:t>
            </w:r>
            <w:proofErr w:type="spellEnd"/>
            <w:r w:rsidRPr="001F734E">
              <w:rPr>
                <w:color w:val="auto"/>
                <w:kern w:val="0"/>
                <w:sz w:val="22"/>
                <w:szCs w:val="22"/>
              </w:rPr>
              <w:t xml:space="preserve"> деятельности</w:t>
            </w:r>
            <w:r w:rsidRPr="00626242">
              <w:rPr>
                <w:color w:val="auto"/>
                <w:kern w:val="0"/>
                <w:sz w:val="28"/>
                <w:szCs w:val="28"/>
              </w:rPr>
              <w:t xml:space="preserve">   </w:t>
            </w:r>
            <w:r w:rsidRPr="00205E2B">
              <w:rPr>
                <w:color w:val="auto"/>
                <w:kern w:val="0"/>
                <w:sz w:val="20"/>
                <w:szCs w:val="20"/>
              </w:rPr>
              <w:t xml:space="preserve"> </w:t>
            </w:r>
          </w:p>
        </w:tc>
      </w:tr>
      <w:tr w:rsidR="00695F77" w:rsidRPr="005153CF" w:rsidTr="00711B3B">
        <w:trPr>
          <w:trHeight w:val="1413"/>
        </w:trPr>
        <w:tc>
          <w:tcPr>
            <w:tcW w:w="1843" w:type="dxa"/>
            <w:shd w:val="clear" w:color="auto" w:fill="8EAADB"/>
            <w:hideMark/>
          </w:tcPr>
          <w:p w:rsidR="00695F77" w:rsidRPr="005153CF" w:rsidRDefault="00205E2B" w:rsidP="00830857">
            <w:pPr>
              <w:jc w:val="both"/>
              <w:rPr>
                <w:b/>
                <w:bCs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2060"/>
                <w:sz w:val="20"/>
                <w:szCs w:val="20"/>
                <w:lang w:eastAsia="en-US"/>
              </w:rPr>
              <w:lastRenderedPageBreak/>
              <w:t>ПК-</w:t>
            </w:r>
            <w:r w:rsidR="00830857">
              <w:rPr>
                <w:b/>
                <w:bCs/>
                <w:color w:val="00206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553" w:type="dxa"/>
            <w:shd w:val="clear" w:color="auto" w:fill="D9E2F3"/>
            <w:hideMark/>
          </w:tcPr>
          <w:p w:rsidR="00830857" w:rsidRPr="00830857" w:rsidRDefault="00695F77" w:rsidP="00830857">
            <w:pPr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продвинутом уровне </w:t>
            </w:r>
            <w:r w:rsidR="00205E2B" w:rsidRPr="00BE7F1E">
              <w:rPr>
                <w:color w:val="auto"/>
                <w:kern w:val="0"/>
                <w:sz w:val="28"/>
                <w:szCs w:val="28"/>
              </w:rPr>
              <w:t xml:space="preserve"> </w:t>
            </w:r>
            <w:r w:rsidR="00205E2B" w:rsidRPr="00205E2B">
              <w:rPr>
                <w:color w:val="auto"/>
                <w:kern w:val="0"/>
                <w:sz w:val="20"/>
                <w:szCs w:val="20"/>
              </w:rPr>
              <w:t xml:space="preserve"> </w:t>
            </w:r>
            <w:r w:rsidR="00830857" w:rsidRPr="001A61A7">
              <w:rPr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="00830857" w:rsidRPr="00830857">
              <w:rPr>
                <w:color w:val="auto"/>
                <w:kern w:val="0"/>
                <w:sz w:val="22"/>
                <w:szCs w:val="22"/>
              </w:rPr>
              <w:t>способен</w:t>
            </w:r>
            <w:proofErr w:type="gramEnd"/>
            <w:r w:rsidR="00830857" w:rsidRPr="00830857">
              <w:rPr>
                <w:color w:val="auto"/>
                <w:kern w:val="0"/>
                <w:sz w:val="22"/>
                <w:szCs w:val="22"/>
              </w:rPr>
              <w:t xml:space="preserve"> использовать возможности образовательной среды для достижения личностных, </w:t>
            </w:r>
            <w:proofErr w:type="spellStart"/>
            <w:r w:rsidR="00830857" w:rsidRPr="00830857">
              <w:rPr>
                <w:color w:val="auto"/>
                <w:kern w:val="0"/>
                <w:sz w:val="22"/>
                <w:szCs w:val="22"/>
              </w:rPr>
              <w:t>метапредметных</w:t>
            </w:r>
            <w:proofErr w:type="spellEnd"/>
            <w:r w:rsidR="00830857" w:rsidRPr="00830857">
              <w:rPr>
                <w:color w:val="auto"/>
                <w:kern w:val="0"/>
                <w:sz w:val="22"/>
                <w:szCs w:val="22"/>
              </w:rPr>
              <w:t xml:space="preserve"> и предметных результатов обучения и обеспечения качества учебно-воспитательного процесса средствами преподаваемого учебного предмета </w:t>
            </w:r>
          </w:p>
          <w:p w:rsidR="00830857" w:rsidRPr="00830857" w:rsidRDefault="00830857" w:rsidP="00830857">
            <w:pPr>
              <w:jc w:val="both"/>
              <w:rPr>
                <w:b/>
                <w:bCs/>
                <w:sz w:val="22"/>
                <w:szCs w:val="22"/>
                <w:highlight w:val="yellow"/>
              </w:rPr>
            </w:pPr>
          </w:p>
          <w:p w:rsidR="00695F77" w:rsidRPr="005153CF" w:rsidRDefault="00695F77" w:rsidP="00830857">
            <w:pPr>
              <w:tabs>
                <w:tab w:val="left" w:pos="2179"/>
              </w:tabs>
              <w:jc w:val="both"/>
              <w:rPr>
                <w:color w:val="002060"/>
                <w:sz w:val="20"/>
                <w:szCs w:val="20"/>
              </w:rPr>
            </w:pPr>
          </w:p>
        </w:tc>
        <w:tc>
          <w:tcPr>
            <w:tcW w:w="2975" w:type="dxa"/>
            <w:shd w:val="clear" w:color="auto" w:fill="D9E2F3"/>
            <w:hideMark/>
          </w:tcPr>
          <w:p w:rsidR="00830857" w:rsidRPr="00830857" w:rsidRDefault="00695F77" w:rsidP="00830857">
            <w:pPr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базовом уровне </w:t>
            </w:r>
            <w:r w:rsidR="00205E2B" w:rsidRPr="00205E2B">
              <w:rPr>
                <w:color w:val="auto"/>
                <w:kern w:val="0"/>
                <w:sz w:val="20"/>
                <w:szCs w:val="20"/>
              </w:rPr>
              <w:t xml:space="preserve"> способен </w:t>
            </w:r>
            <w:r w:rsidR="00830857" w:rsidRPr="00830857">
              <w:rPr>
                <w:color w:val="auto"/>
                <w:kern w:val="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830857" w:rsidRPr="00830857">
              <w:rPr>
                <w:color w:val="auto"/>
                <w:kern w:val="0"/>
                <w:sz w:val="22"/>
                <w:szCs w:val="22"/>
              </w:rPr>
              <w:t>способен</w:t>
            </w:r>
            <w:proofErr w:type="spellEnd"/>
            <w:proofErr w:type="gramEnd"/>
            <w:r w:rsidR="00830857" w:rsidRPr="00830857">
              <w:rPr>
                <w:color w:val="auto"/>
                <w:kern w:val="0"/>
                <w:sz w:val="22"/>
                <w:szCs w:val="22"/>
              </w:rPr>
              <w:t xml:space="preserve"> использовать возможности образовательной среды для достижения личностных, </w:t>
            </w:r>
            <w:proofErr w:type="spellStart"/>
            <w:r w:rsidR="00830857" w:rsidRPr="00830857">
              <w:rPr>
                <w:color w:val="auto"/>
                <w:kern w:val="0"/>
                <w:sz w:val="22"/>
                <w:szCs w:val="22"/>
              </w:rPr>
              <w:t>метапредметных</w:t>
            </w:r>
            <w:proofErr w:type="spellEnd"/>
            <w:r w:rsidR="00830857" w:rsidRPr="00830857">
              <w:rPr>
                <w:color w:val="auto"/>
                <w:kern w:val="0"/>
                <w:sz w:val="22"/>
                <w:szCs w:val="22"/>
              </w:rPr>
              <w:t xml:space="preserve"> и предметных результатов обучения и обеспечения качества учебно-воспитательного процесса средствами преподаваемого учебного предмета </w:t>
            </w:r>
          </w:p>
          <w:p w:rsidR="00830857" w:rsidRPr="00830857" w:rsidRDefault="00830857" w:rsidP="00830857">
            <w:pPr>
              <w:jc w:val="both"/>
              <w:rPr>
                <w:b/>
                <w:bCs/>
                <w:sz w:val="22"/>
                <w:szCs w:val="22"/>
                <w:highlight w:val="yellow"/>
              </w:rPr>
            </w:pPr>
          </w:p>
          <w:p w:rsidR="00695F77" w:rsidRPr="005153CF" w:rsidRDefault="00695F77" w:rsidP="00205E2B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shd w:val="clear" w:color="auto" w:fill="D9E2F3"/>
            <w:hideMark/>
          </w:tcPr>
          <w:p w:rsidR="00830857" w:rsidRPr="00830857" w:rsidRDefault="00695F77" w:rsidP="00830857">
            <w:pPr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5153CF">
              <w:rPr>
                <w:color w:val="002060"/>
                <w:sz w:val="20"/>
                <w:szCs w:val="20"/>
              </w:rPr>
              <w:t>На пороговом уровне способен</w:t>
            </w:r>
            <w:r w:rsidR="00830857" w:rsidRPr="00830857">
              <w:rPr>
                <w:color w:val="auto"/>
                <w:kern w:val="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830857" w:rsidRPr="00830857">
              <w:rPr>
                <w:color w:val="auto"/>
                <w:kern w:val="0"/>
                <w:sz w:val="22"/>
                <w:szCs w:val="22"/>
              </w:rPr>
              <w:t>способен</w:t>
            </w:r>
            <w:proofErr w:type="spellEnd"/>
            <w:proofErr w:type="gramEnd"/>
            <w:r w:rsidR="00830857" w:rsidRPr="00830857">
              <w:rPr>
                <w:color w:val="auto"/>
                <w:kern w:val="0"/>
                <w:sz w:val="22"/>
                <w:szCs w:val="22"/>
              </w:rPr>
              <w:t xml:space="preserve"> использовать возможности образовательной среды для достижения личностных, </w:t>
            </w:r>
            <w:proofErr w:type="spellStart"/>
            <w:r w:rsidR="00830857" w:rsidRPr="00830857">
              <w:rPr>
                <w:color w:val="auto"/>
                <w:kern w:val="0"/>
                <w:sz w:val="22"/>
                <w:szCs w:val="22"/>
              </w:rPr>
              <w:t>метапредметных</w:t>
            </w:r>
            <w:proofErr w:type="spellEnd"/>
            <w:r w:rsidR="00830857" w:rsidRPr="00830857">
              <w:rPr>
                <w:color w:val="auto"/>
                <w:kern w:val="0"/>
                <w:sz w:val="22"/>
                <w:szCs w:val="22"/>
              </w:rPr>
              <w:t xml:space="preserve"> и предметных результатов обучения и обеспечения качества учебно-воспитательного процесса средствами преподаваемого учебного предмета </w:t>
            </w:r>
          </w:p>
          <w:p w:rsidR="00830857" w:rsidRPr="00830857" w:rsidRDefault="00830857" w:rsidP="00830857">
            <w:pPr>
              <w:jc w:val="both"/>
              <w:rPr>
                <w:b/>
                <w:bCs/>
                <w:sz w:val="22"/>
                <w:szCs w:val="22"/>
                <w:highlight w:val="yellow"/>
              </w:rPr>
            </w:pPr>
          </w:p>
          <w:p w:rsidR="00695F77" w:rsidRPr="005153CF" w:rsidRDefault="00695F77" w:rsidP="00830857">
            <w:pPr>
              <w:pStyle w:val="ae"/>
              <w:shd w:val="clear" w:color="auto" w:fill="FFFFFF"/>
              <w:suppressAutoHyphens w:val="0"/>
              <w:spacing w:line="240" w:lineRule="auto"/>
              <w:jc w:val="both"/>
              <w:rPr>
                <w:color w:val="002060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 </w:t>
            </w:r>
            <w:r w:rsidR="00205E2B" w:rsidRPr="00205E2B">
              <w:rPr>
                <w:sz w:val="20"/>
                <w:szCs w:val="20"/>
              </w:rPr>
              <w:t xml:space="preserve">  </w:t>
            </w:r>
          </w:p>
        </w:tc>
      </w:tr>
    </w:tbl>
    <w:p w:rsidR="00695F77" w:rsidRPr="005153CF" w:rsidRDefault="00695F77" w:rsidP="00695F77">
      <w:pPr>
        <w:rPr>
          <w:b/>
          <w:bCs/>
        </w:rPr>
      </w:pPr>
      <w:r w:rsidRPr="005153CF">
        <w:rPr>
          <w:bCs/>
        </w:rPr>
        <w:t xml:space="preserve">Критерии оценивания по оценочному средству </w:t>
      </w:r>
      <w:r w:rsidRPr="005153CF">
        <w:rPr>
          <w:b/>
          <w:bCs/>
        </w:rPr>
        <w:t xml:space="preserve"> –  </w:t>
      </w:r>
      <w:r w:rsidR="00205E2B">
        <w:rPr>
          <w:b/>
          <w:bCs/>
        </w:rPr>
        <w:t>зачет</w:t>
      </w:r>
      <w:r w:rsidRPr="005153CF">
        <w:rPr>
          <w:b/>
          <w:bCs/>
        </w:rPr>
        <w:t xml:space="preserve">  </w:t>
      </w:r>
    </w:p>
    <w:p w:rsidR="00695F77" w:rsidRDefault="00695F77" w:rsidP="00695F77">
      <w:pPr>
        <w:rPr>
          <w:b/>
          <w:bCs/>
          <w:sz w:val="20"/>
          <w:szCs w:val="20"/>
        </w:rPr>
      </w:pPr>
    </w:p>
    <w:p w:rsidR="00695F77" w:rsidRPr="005153CF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pStyle w:val="a7"/>
        <w:rPr>
          <w:b/>
          <w:sz w:val="20"/>
        </w:rPr>
        <w:sectPr w:rsidR="00695F77" w:rsidSect="00711B3B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tbl>
      <w:tblPr>
        <w:tblStyle w:val="a6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969"/>
        <w:gridCol w:w="5529"/>
        <w:gridCol w:w="2126"/>
        <w:gridCol w:w="851"/>
        <w:gridCol w:w="1559"/>
      </w:tblGrid>
      <w:tr w:rsidR="00695F77" w:rsidRPr="002276A2" w:rsidTr="00711B3B">
        <w:tc>
          <w:tcPr>
            <w:tcW w:w="3969" w:type="dxa"/>
            <w:vMerge w:val="restart"/>
          </w:tcPr>
          <w:p w:rsidR="00695F77" w:rsidRPr="002276A2" w:rsidRDefault="00695F77" w:rsidP="00711B3B">
            <w:pPr>
              <w:pStyle w:val="a7"/>
              <w:rPr>
                <w:b/>
                <w:sz w:val="20"/>
              </w:rPr>
            </w:pPr>
            <w:r w:rsidRPr="002276A2">
              <w:rPr>
                <w:b/>
                <w:sz w:val="20"/>
              </w:rPr>
              <w:lastRenderedPageBreak/>
              <w:t>Компетенция</w:t>
            </w:r>
          </w:p>
        </w:tc>
        <w:tc>
          <w:tcPr>
            <w:tcW w:w="5529" w:type="dxa"/>
            <w:vMerge w:val="restart"/>
          </w:tcPr>
          <w:p w:rsidR="00695F77" w:rsidRPr="002276A2" w:rsidRDefault="00695F77" w:rsidP="00711B3B">
            <w:pPr>
              <w:pStyle w:val="a7"/>
              <w:rPr>
                <w:b/>
                <w:sz w:val="20"/>
              </w:rPr>
            </w:pPr>
            <w:r w:rsidRPr="002276A2">
              <w:rPr>
                <w:b/>
                <w:sz w:val="20"/>
              </w:rPr>
              <w:t>Дисциплины, практики, участвующие в формировании данной компетенции</w:t>
            </w:r>
          </w:p>
        </w:tc>
        <w:tc>
          <w:tcPr>
            <w:tcW w:w="2126" w:type="dxa"/>
            <w:vMerge w:val="restart"/>
          </w:tcPr>
          <w:p w:rsidR="00695F77" w:rsidRPr="002276A2" w:rsidRDefault="00695F77" w:rsidP="00711B3B">
            <w:pPr>
              <w:pStyle w:val="a7"/>
              <w:rPr>
                <w:b/>
                <w:sz w:val="20"/>
              </w:rPr>
            </w:pPr>
            <w:r w:rsidRPr="002276A2">
              <w:rPr>
                <w:b/>
                <w:sz w:val="20"/>
              </w:rPr>
              <w:t>Тип контроля</w:t>
            </w:r>
          </w:p>
        </w:tc>
        <w:tc>
          <w:tcPr>
            <w:tcW w:w="2410" w:type="dxa"/>
            <w:gridSpan w:val="2"/>
          </w:tcPr>
          <w:p w:rsidR="00695F77" w:rsidRPr="002276A2" w:rsidRDefault="00695F77" w:rsidP="00711B3B">
            <w:pPr>
              <w:pStyle w:val="a7"/>
              <w:rPr>
                <w:b/>
                <w:sz w:val="20"/>
              </w:rPr>
            </w:pPr>
            <w:r w:rsidRPr="002276A2">
              <w:rPr>
                <w:b/>
                <w:sz w:val="20"/>
              </w:rPr>
              <w:t>Оценочное средство/КИМ</w:t>
            </w:r>
          </w:p>
        </w:tc>
      </w:tr>
      <w:tr w:rsidR="00695F77" w:rsidRPr="002276A2" w:rsidTr="00711B3B">
        <w:trPr>
          <w:trHeight w:val="516"/>
        </w:trPr>
        <w:tc>
          <w:tcPr>
            <w:tcW w:w="3969" w:type="dxa"/>
            <w:vMerge/>
          </w:tcPr>
          <w:p w:rsidR="00695F77" w:rsidRPr="002276A2" w:rsidRDefault="00695F77" w:rsidP="00711B3B">
            <w:pPr>
              <w:pStyle w:val="a7"/>
              <w:rPr>
                <w:b/>
                <w:sz w:val="20"/>
              </w:rPr>
            </w:pPr>
          </w:p>
        </w:tc>
        <w:tc>
          <w:tcPr>
            <w:tcW w:w="5529" w:type="dxa"/>
            <w:vMerge/>
          </w:tcPr>
          <w:p w:rsidR="00695F77" w:rsidRPr="002276A2" w:rsidRDefault="00695F77" w:rsidP="00711B3B">
            <w:pPr>
              <w:pStyle w:val="a7"/>
              <w:rPr>
                <w:b/>
                <w:sz w:val="20"/>
              </w:rPr>
            </w:pPr>
          </w:p>
        </w:tc>
        <w:tc>
          <w:tcPr>
            <w:tcW w:w="2126" w:type="dxa"/>
            <w:vMerge/>
          </w:tcPr>
          <w:p w:rsidR="00695F77" w:rsidRPr="002276A2" w:rsidRDefault="00695F77" w:rsidP="00711B3B">
            <w:pPr>
              <w:pStyle w:val="a7"/>
              <w:rPr>
                <w:b/>
                <w:sz w:val="20"/>
              </w:rPr>
            </w:pPr>
          </w:p>
        </w:tc>
        <w:tc>
          <w:tcPr>
            <w:tcW w:w="851" w:type="dxa"/>
          </w:tcPr>
          <w:p w:rsidR="00695F77" w:rsidRPr="002276A2" w:rsidRDefault="00695F77" w:rsidP="00711B3B">
            <w:pPr>
              <w:pStyle w:val="a7"/>
              <w:rPr>
                <w:b/>
                <w:sz w:val="20"/>
              </w:rPr>
            </w:pPr>
            <w:r w:rsidRPr="002276A2">
              <w:rPr>
                <w:b/>
                <w:sz w:val="20"/>
              </w:rPr>
              <w:t>Номер</w:t>
            </w:r>
          </w:p>
        </w:tc>
        <w:tc>
          <w:tcPr>
            <w:tcW w:w="1559" w:type="dxa"/>
          </w:tcPr>
          <w:p w:rsidR="00695F77" w:rsidRPr="002276A2" w:rsidRDefault="00695F77" w:rsidP="00711B3B">
            <w:pPr>
              <w:pStyle w:val="a7"/>
              <w:rPr>
                <w:b/>
                <w:sz w:val="20"/>
              </w:rPr>
            </w:pPr>
            <w:r w:rsidRPr="002276A2">
              <w:rPr>
                <w:b/>
                <w:sz w:val="20"/>
              </w:rPr>
              <w:t>Форма</w:t>
            </w:r>
          </w:p>
        </w:tc>
      </w:tr>
      <w:tr w:rsidR="00695F77" w:rsidRPr="002276A2" w:rsidTr="00711B3B">
        <w:trPr>
          <w:trHeight w:val="1823"/>
        </w:trPr>
        <w:tc>
          <w:tcPr>
            <w:tcW w:w="3969" w:type="dxa"/>
          </w:tcPr>
          <w:p w:rsidR="00695F77" w:rsidRPr="002276A2" w:rsidRDefault="00695F77" w:rsidP="00711B3B">
            <w:pPr>
              <w:pStyle w:val="a7"/>
              <w:ind w:right="-94"/>
              <w:rPr>
                <w:rFonts w:eastAsia="Tahoma"/>
                <w:b/>
                <w:color w:val="000000"/>
                <w:sz w:val="20"/>
                <w:lang w:eastAsia="zh-CN"/>
              </w:rPr>
            </w:pPr>
          </w:p>
          <w:p w:rsidR="00695F77" w:rsidRPr="00440C15" w:rsidRDefault="00695F77" w:rsidP="00711B3B">
            <w:pPr>
              <w:jc w:val="both"/>
              <w:rPr>
                <w:sz w:val="20"/>
                <w:szCs w:val="20"/>
              </w:rPr>
            </w:pPr>
            <w:r w:rsidRPr="00440C15">
              <w:rPr>
                <w:sz w:val="20"/>
                <w:szCs w:val="20"/>
              </w:rPr>
              <w:t xml:space="preserve">ОК-2 – 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>способность анализировать основные этапы и закономерности исторического развития для формирования гражданской позиции</w:t>
            </w:r>
            <w:r w:rsidRPr="00440C15">
              <w:rPr>
                <w:sz w:val="20"/>
                <w:szCs w:val="20"/>
              </w:rPr>
              <w:t>;</w:t>
            </w:r>
          </w:p>
          <w:p w:rsidR="00695F77" w:rsidRPr="002276A2" w:rsidRDefault="00695F77" w:rsidP="00711B3B">
            <w:pPr>
              <w:pStyle w:val="a7"/>
              <w:ind w:right="-94"/>
              <w:jc w:val="both"/>
              <w:rPr>
                <w:rFonts w:eastAsia="Tahoma"/>
                <w:b/>
                <w:color w:val="000000"/>
                <w:sz w:val="20"/>
                <w:lang w:eastAsia="zh-CN"/>
              </w:rPr>
            </w:pPr>
          </w:p>
          <w:p w:rsidR="00695F77" w:rsidRPr="002276A2" w:rsidRDefault="00695F77" w:rsidP="00711B3B">
            <w:pPr>
              <w:pStyle w:val="a7"/>
              <w:ind w:right="-94"/>
              <w:rPr>
                <w:sz w:val="20"/>
              </w:rPr>
            </w:pPr>
          </w:p>
        </w:tc>
        <w:tc>
          <w:tcPr>
            <w:tcW w:w="5529" w:type="dxa"/>
          </w:tcPr>
          <w:p w:rsidR="00695F77" w:rsidRDefault="00695F77" w:rsidP="00711B3B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695F77" w:rsidRPr="00440C15" w:rsidRDefault="00695F77" w:rsidP="00711B3B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История России XVII-XVIII вв.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 xml:space="preserve">; История России 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XIX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 xml:space="preserve">-начала ХХ </w:t>
            </w:r>
            <w:proofErr w:type="gramStart"/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>в</w:t>
            </w:r>
            <w:proofErr w:type="gramEnd"/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 xml:space="preserve">.;  </w:t>
            </w:r>
            <w:proofErr w:type="gramStart"/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История</w:t>
            </w:r>
            <w:proofErr w:type="gramEnd"/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 раннего нового времени; Теоретические основы профессиональной деятельности</w:t>
            </w:r>
            <w:r w:rsidR="00830857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; 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Теоретические основы курса </w:t>
            </w:r>
            <w:r w:rsidR="00830857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Человек и общество</w:t>
            </w:r>
            <w:r w:rsidR="00830857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»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695F77" w:rsidRPr="002276A2" w:rsidRDefault="00695F77" w:rsidP="00711B3B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695F77" w:rsidRPr="002276A2" w:rsidRDefault="00695F77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Текущий контроль успеваемости</w:t>
            </w: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95F77" w:rsidRPr="002276A2" w:rsidRDefault="00695F77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1</w:t>
            </w: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  <w:r w:rsidRPr="002276A2">
              <w:rPr>
                <w:sz w:val="20"/>
                <w:szCs w:val="20"/>
              </w:rPr>
              <w:t>2</w:t>
            </w: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95F77" w:rsidRPr="002276A2" w:rsidRDefault="00695F77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Устный опрос Подготовка тестов</w:t>
            </w: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  <w:r w:rsidRPr="002276A2">
              <w:rPr>
                <w:sz w:val="20"/>
                <w:szCs w:val="20"/>
              </w:rPr>
              <w:t>Рецензирование статей</w:t>
            </w: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  <w:r w:rsidRPr="002276A2">
              <w:rPr>
                <w:sz w:val="20"/>
                <w:szCs w:val="20"/>
              </w:rPr>
              <w:t>Рецензирование монографий</w:t>
            </w:r>
          </w:p>
        </w:tc>
      </w:tr>
      <w:tr w:rsidR="00830857" w:rsidRPr="002276A2" w:rsidTr="00711B3B">
        <w:trPr>
          <w:trHeight w:val="1823"/>
        </w:trPr>
        <w:tc>
          <w:tcPr>
            <w:tcW w:w="3969" w:type="dxa"/>
          </w:tcPr>
          <w:p w:rsidR="00830857" w:rsidRPr="002276A2" w:rsidRDefault="00830857" w:rsidP="00830857">
            <w:pPr>
              <w:pStyle w:val="a7"/>
              <w:ind w:right="-94"/>
              <w:jc w:val="both"/>
              <w:rPr>
                <w:rFonts w:eastAsia="Tahoma"/>
                <w:b/>
                <w:color w:val="000000"/>
                <w:sz w:val="20"/>
                <w:lang w:eastAsia="zh-CN"/>
              </w:rPr>
            </w:pPr>
            <w:r>
              <w:rPr>
                <w:rFonts w:eastAsia="Tahoma"/>
                <w:b/>
                <w:color w:val="000000"/>
                <w:sz w:val="20"/>
                <w:lang w:eastAsia="zh-CN"/>
              </w:rPr>
              <w:t xml:space="preserve">ОК-1 </w:t>
            </w:r>
            <w:proofErr w:type="gramStart"/>
            <w:r w:rsidRPr="00830857">
              <w:rPr>
                <w:sz w:val="22"/>
                <w:szCs w:val="22"/>
              </w:rPr>
              <w:t>способен</w:t>
            </w:r>
            <w:proofErr w:type="gramEnd"/>
            <w:r w:rsidRPr="00830857">
              <w:rPr>
                <w:sz w:val="22"/>
                <w:szCs w:val="22"/>
              </w:rPr>
              <w:t xml:space="preserve"> использовать основы философских и </w:t>
            </w:r>
            <w:proofErr w:type="spellStart"/>
            <w:r w:rsidRPr="00830857">
              <w:rPr>
                <w:sz w:val="22"/>
                <w:szCs w:val="22"/>
              </w:rPr>
              <w:t>социогуманитарных</w:t>
            </w:r>
            <w:proofErr w:type="spellEnd"/>
            <w:r w:rsidRPr="00830857">
              <w:rPr>
                <w:sz w:val="22"/>
                <w:szCs w:val="22"/>
              </w:rPr>
              <w:t xml:space="preserve"> знаний для формирования научного мировоззрения</w:t>
            </w:r>
          </w:p>
        </w:tc>
        <w:tc>
          <w:tcPr>
            <w:tcW w:w="5529" w:type="dxa"/>
          </w:tcPr>
          <w:p w:rsidR="00830857" w:rsidRPr="00440C15" w:rsidRDefault="00830857" w:rsidP="00830857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История России XVII-XVIII вв.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 xml:space="preserve">; История России 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XIX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 xml:space="preserve">-начала ХХ </w:t>
            </w:r>
            <w:proofErr w:type="gramStart"/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>в</w:t>
            </w:r>
            <w:proofErr w:type="gramEnd"/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 xml:space="preserve">.;  </w:t>
            </w:r>
            <w:proofErr w:type="gramStart"/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История</w:t>
            </w:r>
            <w:proofErr w:type="gramEnd"/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 раннего нового времени; Теоретические основы профессиональной деятельности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; 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Теоретические основы курса 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Человек и общество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».</w:t>
            </w:r>
          </w:p>
          <w:p w:rsidR="00830857" w:rsidRDefault="00830857" w:rsidP="00711B3B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</w:tcPr>
          <w:p w:rsidR="00830857" w:rsidRPr="002276A2" w:rsidRDefault="00830857" w:rsidP="00711B3B">
            <w:pPr>
              <w:pStyle w:val="a7"/>
              <w:rPr>
                <w:sz w:val="20"/>
              </w:rPr>
            </w:pPr>
            <w:r>
              <w:rPr>
                <w:sz w:val="20"/>
              </w:rPr>
              <w:t>Текущий контроль</w:t>
            </w:r>
          </w:p>
        </w:tc>
        <w:tc>
          <w:tcPr>
            <w:tcW w:w="851" w:type="dxa"/>
          </w:tcPr>
          <w:p w:rsidR="00830857" w:rsidRDefault="00E36723" w:rsidP="00711B3B">
            <w:pPr>
              <w:pStyle w:val="a7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E36723" w:rsidRDefault="00E36723" w:rsidP="00711B3B">
            <w:pPr>
              <w:pStyle w:val="a7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:rsidR="00E36723" w:rsidRPr="002276A2" w:rsidRDefault="00E36723" w:rsidP="00711B3B">
            <w:pPr>
              <w:pStyle w:val="a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59" w:type="dxa"/>
          </w:tcPr>
          <w:p w:rsidR="00E36723" w:rsidRPr="002276A2" w:rsidRDefault="00E36723" w:rsidP="00E36723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Устный опрос</w:t>
            </w:r>
          </w:p>
          <w:p w:rsidR="00E36723" w:rsidRPr="002276A2" w:rsidRDefault="00E36723" w:rsidP="00E36723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Подготовка эссе</w:t>
            </w:r>
          </w:p>
          <w:p w:rsidR="00830857" w:rsidRPr="002276A2" w:rsidRDefault="00830857" w:rsidP="00711B3B">
            <w:pPr>
              <w:pStyle w:val="a7"/>
              <w:rPr>
                <w:sz w:val="20"/>
              </w:rPr>
            </w:pPr>
          </w:p>
        </w:tc>
      </w:tr>
      <w:tr w:rsidR="00695F77" w:rsidRPr="002276A2" w:rsidTr="00711B3B">
        <w:tc>
          <w:tcPr>
            <w:tcW w:w="3969" w:type="dxa"/>
          </w:tcPr>
          <w:p w:rsidR="00695F77" w:rsidRPr="00205E2B" w:rsidRDefault="00205E2B" w:rsidP="00205E2B">
            <w:pPr>
              <w:pStyle w:val="Default"/>
              <w:jc w:val="both"/>
              <w:rPr>
                <w:sz w:val="20"/>
                <w:szCs w:val="20"/>
              </w:rPr>
            </w:pPr>
            <w:r w:rsidRPr="00205E2B">
              <w:rPr>
                <w:b/>
                <w:bCs/>
                <w:sz w:val="20"/>
                <w:szCs w:val="20"/>
              </w:rPr>
              <w:t>ОПК-1</w:t>
            </w:r>
            <w:r w:rsidRPr="00205E2B">
              <w:rPr>
                <w:color w:val="auto"/>
                <w:sz w:val="20"/>
                <w:szCs w:val="20"/>
              </w:rPr>
              <w:t xml:space="preserve">     готов сознавать социальную значимость своей будущей профессии, обладать мотивацией к осуществлению профессиональной деятельности</w:t>
            </w:r>
          </w:p>
        </w:tc>
        <w:tc>
          <w:tcPr>
            <w:tcW w:w="5529" w:type="dxa"/>
          </w:tcPr>
          <w:p w:rsidR="00695F77" w:rsidRPr="008459A7" w:rsidRDefault="00695F77" w:rsidP="00711B3B">
            <w:pPr>
              <w:rPr>
                <w:sz w:val="20"/>
                <w:szCs w:val="20"/>
              </w:rPr>
            </w:pPr>
            <w:r w:rsidRPr="008459A7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Психологические основы педагогической деятельности; Общекультурные основы профессиональной деятельности; Информационная культура и технологии в образовании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;</w:t>
            </w:r>
            <w:r w:rsidRPr="008459A7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 Экономика образования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695F77" w:rsidRPr="002276A2" w:rsidRDefault="00695F77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Текущий контроль успеваемости</w:t>
            </w:r>
          </w:p>
          <w:p w:rsidR="00695F77" w:rsidRPr="002276A2" w:rsidRDefault="00695F77" w:rsidP="00711B3B">
            <w:pPr>
              <w:pStyle w:val="a7"/>
              <w:rPr>
                <w:sz w:val="20"/>
              </w:rPr>
            </w:pPr>
          </w:p>
          <w:p w:rsidR="00695F77" w:rsidRPr="002276A2" w:rsidRDefault="00695F77" w:rsidP="00711B3B">
            <w:pPr>
              <w:pStyle w:val="a7"/>
              <w:rPr>
                <w:sz w:val="20"/>
              </w:rPr>
            </w:pPr>
          </w:p>
        </w:tc>
        <w:tc>
          <w:tcPr>
            <w:tcW w:w="851" w:type="dxa"/>
          </w:tcPr>
          <w:p w:rsidR="00695F77" w:rsidRPr="002276A2" w:rsidRDefault="00695F77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1</w:t>
            </w:r>
          </w:p>
          <w:p w:rsidR="00695F77" w:rsidRPr="002276A2" w:rsidRDefault="00695F77" w:rsidP="00711B3B">
            <w:pPr>
              <w:pStyle w:val="af7"/>
              <w:ind w:firstLine="317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  <w:r w:rsidRPr="002276A2">
              <w:rPr>
                <w:sz w:val="20"/>
                <w:szCs w:val="20"/>
              </w:rPr>
              <w:t>4</w:t>
            </w: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  <w:r w:rsidRPr="002276A2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695F77" w:rsidRPr="002276A2" w:rsidRDefault="00695F77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Устный опрос</w:t>
            </w:r>
          </w:p>
          <w:p w:rsidR="00695F77" w:rsidRPr="002276A2" w:rsidRDefault="00695F77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Подготовка эссе</w:t>
            </w:r>
          </w:p>
          <w:p w:rsidR="00695F77" w:rsidRPr="002276A2" w:rsidRDefault="00695F77" w:rsidP="00711B3B">
            <w:pPr>
              <w:pStyle w:val="a4"/>
              <w:jc w:val="center"/>
              <w:rPr>
                <w:sz w:val="20"/>
                <w:szCs w:val="20"/>
              </w:rPr>
            </w:pPr>
            <w:r w:rsidRPr="002276A2">
              <w:rPr>
                <w:sz w:val="20"/>
                <w:szCs w:val="20"/>
              </w:rPr>
              <w:t>Подготовка тестовых заданий</w:t>
            </w:r>
          </w:p>
        </w:tc>
      </w:tr>
      <w:tr w:rsidR="001F734E" w:rsidRPr="002276A2" w:rsidTr="00711B3B">
        <w:tc>
          <w:tcPr>
            <w:tcW w:w="3969" w:type="dxa"/>
          </w:tcPr>
          <w:p w:rsidR="001F734E" w:rsidRPr="00205E2B" w:rsidRDefault="001F734E" w:rsidP="00205E2B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ПК-3 </w:t>
            </w:r>
            <w:proofErr w:type="gramStart"/>
            <w:r w:rsidRPr="001F734E">
              <w:rPr>
                <w:color w:val="auto"/>
                <w:sz w:val="22"/>
                <w:szCs w:val="22"/>
              </w:rPr>
              <w:t>способен</w:t>
            </w:r>
            <w:proofErr w:type="gramEnd"/>
            <w:r w:rsidRPr="001F734E">
              <w:rPr>
                <w:color w:val="auto"/>
                <w:sz w:val="22"/>
                <w:szCs w:val="22"/>
              </w:rPr>
              <w:t xml:space="preserve"> решать задачи воспитания и духовно-нравственного развития обучающихся в учебной и </w:t>
            </w:r>
            <w:proofErr w:type="spellStart"/>
            <w:r w:rsidRPr="001F734E">
              <w:rPr>
                <w:color w:val="auto"/>
                <w:sz w:val="22"/>
                <w:szCs w:val="22"/>
              </w:rPr>
              <w:t>внеучебной</w:t>
            </w:r>
            <w:proofErr w:type="spellEnd"/>
            <w:r w:rsidRPr="001F734E">
              <w:rPr>
                <w:color w:val="auto"/>
                <w:sz w:val="22"/>
                <w:szCs w:val="22"/>
              </w:rPr>
              <w:t xml:space="preserve"> деятельности</w:t>
            </w:r>
            <w:r w:rsidRPr="00626242">
              <w:rPr>
                <w:color w:val="auto"/>
                <w:sz w:val="28"/>
                <w:szCs w:val="28"/>
              </w:rPr>
              <w:t xml:space="preserve">   </w:t>
            </w:r>
            <w:r w:rsidRPr="00205E2B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529" w:type="dxa"/>
          </w:tcPr>
          <w:p w:rsidR="001F734E" w:rsidRPr="008459A7" w:rsidRDefault="001F734E" w:rsidP="00B43D94">
            <w:pPr>
              <w:rPr>
                <w:sz w:val="20"/>
                <w:szCs w:val="20"/>
              </w:rPr>
            </w:pPr>
            <w:r w:rsidRPr="008459A7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Психологические основы педагогической деятельности; Общекультурные основы профессиональной деятельности; Информационная культура и технологии в образовании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;</w:t>
            </w:r>
            <w:r w:rsidRPr="008459A7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 Экономика образования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1F734E" w:rsidRPr="002276A2" w:rsidRDefault="001F734E" w:rsidP="001F734E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Текущий контроль успеваемости</w:t>
            </w:r>
          </w:p>
          <w:p w:rsidR="001F734E" w:rsidRPr="002276A2" w:rsidRDefault="001F734E" w:rsidP="00711B3B">
            <w:pPr>
              <w:pStyle w:val="a7"/>
              <w:rPr>
                <w:sz w:val="20"/>
              </w:rPr>
            </w:pPr>
          </w:p>
        </w:tc>
        <w:tc>
          <w:tcPr>
            <w:tcW w:w="851" w:type="dxa"/>
          </w:tcPr>
          <w:p w:rsidR="001F734E" w:rsidRDefault="001F734E" w:rsidP="00711B3B">
            <w:pPr>
              <w:pStyle w:val="a7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1F734E" w:rsidRDefault="001F734E" w:rsidP="00711B3B">
            <w:pPr>
              <w:pStyle w:val="a7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:rsidR="001F734E" w:rsidRPr="002276A2" w:rsidRDefault="001F734E" w:rsidP="00711B3B">
            <w:pPr>
              <w:pStyle w:val="a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1F734E" w:rsidRPr="002276A2" w:rsidRDefault="001F734E" w:rsidP="001F734E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Устный опрос</w:t>
            </w:r>
          </w:p>
          <w:p w:rsidR="001F734E" w:rsidRPr="002276A2" w:rsidRDefault="001F734E" w:rsidP="00711B3B">
            <w:pPr>
              <w:pStyle w:val="a7"/>
              <w:rPr>
                <w:sz w:val="20"/>
              </w:rPr>
            </w:pPr>
          </w:p>
        </w:tc>
      </w:tr>
      <w:tr w:rsidR="001F734E" w:rsidRPr="002276A2" w:rsidTr="00711B3B">
        <w:tc>
          <w:tcPr>
            <w:tcW w:w="3969" w:type="dxa"/>
          </w:tcPr>
          <w:p w:rsidR="001F734E" w:rsidRPr="00BE7F1E" w:rsidRDefault="001F734E" w:rsidP="00205E2B">
            <w:pPr>
              <w:tabs>
                <w:tab w:val="left" w:pos="2179"/>
              </w:tabs>
              <w:jc w:val="both"/>
              <w:rPr>
                <w:color w:val="auto"/>
                <w:kern w:val="0"/>
                <w:sz w:val="28"/>
                <w:szCs w:val="28"/>
              </w:rPr>
            </w:pPr>
            <w:r w:rsidRPr="00205E2B">
              <w:rPr>
                <w:color w:val="auto"/>
                <w:kern w:val="0"/>
                <w:sz w:val="22"/>
                <w:szCs w:val="22"/>
              </w:rPr>
              <w:tab/>
            </w:r>
          </w:p>
          <w:p w:rsidR="00830857" w:rsidRPr="00830857" w:rsidRDefault="00830857" w:rsidP="00830857">
            <w:pPr>
              <w:jc w:val="both"/>
              <w:rPr>
                <w:color w:val="auto"/>
                <w:kern w:val="0"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ПК-4</w:t>
            </w:r>
            <w:r w:rsidRPr="00830857">
              <w:rPr>
                <w:color w:val="auto"/>
                <w:kern w:val="0"/>
                <w:sz w:val="22"/>
                <w:szCs w:val="22"/>
              </w:rPr>
              <w:t xml:space="preserve"> </w:t>
            </w:r>
            <w:proofErr w:type="gramStart"/>
            <w:r w:rsidRPr="00830857">
              <w:rPr>
                <w:color w:val="auto"/>
                <w:kern w:val="0"/>
                <w:sz w:val="22"/>
                <w:szCs w:val="22"/>
              </w:rPr>
              <w:t>способен</w:t>
            </w:r>
            <w:proofErr w:type="gramEnd"/>
            <w:r w:rsidRPr="00830857">
              <w:rPr>
                <w:color w:val="auto"/>
                <w:kern w:val="0"/>
                <w:sz w:val="22"/>
                <w:szCs w:val="22"/>
              </w:rPr>
              <w:t xml:space="preserve"> использовать возможности образовательной среды для достижения личностных, </w:t>
            </w:r>
            <w:proofErr w:type="spellStart"/>
            <w:r w:rsidRPr="00830857">
              <w:rPr>
                <w:color w:val="auto"/>
                <w:kern w:val="0"/>
                <w:sz w:val="22"/>
                <w:szCs w:val="22"/>
              </w:rPr>
              <w:t>метапредметных</w:t>
            </w:r>
            <w:proofErr w:type="spellEnd"/>
            <w:r w:rsidRPr="00830857">
              <w:rPr>
                <w:color w:val="auto"/>
                <w:kern w:val="0"/>
                <w:sz w:val="22"/>
                <w:szCs w:val="22"/>
              </w:rPr>
              <w:t xml:space="preserve"> и предметных результатов обучения и обеспечения качества учебно-воспитательного </w:t>
            </w:r>
            <w:r w:rsidRPr="00830857">
              <w:rPr>
                <w:color w:val="auto"/>
                <w:kern w:val="0"/>
                <w:sz w:val="22"/>
                <w:szCs w:val="22"/>
              </w:rPr>
              <w:lastRenderedPageBreak/>
              <w:t xml:space="preserve">процесса средствами преподаваемого учебного предмета </w:t>
            </w:r>
          </w:p>
          <w:p w:rsidR="001F734E" w:rsidRPr="002276A2" w:rsidRDefault="001F734E" w:rsidP="00205E2B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</w:tcPr>
          <w:p w:rsidR="001F734E" w:rsidRPr="002276A2" w:rsidRDefault="001F734E" w:rsidP="00711B3B">
            <w:pPr>
              <w:rPr>
                <w:sz w:val="20"/>
                <w:szCs w:val="20"/>
              </w:rPr>
            </w:pPr>
            <w:r w:rsidRPr="000D7384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lastRenderedPageBreak/>
              <w:t>Психологические основы педагогической деятельности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;</w:t>
            </w:r>
            <w:r>
              <w:rPr>
                <w:rFonts w:ascii="yandex-sans" w:hAnsi="yandex-sans"/>
                <w:color w:val="000000"/>
                <w:shd w:val="clear" w:color="auto" w:fill="FFFFFF"/>
              </w:rPr>
              <w:t xml:space="preserve"> </w:t>
            </w:r>
            <w:r w:rsidRPr="000D7384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Информационно-коммуникационные технологии в образовании и социальной сфере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; </w:t>
            </w:r>
            <w:r>
              <w:rPr>
                <w:rFonts w:ascii="yandex-sans" w:hAnsi="yandex-sans"/>
                <w:color w:val="000000"/>
                <w:shd w:val="clear" w:color="auto" w:fill="FFFFFF"/>
              </w:rPr>
              <w:t>"</w:t>
            </w:r>
            <w:r w:rsidRPr="000D7384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Теоретические основы профессиональной деятельности"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;</w:t>
            </w:r>
            <w:r>
              <w:rPr>
                <w:rFonts w:ascii="yandex-sans" w:hAnsi="yandex-sans"/>
                <w:color w:val="000000"/>
                <w:shd w:val="clear" w:color="auto" w:fill="FFFFFF"/>
              </w:rPr>
              <w:t xml:space="preserve"> </w:t>
            </w:r>
            <w:r w:rsidRPr="008459A7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Современные технологии обучения.</w:t>
            </w:r>
          </w:p>
        </w:tc>
        <w:tc>
          <w:tcPr>
            <w:tcW w:w="2126" w:type="dxa"/>
          </w:tcPr>
          <w:p w:rsidR="001F734E" w:rsidRPr="002276A2" w:rsidRDefault="001F734E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Текущий контроль успеваемости</w:t>
            </w:r>
          </w:p>
          <w:p w:rsidR="001F734E" w:rsidRPr="002276A2" w:rsidRDefault="001F734E" w:rsidP="00711B3B">
            <w:pPr>
              <w:pStyle w:val="a7"/>
              <w:rPr>
                <w:sz w:val="20"/>
              </w:rPr>
            </w:pPr>
          </w:p>
          <w:p w:rsidR="001F734E" w:rsidRPr="002276A2" w:rsidRDefault="001F734E" w:rsidP="00711B3B">
            <w:pPr>
              <w:pStyle w:val="a7"/>
              <w:rPr>
                <w:sz w:val="20"/>
              </w:rPr>
            </w:pPr>
          </w:p>
          <w:p w:rsidR="001F734E" w:rsidRPr="002276A2" w:rsidRDefault="001F734E" w:rsidP="00711B3B">
            <w:pPr>
              <w:pStyle w:val="af7"/>
              <w:rPr>
                <w:sz w:val="20"/>
                <w:szCs w:val="20"/>
              </w:rPr>
            </w:pPr>
          </w:p>
          <w:p w:rsidR="001F734E" w:rsidRPr="002276A2" w:rsidRDefault="001F734E" w:rsidP="00711B3B">
            <w:pPr>
              <w:pStyle w:val="a4"/>
              <w:rPr>
                <w:sz w:val="20"/>
                <w:szCs w:val="20"/>
              </w:rPr>
            </w:pPr>
          </w:p>
          <w:p w:rsidR="001F734E" w:rsidRPr="002276A2" w:rsidRDefault="001F734E" w:rsidP="00711B3B">
            <w:pPr>
              <w:pStyle w:val="a4"/>
              <w:rPr>
                <w:sz w:val="20"/>
                <w:szCs w:val="20"/>
              </w:rPr>
            </w:pPr>
          </w:p>
          <w:p w:rsidR="001F734E" w:rsidRPr="002276A2" w:rsidRDefault="001F734E" w:rsidP="00711B3B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734E" w:rsidRPr="002276A2" w:rsidRDefault="001F734E" w:rsidP="00711B3B">
            <w:pPr>
              <w:pStyle w:val="a7"/>
              <w:rPr>
                <w:b/>
                <w:sz w:val="20"/>
              </w:rPr>
            </w:pPr>
            <w:r w:rsidRPr="002276A2">
              <w:rPr>
                <w:b/>
                <w:sz w:val="20"/>
              </w:rPr>
              <w:lastRenderedPageBreak/>
              <w:t>1</w:t>
            </w:r>
          </w:p>
          <w:p w:rsidR="001F734E" w:rsidRPr="002276A2" w:rsidRDefault="001F734E" w:rsidP="00711B3B">
            <w:pPr>
              <w:pStyle w:val="af7"/>
              <w:jc w:val="center"/>
              <w:rPr>
                <w:sz w:val="20"/>
                <w:szCs w:val="20"/>
              </w:rPr>
            </w:pPr>
          </w:p>
          <w:p w:rsidR="001F734E" w:rsidRPr="002276A2" w:rsidRDefault="001F734E" w:rsidP="00711B3B">
            <w:pPr>
              <w:pStyle w:val="a4"/>
              <w:jc w:val="center"/>
              <w:rPr>
                <w:sz w:val="20"/>
                <w:szCs w:val="20"/>
              </w:rPr>
            </w:pPr>
            <w:r w:rsidRPr="002276A2">
              <w:rPr>
                <w:sz w:val="20"/>
                <w:szCs w:val="20"/>
              </w:rPr>
              <w:t>3</w:t>
            </w:r>
          </w:p>
          <w:p w:rsidR="001F734E" w:rsidRPr="002276A2" w:rsidRDefault="001F734E" w:rsidP="00711B3B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F734E" w:rsidRPr="002276A2" w:rsidRDefault="001F734E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Устный опрос</w:t>
            </w:r>
          </w:p>
          <w:p w:rsidR="001F734E" w:rsidRPr="002276A2" w:rsidRDefault="001F734E" w:rsidP="00711B3B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 xml:space="preserve">Составление презентации </w:t>
            </w:r>
          </w:p>
        </w:tc>
      </w:tr>
    </w:tbl>
    <w:p w:rsidR="00695F77" w:rsidRPr="002276A2" w:rsidRDefault="00695F77" w:rsidP="00695F77">
      <w:pPr>
        <w:rPr>
          <w:sz w:val="20"/>
          <w:szCs w:val="20"/>
        </w:rPr>
      </w:pPr>
    </w:p>
    <w:p w:rsidR="00695F77" w:rsidRPr="002276A2" w:rsidRDefault="00695F77" w:rsidP="00695F77">
      <w:pPr>
        <w:rPr>
          <w:sz w:val="20"/>
          <w:szCs w:val="20"/>
        </w:rPr>
      </w:pPr>
    </w:p>
    <w:p w:rsidR="00695F77" w:rsidRPr="002276A2" w:rsidRDefault="00695F77" w:rsidP="00695F77">
      <w:pPr>
        <w:rPr>
          <w:sz w:val="20"/>
          <w:szCs w:val="20"/>
        </w:rPr>
      </w:pPr>
    </w:p>
    <w:p w:rsidR="00695F77" w:rsidRPr="002276A2" w:rsidRDefault="00695F77" w:rsidP="00695F77">
      <w:pPr>
        <w:rPr>
          <w:sz w:val="20"/>
          <w:szCs w:val="20"/>
        </w:rPr>
      </w:pPr>
    </w:p>
    <w:p w:rsidR="00695F77" w:rsidRDefault="00695F77" w:rsidP="00695F77">
      <w:pPr>
        <w:suppressAutoHyphens w:val="0"/>
        <w:autoSpaceDE w:val="0"/>
        <w:autoSpaceDN w:val="0"/>
        <w:adjustRightInd w:val="0"/>
        <w:spacing w:line="360" w:lineRule="auto"/>
        <w:rPr>
          <w:b/>
          <w:bCs/>
          <w:color w:val="auto"/>
          <w:kern w:val="0"/>
          <w:sz w:val="28"/>
          <w:szCs w:val="28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  <w:sectPr w:rsidR="00695F77" w:rsidSect="00711B3B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  <w:highlight w:val="yellow"/>
        </w:rPr>
      </w:pPr>
    </w:p>
    <w:p w:rsidR="00C135AE" w:rsidRDefault="00C135AE" w:rsidP="00205E2B">
      <w:pPr>
        <w:shd w:val="clear" w:color="auto" w:fill="FFFFFF"/>
        <w:ind w:firstLine="709"/>
        <w:jc w:val="both"/>
        <w:rPr>
          <w:b/>
          <w:bCs/>
        </w:rPr>
        <w:sectPr w:rsidR="00C135AE" w:rsidSect="00711B3B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205E2B" w:rsidRPr="004A0F59" w:rsidRDefault="00205E2B" w:rsidP="00205E2B">
      <w:pPr>
        <w:shd w:val="clear" w:color="auto" w:fill="FFFFFF"/>
        <w:ind w:firstLine="709"/>
        <w:jc w:val="both"/>
        <w:rPr>
          <w:b/>
          <w:bCs/>
        </w:rPr>
      </w:pPr>
      <w:r w:rsidRPr="004A0F59">
        <w:rPr>
          <w:b/>
          <w:bCs/>
        </w:rPr>
        <w:lastRenderedPageBreak/>
        <w:t>4. Фонд оценочных сре</w:t>
      </w:r>
      <w:proofErr w:type="gramStart"/>
      <w:r w:rsidRPr="004A0F59">
        <w:rPr>
          <w:b/>
          <w:bCs/>
        </w:rPr>
        <w:t>дств дл</w:t>
      </w:r>
      <w:proofErr w:type="gramEnd"/>
      <w:r w:rsidRPr="004A0F59">
        <w:rPr>
          <w:b/>
          <w:bCs/>
        </w:rPr>
        <w:t xml:space="preserve">я текущего контроля </w:t>
      </w:r>
    </w:p>
    <w:p w:rsidR="00205E2B" w:rsidRPr="004A0F59" w:rsidRDefault="00205E2B" w:rsidP="00205E2B">
      <w:pPr>
        <w:ind w:firstLine="709"/>
        <w:jc w:val="both"/>
      </w:pPr>
      <w:r w:rsidRPr="004A0F59">
        <w:rPr>
          <w:b/>
          <w:bCs/>
        </w:rPr>
        <w:t>4.1. Фонды оценочных сре</w:t>
      </w:r>
      <w:proofErr w:type="gramStart"/>
      <w:r w:rsidRPr="004A0F59">
        <w:rPr>
          <w:b/>
          <w:bCs/>
        </w:rPr>
        <w:t>дств вкл</w:t>
      </w:r>
      <w:proofErr w:type="gramEnd"/>
      <w:r w:rsidRPr="004A0F59">
        <w:rPr>
          <w:b/>
          <w:bCs/>
        </w:rPr>
        <w:t>ючают:</w:t>
      </w:r>
      <w:r w:rsidRPr="004A0F59">
        <w:rPr>
          <w:bCs/>
        </w:rPr>
        <w:t xml:space="preserve"> устный опрос, </w:t>
      </w:r>
      <w:r w:rsidRPr="004A0F59">
        <w:t>контрольная работа, составление таблиц, рефераты.</w:t>
      </w:r>
    </w:p>
    <w:p w:rsidR="00205E2B" w:rsidRPr="004A0F59" w:rsidRDefault="00205E2B" w:rsidP="00205E2B">
      <w:pPr>
        <w:pStyle w:val="a3"/>
        <w:ind w:left="0" w:right="-38" w:firstLine="709"/>
        <w:jc w:val="both"/>
        <w:rPr>
          <w:b/>
        </w:rPr>
      </w:pPr>
      <w:r w:rsidRPr="004A0F59">
        <w:rPr>
          <w:b/>
        </w:rPr>
        <w:t>4.2 Критерии оценивания см. в технологической карте рейтинга рабочей программы дисциплины</w:t>
      </w:r>
    </w:p>
    <w:p w:rsidR="00205E2B" w:rsidRPr="004A0F59" w:rsidRDefault="00205E2B" w:rsidP="00205E2B">
      <w:pPr>
        <w:shd w:val="clear" w:color="auto" w:fill="FFFFFF"/>
        <w:ind w:firstLine="709"/>
        <w:jc w:val="both"/>
        <w:rPr>
          <w:bCs/>
        </w:rPr>
      </w:pPr>
      <w:r w:rsidRPr="004A0F59">
        <w:rPr>
          <w:b/>
          <w:bCs/>
        </w:rPr>
        <w:t xml:space="preserve">4.2.1. Критерии оценивания по оценочному средству 1 </w:t>
      </w:r>
      <w:r w:rsidRPr="004A0F59">
        <w:rPr>
          <w:bCs/>
        </w:rPr>
        <w:t xml:space="preserve">– </w:t>
      </w:r>
      <w:r w:rsidRPr="004A0F59">
        <w:t>устный опрос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5E2B" w:rsidRPr="004A0F59" w:rsidTr="00711B3B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2B" w:rsidRPr="004A0F59" w:rsidRDefault="00205E2B" w:rsidP="00711B3B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lang w:eastAsia="en-US"/>
              </w:rPr>
            </w:pPr>
            <w:r w:rsidRPr="004A0F59">
              <w:rPr>
                <w:b/>
                <w:bCs/>
                <w:lang w:eastAsia="en-US"/>
              </w:rPr>
              <w:t>Критерии оценивания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2B" w:rsidRPr="004A0F59" w:rsidRDefault="00205E2B" w:rsidP="00711B3B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lang w:eastAsia="en-US"/>
              </w:rPr>
            </w:pPr>
            <w:r w:rsidRPr="004A0F59">
              <w:rPr>
                <w:b/>
                <w:bCs/>
                <w:lang w:eastAsia="en-US"/>
              </w:rPr>
              <w:t>Количество баллов (вклад в рейтинг)</w:t>
            </w:r>
          </w:p>
        </w:tc>
      </w:tr>
      <w:tr w:rsidR="00205E2B" w:rsidRPr="004A0F59" w:rsidTr="00711B3B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2B" w:rsidRPr="004A0F59" w:rsidRDefault="00205E2B" w:rsidP="00711B3B">
            <w:pPr>
              <w:widowControl w:val="0"/>
              <w:autoSpaceDN w:val="0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Грамотное использование основных понятий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2B" w:rsidRPr="004A0F59" w:rsidRDefault="00205E2B" w:rsidP="00711B3B">
            <w:pPr>
              <w:widowControl w:val="0"/>
              <w:autoSpaceDN w:val="0"/>
              <w:ind w:firstLine="35"/>
              <w:jc w:val="center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4</w:t>
            </w:r>
          </w:p>
        </w:tc>
      </w:tr>
      <w:tr w:rsidR="00205E2B" w:rsidRPr="004A0F59" w:rsidTr="00711B3B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2B" w:rsidRPr="004A0F59" w:rsidRDefault="00205E2B" w:rsidP="00711B3B">
            <w:pPr>
              <w:widowControl w:val="0"/>
              <w:autoSpaceDN w:val="0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Логичность и последовательность изложения материала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2B" w:rsidRPr="004A0F59" w:rsidRDefault="00205E2B" w:rsidP="00711B3B">
            <w:pPr>
              <w:widowControl w:val="0"/>
              <w:autoSpaceDN w:val="0"/>
              <w:ind w:firstLine="35"/>
              <w:jc w:val="center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2</w:t>
            </w:r>
          </w:p>
        </w:tc>
      </w:tr>
      <w:tr w:rsidR="00205E2B" w:rsidRPr="004A0F59" w:rsidTr="00711B3B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2B" w:rsidRPr="004A0F59" w:rsidRDefault="00205E2B" w:rsidP="00711B3B">
            <w:pPr>
              <w:widowControl w:val="0"/>
              <w:autoSpaceDN w:val="0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Умение отвечать на дополнительные вопросы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2B" w:rsidRPr="004A0F59" w:rsidRDefault="00205E2B" w:rsidP="00711B3B">
            <w:pPr>
              <w:widowControl w:val="0"/>
              <w:autoSpaceDN w:val="0"/>
              <w:ind w:firstLine="35"/>
              <w:jc w:val="center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2</w:t>
            </w:r>
          </w:p>
        </w:tc>
      </w:tr>
      <w:tr w:rsidR="00205E2B" w:rsidRPr="004A0F59" w:rsidTr="00711B3B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2B" w:rsidRPr="004A0F59" w:rsidRDefault="00205E2B" w:rsidP="00711B3B">
            <w:pPr>
              <w:widowControl w:val="0"/>
              <w:autoSpaceDN w:val="0"/>
              <w:rPr>
                <w:rFonts w:eastAsia="Arial"/>
                <w:b/>
                <w:bCs/>
                <w:kern w:val="3"/>
                <w:lang w:eastAsia="en-US"/>
              </w:rPr>
            </w:pPr>
            <w:r w:rsidRPr="004A0F59">
              <w:rPr>
                <w:b/>
                <w:bCs/>
                <w:lang w:eastAsia="en-US"/>
              </w:rPr>
              <w:t>Максимальный балл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2B" w:rsidRPr="004A0F59" w:rsidRDefault="00205E2B" w:rsidP="00711B3B">
            <w:pPr>
              <w:widowControl w:val="0"/>
              <w:autoSpaceDN w:val="0"/>
              <w:ind w:firstLine="35"/>
              <w:jc w:val="center"/>
              <w:rPr>
                <w:rFonts w:eastAsia="Arial"/>
                <w:b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/>
                <w:bCs/>
                <w:kern w:val="3"/>
                <w:lang w:eastAsia="en-US"/>
              </w:rPr>
              <w:t>8</w:t>
            </w:r>
          </w:p>
        </w:tc>
      </w:tr>
    </w:tbl>
    <w:p w:rsidR="00205E2B" w:rsidRPr="004A0F59" w:rsidRDefault="00205E2B" w:rsidP="00205E2B">
      <w:pPr>
        <w:shd w:val="clear" w:color="auto" w:fill="FFFFFF"/>
        <w:ind w:firstLine="709"/>
        <w:jc w:val="both"/>
        <w:rPr>
          <w:rFonts w:eastAsia="Arial"/>
          <w:b/>
          <w:bCs/>
          <w:kern w:val="3"/>
        </w:rPr>
      </w:pPr>
    </w:p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b/>
          <w:bCs/>
          <w:color w:val="auto"/>
          <w:kern w:val="0"/>
        </w:rPr>
      </w:pPr>
      <w:r w:rsidRPr="004A0F59">
        <w:rPr>
          <w:b/>
          <w:bCs/>
          <w:color w:val="auto"/>
          <w:kern w:val="0"/>
        </w:rPr>
        <w:t>4.2 Критерии оценивания см. в технологической карте рейтинга рабочей</w:t>
      </w:r>
    </w:p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b/>
          <w:bCs/>
          <w:color w:val="auto"/>
          <w:kern w:val="0"/>
        </w:rPr>
      </w:pPr>
      <w:r w:rsidRPr="004A0F59">
        <w:rPr>
          <w:b/>
          <w:bCs/>
          <w:color w:val="auto"/>
          <w:kern w:val="0"/>
        </w:rPr>
        <w:t>программы дисциплины</w:t>
      </w:r>
    </w:p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4A0F59">
        <w:rPr>
          <w:b/>
          <w:bCs/>
          <w:color w:val="auto"/>
          <w:kern w:val="0"/>
        </w:rPr>
        <w:t xml:space="preserve">4.2.1. Критерии оценивания по оценочному средству 2 </w:t>
      </w:r>
      <w:r w:rsidRPr="004A0F59">
        <w:rPr>
          <w:color w:val="auto"/>
          <w:kern w:val="0"/>
        </w:rPr>
        <w:t>– подготовка к семинару</w:t>
      </w:r>
    </w:p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4A0F59">
        <w:rPr>
          <w:color w:val="auto"/>
          <w:kern w:val="0"/>
        </w:rPr>
        <w:t>(устный ответ).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E36723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E36723">
              <w:rPr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205E2B" w:rsidRPr="00E36723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E36723">
              <w:rPr>
                <w:color w:val="auto"/>
                <w:kern w:val="0"/>
              </w:rPr>
              <w:t>Количество баллов</w:t>
            </w:r>
          </w:p>
          <w:p w:rsidR="00205E2B" w:rsidRPr="00E36723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E36723">
              <w:rPr>
                <w:color w:val="auto"/>
                <w:kern w:val="0"/>
              </w:rPr>
              <w:t>(вклад в рейтинг)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E36723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E36723">
              <w:rPr>
                <w:color w:val="auto"/>
                <w:kern w:val="0"/>
              </w:rPr>
              <w:t>Полнота и глубина освоения теоретической информации, ее</w:t>
            </w:r>
          </w:p>
          <w:p w:rsidR="00205E2B" w:rsidRPr="00E36723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E36723">
              <w:rPr>
                <w:color w:val="auto"/>
                <w:kern w:val="0"/>
              </w:rPr>
              <w:t>критическая оценка</w:t>
            </w:r>
          </w:p>
        </w:tc>
        <w:tc>
          <w:tcPr>
            <w:tcW w:w="5069" w:type="dxa"/>
            <w:shd w:val="clear" w:color="auto" w:fill="auto"/>
          </w:tcPr>
          <w:p w:rsidR="00205E2B" w:rsidRPr="00E36723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E36723">
              <w:rPr>
                <w:color w:val="auto"/>
                <w:kern w:val="0"/>
              </w:rPr>
              <w:t>3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E36723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E36723">
              <w:rPr>
                <w:color w:val="auto"/>
                <w:kern w:val="0"/>
              </w:rPr>
              <w:t xml:space="preserve">Связь изложения материала в соответствии </w:t>
            </w:r>
            <w:proofErr w:type="gramStart"/>
            <w:r w:rsidRPr="00E36723">
              <w:rPr>
                <w:color w:val="auto"/>
                <w:kern w:val="0"/>
              </w:rPr>
              <w:t>с</w:t>
            </w:r>
            <w:proofErr w:type="gramEnd"/>
          </w:p>
          <w:p w:rsidR="00205E2B" w:rsidRPr="00E36723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E36723">
              <w:rPr>
                <w:color w:val="auto"/>
                <w:kern w:val="0"/>
              </w:rPr>
              <w:t>образовательной практикой</w:t>
            </w:r>
          </w:p>
        </w:tc>
        <w:tc>
          <w:tcPr>
            <w:tcW w:w="5069" w:type="dxa"/>
            <w:shd w:val="clear" w:color="auto" w:fill="auto"/>
          </w:tcPr>
          <w:p w:rsidR="00205E2B" w:rsidRPr="00E36723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E36723">
              <w:rPr>
                <w:color w:val="auto"/>
                <w:kern w:val="0"/>
              </w:rPr>
              <w:t>2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E36723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E36723">
              <w:rPr>
                <w:color w:val="auto"/>
                <w:kern w:val="0"/>
              </w:rPr>
              <w:t>Компетентность в изложении материала</w:t>
            </w:r>
          </w:p>
        </w:tc>
        <w:tc>
          <w:tcPr>
            <w:tcW w:w="5069" w:type="dxa"/>
            <w:shd w:val="clear" w:color="auto" w:fill="auto"/>
          </w:tcPr>
          <w:p w:rsidR="00205E2B" w:rsidRPr="00E36723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E36723">
              <w:rPr>
                <w:color w:val="auto"/>
                <w:kern w:val="0"/>
              </w:rPr>
              <w:t>1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6</w:t>
            </w:r>
          </w:p>
        </w:tc>
      </w:tr>
    </w:tbl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240" w:lineRule="auto"/>
        <w:rPr>
          <w:color w:val="auto"/>
          <w:kern w:val="0"/>
        </w:rPr>
      </w:pPr>
      <w:r w:rsidRPr="004A0F59">
        <w:rPr>
          <w:b/>
          <w:bCs/>
          <w:color w:val="auto"/>
          <w:kern w:val="0"/>
        </w:rPr>
        <w:t xml:space="preserve">4.2.2. Критерии оценивания по оценочному средству 3 </w:t>
      </w:r>
      <w:r w:rsidRPr="004A0F59">
        <w:rPr>
          <w:color w:val="auto"/>
          <w:kern w:val="0"/>
        </w:rPr>
        <w:t>– обзор литературы и</w:t>
      </w:r>
    </w:p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4A0F59">
        <w:rPr>
          <w:color w:val="auto"/>
          <w:kern w:val="0"/>
        </w:rPr>
        <w:t>источников по теме семинара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5E2B" w:rsidRPr="00E36723" w:rsidTr="00711B3B">
        <w:tc>
          <w:tcPr>
            <w:tcW w:w="5068" w:type="dxa"/>
            <w:shd w:val="clear" w:color="auto" w:fill="auto"/>
          </w:tcPr>
          <w:p w:rsidR="00205E2B" w:rsidRPr="00E36723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E36723">
              <w:rPr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205E2B" w:rsidRPr="00E36723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E36723">
              <w:rPr>
                <w:color w:val="auto"/>
                <w:kern w:val="0"/>
              </w:rPr>
              <w:t>Количество баллов</w:t>
            </w:r>
          </w:p>
          <w:p w:rsidR="00205E2B" w:rsidRPr="00E36723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proofErr w:type="gramStart"/>
            <w:r w:rsidRPr="00E36723">
              <w:rPr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205E2B" w:rsidRPr="00E36723" w:rsidTr="00711B3B">
        <w:tc>
          <w:tcPr>
            <w:tcW w:w="5068" w:type="dxa"/>
            <w:shd w:val="clear" w:color="auto" w:fill="auto"/>
          </w:tcPr>
          <w:p w:rsidR="00205E2B" w:rsidRPr="00E36723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E36723">
              <w:rPr>
                <w:color w:val="auto"/>
                <w:kern w:val="0"/>
              </w:rPr>
              <w:t>Соответствие теоретической информации, ее критической</w:t>
            </w:r>
          </w:p>
          <w:p w:rsidR="00205E2B" w:rsidRPr="00E36723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E36723">
              <w:rPr>
                <w:color w:val="auto"/>
                <w:kern w:val="0"/>
              </w:rPr>
              <w:t>оценке</w:t>
            </w:r>
          </w:p>
        </w:tc>
        <w:tc>
          <w:tcPr>
            <w:tcW w:w="5069" w:type="dxa"/>
            <w:shd w:val="clear" w:color="auto" w:fill="auto"/>
          </w:tcPr>
          <w:p w:rsidR="00205E2B" w:rsidRPr="00E36723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E36723">
              <w:rPr>
                <w:color w:val="auto"/>
                <w:kern w:val="0"/>
              </w:rPr>
              <w:t>3</w:t>
            </w:r>
          </w:p>
        </w:tc>
      </w:tr>
      <w:tr w:rsidR="00205E2B" w:rsidRPr="00E36723" w:rsidTr="00711B3B">
        <w:tc>
          <w:tcPr>
            <w:tcW w:w="5068" w:type="dxa"/>
            <w:shd w:val="clear" w:color="auto" w:fill="auto"/>
          </w:tcPr>
          <w:p w:rsidR="00205E2B" w:rsidRPr="00E36723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E36723">
              <w:rPr>
                <w:color w:val="auto"/>
                <w:kern w:val="0"/>
              </w:rPr>
              <w:t>Связь материала с образовательной практикой</w:t>
            </w:r>
          </w:p>
        </w:tc>
        <w:tc>
          <w:tcPr>
            <w:tcW w:w="5069" w:type="dxa"/>
            <w:shd w:val="clear" w:color="auto" w:fill="auto"/>
          </w:tcPr>
          <w:p w:rsidR="00205E2B" w:rsidRPr="00E36723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E36723">
              <w:rPr>
                <w:color w:val="auto"/>
                <w:kern w:val="0"/>
              </w:rPr>
              <w:t>2</w:t>
            </w:r>
          </w:p>
        </w:tc>
      </w:tr>
      <w:tr w:rsidR="00205E2B" w:rsidRPr="00E36723" w:rsidTr="00711B3B">
        <w:tc>
          <w:tcPr>
            <w:tcW w:w="5068" w:type="dxa"/>
            <w:shd w:val="clear" w:color="auto" w:fill="auto"/>
          </w:tcPr>
          <w:p w:rsidR="00205E2B" w:rsidRPr="00E36723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E36723">
              <w:rPr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205E2B" w:rsidRPr="00E36723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E36723">
              <w:rPr>
                <w:color w:val="auto"/>
                <w:kern w:val="0"/>
              </w:rPr>
              <w:t>5</w:t>
            </w:r>
          </w:p>
        </w:tc>
      </w:tr>
    </w:tbl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4A0F59">
        <w:rPr>
          <w:b/>
          <w:bCs/>
          <w:color w:val="auto"/>
          <w:kern w:val="0"/>
        </w:rPr>
        <w:t xml:space="preserve">4.2.3. Критерии оценивания по оценочному средству 4 </w:t>
      </w:r>
      <w:r w:rsidRPr="004A0F59">
        <w:rPr>
          <w:color w:val="auto"/>
          <w:kern w:val="0"/>
        </w:rPr>
        <w:t>– подготовка сообщения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Количество баллов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 xml:space="preserve">Полнота и глубина освоения массива </w:t>
            </w:r>
            <w:proofErr w:type="gramStart"/>
            <w:r w:rsidRPr="004A0F59">
              <w:rPr>
                <w:color w:val="auto"/>
                <w:kern w:val="0"/>
              </w:rPr>
              <w:t>теоретической</w:t>
            </w:r>
            <w:proofErr w:type="gramEnd"/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информации, ее критической оценки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3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Связь материала с образовательной практикой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2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lastRenderedPageBreak/>
              <w:t>Культура изложения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6</w:t>
            </w:r>
          </w:p>
        </w:tc>
      </w:tr>
    </w:tbl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4A0F59">
        <w:rPr>
          <w:b/>
          <w:bCs/>
          <w:color w:val="auto"/>
          <w:kern w:val="0"/>
        </w:rPr>
        <w:t xml:space="preserve">4.2.4. Критерии оценивания по оценочному средству 5 </w:t>
      </w:r>
      <w:r w:rsidRPr="004A0F59">
        <w:rPr>
          <w:color w:val="auto"/>
          <w:kern w:val="0"/>
        </w:rPr>
        <w:t>– проверочная работа.</w:t>
      </w:r>
    </w:p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Количество баллов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color w:val="auto"/>
                <w:kern w:val="0"/>
              </w:rPr>
              <w:t>Полнота и глубина теоретической информации (знание</w:t>
            </w:r>
            <w:proofErr w:type="gramEnd"/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терминологии, знание современных тенденций развития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науки в изучаемой предметной области)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6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Структурированность и последовательность в заполнении рабочей тетради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3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 xml:space="preserve">Правильность в выполнении инструкций к заданиям </w:t>
            </w:r>
            <w:proofErr w:type="gramStart"/>
            <w:r w:rsidRPr="004A0F59">
              <w:rPr>
                <w:color w:val="auto"/>
                <w:kern w:val="0"/>
              </w:rPr>
              <w:t>рабочей</w:t>
            </w:r>
            <w:proofErr w:type="gramEnd"/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тетради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10</w:t>
            </w:r>
          </w:p>
        </w:tc>
      </w:tr>
    </w:tbl>
    <w:p w:rsidR="00205E2B" w:rsidRPr="004A0F59" w:rsidRDefault="00205E2B" w:rsidP="00205E2B">
      <w:pPr>
        <w:jc w:val="both"/>
      </w:pPr>
    </w:p>
    <w:p w:rsidR="00205E2B" w:rsidRPr="004A0F59" w:rsidRDefault="00205E2B" w:rsidP="00205E2B">
      <w:pPr>
        <w:jc w:val="both"/>
      </w:pPr>
      <w:r w:rsidRPr="004A0F59">
        <w:rPr>
          <w:b/>
          <w:bCs/>
          <w:color w:val="auto"/>
          <w:kern w:val="0"/>
        </w:rPr>
        <w:t xml:space="preserve">4.2.7. Критерии оценивания по оценочному средству 7 </w:t>
      </w:r>
      <w:r w:rsidRPr="004A0F59">
        <w:rPr>
          <w:color w:val="auto"/>
          <w:kern w:val="0"/>
        </w:rPr>
        <w:t>– написание реферата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Количество баллов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Обоснованность целей и задач  реферата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2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 xml:space="preserve">Полнота и глубина </w:t>
            </w:r>
            <w:proofErr w:type="gramStart"/>
            <w:r w:rsidRPr="004A0F59">
              <w:rPr>
                <w:color w:val="auto"/>
                <w:kern w:val="0"/>
              </w:rPr>
              <w:t>представленного</w:t>
            </w:r>
            <w:proofErr w:type="gramEnd"/>
            <w:r w:rsidRPr="004A0F59">
              <w:rPr>
                <w:color w:val="auto"/>
                <w:kern w:val="0"/>
              </w:rPr>
              <w:t xml:space="preserve"> предметного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содержания, раскрывающего проблему и тему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4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Соответствие первоисточников исследуемой проблеме и теме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2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Оформление реферат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2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10</w:t>
            </w:r>
          </w:p>
        </w:tc>
      </w:tr>
    </w:tbl>
    <w:p w:rsidR="00205E2B" w:rsidRPr="004A0F59" w:rsidRDefault="00205E2B" w:rsidP="00205E2B">
      <w:pPr>
        <w:jc w:val="both"/>
      </w:pPr>
    </w:p>
    <w:p w:rsidR="00205E2B" w:rsidRPr="004A0F59" w:rsidRDefault="00205E2B" w:rsidP="00205E2B">
      <w:pPr>
        <w:jc w:val="both"/>
      </w:pPr>
    </w:p>
    <w:p w:rsidR="00205E2B" w:rsidRPr="004A0F59" w:rsidRDefault="00205E2B" w:rsidP="00205E2B">
      <w:pPr>
        <w:jc w:val="center"/>
        <w:rPr>
          <w:i/>
        </w:rPr>
      </w:pPr>
    </w:p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240" w:lineRule="auto"/>
        <w:rPr>
          <w:color w:val="auto"/>
          <w:kern w:val="0"/>
        </w:rPr>
      </w:pPr>
      <w:r w:rsidRPr="004A0F59">
        <w:rPr>
          <w:b/>
          <w:bCs/>
          <w:color w:val="auto"/>
          <w:kern w:val="0"/>
        </w:rPr>
        <w:t xml:space="preserve">4.2.8. Критерии оценивания по оценочному средству 8 </w:t>
      </w:r>
      <w:r w:rsidRPr="004A0F59">
        <w:rPr>
          <w:color w:val="auto"/>
          <w:kern w:val="0"/>
        </w:rPr>
        <w:t xml:space="preserve">– составление </w:t>
      </w:r>
      <w:proofErr w:type="gramStart"/>
      <w:r w:rsidRPr="004A0F59">
        <w:rPr>
          <w:color w:val="auto"/>
          <w:kern w:val="0"/>
        </w:rPr>
        <w:t>тестовых</w:t>
      </w:r>
      <w:proofErr w:type="gramEnd"/>
    </w:p>
    <w:p w:rsidR="00205E2B" w:rsidRPr="004A0F59" w:rsidRDefault="00205E2B" w:rsidP="00205E2B">
      <w:pPr>
        <w:jc w:val="both"/>
        <w:rPr>
          <w:color w:val="auto"/>
          <w:kern w:val="0"/>
        </w:rPr>
      </w:pPr>
      <w:r w:rsidRPr="004A0F59">
        <w:rPr>
          <w:color w:val="auto"/>
          <w:kern w:val="0"/>
        </w:rPr>
        <w:t>Заданий</w:t>
      </w:r>
    </w:p>
    <w:p w:rsidR="00205E2B" w:rsidRPr="004A0F59" w:rsidRDefault="00205E2B" w:rsidP="00205E2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Количество баллов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Количество тестовых заданий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Уровень сложности</w:t>
            </w:r>
          </w:p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3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Соответствие требованиям оформления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</w:t>
            </w:r>
          </w:p>
        </w:tc>
      </w:tr>
      <w:tr w:rsidR="00205E2B" w:rsidRPr="004A0F59" w:rsidTr="00711B3B">
        <w:tc>
          <w:tcPr>
            <w:tcW w:w="5068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lastRenderedPageBreak/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711B3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5</w:t>
            </w:r>
          </w:p>
        </w:tc>
      </w:tr>
    </w:tbl>
    <w:p w:rsidR="00205E2B" w:rsidRPr="004A0F59" w:rsidRDefault="00205E2B" w:rsidP="00205E2B">
      <w:pPr>
        <w:jc w:val="both"/>
      </w:pPr>
    </w:p>
    <w:p w:rsidR="00F0773D" w:rsidRPr="00510C22" w:rsidRDefault="00F0773D" w:rsidP="00F0773D">
      <w:pPr>
        <w:jc w:val="both"/>
      </w:pPr>
      <w:r w:rsidRPr="00510C22">
        <w:rPr>
          <w:b/>
          <w:bCs/>
          <w:color w:val="auto"/>
          <w:kern w:val="0"/>
        </w:rPr>
        <w:t xml:space="preserve">5. </w:t>
      </w:r>
      <w:proofErr w:type="gramStart"/>
      <w:r w:rsidRPr="00510C22">
        <w:rPr>
          <w:b/>
          <w:bCs/>
          <w:color w:val="auto"/>
          <w:kern w:val="0"/>
        </w:rPr>
        <w:t>Оценочные средства (контрольно-измерительные материалы</w:t>
      </w:r>
      <w:proofErr w:type="gramEnd"/>
    </w:p>
    <w:p w:rsidR="00F0773D" w:rsidRPr="00510C22" w:rsidRDefault="00F0773D" w:rsidP="00F0773D">
      <w:pPr>
        <w:jc w:val="center"/>
        <w:rPr>
          <w:i/>
        </w:rPr>
      </w:pPr>
    </w:p>
    <w:p w:rsidR="00F0773D" w:rsidRPr="00510C22" w:rsidRDefault="00F0773D" w:rsidP="00CB1B16">
      <w:pPr>
        <w:spacing w:line="360" w:lineRule="auto"/>
        <w:rPr>
          <w:b/>
          <w:highlight w:val="yellow"/>
        </w:rPr>
      </w:pPr>
    </w:p>
    <w:p w:rsidR="00CB1B16" w:rsidRPr="00510C22" w:rsidRDefault="00CB1B16" w:rsidP="00CB1B16">
      <w:pPr>
        <w:pStyle w:val="a7"/>
        <w:spacing w:line="360" w:lineRule="auto"/>
        <w:outlineLvl w:val="0"/>
        <w:rPr>
          <w:b/>
          <w:sz w:val="24"/>
          <w:szCs w:val="24"/>
        </w:rPr>
      </w:pPr>
      <w:r w:rsidRPr="00510C22">
        <w:rPr>
          <w:b/>
          <w:sz w:val="24"/>
          <w:szCs w:val="24"/>
        </w:rPr>
        <w:t>Примерный перечень вопросов к зачету</w:t>
      </w:r>
    </w:p>
    <w:p w:rsidR="00E36723" w:rsidRPr="00510C22" w:rsidRDefault="00E36723" w:rsidP="00E36723">
      <w:pPr>
        <w:spacing w:line="360" w:lineRule="auto"/>
        <w:jc w:val="center"/>
        <w:rPr>
          <w:i/>
        </w:rPr>
      </w:pPr>
      <w:r w:rsidRPr="00510C22">
        <w:rPr>
          <w:i/>
        </w:rPr>
        <w:t>Вопросы к зачету.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>Особенности генезиса и развития русской общественно-политической мысли и движения.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>Либерализм – идейно-теоретические основы и социально-политическая практика.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>Революционный демократизм –  идейно-теоретические основы и социально-политическая практика.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>Консерватизм – идейно-теоретические основы и социально-политическая практика.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>Политические воззрения М.М. Сперанского.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>Н.М. Карамзин – идеологи просвещенного консерватизма.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>Декабризм – как идеология и политическая практика.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>Идейная эволюция декабризм: от либерального просветительства к революционному демократизму.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 xml:space="preserve">С.С. Уваров – основатель теории официальной народности. 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>Национально-консервативная доктрина славянофильства.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 xml:space="preserve">Общественно-политические взгляды К.Д. </w:t>
      </w:r>
      <w:proofErr w:type="spellStart"/>
      <w:r w:rsidRPr="00510C22">
        <w:t>Кавелина</w:t>
      </w:r>
      <w:proofErr w:type="spellEnd"/>
      <w:r w:rsidRPr="00510C22">
        <w:t>.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 xml:space="preserve">Развитие идей государственной школы Б.Н. Чичериным. 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 xml:space="preserve"> Петрашевцы – пионеры утопического социализма в России.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 xml:space="preserve">Истоки русского социализма А.И. Герцена. 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 xml:space="preserve"> Н.Г. Чернышевский – идеолог  народничества.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 xml:space="preserve"> Субъективная социология П.Л Лаврова. 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 xml:space="preserve">Основные положения анархистской теории М.А. Бакунина. 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 xml:space="preserve">Особенности и основные положения российского бланкизма. 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 xml:space="preserve"> Идеология и практика реформистского народничества (В.В. Воронцов, М.Г. </w:t>
      </w:r>
      <w:proofErr w:type="spellStart"/>
      <w:r w:rsidRPr="00510C22">
        <w:t>Каблиц</w:t>
      </w:r>
      <w:proofErr w:type="spellEnd"/>
      <w:r w:rsidRPr="00510C22">
        <w:t xml:space="preserve">, Н.К. Михайловский). 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>Национальный консерватизм М.Н. Каткова.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 xml:space="preserve">Толстовство – как идейный и культурный феномен. 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>Почвенничество: идейно-теоретические основы.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>Теория историко-культурных циклов Н.Я. Данилевского.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>Сущность и особенности «византинизма» К.Н. Леонтьева.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 xml:space="preserve">  Общественно-политические взгляды К.П. Победоносцева.  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lastRenderedPageBreak/>
        <w:t xml:space="preserve"> Эволюция взглядов Г.В. Плеханова. 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 xml:space="preserve"> Зарождение марксизма в России.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>«Легальный марксизм». П.Б. Струве, Н.А. Бердяев, С.Н. Булгаков.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 xml:space="preserve"> В.И. Ленин – идеолог и теоретик большевизма. </w:t>
      </w:r>
    </w:p>
    <w:p w:rsidR="00E36723" w:rsidRPr="00510C22" w:rsidRDefault="00E36723" w:rsidP="00E36723">
      <w:pPr>
        <w:numPr>
          <w:ilvl w:val="0"/>
          <w:numId w:val="35"/>
        </w:numPr>
        <w:spacing w:line="360" w:lineRule="auto"/>
        <w:jc w:val="both"/>
      </w:pPr>
      <w:r w:rsidRPr="00510C22">
        <w:t xml:space="preserve"> </w:t>
      </w:r>
      <w:proofErr w:type="spellStart"/>
      <w:r w:rsidRPr="00510C22">
        <w:t>Неонародничество</w:t>
      </w:r>
      <w:proofErr w:type="spellEnd"/>
      <w:r w:rsidRPr="00510C22">
        <w:t xml:space="preserve"> – идейно-теоретические основы и социально-политическая программа. </w:t>
      </w:r>
    </w:p>
    <w:p w:rsidR="00E36723" w:rsidRPr="00510C22" w:rsidRDefault="00E36723" w:rsidP="00E36723">
      <w:pPr>
        <w:spacing w:line="360" w:lineRule="auto"/>
        <w:ind w:left="360"/>
        <w:jc w:val="center"/>
        <w:rPr>
          <w:b/>
        </w:rPr>
      </w:pPr>
      <w:r w:rsidRPr="00510C22">
        <w:rPr>
          <w:b/>
        </w:rPr>
        <w:t>Тесты</w:t>
      </w:r>
    </w:p>
    <w:p w:rsidR="00E36723" w:rsidRPr="00510C22" w:rsidRDefault="00E36723" w:rsidP="00E36723">
      <w:pPr>
        <w:numPr>
          <w:ilvl w:val="0"/>
          <w:numId w:val="37"/>
        </w:numPr>
        <w:spacing w:line="360" w:lineRule="auto"/>
        <w:jc w:val="both"/>
        <w:rPr>
          <w:b/>
        </w:rPr>
      </w:pPr>
      <w:r w:rsidRPr="00510C22">
        <w:rPr>
          <w:b/>
        </w:rPr>
        <w:t>Укажите положение, одинаковое для программ Южного и Северного обществ.</w:t>
      </w:r>
    </w:p>
    <w:p w:rsidR="00E36723" w:rsidRPr="00510C22" w:rsidRDefault="00E36723" w:rsidP="00E36723">
      <w:pPr>
        <w:suppressAutoHyphens w:val="0"/>
        <w:spacing w:line="360" w:lineRule="auto"/>
        <w:jc w:val="both"/>
      </w:pPr>
      <w:r w:rsidRPr="00510C22">
        <w:t>А. Сохранение монархии;</w:t>
      </w:r>
    </w:p>
    <w:p w:rsidR="00E36723" w:rsidRPr="00510C22" w:rsidRDefault="00E36723" w:rsidP="00E36723">
      <w:pPr>
        <w:suppressAutoHyphens w:val="0"/>
        <w:spacing w:line="360" w:lineRule="auto"/>
        <w:jc w:val="both"/>
      </w:pPr>
      <w:r w:rsidRPr="00510C22">
        <w:t xml:space="preserve"> Б. Создание двухпалатного парламента;</w:t>
      </w:r>
    </w:p>
    <w:p w:rsidR="00E36723" w:rsidRPr="00510C22" w:rsidRDefault="00E36723" w:rsidP="00E36723">
      <w:pPr>
        <w:suppressAutoHyphens w:val="0"/>
        <w:spacing w:line="360" w:lineRule="auto"/>
        <w:jc w:val="both"/>
      </w:pPr>
      <w:r w:rsidRPr="00510C22">
        <w:t xml:space="preserve"> В. Ликвидация сословий;</w:t>
      </w:r>
    </w:p>
    <w:p w:rsidR="00E36723" w:rsidRPr="00510C22" w:rsidRDefault="00E36723" w:rsidP="00E36723">
      <w:pPr>
        <w:spacing w:line="360" w:lineRule="auto"/>
        <w:jc w:val="both"/>
      </w:pPr>
      <w:r w:rsidRPr="00510C22">
        <w:t xml:space="preserve"> Г. Федеративное устройство;</w:t>
      </w:r>
    </w:p>
    <w:p w:rsidR="00E36723" w:rsidRPr="00510C22" w:rsidRDefault="00E36723" w:rsidP="00E36723">
      <w:pPr>
        <w:numPr>
          <w:ilvl w:val="0"/>
          <w:numId w:val="37"/>
        </w:numPr>
        <w:spacing w:line="360" w:lineRule="auto"/>
        <w:jc w:val="both"/>
        <w:rPr>
          <w:b/>
        </w:rPr>
      </w:pPr>
      <w:r w:rsidRPr="00510C22">
        <w:rPr>
          <w:b/>
        </w:rPr>
        <w:t>Формула «Сила власти – царю, сила мнения – народу» была предложена:</w:t>
      </w:r>
    </w:p>
    <w:p w:rsidR="00E36723" w:rsidRPr="00510C22" w:rsidRDefault="00E36723" w:rsidP="00E36723">
      <w:pPr>
        <w:suppressAutoHyphens w:val="0"/>
        <w:spacing w:line="360" w:lineRule="auto"/>
        <w:jc w:val="both"/>
      </w:pPr>
      <w:r w:rsidRPr="00510C22">
        <w:t xml:space="preserve"> А. Славянофилами; </w:t>
      </w:r>
    </w:p>
    <w:p w:rsidR="00E36723" w:rsidRPr="00510C22" w:rsidRDefault="00E36723" w:rsidP="00E36723">
      <w:pPr>
        <w:suppressAutoHyphens w:val="0"/>
        <w:spacing w:line="360" w:lineRule="auto"/>
        <w:jc w:val="both"/>
      </w:pPr>
      <w:r w:rsidRPr="00510C22">
        <w:t xml:space="preserve"> Б. Автором теории официальной народности </w:t>
      </w:r>
    </w:p>
    <w:p w:rsidR="00E36723" w:rsidRPr="00510C22" w:rsidRDefault="00E36723" w:rsidP="00E36723">
      <w:pPr>
        <w:suppressAutoHyphens w:val="0"/>
        <w:spacing w:line="360" w:lineRule="auto"/>
        <w:jc w:val="both"/>
      </w:pPr>
      <w:r w:rsidRPr="00510C22">
        <w:t xml:space="preserve">В.  Социалистами; </w:t>
      </w:r>
    </w:p>
    <w:p w:rsidR="00E36723" w:rsidRPr="00510C22" w:rsidRDefault="00E36723" w:rsidP="00E36723">
      <w:pPr>
        <w:spacing w:line="360" w:lineRule="auto"/>
        <w:jc w:val="both"/>
      </w:pPr>
      <w:r w:rsidRPr="00510C22">
        <w:t xml:space="preserve"> Г. Западниками;</w:t>
      </w:r>
    </w:p>
    <w:p w:rsidR="00E36723" w:rsidRPr="00510C22" w:rsidRDefault="00E36723" w:rsidP="00E36723">
      <w:pPr>
        <w:numPr>
          <w:ilvl w:val="0"/>
          <w:numId w:val="37"/>
        </w:numPr>
        <w:spacing w:line="360" w:lineRule="auto"/>
        <w:jc w:val="both"/>
        <w:rPr>
          <w:b/>
        </w:rPr>
      </w:pPr>
      <w:r w:rsidRPr="00510C22">
        <w:rPr>
          <w:b/>
        </w:rPr>
        <w:t>Герцен считал, что Россия придет к социализму в результате:</w:t>
      </w:r>
    </w:p>
    <w:p w:rsidR="00E36723" w:rsidRPr="00510C22" w:rsidRDefault="00E36723" w:rsidP="00E36723">
      <w:pPr>
        <w:suppressAutoHyphens w:val="0"/>
        <w:spacing w:line="360" w:lineRule="auto"/>
        <w:ind w:left="432"/>
        <w:jc w:val="both"/>
      </w:pPr>
      <w:r w:rsidRPr="00510C22">
        <w:t xml:space="preserve">А. Пролетарской революции; </w:t>
      </w:r>
    </w:p>
    <w:p w:rsidR="00E36723" w:rsidRPr="00510C22" w:rsidRDefault="00E36723" w:rsidP="00E36723">
      <w:pPr>
        <w:suppressAutoHyphens w:val="0"/>
        <w:spacing w:line="360" w:lineRule="auto"/>
        <w:ind w:left="432"/>
        <w:jc w:val="both"/>
      </w:pPr>
      <w:r w:rsidRPr="00510C22">
        <w:t xml:space="preserve">Б. Мирно, через развитие крестьянской общины; </w:t>
      </w:r>
    </w:p>
    <w:p w:rsidR="00E36723" w:rsidRPr="00510C22" w:rsidRDefault="00E36723" w:rsidP="00E36723">
      <w:pPr>
        <w:suppressAutoHyphens w:val="0"/>
        <w:spacing w:line="360" w:lineRule="auto"/>
        <w:ind w:left="432"/>
        <w:jc w:val="both"/>
      </w:pPr>
      <w:r w:rsidRPr="00510C22">
        <w:t xml:space="preserve">В. В результате крестьянского восстания; </w:t>
      </w:r>
    </w:p>
    <w:p w:rsidR="00E36723" w:rsidRPr="00510C22" w:rsidRDefault="00E36723" w:rsidP="00E36723">
      <w:pPr>
        <w:spacing w:line="360" w:lineRule="auto"/>
        <w:ind w:left="432"/>
        <w:jc w:val="both"/>
      </w:pPr>
      <w:r w:rsidRPr="00510C22">
        <w:t>Г. Путем военного переворота;</w:t>
      </w:r>
    </w:p>
    <w:p w:rsidR="00E36723" w:rsidRPr="00510C22" w:rsidRDefault="00E36723" w:rsidP="00E36723">
      <w:pPr>
        <w:numPr>
          <w:ilvl w:val="0"/>
          <w:numId w:val="37"/>
        </w:numPr>
        <w:spacing w:line="360" w:lineRule="auto"/>
        <w:jc w:val="both"/>
        <w:rPr>
          <w:b/>
        </w:rPr>
      </w:pPr>
      <w:r w:rsidRPr="00510C22">
        <w:rPr>
          <w:b/>
        </w:rPr>
        <w:t xml:space="preserve">Теоретическую основу деятельности народников второй половины XIX в. составляли идеи: </w:t>
      </w:r>
    </w:p>
    <w:p w:rsidR="00E36723" w:rsidRPr="00510C22" w:rsidRDefault="00E36723" w:rsidP="00E36723">
      <w:pPr>
        <w:spacing w:line="360" w:lineRule="auto"/>
        <w:ind w:left="432"/>
        <w:jc w:val="both"/>
      </w:pPr>
      <w:r w:rsidRPr="00510C22">
        <w:t xml:space="preserve">А. А. Герцена и </w:t>
      </w:r>
      <w:proofErr w:type="spellStart"/>
      <w:r w:rsidRPr="00510C22">
        <w:t>Н.Чернышевского</w:t>
      </w:r>
      <w:proofErr w:type="spellEnd"/>
      <w:r w:rsidRPr="00510C22">
        <w:t>;</w:t>
      </w:r>
    </w:p>
    <w:p w:rsidR="00E36723" w:rsidRPr="00510C22" w:rsidRDefault="00E36723" w:rsidP="00E36723">
      <w:pPr>
        <w:spacing w:line="360" w:lineRule="auto"/>
        <w:ind w:left="513"/>
        <w:jc w:val="both"/>
      </w:pPr>
      <w:r w:rsidRPr="00510C22">
        <w:t>Б. .К. Маркса;</w:t>
      </w:r>
    </w:p>
    <w:p w:rsidR="00E36723" w:rsidRPr="00510C22" w:rsidRDefault="00E36723" w:rsidP="00E36723">
      <w:pPr>
        <w:spacing w:line="360" w:lineRule="auto"/>
        <w:ind w:left="432"/>
        <w:jc w:val="both"/>
      </w:pPr>
      <w:r w:rsidRPr="00510C22">
        <w:t xml:space="preserve"> В.  И. Канта;</w:t>
      </w:r>
    </w:p>
    <w:p w:rsidR="00E36723" w:rsidRPr="00510C22" w:rsidRDefault="00E36723" w:rsidP="00E36723">
      <w:pPr>
        <w:spacing w:line="360" w:lineRule="auto"/>
        <w:jc w:val="both"/>
      </w:pPr>
      <w:r w:rsidRPr="00510C22">
        <w:t xml:space="preserve">        Г.    П. Пестеля.         </w:t>
      </w:r>
    </w:p>
    <w:p w:rsidR="00E36723" w:rsidRPr="00510C22" w:rsidRDefault="00E36723" w:rsidP="00E36723">
      <w:pPr>
        <w:numPr>
          <w:ilvl w:val="0"/>
          <w:numId w:val="37"/>
        </w:numPr>
        <w:spacing w:line="360" w:lineRule="auto"/>
        <w:jc w:val="both"/>
      </w:pPr>
      <w:r w:rsidRPr="00510C22">
        <w:rPr>
          <w:b/>
        </w:rPr>
        <w:t>Кому принадлежали эти слова:</w:t>
      </w:r>
    </w:p>
    <w:p w:rsidR="00E36723" w:rsidRPr="00510C22" w:rsidRDefault="00E36723" w:rsidP="00E36723">
      <w:pPr>
        <w:spacing w:line="360" w:lineRule="auto"/>
        <w:jc w:val="both"/>
      </w:pPr>
      <w:r w:rsidRPr="00510C22">
        <w:rPr>
          <w:b/>
        </w:rPr>
        <w:t>«</w:t>
      </w:r>
      <w:r w:rsidRPr="00510C22">
        <w:t xml:space="preserve">В наших беседах читались разные статьи, которые, за строгостью и бессмысленностью цензуры, не могли быть переданы печати. Хотя вера и философия были преимущественными предметами этих бесед, однако часто возбуждались и политические вопросы, и в особенности вопрос о прекращении крепостной зависимости крестьян и дворовых людей. Насчет способов и времени совершения этой реформы были между нами разногласия: Киреевские, как Иван, так и Петр, опасались радикальных и спешных по сему предмету мер; а Хомяков и я, мы  крепко </w:t>
      </w:r>
      <w:r w:rsidRPr="00510C22">
        <w:lastRenderedPageBreak/>
        <w:t>отстаивали полное освобождение крестьян посредством одновременного выкупа по всей России. Но все мы были согласны в том, что крестьяне должны быть наделены землей и что птичья свобода для крестьян была бы не добром, а величайшим бедствием, не шагом вперед, а страшным шагом назад».</w:t>
      </w:r>
    </w:p>
    <w:p w:rsidR="00E36723" w:rsidRPr="00510C22" w:rsidRDefault="00E36723" w:rsidP="00E36723">
      <w:pPr>
        <w:suppressAutoHyphens w:val="0"/>
        <w:spacing w:line="360" w:lineRule="auto"/>
        <w:ind w:left="360"/>
        <w:jc w:val="both"/>
      </w:pPr>
      <w:r w:rsidRPr="00510C22">
        <w:t>А. Декабристам;</w:t>
      </w:r>
    </w:p>
    <w:p w:rsidR="00E36723" w:rsidRPr="00510C22" w:rsidRDefault="00E36723" w:rsidP="00E36723">
      <w:pPr>
        <w:suppressAutoHyphens w:val="0"/>
        <w:spacing w:line="360" w:lineRule="auto"/>
        <w:ind w:left="360"/>
        <w:jc w:val="both"/>
      </w:pPr>
      <w:r w:rsidRPr="00510C22">
        <w:t>Б. Народовольцам;</w:t>
      </w:r>
    </w:p>
    <w:p w:rsidR="00E36723" w:rsidRPr="00510C22" w:rsidRDefault="00E36723" w:rsidP="00E36723">
      <w:pPr>
        <w:suppressAutoHyphens w:val="0"/>
        <w:spacing w:line="360" w:lineRule="auto"/>
        <w:ind w:left="360"/>
        <w:jc w:val="both"/>
      </w:pPr>
      <w:r w:rsidRPr="00510C22">
        <w:t>В. Славянофилам;</w:t>
      </w:r>
    </w:p>
    <w:p w:rsidR="00E36723" w:rsidRPr="00510C22" w:rsidRDefault="00E36723" w:rsidP="00E36723">
      <w:pPr>
        <w:spacing w:line="360" w:lineRule="auto"/>
        <w:ind w:left="432"/>
        <w:jc w:val="both"/>
      </w:pPr>
      <w:r w:rsidRPr="00510C22">
        <w:t xml:space="preserve">Г. </w:t>
      </w:r>
      <w:proofErr w:type="spellStart"/>
      <w:r w:rsidRPr="00510C22">
        <w:t>Петршевцам</w:t>
      </w:r>
      <w:proofErr w:type="spellEnd"/>
      <w:r w:rsidRPr="00510C22">
        <w:t xml:space="preserve">.                              </w:t>
      </w:r>
    </w:p>
    <w:p w:rsidR="00E36723" w:rsidRPr="00510C22" w:rsidRDefault="00E36723" w:rsidP="00E36723">
      <w:pPr>
        <w:spacing w:line="360" w:lineRule="auto"/>
        <w:ind w:left="225"/>
        <w:jc w:val="both"/>
      </w:pPr>
      <w:r w:rsidRPr="00510C22">
        <w:t xml:space="preserve">6. </w:t>
      </w:r>
      <w:r w:rsidRPr="00510C22">
        <w:rPr>
          <w:b/>
        </w:rPr>
        <w:t>Принятая в годы правления Николая 1 в качестве официальной идеологии система взглядов основывалась на положении:</w:t>
      </w:r>
    </w:p>
    <w:p w:rsidR="00E36723" w:rsidRPr="00510C22" w:rsidRDefault="00E36723" w:rsidP="00E36723">
      <w:pPr>
        <w:suppressAutoHyphens w:val="0"/>
        <w:spacing w:line="360" w:lineRule="auto"/>
        <w:jc w:val="both"/>
      </w:pPr>
      <w:r w:rsidRPr="00510C22">
        <w:t>А.  «сила власти – царю, сила мнения – народу!»</w:t>
      </w:r>
    </w:p>
    <w:p w:rsidR="00E36723" w:rsidRPr="00510C22" w:rsidRDefault="00E36723" w:rsidP="00E36723">
      <w:pPr>
        <w:suppressAutoHyphens w:val="0"/>
        <w:spacing w:line="360" w:lineRule="auto"/>
        <w:jc w:val="both"/>
      </w:pPr>
      <w:r w:rsidRPr="00510C22">
        <w:t xml:space="preserve"> Б. «Москва – третий Рим, а четвертому не бывать»</w:t>
      </w:r>
    </w:p>
    <w:p w:rsidR="00E36723" w:rsidRPr="00510C22" w:rsidRDefault="00E36723" w:rsidP="00E36723">
      <w:pPr>
        <w:suppressAutoHyphens w:val="0"/>
        <w:spacing w:line="360" w:lineRule="auto"/>
        <w:jc w:val="both"/>
      </w:pPr>
      <w:r w:rsidRPr="00510C22">
        <w:t xml:space="preserve"> В. «православие, самодержавие, народность»</w:t>
      </w:r>
    </w:p>
    <w:p w:rsidR="00E36723" w:rsidRPr="00510C22" w:rsidRDefault="00E36723" w:rsidP="00E36723">
      <w:pPr>
        <w:spacing w:line="360" w:lineRule="auto"/>
        <w:jc w:val="both"/>
      </w:pPr>
      <w:r w:rsidRPr="00510C22">
        <w:t>Г.  "сначала успокоение, потом реформы".</w:t>
      </w:r>
    </w:p>
    <w:p w:rsidR="00E36723" w:rsidRPr="00510C22" w:rsidRDefault="00E36723" w:rsidP="00E36723">
      <w:pPr>
        <w:spacing w:line="360" w:lineRule="auto"/>
        <w:jc w:val="both"/>
        <w:rPr>
          <w:b/>
        </w:rPr>
      </w:pPr>
      <w:r w:rsidRPr="00510C22">
        <w:t xml:space="preserve">7. </w:t>
      </w:r>
      <w:r w:rsidRPr="00510C22">
        <w:rPr>
          <w:b/>
        </w:rPr>
        <w:t xml:space="preserve">Сторонники М.А. Бакунина, П.Л. Лаврова, П.Н. Ткачева расходились во взглядах </w:t>
      </w:r>
      <w:proofErr w:type="gramStart"/>
      <w:r w:rsidRPr="00510C22">
        <w:rPr>
          <w:b/>
        </w:rPr>
        <w:t>на</w:t>
      </w:r>
      <w:proofErr w:type="gramEnd"/>
      <w:r w:rsidRPr="00510C22">
        <w:rPr>
          <w:b/>
        </w:rPr>
        <w:t>:</w:t>
      </w:r>
    </w:p>
    <w:p w:rsidR="00E36723" w:rsidRPr="00510C22" w:rsidRDefault="00E36723" w:rsidP="00E36723">
      <w:pPr>
        <w:suppressAutoHyphens w:val="0"/>
        <w:spacing w:line="360" w:lineRule="auto"/>
        <w:ind w:left="432"/>
        <w:jc w:val="both"/>
      </w:pPr>
      <w:r w:rsidRPr="00510C22">
        <w:t>А. Пути исторического развития России;</w:t>
      </w:r>
    </w:p>
    <w:p w:rsidR="00E36723" w:rsidRPr="00510C22" w:rsidRDefault="00E36723" w:rsidP="00E36723">
      <w:pPr>
        <w:suppressAutoHyphens w:val="0"/>
        <w:spacing w:line="360" w:lineRule="auto"/>
        <w:ind w:left="432"/>
        <w:jc w:val="both"/>
      </w:pPr>
      <w:r w:rsidRPr="00510C22">
        <w:t>Б. Роль самодержавия;</w:t>
      </w:r>
    </w:p>
    <w:p w:rsidR="00E36723" w:rsidRPr="00510C22" w:rsidRDefault="00E36723" w:rsidP="00E36723">
      <w:pPr>
        <w:suppressAutoHyphens w:val="0"/>
        <w:spacing w:line="360" w:lineRule="auto"/>
        <w:ind w:left="432"/>
        <w:jc w:val="both"/>
      </w:pPr>
      <w:r w:rsidRPr="00510C22">
        <w:t>В. Роль крестьянской общины;</w:t>
      </w:r>
    </w:p>
    <w:p w:rsidR="00E36723" w:rsidRPr="00510C22" w:rsidRDefault="00E36723" w:rsidP="00E36723">
      <w:pPr>
        <w:spacing w:line="360" w:lineRule="auto"/>
        <w:ind w:left="432"/>
        <w:jc w:val="both"/>
      </w:pPr>
      <w:r w:rsidRPr="00510C22">
        <w:t xml:space="preserve">Г. Тактику осуществления социальной революции. </w:t>
      </w:r>
    </w:p>
    <w:p w:rsidR="00E36723" w:rsidRPr="00510C22" w:rsidRDefault="00E36723" w:rsidP="00E36723">
      <w:pPr>
        <w:spacing w:line="360" w:lineRule="auto"/>
        <w:jc w:val="both"/>
        <w:rPr>
          <w:b/>
        </w:rPr>
      </w:pPr>
      <w:r w:rsidRPr="00510C22">
        <w:t xml:space="preserve">8. </w:t>
      </w:r>
      <w:r w:rsidRPr="00510C22">
        <w:rPr>
          <w:b/>
        </w:rPr>
        <w:t>Член Исполнительного комитета «Народной воли», перешедший в 1880-е гг. на позиции монархизма:</w:t>
      </w:r>
    </w:p>
    <w:p w:rsidR="00E36723" w:rsidRPr="00510C22" w:rsidRDefault="00E36723" w:rsidP="00E36723">
      <w:pPr>
        <w:numPr>
          <w:ilvl w:val="0"/>
          <w:numId w:val="38"/>
        </w:numPr>
        <w:suppressAutoHyphens w:val="0"/>
        <w:spacing w:line="360" w:lineRule="auto"/>
        <w:jc w:val="both"/>
      </w:pPr>
      <w:r w:rsidRPr="00510C22">
        <w:t>А.И. Желябов;</w:t>
      </w:r>
    </w:p>
    <w:p w:rsidR="00E36723" w:rsidRPr="00510C22" w:rsidRDefault="00E36723" w:rsidP="00E36723">
      <w:pPr>
        <w:numPr>
          <w:ilvl w:val="0"/>
          <w:numId w:val="38"/>
        </w:numPr>
        <w:suppressAutoHyphens w:val="0"/>
        <w:spacing w:line="360" w:lineRule="auto"/>
        <w:jc w:val="both"/>
      </w:pPr>
      <w:r w:rsidRPr="00510C22">
        <w:t>А. Михайлов;</w:t>
      </w:r>
    </w:p>
    <w:p w:rsidR="00E36723" w:rsidRPr="00510C22" w:rsidRDefault="00E36723" w:rsidP="00E36723">
      <w:pPr>
        <w:numPr>
          <w:ilvl w:val="0"/>
          <w:numId w:val="38"/>
        </w:numPr>
        <w:suppressAutoHyphens w:val="0"/>
        <w:spacing w:line="360" w:lineRule="auto"/>
        <w:jc w:val="both"/>
      </w:pPr>
      <w:r w:rsidRPr="00510C22">
        <w:t>В.Н. Фигнер;</w:t>
      </w:r>
    </w:p>
    <w:p w:rsidR="00E36723" w:rsidRPr="00510C22" w:rsidRDefault="00E36723" w:rsidP="00E36723">
      <w:pPr>
        <w:numPr>
          <w:ilvl w:val="0"/>
          <w:numId w:val="38"/>
        </w:numPr>
        <w:spacing w:line="360" w:lineRule="auto"/>
        <w:jc w:val="both"/>
      </w:pPr>
      <w:proofErr w:type="gramStart"/>
      <w:r w:rsidRPr="00510C22">
        <w:t>Л.А. Тихомиров.</w:t>
      </w:r>
      <w:proofErr w:type="gramEnd"/>
      <w:r w:rsidRPr="00510C2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 w:line="360" w:lineRule="auto"/>
        <w:ind w:left="360"/>
        <w:rPr>
          <w:b/>
          <w:color w:val="000000"/>
        </w:rPr>
      </w:pPr>
      <w:r w:rsidRPr="00510C22">
        <w:rPr>
          <w:color w:val="000000"/>
        </w:rPr>
        <w:t xml:space="preserve">9.  </w:t>
      </w:r>
      <w:r w:rsidRPr="00510C22">
        <w:rPr>
          <w:b/>
          <w:color w:val="000000"/>
        </w:rPr>
        <w:t>Как назывались сторонники политического течения, выступавшего в защиту традиционных ценностей, стабильности и порядка?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 w:line="360" w:lineRule="auto"/>
        <w:ind w:left="360"/>
        <w:rPr>
          <w:color w:val="000000"/>
        </w:rPr>
      </w:pPr>
      <w:r w:rsidRPr="00510C22">
        <w:rPr>
          <w:color w:val="000000"/>
        </w:rPr>
        <w:t>А. Либералы;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 w:line="360" w:lineRule="auto"/>
        <w:ind w:left="360"/>
        <w:rPr>
          <w:color w:val="000000"/>
        </w:rPr>
      </w:pPr>
      <w:r w:rsidRPr="00510C22">
        <w:rPr>
          <w:color w:val="000000"/>
        </w:rPr>
        <w:t>Б. Радикалы;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 w:line="360" w:lineRule="auto"/>
        <w:ind w:left="360"/>
        <w:rPr>
          <w:color w:val="000000"/>
        </w:rPr>
      </w:pPr>
      <w:r w:rsidRPr="00510C22">
        <w:rPr>
          <w:color w:val="000000"/>
        </w:rPr>
        <w:t>В. Консерваторы;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 w:line="360" w:lineRule="auto"/>
        <w:ind w:left="360"/>
        <w:rPr>
          <w:color w:val="000000"/>
        </w:rPr>
      </w:pPr>
      <w:r w:rsidRPr="00510C22">
        <w:rPr>
          <w:color w:val="000000"/>
        </w:rPr>
        <w:t>Г. Марксисты.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 w:line="360" w:lineRule="auto"/>
        <w:rPr>
          <w:b/>
          <w:color w:val="000000"/>
        </w:rPr>
      </w:pPr>
      <w:r w:rsidRPr="00510C22">
        <w:rPr>
          <w:b/>
          <w:color w:val="000000"/>
        </w:rPr>
        <w:lastRenderedPageBreak/>
        <w:t>10.  Почему либерализм не стал ведущей общественной силой в России?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>А. Либералы не смогли выработать общую программу;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>Б. Лидеры движения были отправлены на каторгу;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>В. Либералы перешли к тактике террора;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>Г. «Хождение в народ» потерпело неудачу.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 w:line="360" w:lineRule="auto"/>
        <w:rPr>
          <w:b/>
          <w:color w:val="000000"/>
        </w:rPr>
      </w:pPr>
      <w:r w:rsidRPr="00510C22">
        <w:rPr>
          <w:b/>
          <w:color w:val="000000"/>
        </w:rPr>
        <w:t>11. Декабристы и народники 60-70-х гг. XIX в. стремились: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rPr>
          <w:color w:val="000000"/>
        </w:rPr>
      </w:pPr>
      <w:r w:rsidRPr="00510C22">
        <w:rPr>
          <w:color w:val="000000"/>
        </w:rPr>
        <w:t>А. Построить общество, основанное на принципах социального равенства;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rPr>
          <w:color w:val="000000"/>
        </w:rPr>
      </w:pPr>
      <w:r w:rsidRPr="00510C22">
        <w:rPr>
          <w:color w:val="000000"/>
        </w:rPr>
        <w:t>Б. Создать тайные организации с целью революционных преобразований;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rPr>
          <w:color w:val="000000"/>
        </w:rPr>
      </w:pPr>
      <w:r w:rsidRPr="00510C22">
        <w:rPr>
          <w:color w:val="000000"/>
        </w:rPr>
        <w:t>В. Поднять народ на революцию;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rPr>
          <w:color w:val="000000"/>
        </w:rPr>
      </w:pPr>
      <w:r w:rsidRPr="00510C22">
        <w:rPr>
          <w:color w:val="000000"/>
        </w:rPr>
        <w:t xml:space="preserve">Г. Провести либеральные реформы. 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 w:line="360" w:lineRule="auto"/>
        <w:rPr>
          <w:b/>
          <w:color w:val="000000"/>
        </w:rPr>
      </w:pPr>
      <w:r w:rsidRPr="00510C22">
        <w:rPr>
          <w:b/>
          <w:color w:val="000000"/>
        </w:rPr>
        <w:t>12. Кто первым прибегнул к тактике цареубийства?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 xml:space="preserve">А. </w:t>
      </w:r>
      <w:proofErr w:type="spellStart"/>
      <w:r w:rsidRPr="00510C22">
        <w:rPr>
          <w:color w:val="000000"/>
        </w:rPr>
        <w:t>А.Соловьев</w:t>
      </w:r>
      <w:proofErr w:type="spellEnd"/>
      <w:r w:rsidRPr="00510C22">
        <w:rPr>
          <w:color w:val="000000"/>
        </w:rPr>
        <w:t>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 xml:space="preserve">Б.  </w:t>
      </w:r>
      <w:proofErr w:type="spellStart"/>
      <w:r w:rsidRPr="00510C22">
        <w:rPr>
          <w:color w:val="000000"/>
        </w:rPr>
        <w:t>Н.Чайковский</w:t>
      </w:r>
      <w:proofErr w:type="spellEnd"/>
      <w:r w:rsidRPr="00510C22">
        <w:rPr>
          <w:color w:val="000000"/>
        </w:rPr>
        <w:t>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 xml:space="preserve">В. Н. </w:t>
      </w:r>
      <w:proofErr w:type="spellStart"/>
      <w:r w:rsidRPr="00510C22">
        <w:rPr>
          <w:color w:val="000000"/>
        </w:rPr>
        <w:t>Ишутин</w:t>
      </w:r>
      <w:proofErr w:type="spellEnd"/>
      <w:r w:rsidRPr="00510C22">
        <w:rPr>
          <w:color w:val="000000"/>
        </w:rPr>
        <w:t>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>Г. Д. Каракозов.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 w:line="360" w:lineRule="auto"/>
        <w:rPr>
          <w:b/>
          <w:color w:val="000000"/>
        </w:rPr>
      </w:pPr>
      <w:r w:rsidRPr="00510C22">
        <w:rPr>
          <w:b/>
          <w:color w:val="000000"/>
        </w:rPr>
        <w:t>13. Кто доказывал необходимость длительной пропаганды идей революции в народной среде?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 xml:space="preserve">А. </w:t>
      </w:r>
      <w:proofErr w:type="spellStart"/>
      <w:r w:rsidRPr="00510C22">
        <w:rPr>
          <w:color w:val="000000"/>
        </w:rPr>
        <w:t>Н.Г.Чернышевский</w:t>
      </w:r>
      <w:proofErr w:type="spellEnd"/>
      <w:r w:rsidRPr="00510C22">
        <w:rPr>
          <w:color w:val="000000"/>
        </w:rPr>
        <w:t>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 xml:space="preserve">Б.  </w:t>
      </w:r>
      <w:proofErr w:type="spellStart"/>
      <w:r w:rsidRPr="00510C22">
        <w:rPr>
          <w:color w:val="000000"/>
        </w:rPr>
        <w:t>П.Н.Ткачев</w:t>
      </w:r>
      <w:proofErr w:type="spellEnd"/>
      <w:r w:rsidRPr="00510C22">
        <w:rPr>
          <w:color w:val="000000"/>
        </w:rPr>
        <w:t>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>В. М.А. Бакунин;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 xml:space="preserve">Г.  П.Л. Лавров. 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 w:line="360" w:lineRule="auto"/>
        <w:rPr>
          <w:b/>
          <w:color w:val="000000"/>
        </w:rPr>
      </w:pPr>
      <w:r w:rsidRPr="00510C22">
        <w:rPr>
          <w:b/>
          <w:color w:val="000000"/>
        </w:rPr>
        <w:t>14. . Кто говорил о постоянной готовности русского крестьянина к бунту?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>А. М.М. Катков;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>Б. П.Н. Ткачев;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>В. М.А. Бакунин;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lastRenderedPageBreak/>
        <w:t>Г.  П.Л. Лавров.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 w:line="360" w:lineRule="auto"/>
        <w:jc w:val="both"/>
        <w:rPr>
          <w:b/>
          <w:color w:val="000000"/>
        </w:rPr>
      </w:pPr>
      <w:r w:rsidRPr="00510C22">
        <w:rPr>
          <w:b/>
          <w:color w:val="000000"/>
        </w:rPr>
        <w:t>15. Как называется применение крайне жестоких методов политического запугивания, устрашения, вплоть до физического уничтожения противника?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>А. Акция;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>Б. Террор;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>В. Реакция;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 xml:space="preserve">Г. Дезорганизация. 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 w:line="360" w:lineRule="auto"/>
        <w:rPr>
          <w:b/>
          <w:color w:val="000000"/>
        </w:rPr>
      </w:pPr>
      <w:r w:rsidRPr="00510C22">
        <w:rPr>
          <w:b/>
          <w:color w:val="000000"/>
        </w:rPr>
        <w:t>16. Как называлось движение, о котором идет речь в отрывке?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 w:line="360" w:lineRule="auto"/>
        <w:rPr>
          <w:color w:val="000000"/>
        </w:rPr>
      </w:pPr>
      <w:r w:rsidRPr="00510C22">
        <w:rPr>
          <w:color w:val="000000"/>
        </w:rPr>
        <w:t>Молодые люди отправлялись… в деревню как врачи, фельдшеры, народные учителя, волостные писаря… Девушки сдавали экзамены на народных учительниц, фельдшериц, акушерок и сотнями шли в деревню</w:t>
      </w:r>
      <w:proofErr w:type="gramStart"/>
      <w:r w:rsidRPr="00510C22">
        <w:rPr>
          <w:color w:val="000000"/>
        </w:rPr>
        <w:t>… У</w:t>
      </w:r>
      <w:proofErr w:type="gramEnd"/>
      <w:r w:rsidRPr="00510C22">
        <w:rPr>
          <w:color w:val="000000"/>
        </w:rPr>
        <w:t xml:space="preserve"> всех их не было никакой еще мысли о революции… Они просто желали обучить народ грамоте, просветить его, помочь ему… выбраться из тьмы и нищеты и в то же время узнать у самого народа, каков его идеал лучшей социальной жизни.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>А. Запись в ополчение;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>Б. «Хождение в народ»;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>В. Аграрный переворот;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>Г. Пролетарская революция.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 w:line="360" w:lineRule="auto"/>
        <w:rPr>
          <w:b/>
          <w:color w:val="000000"/>
        </w:rPr>
      </w:pPr>
      <w:r w:rsidRPr="00510C22">
        <w:rPr>
          <w:b/>
          <w:color w:val="000000"/>
        </w:rPr>
        <w:t>17. Кто является представителем революционного народничества?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>А. С.Л. Перовская;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>Б. В.В. Воронцов;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>В. А.Н. Радищев;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>Г. С.С. Уваров.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 w:line="360" w:lineRule="auto"/>
        <w:rPr>
          <w:b/>
          <w:color w:val="000000"/>
        </w:rPr>
      </w:pPr>
      <w:r w:rsidRPr="00510C22">
        <w:rPr>
          <w:b/>
          <w:color w:val="000000"/>
        </w:rPr>
        <w:t>18. Чем характеризовалось общественное движение пореформенного периода?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>А. Объединением либералов, консерваторов и радикалов в один антиправительственный лагерь;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>Б. Появлением радикально настроенных организаций;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t>В. Отказом от социалистической идеи;</w:t>
      </w:r>
    </w:p>
    <w:p w:rsidR="00E36723" w:rsidRPr="00510C22" w:rsidRDefault="00E36723" w:rsidP="00E36723">
      <w:pPr>
        <w:shd w:val="clear" w:color="auto" w:fill="FFFFFF"/>
        <w:suppressAutoHyphens w:val="0"/>
        <w:spacing w:before="100" w:beforeAutospacing="1"/>
        <w:ind w:left="360"/>
        <w:rPr>
          <w:color w:val="000000"/>
        </w:rPr>
      </w:pPr>
      <w:r w:rsidRPr="00510C22">
        <w:rPr>
          <w:color w:val="000000"/>
        </w:rPr>
        <w:lastRenderedPageBreak/>
        <w:t>Г. Созданием теории «официальной народности».</w:t>
      </w:r>
    </w:p>
    <w:p w:rsidR="00E36723" w:rsidRPr="00510C22" w:rsidRDefault="00E36723" w:rsidP="00E36723">
      <w:pPr>
        <w:spacing w:line="360" w:lineRule="auto"/>
        <w:jc w:val="both"/>
        <w:rPr>
          <w:b/>
        </w:rPr>
      </w:pPr>
      <w:r w:rsidRPr="00510C22">
        <w:rPr>
          <w:b/>
        </w:rPr>
        <w:t xml:space="preserve"> 19. Какая из партий выдвинула проект национализации земли:</w:t>
      </w:r>
    </w:p>
    <w:p w:rsidR="00E36723" w:rsidRPr="00510C22" w:rsidRDefault="00E36723" w:rsidP="00E36723">
      <w:pPr>
        <w:suppressAutoHyphens w:val="0"/>
        <w:spacing w:line="360" w:lineRule="auto"/>
        <w:ind w:left="360"/>
        <w:jc w:val="both"/>
      </w:pPr>
      <w:r w:rsidRPr="00510C22">
        <w:t>А. Кадеты;</w:t>
      </w:r>
    </w:p>
    <w:p w:rsidR="00E36723" w:rsidRPr="00510C22" w:rsidRDefault="00E36723" w:rsidP="00E36723">
      <w:pPr>
        <w:suppressAutoHyphens w:val="0"/>
        <w:spacing w:line="360" w:lineRule="auto"/>
        <w:ind w:left="360"/>
        <w:jc w:val="both"/>
      </w:pPr>
      <w:r w:rsidRPr="00510C22">
        <w:t>Б. Трудовики;</w:t>
      </w:r>
    </w:p>
    <w:p w:rsidR="00E36723" w:rsidRPr="00510C22" w:rsidRDefault="00E36723" w:rsidP="00E36723">
      <w:pPr>
        <w:suppressAutoHyphens w:val="0"/>
        <w:spacing w:line="360" w:lineRule="auto"/>
        <w:ind w:left="360"/>
        <w:jc w:val="both"/>
      </w:pPr>
      <w:r w:rsidRPr="00510C22">
        <w:t>В. Эсеры;</w:t>
      </w:r>
    </w:p>
    <w:p w:rsidR="00E36723" w:rsidRPr="00510C22" w:rsidRDefault="00E36723" w:rsidP="00E36723">
      <w:pPr>
        <w:suppressAutoHyphens w:val="0"/>
        <w:spacing w:line="360" w:lineRule="auto"/>
        <w:ind w:left="360"/>
        <w:jc w:val="both"/>
      </w:pPr>
      <w:r w:rsidRPr="00510C22">
        <w:t>Г. Националисты;</w:t>
      </w:r>
    </w:p>
    <w:p w:rsidR="00E36723" w:rsidRPr="00510C22" w:rsidRDefault="00E36723" w:rsidP="00E36723">
      <w:pPr>
        <w:spacing w:line="360" w:lineRule="auto"/>
        <w:jc w:val="both"/>
        <w:rPr>
          <w:b/>
        </w:rPr>
      </w:pPr>
      <w:r w:rsidRPr="00510C22">
        <w:t xml:space="preserve">20. </w:t>
      </w:r>
      <w:r w:rsidRPr="00510C22">
        <w:rPr>
          <w:b/>
        </w:rPr>
        <w:t xml:space="preserve">Позиции большевиков и меньшевиков в оценке первой русской революции различались </w:t>
      </w:r>
      <w:proofErr w:type="gramStart"/>
      <w:r w:rsidRPr="00510C22">
        <w:rPr>
          <w:b/>
        </w:rPr>
        <w:t>в</w:t>
      </w:r>
      <w:proofErr w:type="gramEnd"/>
      <w:r w:rsidRPr="00510C22">
        <w:rPr>
          <w:b/>
        </w:rPr>
        <w:t>:</w:t>
      </w:r>
    </w:p>
    <w:p w:rsidR="00E36723" w:rsidRPr="00510C22" w:rsidRDefault="00E36723" w:rsidP="00E36723">
      <w:pPr>
        <w:numPr>
          <w:ilvl w:val="0"/>
          <w:numId w:val="36"/>
        </w:numPr>
        <w:suppressAutoHyphens w:val="0"/>
        <w:spacing w:line="360" w:lineRule="auto"/>
        <w:jc w:val="both"/>
      </w:pPr>
      <w:proofErr w:type="gramStart"/>
      <w:r w:rsidRPr="00510C22">
        <w:t>Определении</w:t>
      </w:r>
      <w:proofErr w:type="gramEnd"/>
      <w:r w:rsidRPr="00510C22">
        <w:t xml:space="preserve"> характера революции 1905-1907 гг.; </w:t>
      </w:r>
    </w:p>
    <w:p w:rsidR="00E36723" w:rsidRPr="00510C22" w:rsidRDefault="00E36723" w:rsidP="00E36723">
      <w:pPr>
        <w:suppressAutoHyphens w:val="0"/>
        <w:spacing w:line="360" w:lineRule="auto"/>
        <w:ind w:left="360"/>
        <w:jc w:val="both"/>
      </w:pPr>
      <w:r w:rsidRPr="00510C22">
        <w:t>Б. Движущих сил и задач пролетариата в революционном движении;</w:t>
      </w:r>
    </w:p>
    <w:p w:rsidR="00E36723" w:rsidRPr="00510C22" w:rsidRDefault="00E36723" w:rsidP="00E36723">
      <w:pPr>
        <w:suppressAutoHyphens w:val="0"/>
        <w:spacing w:line="360" w:lineRule="auto"/>
        <w:ind w:left="360"/>
        <w:jc w:val="both"/>
      </w:pPr>
      <w:r w:rsidRPr="00510C22">
        <w:t>В. В отношении к союзникам по левому блоку;</w:t>
      </w:r>
    </w:p>
    <w:p w:rsidR="00E36723" w:rsidRPr="00510C22" w:rsidRDefault="00E36723" w:rsidP="00E36723">
      <w:pPr>
        <w:spacing w:line="360" w:lineRule="auto"/>
        <w:jc w:val="both"/>
      </w:pPr>
      <w:r w:rsidRPr="00510C22">
        <w:t xml:space="preserve">     Г.В отношении к партиям монархического лагеря.</w:t>
      </w:r>
    </w:p>
    <w:p w:rsidR="00E36723" w:rsidRPr="00510C22" w:rsidRDefault="00E36723" w:rsidP="00E36723">
      <w:pPr>
        <w:spacing w:line="360" w:lineRule="auto"/>
        <w:jc w:val="both"/>
        <w:rPr>
          <w:b/>
        </w:rPr>
      </w:pPr>
      <w:r w:rsidRPr="00510C22">
        <w:rPr>
          <w:b/>
        </w:rPr>
        <w:t>21. Программа минимум Р</w:t>
      </w:r>
      <w:proofErr w:type="gramStart"/>
      <w:r w:rsidRPr="00510C22">
        <w:rPr>
          <w:b/>
        </w:rPr>
        <w:t>СДРП ст</w:t>
      </w:r>
      <w:proofErr w:type="gramEnd"/>
      <w:r w:rsidRPr="00510C22">
        <w:rPr>
          <w:b/>
        </w:rPr>
        <w:t>авила задачу:</w:t>
      </w:r>
    </w:p>
    <w:p w:rsidR="00E36723" w:rsidRPr="00510C22" w:rsidRDefault="00E36723" w:rsidP="00E36723">
      <w:pPr>
        <w:suppressAutoHyphens w:val="0"/>
        <w:spacing w:line="360" w:lineRule="auto"/>
        <w:ind w:left="360"/>
        <w:jc w:val="both"/>
      </w:pPr>
      <w:r w:rsidRPr="00510C22">
        <w:t>А. Установления диктатуры пролетариата;</w:t>
      </w:r>
    </w:p>
    <w:p w:rsidR="00E36723" w:rsidRPr="00510C22" w:rsidRDefault="00E36723" w:rsidP="00E36723">
      <w:pPr>
        <w:suppressAutoHyphens w:val="0"/>
        <w:spacing w:line="360" w:lineRule="auto"/>
        <w:ind w:left="360"/>
        <w:jc w:val="both"/>
      </w:pPr>
      <w:r w:rsidRPr="00510C22">
        <w:t>Б. Национализации земли;</w:t>
      </w:r>
    </w:p>
    <w:p w:rsidR="00E36723" w:rsidRPr="00510C22" w:rsidRDefault="00E36723" w:rsidP="00E36723">
      <w:pPr>
        <w:suppressAutoHyphens w:val="0"/>
        <w:spacing w:line="360" w:lineRule="auto"/>
        <w:ind w:left="360"/>
        <w:jc w:val="both"/>
      </w:pPr>
      <w:r w:rsidRPr="00510C22">
        <w:t>В. Установления парламентской республики;</w:t>
      </w:r>
    </w:p>
    <w:p w:rsidR="00E36723" w:rsidRPr="00510C22" w:rsidRDefault="00E36723" w:rsidP="00E36723">
      <w:pPr>
        <w:spacing w:line="360" w:lineRule="auto"/>
      </w:pPr>
      <w:r w:rsidRPr="00510C22">
        <w:t xml:space="preserve">     Г. Нет правильного ответа. </w:t>
      </w:r>
    </w:p>
    <w:p w:rsidR="00E36723" w:rsidRPr="00510C22" w:rsidRDefault="00E36723" w:rsidP="00E36723">
      <w:pPr>
        <w:spacing w:line="360" w:lineRule="auto"/>
      </w:pPr>
      <w:r w:rsidRPr="00510C22">
        <w:t>22. Идеологи экономического направления в марксизме:</w:t>
      </w:r>
    </w:p>
    <w:p w:rsidR="00E36723" w:rsidRPr="00510C22" w:rsidRDefault="00E36723" w:rsidP="00E36723">
      <w:pPr>
        <w:suppressAutoHyphens w:val="0"/>
        <w:spacing w:line="360" w:lineRule="auto"/>
        <w:ind w:left="360"/>
      </w:pPr>
      <w:r w:rsidRPr="00510C22">
        <w:t>А. П.Б. Струве;</w:t>
      </w:r>
    </w:p>
    <w:p w:rsidR="00E36723" w:rsidRPr="00510C22" w:rsidRDefault="00E36723" w:rsidP="00E36723">
      <w:pPr>
        <w:suppressAutoHyphens w:val="0"/>
        <w:spacing w:line="360" w:lineRule="auto"/>
        <w:ind w:left="360"/>
      </w:pPr>
      <w:r w:rsidRPr="00510C22">
        <w:t>Б. В.И. Ленин;</w:t>
      </w:r>
    </w:p>
    <w:p w:rsidR="00E36723" w:rsidRPr="00510C22" w:rsidRDefault="00E36723" w:rsidP="00E36723">
      <w:pPr>
        <w:suppressAutoHyphens w:val="0"/>
        <w:spacing w:line="360" w:lineRule="auto"/>
        <w:ind w:left="360"/>
      </w:pPr>
      <w:r w:rsidRPr="00510C22">
        <w:t>В. В.М. Чернов;</w:t>
      </w:r>
    </w:p>
    <w:p w:rsidR="00E36723" w:rsidRPr="00510C22" w:rsidRDefault="00E36723" w:rsidP="00E36723">
      <w:pPr>
        <w:suppressAutoHyphens w:val="0"/>
        <w:spacing w:line="360" w:lineRule="auto"/>
        <w:ind w:left="360"/>
      </w:pPr>
      <w:r w:rsidRPr="00510C22">
        <w:t>Г. Г.В. Плеханов.</w:t>
      </w:r>
    </w:p>
    <w:p w:rsidR="00E36723" w:rsidRPr="00510C22" w:rsidRDefault="00E36723" w:rsidP="00E36723">
      <w:pPr>
        <w:spacing w:line="360" w:lineRule="auto"/>
        <w:jc w:val="both"/>
        <w:rPr>
          <w:b/>
        </w:rPr>
      </w:pPr>
      <w:r w:rsidRPr="00510C22">
        <w:rPr>
          <w:b/>
        </w:rPr>
        <w:t>23. Лозунгом «Союза русского народа» был:</w:t>
      </w:r>
    </w:p>
    <w:p w:rsidR="00E36723" w:rsidRPr="00510C22" w:rsidRDefault="00E36723" w:rsidP="00E36723">
      <w:pPr>
        <w:suppressAutoHyphens w:val="0"/>
        <w:spacing w:line="360" w:lineRule="auto"/>
        <w:ind w:left="360"/>
        <w:jc w:val="both"/>
      </w:pPr>
      <w:r w:rsidRPr="00510C22">
        <w:t>А. «Пролетарии всех стран соединяйтесь»;</w:t>
      </w:r>
    </w:p>
    <w:p w:rsidR="00E36723" w:rsidRPr="00510C22" w:rsidRDefault="00E36723" w:rsidP="00E36723">
      <w:pPr>
        <w:suppressAutoHyphens w:val="0"/>
        <w:spacing w:line="360" w:lineRule="auto"/>
        <w:ind w:left="360"/>
        <w:jc w:val="both"/>
      </w:pPr>
      <w:r w:rsidRPr="00510C22">
        <w:t>Б. «Россия для русских»;</w:t>
      </w:r>
    </w:p>
    <w:p w:rsidR="00E36723" w:rsidRPr="00510C22" w:rsidRDefault="00E36723" w:rsidP="00E36723">
      <w:pPr>
        <w:suppressAutoHyphens w:val="0"/>
        <w:spacing w:line="360" w:lineRule="auto"/>
        <w:ind w:left="360"/>
        <w:jc w:val="both"/>
      </w:pPr>
      <w:r w:rsidRPr="00510C22">
        <w:t>В. «Земля – крестьянам»;</w:t>
      </w:r>
    </w:p>
    <w:p w:rsidR="00E36723" w:rsidRPr="00510C22" w:rsidRDefault="00E36723" w:rsidP="00E36723">
      <w:pPr>
        <w:spacing w:line="360" w:lineRule="auto"/>
        <w:jc w:val="both"/>
      </w:pPr>
      <w:r w:rsidRPr="00510C22">
        <w:t xml:space="preserve">     Г. «Земля и воля». </w:t>
      </w:r>
    </w:p>
    <w:p w:rsidR="00E36723" w:rsidRPr="00510C22" w:rsidRDefault="00E36723" w:rsidP="00E36723">
      <w:pPr>
        <w:spacing w:line="360" w:lineRule="auto"/>
        <w:jc w:val="both"/>
        <w:rPr>
          <w:b/>
        </w:rPr>
      </w:pPr>
      <w:r w:rsidRPr="00510C22">
        <w:rPr>
          <w:b/>
        </w:rPr>
        <w:t>24. На каком программном требовании сходились социал-демократы и эсеры:</w:t>
      </w:r>
    </w:p>
    <w:p w:rsidR="00E36723" w:rsidRPr="00510C22" w:rsidRDefault="00E36723" w:rsidP="00E36723">
      <w:pPr>
        <w:suppressAutoHyphens w:val="0"/>
        <w:spacing w:line="360" w:lineRule="auto"/>
        <w:ind w:left="360"/>
        <w:jc w:val="both"/>
      </w:pPr>
      <w:r w:rsidRPr="00510C22">
        <w:t>А. Введение демократической республики;</w:t>
      </w:r>
    </w:p>
    <w:p w:rsidR="00E36723" w:rsidRPr="00510C22" w:rsidRDefault="00E36723" w:rsidP="00E36723">
      <w:pPr>
        <w:suppressAutoHyphens w:val="0"/>
        <w:spacing w:line="360" w:lineRule="auto"/>
        <w:ind w:left="360"/>
        <w:jc w:val="both"/>
      </w:pPr>
      <w:r w:rsidRPr="00510C22">
        <w:t>Б. Национализация земли;</w:t>
      </w:r>
    </w:p>
    <w:p w:rsidR="00E36723" w:rsidRPr="00510C22" w:rsidRDefault="00E36723" w:rsidP="00E36723">
      <w:pPr>
        <w:suppressAutoHyphens w:val="0"/>
        <w:spacing w:line="360" w:lineRule="auto"/>
        <w:ind w:left="360"/>
        <w:jc w:val="both"/>
      </w:pPr>
      <w:r w:rsidRPr="00510C22">
        <w:t>В. Установление диктатуры пролетариата;</w:t>
      </w:r>
    </w:p>
    <w:p w:rsidR="00E36723" w:rsidRPr="00510C22" w:rsidRDefault="00E36723" w:rsidP="00E36723">
      <w:pPr>
        <w:suppressAutoHyphens w:val="0"/>
        <w:spacing w:line="360" w:lineRule="auto"/>
        <w:ind w:left="360"/>
        <w:jc w:val="both"/>
        <w:rPr>
          <w:color w:val="000000"/>
        </w:rPr>
      </w:pPr>
      <w:r w:rsidRPr="00510C22">
        <w:t>Г. Социализация земли.</w:t>
      </w:r>
    </w:p>
    <w:p w:rsidR="00E36723" w:rsidRPr="00510C22" w:rsidRDefault="00E36723" w:rsidP="00E36723">
      <w:pPr>
        <w:spacing w:line="360" w:lineRule="auto"/>
        <w:jc w:val="both"/>
        <w:rPr>
          <w:b/>
        </w:rPr>
      </w:pPr>
      <w:r w:rsidRPr="00510C22">
        <w:rPr>
          <w:b/>
        </w:rPr>
        <w:t xml:space="preserve"> 25.  Кадеты выступали за государство</w:t>
      </w:r>
    </w:p>
    <w:p w:rsidR="00E36723" w:rsidRPr="00510C22" w:rsidRDefault="00E36723" w:rsidP="00E36723">
      <w:pPr>
        <w:suppressAutoHyphens w:val="0"/>
        <w:spacing w:line="360" w:lineRule="auto"/>
        <w:ind w:left="360"/>
        <w:jc w:val="both"/>
      </w:pPr>
      <w:r w:rsidRPr="00510C22">
        <w:t>А. Федерального типа;</w:t>
      </w:r>
    </w:p>
    <w:p w:rsidR="00E36723" w:rsidRPr="00510C22" w:rsidRDefault="00E36723" w:rsidP="00E36723">
      <w:pPr>
        <w:suppressAutoHyphens w:val="0"/>
        <w:spacing w:line="360" w:lineRule="auto"/>
        <w:ind w:left="360"/>
        <w:jc w:val="both"/>
      </w:pPr>
      <w:r w:rsidRPr="00510C22">
        <w:t>Б. Единую и неделимую Россию;</w:t>
      </w:r>
    </w:p>
    <w:p w:rsidR="00E36723" w:rsidRPr="00510C22" w:rsidRDefault="00E36723" w:rsidP="00E36723">
      <w:pPr>
        <w:suppressAutoHyphens w:val="0"/>
        <w:spacing w:line="360" w:lineRule="auto"/>
        <w:ind w:left="360"/>
        <w:jc w:val="both"/>
      </w:pPr>
      <w:r w:rsidRPr="00510C22">
        <w:lastRenderedPageBreak/>
        <w:t>В. Конфедеративное устройство;</w:t>
      </w:r>
    </w:p>
    <w:p w:rsidR="00E36723" w:rsidRPr="00510C22" w:rsidRDefault="00E36723" w:rsidP="00E36723">
      <w:pPr>
        <w:suppressAutoHyphens w:val="0"/>
        <w:spacing w:line="360" w:lineRule="auto"/>
        <w:ind w:left="360"/>
        <w:jc w:val="both"/>
      </w:pPr>
      <w:r w:rsidRPr="00510C22">
        <w:t>Г. Нет правильного ответа.</w:t>
      </w:r>
    </w:p>
    <w:p w:rsidR="00E36723" w:rsidRPr="00510C22" w:rsidRDefault="00E36723" w:rsidP="00E36723">
      <w:pPr>
        <w:spacing w:line="360" w:lineRule="auto"/>
        <w:jc w:val="both"/>
        <w:rPr>
          <w:b/>
        </w:rPr>
      </w:pPr>
      <w:r w:rsidRPr="00510C22">
        <w:rPr>
          <w:b/>
        </w:rPr>
        <w:t xml:space="preserve">26. Идеолог </w:t>
      </w:r>
      <w:proofErr w:type="gramStart"/>
      <w:r w:rsidRPr="00510C22">
        <w:rPr>
          <w:b/>
        </w:rPr>
        <w:t>анархо-коммунизма</w:t>
      </w:r>
      <w:proofErr w:type="gramEnd"/>
      <w:r w:rsidRPr="00510C22">
        <w:rPr>
          <w:b/>
        </w:rPr>
        <w:t>:</w:t>
      </w:r>
    </w:p>
    <w:p w:rsidR="00E36723" w:rsidRPr="00510C22" w:rsidRDefault="00E36723" w:rsidP="00E36723">
      <w:pPr>
        <w:suppressAutoHyphens w:val="0"/>
        <w:spacing w:line="360" w:lineRule="auto"/>
        <w:ind w:left="360"/>
        <w:jc w:val="both"/>
      </w:pPr>
      <w:r w:rsidRPr="00510C22">
        <w:t>А. Л. Троцкий.</w:t>
      </w:r>
    </w:p>
    <w:p w:rsidR="00E36723" w:rsidRPr="00510C22" w:rsidRDefault="00E36723" w:rsidP="00E36723">
      <w:pPr>
        <w:suppressAutoHyphens w:val="0"/>
        <w:spacing w:line="360" w:lineRule="auto"/>
        <w:ind w:left="360"/>
        <w:jc w:val="both"/>
      </w:pPr>
      <w:r w:rsidRPr="00510C22">
        <w:t>Б. М. Бакунин.</w:t>
      </w:r>
    </w:p>
    <w:p w:rsidR="00E36723" w:rsidRPr="00510C22" w:rsidRDefault="00E36723" w:rsidP="00E36723">
      <w:pPr>
        <w:suppressAutoHyphens w:val="0"/>
        <w:spacing w:line="360" w:lineRule="auto"/>
        <w:ind w:left="360"/>
        <w:jc w:val="both"/>
      </w:pPr>
      <w:r w:rsidRPr="00510C22">
        <w:t xml:space="preserve">В. В. </w:t>
      </w:r>
      <w:proofErr w:type="spellStart"/>
      <w:r w:rsidRPr="00510C22">
        <w:t>Поссе</w:t>
      </w:r>
      <w:proofErr w:type="spellEnd"/>
      <w:r w:rsidRPr="00510C22">
        <w:t>.</w:t>
      </w:r>
    </w:p>
    <w:p w:rsidR="00E36723" w:rsidRPr="00510C22" w:rsidRDefault="00E36723" w:rsidP="00E36723">
      <w:pPr>
        <w:suppressAutoHyphens w:val="0"/>
        <w:spacing w:line="360" w:lineRule="auto"/>
        <w:ind w:left="360"/>
        <w:jc w:val="both"/>
        <w:rPr>
          <w:color w:val="000000"/>
        </w:rPr>
      </w:pPr>
      <w:r w:rsidRPr="00510C22">
        <w:t>Г. П. Кропоткин.</w:t>
      </w:r>
    </w:p>
    <w:p w:rsidR="00E36723" w:rsidRPr="00510C22" w:rsidRDefault="00E36723" w:rsidP="00E36723">
      <w:pPr>
        <w:spacing w:line="360" w:lineRule="auto"/>
        <w:jc w:val="both"/>
      </w:pPr>
    </w:p>
    <w:p w:rsidR="00E36723" w:rsidRPr="00510C22" w:rsidRDefault="00E36723" w:rsidP="00E36723">
      <w:pPr>
        <w:pStyle w:val="10"/>
        <w:ind w:right="-1" w:firstLine="567"/>
        <w:jc w:val="center"/>
        <w:rPr>
          <w:b/>
          <w:bCs/>
          <w:sz w:val="24"/>
          <w:szCs w:val="24"/>
        </w:rPr>
      </w:pPr>
    </w:p>
    <w:p w:rsidR="00E36723" w:rsidRPr="00510C22" w:rsidRDefault="00E36723" w:rsidP="00E36723">
      <w:pPr>
        <w:pStyle w:val="10"/>
        <w:ind w:right="-1" w:firstLine="567"/>
        <w:jc w:val="center"/>
        <w:rPr>
          <w:b/>
          <w:bCs/>
          <w:sz w:val="24"/>
          <w:szCs w:val="24"/>
        </w:rPr>
      </w:pPr>
    </w:p>
    <w:p w:rsidR="00E36723" w:rsidRPr="00510C22" w:rsidRDefault="00E36723" w:rsidP="00E36723">
      <w:pPr>
        <w:pStyle w:val="10"/>
        <w:ind w:right="-1" w:firstLine="567"/>
        <w:jc w:val="center"/>
        <w:rPr>
          <w:b/>
          <w:bCs/>
          <w:sz w:val="24"/>
          <w:szCs w:val="24"/>
        </w:rPr>
      </w:pPr>
    </w:p>
    <w:p w:rsidR="00E36723" w:rsidRPr="00510C22" w:rsidRDefault="00E36723" w:rsidP="00E36723">
      <w:pPr>
        <w:pStyle w:val="10"/>
        <w:ind w:right="-1" w:firstLine="567"/>
        <w:jc w:val="center"/>
        <w:rPr>
          <w:b/>
          <w:bCs/>
          <w:sz w:val="24"/>
          <w:szCs w:val="24"/>
        </w:rPr>
      </w:pPr>
    </w:p>
    <w:p w:rsidR="00E36723" w:rsidRPr="00510C22" w:rsidRDefault="00E36723" w:rsidP="00E36723">
      <w:pPr>
        <w:pStyle w:val="10"/>
        <w:ind w:right="-1" w:firstLine="567"/>
        <w:jc w:val="center"/>
        <w:rPr>
          <w:b/>
          <w:bCs/>
          <w:sz w:val="24"/>
          <w:szCs w:val="24"/>
        </w:rPr>
      </w:pPr>
    </w:p>
    <w:p w:rsidR="00E36723" w:rsidRPr="00510C22" w:rsidRDefault="00E36723" w:rsidP="00E36723">
      <w:pPr>
        <w:pStyle w:val="10"/>
        <w:ind w:right="-1" w:firstLine="567"/>
        <w:jc w:val="center"/>
        <w:rPr>
          <w:b/>
          <w:bCs/>
          <w:sz w:val="24"/>
          <w:szCs w:val="24"/>
        </w:rPr>
      </w:pPr>
    </w:p>
    <w:p w:rsidR="00E36723" w:rsidRPr="00510C22" w:rsidRDefault="00E36723" w:rsidP="00E36723">
      <w:pPr>
        <w:spacing w:line="360" w:lineRule="auto"/>
        <w:jc w:val="both"/>
      </w:pPr>
    </w:p>
    <w:p w:rsidR="00E36723" w:rsidRPr="00510C22" w:rsidRDefault="00E36723" w:rsidP="00E36723">
      <w:pPr>
        <w:spacing w:line="360" w:lineRule="auto"/>
        <w:jc w:val="both"/>
      </w:pPr>
    </w:p>
    <w:p w:rsidR="00E36723" w:rsidRPr="00510C22" w:rsidRDefault="00E36723" w:rsidP="00E36723">
      <w:pPr>
        <w:spacing w:line="360" w:lineRule="auto"/>
        <w:jc w:val="both"/>
      </w:pPr>
    </w:p>
    <w:p w:rsidR="00E36723" w:rsidRPr="00510C22" w:rsidRDefault="00E36723" w:rsidP="00E36723">
      <w:pPr>
        <w:spacing w:line="360" w:lineRule="auto"/>
        <w:jc w:val="both"/>
      </w:pPr>
    </w:p>
    <w:p w:rsidR="00E36723" w:rsidRPr="00510C22" w:rsidRDefault="00E36723" w:rsidP="00E36723">
      <w:pPr>
        <w:spacing w:line="360" w:lineRule="auto"/>
        <w:jc w:val="both"/>
      </w:pPr>
    </w:p>
    <w:p w:rsidR="00E36723" w:rsidRPr="00510C22" w:rsidRDefault="00E36723" w:rsidP="00E36723">
      <w:pPr>
        <w:spacing w:line="360" w:lineRule="auto"/>
        <w:jc w:val="both"/>
      </w:pPr>
    </w:p>
    <w:p w:rsidR="00C135AE" w:rsidRPr="00510C22" w:rsidRDefault="00C135AE" w:rsidP="00F0773D">
      <w:pPr>
        <w:spacing w:line="240" w:lineRule="atLeast"/>
        <w:jc w:val="center"/>
        <w:rPr>
          <w:b/>
        </w:rPr>
      </w:pPr>
    </w:p>
    <w:p w:rsidR="00C135AE" w:rsidRPr="00510C22" w:rsidRDefault="00C135AE" w:rsidP="00F0773D">
      <w:pPr>
        <w:spacing w:line="240" w:lineRule="atLeast"/>
        <w:jc w:val="center"/>
        <w:rPr>
          <w:b/>
        </w:rPr>
      </w:pPr>
    </w:p>
    <w:p w:rsidR="00C135AE" w:rsidRDefault="00C135AE" w:rsidP="00F0773D">
      <w:pPr>
        <w:spacing w:line="240" w:lineRule="atLeast"/>
        <w:jc w:val="center"/>
        <w:rPr>
          <w:b/>
        </w:rPr>
      </w:pPr>
    </w:p>
    <w:p w:rsidR="00C135AE" w:rsidRDefault="00C135AE" w:rsidP="00F0773D">
      <w:pPr>
        <w:spacing w:line="240" w:lineRule="atLeast"/>
        <w:jc w:val="center"/>
        <w:rPr>
          <w:b/>
        </w:rPr>
      </w:pPr>
    </w:p>
    <w:p w:rsidR="00E36723" w:rsidRDefault="00E36723" w:rsidP="00F0773D">
      <w:pPr>
        <w:spacing w:line="240" w:lineRule="atLeast"/>
        <w:jc w:val="center"/>
        <w:rPr>
          <w:b/>
        </w:rPr>
      </w:pPr>
    </w:p>
    <w:p w:rsidR="00E36723" w:rsidRDefault="00E36723" w:rsidP="00F0773D">
      <w:pPr>
        <w:spacing w:line="240" w:lineRule="atLeast"/>
        <w:jc w:val="center"/>
        <w:rPr>
          <w:b/>
        </w:rPr>
      </w:pPr>
    </w:p>
    <w:p w:rsidR="00E36723" w:rsidRDefault="00E36723" w:rsidP="00F0773D">
      <w:pPr>
        <w:spacing w:line="240" w:lineRule="atLeast"/>
        <w:jc w:val="center"/>
        <w:rPr>
          <w:b/>
        </w:rPr>
      </w:pPr>
    </w:p>
    <w:p w:rsidR="00E36723" w:rsidRDefault="00E36723" w:rsidP="00F0773D">
      <w:pPr>
        <w:spacing w:line="240" w:lineRule="atLeast"/>
        <w:jc w:val="center"/>
        <w:rPr>
          <w:b/>
        </w:rPr>
      </w:pPr>
    </w:p>
    <w:p w:rsidR="00E36723" w:rsidRDefault="00E36723" w:rsidP="00F0773D">
      <w:pPr>
        <w:spacing w:line="240" w:lineRule="atLeast"/>
        <w:jc w:val="center"/>
        <w:rPr>
          <w:b/>
        </w:rPr>
      </w:pPr>
    </w:p>
    <w:p w:rsidR="00E36723" w:rsidRDefault="00E36723" w:rsidP="00F0773D">
      <w:pPr>
        <w:spacing w:line="240" w:lineRule="atLeast"/>
        <w:jc w:val="center"/>
        <w:rPr>
          <w:b/>
        </w:rPr>
      </w:pPr>
    </w:p>
    <w:p w:rsidR="00E36723" w:rsidRDefault="00E36723" w:rsidP="00F0773D">
      <w:pPr>
        <w:spacing w:line="240" w:lineRule="atLeast"/>
        <w:jc w:val="center"/>
        <w:rPr>
          <w:b/>
        </w:rPr>
      </w:pPr>
    </w:p>
    <w:p w:rsidR="00E36723" w:rsidRDefault="00E36723" w:rsidP="00F0773D">
      <w:pPr>
        <w:spacing w:line="240" w:lineRule="atLeast"/>
        <w:jc w:val="center"/>
        <w:rPr>
          <w:b/>
        </w:rPr>
      </w:pPr>
    </w:p>
    <w:p w:rsidR="00E36723" w:rsidRDefault="00E36723" w:rsidP="00F0773D">
      <w:pPr>
        <w:spacing w:line="240" w:lineRule="atLeast"/>
        <w:jc w:val="center"/>
        <w:rPr>
          <w:b/>
        </w:rPr>
      </w:pPr>
    </w:p>
    <w:p w:rsidR="00E36723" w:rsidRDefault="00E36723" w:rsidP="00F0773D">
      <w:pPr>
        <w:spacing w:line="240" w:lineRule="atLeast"/>
        <w:jc w:val="center"/>
        <w:rPr>
          <w:b/>
        </w:rPr>
      </w:pPr>
    </w:p>
    <w:p w:rsidR="00510C22" w:rsidRDefault="00510C22" w:rsidP="00F0773D">
      <w:pPr>
        <w:spacing w:line="240" w:lineRule="atLeast"/>
        <w:jc w:val="center"/>
        <w:rPr>
          <w:b/>
          <w:sz w:val="28"/>
          <w:szCs w:val="28"/>
        </w:rPr>
      </w:pPr>
    </w:p>
    <w:p w:rsidR="00510C22" w:rsidRDefault="00510C22" w:rsidP="00F0773D">
      <w:pPr>
        <w:spacing w:line="240" w:lineRule="atLeast"/>
        <w:jc w:val="center"/>
        <w:rPr>
          <w:b/>
          <w:sz w:val="28"/>
          <w:szCs w:val="28"/>
        </w:rPr>
      </w:pPr>
    </w:p>
    <w:p w:rsidR="00510C22" w:rsidRDefault="00510C22" w:rsidP="00F0773D">
      <w:pPr>
        <w:spacing w:line="240" w:lineRule="atLeast"/>
        <w:jc w:val="center"/>
        <w:rPr>
          <w:b/>
          <w:sz w:val="28"/>
          <w:szCs w:val="28"/>
        </w:rPr>
      </w:pPr>
    </w:p>
    <w:p w:rsidR="00510C22" w:rsidRDefault="00510C22" w:rsidP="00F0773D">
      <w:pPr>
        <w:spacing w:line="240" w:lineRule="atLeast"/>
        <w:jc w:val="center"/>
        <w:rPr>
          <w:b/>
          <w:sz w:val="28"/>
          <w:szCs w:val="28"/>
        </w:rPr>
      </w:pPr>
    </w:p>
    <w:p w:rsidR="00510C22" w:rsidRDefault="00510C22" w:rsidP="00F0773D">
      <w:pPr>
        <w:spacing w:line="240" w:lineRule="atLeast"/>
        <w:jc w:val="center"/>
        <w:rPr>
          <w:b/>
          <w:sz w:val="28"/>
          <w:szCs w:val="28"/>
        </w:rPr>
      </w:pPr>
    </w:p>
    <w:p w:rsidR="00510C22" w:rsidRDefault="00510C22" w:rsidP="00F0773D">
      <w:pPr>
        <w:spacing w:line="240" w:lineRule="atLeast"/>
        <w:jc w:val="center"/>
        <w:rPr>
          <w:b/>
          <w:sz w:val="28"/>
          <w:szCs w:val="28"/>
        </w:rPr>
      </w:pPr>
    </w:p>
    <w:p w:rsidR="00510C22" w:rsidRDefault="00510C22" w:rsidP="00F0773D">
      <w:pPr>
        <w:spacing w:line="240" w:lineRule="atLeast"/>
        <w:jc w:val="center"/>
        <w:rPr>
          <w:b/>
          <w:sz w:val="28"/>
          <w:szCs w:val="28"/>
        </w:rPr>
      </w:pPr>
    </w:p>
    <w:p w:rsidR="00510C22" w:rsidRDefault="00510C22" w:rsidP="00F0773D">
      <w:pPr>
        <w:spacing w:line="240" w:lineRule="atLeast"/>
        <w:jc w:val="center"/>
        <w:rPr>
          <w:b/>
          <w:sz w:val="28"/>
          <w:szCs w:val="28"/>
        </w:rPr>
      </w:pPr>
    </w:p>
    <w:p w:rsidR="00510C22" w:rsidRDefault="00510C22" w:rsidP="00F0773D">
      <w:pPr>
        <w:spacing w:line="240" w:lineRule="atLeast"/>
        <w:jc w:val="center"/>
        <w:rPr>
          <w:b/>
          <w:sz w:val="28"/>
          <w:szCs w:val="28"/>
        </w:rPr>
      </w:pPr>
    </w:p>
    <w:p w:rsidR="00510C22" w:rsidRDefault="00510C22" w:rsidP="00F0773D">
      <w:pPr>
        <w:spacing w:line="240" w:lineRule="atLeast"/>
        <w:jc w:val="center"/>
        <w:rPr>
          <w:b/>
          <w:sz w:val="28"/>
          <w:szCs w:val="28"/>
        </w:rPr>
      </w:pPr>
    </w:p>
    <w:p w:rsidR="00510C22" w:rsidRDefault="00510C22" w:rsidP="00F0773D">
      <w:pPr>
        <w:spacing w:line="240" w:lineRule="atLeast"/>
        <w:jc w:val="center"/>
        <w:rPr>
          <w:b/>
          <w:sz w:val="28"/>
          <w:szCs w:val="28"/>
        </w:rPr>
      </w:pPr>
    </w:p>
    <w:p w:rsidR="00F0773D" w:rsidRPr="00510C22" w:rsidRDefault="00F0773D" w:rsidP="00F0773D">
      <w:pPr>
        <w:spacing w:line="240" w:lineRule="atLeast"/>
        <w:jc w:val="center"/>
        <w:rPr>
          <w:b/>
        </w:rPr>
      </w:pPr>
      <w:r w:rsidRPr="00510C22">
        <w:rPr>
          <w:b/>
        </w:rPr>
        <w:t>3.3. АНАЛИЗ РЕЗУЛЬТАТОВ ОБУЧЕНИЯ И ПЕРЕЧЕНЬ</w:t>
      </w:r>
    </w:p>
    <w:p w:rsidR="00F0773D" w:rsidRPr="00510C22" w:rsidRDefault="00F0773D" w:rsidP="00F0773D">
      <w:pPr>
        <w:ind w:left="567" w:right="-142"/>
        <w:jc w:val="center"/>
        <w:rPr>
          <w:b/>
        </w:rPr>
      </w:pPr>
      <w:r w:rsidRPr="00510C22">
        <w:rPr>
          <w:b/>
        </w:rPr>
        <w:t xml:space="preserve"> КОРРЕКТИРУЮЩИХ МЕРОПРИЯТИЙ ПО УЧЕБНОЙ ДИСЦИПЛИНЕ </w:t>
      </w:r>
    </w:p>
    <w:p w:rsidR="00F0773D" w:rsidRPr="00510C22" w:rsidRDefault="00F0773D" w:rsidP="00F0773D">
      <w:pPr>
        <w:ind w:left="567" w:right="-142"/>
        <w:jc w:val="both"/>
      </w:pPr>
    </w:p>
    <w:p w:rsidR="00F0773D" w:rsidRPr="00510C22" w:rsidRDefault="00F0773D" w:rsidP="00F0773D">
      <w:pPr>
        <w:ind w:left="284" w:right="-142" w:firstLine="709"/>
        <w:jc w:val="center"/>
        <w:rPr>
          <w:b/>
        </w:rPr>
      </w:pPr>
      <w:r w:rsidRPr="00510C22">
        <w:rPr>
          <w:b/>
        </w:rPr>
        <w:t>Лист внесения изменений</w:t>
      </w:r>
    </w:p>
    <w:p w:rsidR="00F0773D" w:rsidRPr="00510C22" w:rsidRDefault="00F0773D" w:rsidP="00F0773D">
      <w:pPr>
        <w:ind w:left="284" w:right="-142" w:firstLine="709"/>
        <w:jc w:val="center"/>
        <w:rPr>
          <w:b/>
        </w:rPr>
      </w:pPr>
    </w:p>
    <w:p w:rsidR="00F0773D" w:rsidRPr="00510C22" w:rsidRDefault="00F0773D" w:rsidP="00F0773D">
      <w:pPr>
        <w:ind w:left="142" w:firstLine="425"/>
        <w:jc w:val="both"/>
        <w:rPr>
          <w:b/>
        </w:rPr>
      </w:pPr>
      <w:r w:rsidRPr="00510C22">
        <w:rPr>
          <w:b/>
        </w:rPr>
        <w:t>Дополнения и изменения в учебной программе на 2018 /2019 уч. год.</w:t>
      </w:r>
    </w:p>
    <w:p w:rsidR="00F0773D" w:rsidRPr="00510C22" w:rsidRDefault="00F0773D" w:rsidP="00F0773D">
      <w:pPr>
        <w:ind w:left="142" w:firstLine="425"/>
        <w:jc w:val="both"/>
        <w:rPr>
          <w:b/>
        </w:rPr>
      </w:pPr>
    </w:p>
    <w:p w:rsidR="00F0773D" w:rsidRPr="00510C22" w:rsidRDefault="00F0773D" w:rsidP="00F0773D">
      <w:pPr>
        <w:ind w:left="142" w:firstLine="425"/>
        <w:jc w:val="both"/>
      </w:pPr>
      <w:r w:rsidRPr="00510C22">
        <w:t xml:space="preserve">В рабочую программу дисциплины вносятся следующие изменения: </w:t>
      </w:r>
    </w:p>
    <w:p w:rsidR="00F0773D" w:rsidRPr="00510C22" w:rsidRDefault="00F0773D" w:rsidP="00F0773D">
      <w:pPr>
        <w:ind w:left="142" w:firstLine="425"/>
        <w:jc w:val="both"/>
        <w:rPr>
          <w:rFonts w:ascii="TimesNewRomanPSMT" w:hAnsi="TimesNewRomanPSMT"/>
          <w:color w:val="000000"/>
        </w:rPr>
      </w:pPr>
    </w:p>
    <w:p w:rsidR="00F0773D" w:rsidRPr="00510C22" w:rsidRDefault="00F0773D" w:rsidP="00F0773D">
      <w:pPr>
        <w:ind w:left="142" w:firstLine="425"/>
        <w:jc w:val="both"/>
      </w:pPr>
      <w:r w:rsidRPr="00510C22">
        <w:rPr>
          <w:color w:val="000000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F0773D" w:rsidRPr="00510C22" w:rsidRDefault="00F0773D" w:rsidP="00F0773D">
      <w:pPr>
        <w:ind w:left="142" w:firstLine="425"/>
        <w:jc w:val="both"/>
        <w:rPr>
          <w:color w:val="000000"/>
        </w:rPr>
      </w:pPr>
      <w:r w:rsidRPr="00510C22">
        <w:rPr>
          <w:color w:val="000000"/>
        </w:rPr>
        <w:t>2. Обновлен перечень лицензионного программного обеспечения.</w:t>
      </w:r>
    </w:p>
    <w:p w:rsidR="00F0773D" w:rsidRPr="00510C22" w:rsidRDefault="00F0773D" w:rsidP="00F0773D">
      <w:pPr>
        <w:ind w:left="142" w:firstLine="425"/>
        <w:jc w:val="both"/>
        <w:rPr>
          <w:color w:val="000000"/>
        </w:rPr>
      </w:pPr>
      <w:r w:rsidRPr="00510C22">
        <w:rPr>
          <w:color w:val="000000"/>
        </w:rPr>
        <w:t>3. В фонд оценочных средств внесены изменения в соответствии с приказом «Об утверждении Положения о фонде оценочных сре</w:t>
      </w:r>
      <w:proofErr w:type="gramStart"/>
      <w:r w:rsidRPr="00510C22">
        <w:rPr>
          <w:color w:val="000000"/>
        </w:rPr>
        <w:t>дств дл</w:t>
      </w:r>
      <w:proofErr w:type="gramEnd"/>
      <w:r w:rsidRPr="00510C22">
        <w:rPr>
          <w:color w:val="000000"/>
        </w:rPr>
        <w:t xml:space="preserve">я текущего контроля успеваемости, промежуточной и итоговой (государственной итоговой) аттестации» от 28.04.2018 № 297 (п). </w:t>
      </w:r>
    </w:p>
    <w:p w:rsidR="00F0773D" w:rsidRPr="00510C22" w:rsidRDefault="00F0773D" w:rsidP="00F0773D">
      <w:pPr>
        <w:ind w:left="142" w:firstLine="425"/>
        <w:jc w:val="both"/>
        <w:rPr>
          <w:color w:val="000000"/>
        </w:rPr>
      </w:pPr>
    </w:p>
    <w:p w:rsidR="00F0773D" w:rsidRPr="00510C22" w:rsidRDefault="00F0773D" w:rsidP="00F0773D">
      <w:pPr>
        <w:ind w:left="142" w:firstLine="425"/>
        <w:jc w:val="both"/>
        <w:rPr>
          <w:color w:val="000000"/>
        </w:rPr>
      </w:pPr>
      <w:r w:rsidRPr="00510C22">
        <w:rPr>
          <w:color w:val="000000"/>
        </w:rPr>
        <w:t xml:space="preserve">Рабочая программа пересмотрена и одобрена </w:t>
      </w:r>
    </w:p>
    <w:p w:rsidR="00F0773D" w:rsidRPr="00510C22" w:rsidRDefault="00F0773D" w:rsidP="00F0773D">
      <w:pPr>
        <w:ind w:left="142" w:firstLine="425"/>
        <w:jc w:val="both"/>
        <w:rPr>
          <w:color w:val="000000"/>
        </w:rPr>
      </w:pPr>
      <w:r w:rsidRPr="00510C22">
        <w:rPr>
          <w:color w:val="000000"/>
        </w:rPr>
        <w:t>на заседании кафедры отечественной истории</w:t>
      </w:r>
    </w:p>
    <w:p w:rsidR="00F0773D" w:rsidRPr="00510C22" w:rsidRDefault="00F0773D" w:rsidP="00F0773D">
      <w:pPr>
        <w:ind w:left="142" w:firstLine="425"/>
        <w:jc w:val="both"/>
        <w:rPr>
          <w:color w:val="000000"/>
        </w:rPr>
      </w:pPr>
      <w:r w:rsidRPr="00510C22">
        <w:rPr>
          <w:color w:val="000000"/>
        </w:rPr>
        <w:t xml:space="preserve">Протокол № 6 от «14» мая 2018 г. </w:t>
      </w:r>
    </w:p>
    <w:p w:rsidR="00F0773D" w:rsidRPr="00510C22" w:rsidRDefault="00F0773D" w:rsidP="00F0773D">
      <w:pPr>
        <w:ind w:left="142" w:firstLine="425"/>
        <w:jc w:val="both"/>
        <w:rPr>
          <w:color w:val="000000"/>
        </w:rPr>
      </w:pPr>
    </w:p>
    <w:p w:rsidR="00F0773D" w:rsidRPr="00510C22" w:rsidRDefault="00F0773D" w:rsidP="00F0773D">
      <w:pPr>
        <w:ind w:left="142" w:right="-142" w:firstLine="425"/>
        <w:jc w:val="both"/>
        <w:rPr>
          <w:color w:val="000000"/>
        </w:rPr>
      </w:pPr>
      <w:r w:rsidRPr="00510C22">
        <w:rPr>
          <w:color w:val="000000"/>
        </w:rPr>
        <w:t xml:space="preserve">Внесенные изменения утверждаю: </w:t>
      </w:r>
    </w:p>
    <w:p w:rsidR="00F0773D" w:rsidRPr="00510C22" w:rsidRDefault="00F0773D" w:rsidP="00F0773D">
      <w:pPr>
        <w:ind w:left="142" w:right="-142" w:firstLine="425"/>
        <w:jc w:val="both"/>
        <w:rPr>
          <w:color w:val="000000"/>
        </w:rPr>
      </w:pPr>
      <w:r w:rsidRPr="00510C22">
        <w:rPr>
          <w:color w:val="000000"/>
        </w:rPr>
        <w:t>Заведующая кафедрой ___</w:t>
      </w:r>
      <w:r w:rsidRPr="00510C22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Pr="00510C22">
        <w:rPr>
          <w:noProof/>
          <w:color w:val="000000"/>
        </w:rPr>
        <w:drawing>
          <wp:inline distT="0" distB="0" distL="0" distR="0" wp14:anchorId="5AA1381B" wp14:editId="75F23900">
            <wp:extent cx="1000125" cy="390525"/>
            <wp:effectExtent l="19050" t="0" r="9525" b="0"/>
            <wp:docPr id="17" name="Рисунок 6" descr="D:\Desktop\Ценю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Ценюга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0C22">
        <w:rPr>
          <w:color w:val="000000"/>
        </w:rPr>
        <w:t xml:space="preserve">___ И.Н. </w:t>
      </w:r>
      <w:proofErr w:type="spellStart"/>
      <w:r w:rsidRPr="00510C22">
        <w:rPr>
          <w:color w:val="000000"/>
        </w:rPr>
        <w:t>Ценюга</w:t>
      </w:r>
      <w:proofErr w:type="spellEnd"/>
      <w:r w:rsidRPr="00510C22">
        <w:rPr>
          <w:color w:val="000000"/>
        </w:rPr>
        <w:t xml:space="preserve"> </w:t>
      </w:r>
    </w:p>
    <w:p w:rsidR="00F0773D" w:rsidRPr="00510C22" w:rsidRDefault="00F0773D" w:rsidP="00F0773D">
      <w:pPr>
        <w:ind w:left="142" w:right="-142" w:firstLine="425"/>
        <w:jc w:val="both"/>
        <w:rPr>
          <w:color w:val="000000"/>
        </w:rPr>
      </w:pPr>
    </w:p>
    <w:p w:rsidR="00F0773D" w:rsidRPr="00510C22" w:rsidRDefault="00F0773D" w:rsidP="00F0773D">
      <w:pPr>
        <w:ind w:left="142" w:right="-142" w:firstLine="425"/>
        <w:jc w:val="both"/>
        <w:rPr>
          <w:color w:val="000000"/>
        </w:rPr>
      </w:pPr>
      <w:r w:rsidRPr="00510C22">
        <w:rPr>
          <w:color w:val="000000"/>
        </w:rPr>
        <w:t xml:space="preserve">Одобрено НМСС (Н) исторического факультета </w:t>
      </w:r>
    </w:p>
    <w:p w:rsidR="00F0773D" w:rsidRPr="00510C22" w:rsidRDefault="00F0773D" w:rsidP="00F0773D">
      <w:pPr>
        <w:ind w:left="142" w:right="-142" w:firstLine="425"/>
        <w:jc w:val="both"/>
        <w:rPr>
          <w:color w:val="000000"/>
        </w:rPr>
      </w:pPr>
      <w:r w:rsidRPr="00510C22">
        <w:rPr>
          <w:color w:val="000000"/>
        </w:rPr>
        <w:t xml:space="preserve">Протокол № 9 от «25» июня 2018 г. </w:t>
      </w:r>
    </w:p>
    <w:p w:rsidR="00F0773D" w:rsidRPr="00510C22" w:rsidRDefault="00F0773D" w:rsidP="00F0773D">
      <w:pPr>
        <w:ind w:left="142" w:right="-142" w:firstLine="425"/>
        <w:jc w:val="both"/>
        <w:rPr>
          <w:color w:val="000000"/>
        </w:rPr>
      </w:pPr>
    </w:p>
    <w:p w:rsidR="00F0773D" w:rsidRPr="00510C22" w:rsidRDefault="00F0773D" w:rsidP="00F0773D">
      <w:pPr>
        <w:ind w:left="142" w:right="-142" w:firstLine="425"/>
        <w:jc w:val="both"/>
      </w:pPr>
      <w:r w:rsidRPr="00510C22">
        <w:rPr>
          <w:color w:val="000000"/>
        </w:rPr>
        <w:t>Председатель НМСС (Н) ___</w:t>
      </w:r>
      <w:r w:rsidRPr="00510C22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Pr="00510C22">
        <w:rPr>
          <w:noProof/>
          <w:color w:val="000000"/>
        </w:rPr>
        <w:drawing>
          <wp:inline distT="0" distB="0" distL="0" distR="0" wp14:anchorId="6881A2FE" wp14:editId="5056DCFD">
            <wp:extent cx="1123950" cy="419100"/>
            <wp:effectExtent l="19050" t="0" r="0" b="0"/>
            <wp:docPr id="18" name="Рисунок 7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0C22">
        <w:rPr>
          <w:color w:val="000000"/>
        </w:rPr>
        <w:t>___ А.А. Григорьев</w:t>
      </w:r>
    </w:p>
    <w:p w:rsidR="00F0773D" w:rsidRPr="00510C22" w:rsidRDefault="00F0773D" w:rsidP="00F0773D">
      <w:pPr>
        <w:ind w:left="142" w:right="-142" w:firstLine="425"/>
      </w:pPr>
    </w:p>
    <w:p w:rsidR="00F0773D" w:rsidRPr="00510C22" w:rsidRDefault="00F0773D" w:rsidP="00F0773D">
      <w:pPr>
        <w:ind w:left="142" w:right="-142" w:firstLine="425"/>
      </w:pPr>
    </w:p>
    <w:p w:rsidR="00F0773D" w:rsidRPr="00510C22" w:rsidRDefault="00F0773D" w:rsidP="00F0773D">
      <w:pPr>
        <w:ind w:left="142" w:right="-142" w:firstLine="425"/>
      </w:pPr>
    </w:p>
    <w:p w:rsidR="00F0773D" w:rsidRPr="00510C22" w:rsidRDefault="00F0773D" w:rsidP="00F0773D">
      <w:pPr>
        <w:shd w:val="clear" w:color="auto" w:fill="FFFFFF"/>
        <w:ind w:left="567"/>
        <w:rPr>
          <w:b/>
          <w:color w:val="000000"/>
        </w:rPr>
      </w:pPr>
      <w:r w:rsidRPr="00510C22">
        <w:rPr>
          <w:b/>
          <w:color w:val="000000"/>
        </w:rPr>
        <w:t>Дополнения и изменения рабочей программы на 2018/2019 уч. год</w:t>
      </w:r>
    </w:p>
    <w:p w:rsidR="00F0773D" w:rsidRPr="00510C22" w:rsidRDefault="00F0773D" w:rsidP="00F0773D">
      <w:pPr>
        <w:shd w:val="clear" w:color="auto" w:fill="FFFFFF"/>
        <w:ind w:left="567"/>
        <w:rPr>
          <w:b/>
          <w:color w:val="000000"/>
        </w:rPr>
      </w:pPr>
    </w:p>
    <w:p w:rsidR="00F0773D" w:rsidRPr="00510C22" w:rsidRDefault="00F0773D" w:rsidP="00F0773D">
      <w:pPr>
        <w:shd w:val="clear" w:color="auto" w:fill="FFFFFF"/>
        <w:ind w:left="567"/>
        <w:rPr>
          <w:color w:val="000000"/>
        </w:rPr>
      </w:pPr>
      <w:r w:rsidRPr="00510C22">
        <w:rPr>
          <w:color w:val="000000"/>
        </w:rPr>
        <w:t>В рабочую программу дисциплины вносятся следующие изменения:</w:t>
      </w:r>
    </w:p>
    <w:p w:rsidR="00F0773D" w:rsidRPr="00510C22" w:rsidRDefault="00F0773D" w:rsidP="00F0773D">
      <w:pPr>
        <w:shd w:val="clear" w:color="auto" w:fill="FFFFFF"/>
        <w:ind w:left="567"/>
        <w:rPr>
          <w:color w:val="000000"/>
        </w:rPr>
      </w:pPr>
    </w:p>
    <w:p w:rsidR="00F0773D" w:rsidRPr="00510C22" w:rsidRDefault="00F0773D" w:rsidP="00F0773D">
      <w:pPr>
        <w:ind w:left="567"/>
        <w:rPr>
          <w:b/>
          <w:bCs/>
        </w:rPr>
      </w:pPr>
      <w:r w:rsidRPr="00510C22">
        <w:rPr>
          <w:color w:val="000000"/>
        </w:rPr>
        <w:t>1. 4.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</w:t>
      </w:r>
    </w:p>
    <w:p w:rsidR="00F0773D" w:rsidRPr="00510C22" w:rsidRDefault="00F0773D" w:rsidP="00F0773D">
      <w:pPr>
        <w:ind w:left="567"/>
      </w:pPr>
    </w:p>
    <w:p w:rsidR="00C135AE" w:rsidRDefault="00C135AE" w:rsidP="00F0773D">
      <w:pPr>
        <w:spacing w:after="200" w:line="276" w:lineRule="auto"/>
        <w:ind w:left="567"/>
        <w:sectPr w:rsidR="00C135AE" w:rsidSect="00C135AE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F0773D" w:rsidRPr="00ED18A8" w:rsidRDefault="00F0773D" w:rsidP="00F0773D">
      <w:pPr>
        <w:spacing w:after="200" w:line="276" w:lineRule="auto"/>
        <w:ind w:left="567"/>
      </w:pPr>
      <w:r w:rsidRPr="00ED18A8">
        <w:lastRenderedPageBreak/>
        <w:br w:type="page"/>
      </w:r>
    </w:p>
    <w:p w:rsidR="00F0773D" w:rsidRDefault="00F0773D" w:rsidP="00F077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3.3. УЧЕБНЫЕ РЕСУРСЫ</w:t>
      </w:r>
    </w:p>
    <w:p w:rsidR="00F0773D" w:rsidRDefault="00F0773D" w:rsidP="00F0773D">
      <w:pPr>
        <w:jc w:val="center"/>
        <w:rPr>
          <w:b/>
          <w:sz w:val="28"/>
          <w:szCs w:val="28"/>
        </w:rPr>
      </w:pPr>
    </w:p>
    <w:p w:rsidR="00F0773D" w:rsidRPr="000D7384" w:rsidRDefault="00F0773D" w:rsidP="00F0773D">
      <w:pPr>
        <w:jc w:val="center"/>
        <w:rPr>
          <w:b/>
          <w:sz w:val="20"/>
          <w:szCs w:val="20"/>
        </w:rPr>
      </w:pPr>
      <w:r w:rsidRPr="000D7384">
        <w:rPr>
          <w:b/>
          <w:sz w:val="20"/>
          <w:szCs w:val="20"/>
        </w:rPr>
        <w:t>3.3. УЧЕБНЫЕ РЕСУРСЫ</w:t>
      </w:r>
    </w:p>
    <w:p w:rsidR="00F0773D" w:rsidRPr="000D7384" w:rsidRDefault="00F0773D" w:rsidP="00F0773D">
      <w:pPr>
        <w:jc w:val="center"/>
        <w:rPr>
          <w:b/>
          <w:sz w:val="20"/>
          <w:szCs w:val="20"/>
        </w:rPr>
      </w:pPr>
    </w:p>
    <w:p w:rsidR="00F0773D" w:rsidRPr="000D7384" w:rsidRDefault="00F0773D" w:rsidP="00F0773D">
      <w:pPr>
        <w:jc w:val="center"/>
        <w:rPr>
          <w:b/>
          <w:sz w:val="20"/>
          <w:szCs w:val="20"/>
        </w:rPr>
      </w:pPr>
      <w:r w:rsidRPr="000D7384">
        <w:rPr>
          <w:b/>
          <w:sz w:val="20"/>
          <w:szCs w:val="20"/>
        </w:rPr>
        <w:t xml:space="preserve">3.3.1. Карта литературного обеспечения дисциплины </w:t>
      </w:r>
    </w:p>
    <w:p w:rsidR="00F0773D" w:rsidRPr="000D7384" w:rsidRDefault="00F0773D" w:rsidP="00F0773D">
      <w:pPr>
        <w:jc w:val="center"/>
        <w:rPr>
          <w:b/>
          <w:sz w:val="20"/>
          <w:szCs w:val="20"/>
        </w:rPr>
      </w:pPr>
      <w:r w:rsidRPr="000D7384">
        <w:rPr>
          <w:b/>
          <w:sz w:val="20"/>
          <w:szCs w:val="20"/>
        </w:rPr>
        <w:t>(включая электронные ресурсы)\</w:t>
      </w:r>
    </w:p>
    <w:p w:rsidR="00F0773D" w:rsidRDefault="00F0773D" w:rsidP="00F0773D">
      <w:pPr>
        <w:pStyle w:val="a7"/>
        <w:rPr>
          <w:b/>
          <w:caps/>
          <w:sz w:val="20"/>
        </w:rPr>
      </w:pPr>
      <w:r w:rsidRPr="000D7384">
        <w:rPr>
          <w:b/>
          <w:caps/>
          <w:sz w:val="20"/>
        </w:rPr>
        <w:t>КАРТА литературного обеспечения дисциплины</w:t>
      </w:r>
    </w:p>
    <w:p w:rsidR="00F0773D" w:rsidRPr="000D7384" w:rsidRDefault="00F0773D" w:rsidP="00F0773D">
      <w:pPr>
        <w:pStyle w:val="a7"/>
        <w:rPr>
          <w:b/>
          <w:caps/>
          <w:sz w:val="20"/>
        </w:rPr>
      </w:pPr>
    </w:p>
    <w:p w:rsidR="00F0773D" w:rsidRPr="00E36723" w:rsidRDefault="00E36723" w:rsidP="00E36723">
      <w:pPr>
        <w:pBdr>
          <w:bottom w:val="single" w:sz="12" w:space="0" w:color="auto"/>
        </w:pBdr>
        <w:jc w:val="center"/>
      </w:pPr>
      <w:r>
        <w:rPr>
          <w:b/>
          <w:sz w:val="20"/>
          <w:szCs w:val="20"/>
        </w:rPr>
        <w:t>_____________</w:t>
      </w:r>
      <w:r w:rsidR="001F734E">
        <w:rPr>
          <w:sz w:val="20"/>
          <w:szCs w:val="20"/>
        </w:rPr>
        <w:t xml:space="preserve">  </w:t>
      </w:r>
      <w:r w:rsidRPr="00E36723">
        <w:t>«Общественно-политическая мысль и общественное движение в России Х</w:t>
      </w:r>
      <w:proofErr w:type="gramStart"/>
      <w:r w:rsidRPr="00E36723">
        <w:rPr>
          <w:lang w:val="en-US"/>
        </w:rPr>
        <w:t>IX</w:t>
      </w:r>
      <w:proofErr w:type="gramEnd"/>
      <w:r w:rsidRPr="00E36723">
        <w:t>-начало ХХ вв.»</w:t>
      </w:r>
    </w:p>
    <w:p w:rsidR="00F0773D" w:rsidRDefault="00F0773D" w:rsidP="00F0773D">
      <w:pPr>
        <w:pBdr>
          <w:bottom w:val="single" w:sz="12" w:space="0" w:color="auto"/>
        </w:pBdr>
        <w:jc w:val="both"/>
      </w:pPr>
    </w:p>
    <w:p w:rsidR="00F0773D" w:rsidRPr="004A0F59" w:rsidRDefault="00F0773D" w:rsidP="00F0773D">
      <w:pPr>
        <w:jc w:val="center"/>
        <w:rPr>
          <w:i/>
          <w:iCs/>
        </w:rPr>
      </w:pPr>
      <w:r w:rsidRPr="004A0F59">
        <w:rPr>
          <w:i/>
          <w:iCs/>
        </w:rPr>
        <w:t>44.03.0</w:t>
      </w:r>
      <w:r>
        <w:rPr>
          <w:i/>
          <w:iCs/>
        </w:rPr>
        <w:t>1</w:t>
      </w:r>
      <w:r w:rsidRPr="004A0F59">
        <w:rPr>
          <w:i/>
          <w:iCs/>
        </w:rPr>
        <w:t xml:space="preserve"> Педагогическое образование  </w:t>
      </w:r>
    </w:p>
    <w:p w:rsidR="00F0773D" w:rsidRPr="004A0F59" w:rsidRDefault="00F0773D" w:rsidP="00F0773D">
      <w:pPr>
        <w:jc w:val="center"/>
        <w:rPr>
          <w:i/>
          <w:iCs/>
        </w:rPr>
      </w:pPr>
      <w:r w:rsidRPr="004A0F59">
        <w:rPr>
          <w:i/>
          <w:iCs/>
        </w:rPr>
        <w:t xml:space="preserve">Профиль: </w:t>
      </w:r>
    </w:p>
    <w:p w:rsidR="00F0773D" w:rsidRDefault="00F0773D" w:rsidP="00F0773D">
      <w:pPr>
        <w:pBdr>
          <w:bottom w:val="single" w:sz="12" w:space="0" w:color="auto"/>
        </w:pBdr>
        <w:jc w:val="center"/>
        <w:rPr>
          <w:i/>
          <w:iCs/>
        </w:rPr>
      </w:pPr>
      <w:r w:rsidRPr="004A0F59">
        <w:rPr>
          <w:i/>
          <w:iCs/>
        </w:rPr>
        <w:t xml:space="preserve">История </w:t>
      </w:r>
    </w:p>
    <w:p w:rsidR="00F0773D" w:rsidRDefault="00E36723" w:rsidP="00F0773D">
      <w:pPr>
        <w:pBdr>
          <w:bottom w:val="single" w:sz="12" w:space="0" w:color="auto"/>
        </w:pBdr>
        <w:jc w:val="center"/>
        <w:rPr>
          <w:i/>
          <w:iCs/>
        </w:rPr>
      </w:pPr>
      <w:r>
        <w:rPr>
          <w:i/>
          <w:iCs/>
        </w:rPr>
        <w:t xml:space="preserve">Прикладной </w:t>
      </w:r>
      <w:r w:rsidR="00F0773D">
        <w:rPr>
          <w:i/>
          <w:iCs/>
        </w:rPr>
        <w:t xml:space="preserve"> </w:t>
      </w:r>
      <w:proofErr w:type="spellStart"/>
      <w:r w:rsidR="00F0773D">
        <w:rPr>
          <w:i/>
          <w:iCs/>
        </w:rPr>
        <w:t>бакалавриат</w:t>
      </w:r>
      <w:proofErr w:type="spellEnd"/>
    </w:p>
    <w:p w:rsidR="00F0773D" w:rsidRDefault="00F0773D" w:rsidP="00F0773D">
      <w:pPr>
        <w:pBdr>
          <w:bottom w:val="single" w:sz="12" w:space="0" w:color="auto"/>
        </w:pBdr>
        <w:jc w:val="center"/>
        <w:rPr>
          <w:i/>
          <w:iCs/>
        </w:rPr>
      </w:pPr>
      <w:r>
        <w:rPr>
          <w:i/>
          <w:iCs/>
        </w:rPr>
        <w:t>По очной форме обучения</w:t>
      </w:r>
    </w:p>
    <w:p w:rsidR="00E36723" w:rsidRDefault="00E36723" w:rsidP="00F0773D">
      <w:pPr>
        <w:pBdr>
          <w:bottom w:val="single" w:sz="12" w:space="0" w:color="auto"/>
        </w:pBdr>
        <w:jc w:val="center"/>
        <w:rPr>
          <w:sz w:val="20"/>
          <w:szCs w:val="20"/>
        </w:rPr>
      </w:pPr>
      <w:r>
        <w:rPr>
          <w:i/>
          <w:iCs/>
        </w:rPr>
        <w:t>Срок обучения 4 года</w:t>
      </w:r>
    </w:p>
    <w:p w:rsidR="00F0773D" w:rsidRPr="000D7384" w:rsidRDefault="00F0773D" w:rsidP="00F0773D">
      <w:pPr>
        <w:jc w:val="center"/>
        <w:rPr>
          <w:b/>
          <w:sz w:val="20"/>
          <w:szCs w:val="20"/>
        </w:rPr>
      </w:pPr>
      <w:r w:rsidRPr="000D7384">
        <w:rPr>
          <w:b/>
          <w:sz w:val="20"/>
          <w:szCs w:val="20"/>
        </w:rPr>
        <w:t>_______________________________________________________</w:t>
      </w:r>
    </w:p>
    <w:tbl>
      <w:tblPr>
        <w:tblStyle w:val="a6"/>
        <w:tblW w:w="13154" w:type="dxa"/>
        <w:tblInd w:w="-256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51"/>
        <w:gridCol w:w="6549"/>
        <w:gridCol w:w="2693"/>
        <w:gridCol w:w="3061"/>
      </w:tblGrid>
      <w:tr w:rsidR="00F0773D" w:rsidRPr="000D7384" w:rsidTr="00711B3B">
        <w:tc>
          <w:tcPr>
            <w:tcW w:w="851" w:type="dxa"/>
            <w:vAlign w:val="center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  <w:r w:rsidRPr="000D7384">
              <w:rPr>
                <w:sz w:val="20"/>
                <w:szCs w:val="20"/>
              </w:rPr>
              <w:t>№</w:t>
            </w:r>
          </w:p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  <w:proofErr w:type="gramStart"/>
            <w:r w:rsidRPr="000D7384">
              <w:rPr>
                <w:sz w:val="20"/>
                <w:szCs w:val="20"/>
              </w:rPr>
              <w:t>п</w:t>
            </w:r>
            <w:proofErr w:type="gramEnd"/>
            <w:r w:rsidRPr="000D7384">
              <w:rPr>
                <w:sz w:val="20"/>
                <w:szCs w:val="20"/>
              </w:rPr>
              <w:t>/п</w:t>
            </w:r>
          </w:p>
        </w:tc>
        <w:tc>
          <w:tcPr>
            <w:tcW w:w="6549" w:type="dxa"/>
            <w:vAlign w:val="center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  <w:r w:rsidRPr="000D738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693" w:type="dxa"/>
            <w:vAlign w:val="center"/>
          </w:tcPr>
          <w:p w:rsidR="00F0773D" w:rsidRPr="000D7384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  <w:r w:rsidRPr="000D7384">
              <w:rPr>
                <w:b/>
                <w:bCs/>
                <w:color w:val="000000"/>
                <w:sz w:val="20"/>
                <w:szCs w:val="20"/>
              </w:rPr>
              <w:t xml:space="preserve">Место хранения </w:t>
            </w:r>
          </w:p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  <w:r w:rsidRPr="000D7384">
              <w:rPr>
                <w:b/>
                <w:bCs/>
                <w:color w:val="000000"/>
                <w:sz w:val="20"/>
                <w:szCs w:val="20"/>
              </w:rPr>
              <w:t>/ электронный адрес</w:t>
            </w:r>
            <w:r w:rsidRPr="000D7384">
              <w:rPr>
                <w:sz w:val="20"/>
                <w:szCs w:val="20"/>
              </w:rPr>
              <w:t xml:space="preserve"> </w:t>
            </w:r>
          </w:p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1" w:type="dxa"/>
            <w:vAlign w:val="center"/>
          </w:tcPr>
          <w:p w:rsidR="00F0773D" w:rsidRPr="005A3157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  <w:r w:rsidRPr="005A3157">
              <w:rPr>
                <w:b/>
                <w:bCs/>
                <w:color w:val="000000"/>
                <w:sz w:val="20"/>
                <w:szCs w:val="20"/>
              </w:rPr>
              <w:t xml:space="preserve">Кол-во экземпляров </w:t>
            </w:r>
          </w:p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  <w:r w:rsidRPr="005A3157">
              <w:rPr>
                <w:b/>
                <w:bCs/>
                <w:color w:val="000000"/>
                <w:sz w:val="20"/>
                <w:szCs w:val="20"/>
              </w:rPr>
              <w:t>/ точка доступа</w:t>
            </w:r>
          </w:p>
        </w:tc>
      </w:tr>
      <w:tr w:rsidR="00F0773D" w:rsidRPr="000D7384" w:rsidTr="00711B3B">
        <w:tc>
          <w:tcPr>
            <w:tcW w:w="851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49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  <w:r w:rsidRPr="000D7384">
              <w:rPr>
                <w:sz w:val="20"/>
                <w:szCs w:val="20"/>
              </w:rPr>
              <w:t>Обязательная литература</w:t>
            </w:r>
          </w:p>
        </w:tc>
        <w:tc>
          <w:tcPr>
            <w:tcW w:w="2693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1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</w:tr>
      <w:tr w:rsidR="00F0773D" w:rsidRPr="000D7384" w:rsidTr="00711B3B">
        <w:tc>
          <w:tcPr>
            <w:tcW w:w="851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49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  <w:r w:rsidRPr="000D7384">
              <w:rPr>
                <w:sz w:val="20"/>
                <w:szCs w:val="20"/>
              </w:rPr>
              <w:t>Модуль №1</w:t>
            </w:r>
          </w:p>
        </w:tc>
        <w:tc>
          <w:tcPr>
            <w:tcW w:w="2693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1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</w:tr>
      <w:tr w:rsidR="00F0773D" w:rsidRPr="000D7384" w:rsidTr="00711B3B">
        <w:tc>
          <w:tcPr>
            <w:tcW w:w="851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49" w:type="dxa"/>
          </w:tcPr>
          <w:p w:rsidR="00E36723" w:rsidRPr="00785C87" w:rsidRDefault="00E36723" w:rsidP="00E36723">
            <w:pPr>
              <w:jc w:val="both"/>
              <w:rPr>
                <w:sz w:val="20"/>
                <w:szCs w:val="20"/>
              </w:rPr>
            </w:pPr>
            <w:r w:rsidRPr="00785C87">
              <w:rPr>
                <w:sz w:val="20"/>
                <w:szCs w:val="20"/>
              </w:rPr>
              <w:t xml:space="preserve">История России </w:t>
            </w:r>
            <w:r w:rsidRPr="00785C87">
              <w:rPr>
                <w:sz w:val="20"/>
                <w:szCs w:val="20"/>
                <w:lang w:val="en-US"/>
              </w:rPr>
              <w:t>XIX</w:t>
            </w:r>
            <w:r w:rsidRPr="00785C87">
              <w:rPr>
                <w:sz w:val="20"/>
                <w:szCs w:val="20"/>
              </w:rPr>
              <w:t xml:space="preserve">-начала ХХ вв. Учебник для исторических факультетов университетов/ под ред. Л.А. </w:t>
            </w:r>
            <w:proofErr w:type="spellStart"/>
            <w:r w:rsidRPr="00785C87">
              <w:rPr>
                <w:sz w:val="20"/>
                <w:szCs w:val="20"/>
              </w:rPr>
              <w:t>Милова</w:t>
            </w:r>
            <w:proofErr w:type="spellEnd"/>
            <w:r w:rsidRPr="00785C87">
              <w:rPr>
                <w:sz w:val="20"/>
                <w:szCs w:val="20"/>
              </w:rPr>
              <w:t>. М., 2008</w:t>
            </w:r>
          </w:p>
          <w:p w:rsidR="00E36723" w:rsidRPr="00785C87" w:rsidRDefault="00E36723" w:rsidP="00E36723">
            <w:pPr>
              <w:jc w:val="both"/>
              <w:rPr>
                <w:sz w:val="20"/>
                <w:szCs w:val="20"/>
              </w:rPr>
            </w:pPr>
            <w:r w:rsidRPr="00785C87">
              <w:rPr>
                <w:sz w:val="20"/>
                <w:szCs w:val="20"/>
              </w:rPr>
              <w:t xml:space="preserve">История России с начала </w:t>
            </w:r>
            <w:r w:rsidRPr="00785C87">
              <w:rPr>
                <w:sz w:val="20"/>
                <w:szCs w:val="20"/>
                <w:lang w:val="en-US"/>
              </w:rPr>
              <w:t>XVIII</w:t>
            </w:r>
            <w:r w:rsidRPr="00785C87">
              <w:rPr>
                <w:sz w:val="20"/>
                <w:szCs w:val="20"/>
              </w:rPr>
              <w:t xml:space="preserve">  века  до конца </w:t>
            </w:r>
            <w:r w:rsidRPr="00785C87">
              <w:rPr>
                <w:sz w:val="20"/>
                <w:szCs w:val="20"/>
                <w:lang w:val="en-US"/>
              </w:rPr>
              <w:t>XIX</w:t>
            </w:r>
            <w:r w:rsidRPr="00785C87">
              <w:rPr>
                <w:sz w:val="20"/>
                <w:szCs w:val="20"/>
              </w:rPr>
              <w:t xml:space="preserve"> века/ под ред. А.Н. Сахарова. М., 2010.</w:t>
            </w:r>
          </w:p>
          <w:p w:rsidR="00E36723" w:rsidRPr="00785C87" w:rsidRDefault="00E36723" w:rsidP="00E36723">
            <w:pPr>
              <w:jc w:val="both"/>
              <w:rPr>
                <w:sz w:val="20"/>
                <w:szCs w:val="20"/>
              </w:rPr>
            </w:pPr>
            <w:r w:rsidRPr="00785C87">
              <w:rPr>
                <w:sz w:val="20"/>
                <w:szCs w:val="20"/>
              </w:rPr>
              <w:t>История России : учеб</w:t>
            </w:r>
            <w:proofErr w:type="gramStart"/>
            <w:r w:rsidRPr="00785C87">
              <w:rPr>
                <w:sz w:val="20"/>
                <w:szCs w:val="20"/>
              </w:rPr>
              <w:t>.</w:t>
            </w:r>
            <w:proofErr w:type="gramEnd"/>
            <w:r w:rsidRPr="00785C87">
              <w:rPr>
                <w:sz w:val="20"/>
                <w:szCs w:val="20"/>
              </w:rPr>
              <w:t xml:space="preserve"> </w:t>
            </w:r>
            <w:proofErr w:type="gramStart"/>
            <w:r w:rsidRPr="00785C87">
              <w:rPr>
                <w:sz w:val="20"/>
                <w:szCs w:val="20"/>
              </w:rPr>
              <w:t>д</w:t>
            </w:r>
            <w:proofErr w:type="gramEnd"/>
            <w:r w:rsidRPr="00785C87">
              <w:rPr>
                <w:sz w:val="20"/>
                <w:szCs w:val="20"/>
              </w:rPr>
              <w:t xml:space="preserve">ля вузов.  / </w:t>
            </w:r>
            <w:proofErr w:type="spellStart"/>
            <w:r w:rsidRPr="00785C87">
              <w:rPr>
                <w:sz w:val="20"/>
                <w:szCs w:val="20"/>
              </w:rPr>
              <w:t>А.С.Орлов</w:t>
            </w:r>
            <w:proofErr w:type="spellEnd"/>
            <w:r w:rsidRPr="00785C87">
              <w:rPr>
                <w:sz w:val="20"/>
                <w:szCs w:val="20"/>
              </w:rPr>
              <w:t xml:space="preserve">, </w:t>
            </w:r>
            <w:proofErr w:type="spellStart"/>
            <w:r w:rsidRPr="00785C87">
              <w:rPr>
                <w:sz w:val="20"/>
                <w:szCs w:val="20"/>
              </w:rPr>
              <w:t>В.А.Георгиев</w:t>
            </w:r>
            <w:proofErr w:type="spellEnd"/>
            <w:r w:rsidRPr="00785C87">
              <w:rPr>
                <w:sz w:val="20"/>
                <w:szCs w:val="20"/>
              </w:rPr>
              <w:t xml:space="preserve">, Н.Г. Георгиева и др. -  М.:  Проспект,  2006 Орлов А.С., Георгиев В.А. </w:t>
            </w:r>
          </w:p>
          <w:p w:rsidR="00F0773D" w:rsidRPr="000D7384" w:rsidRDefault="00F0773D" w:rsidP="00C135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0773D" w:rsidRDefault="00F0773D" w:rsidP="00711B3B">
            <w:pPr>
              <w:jc w:val="center"/>
              <w:rPr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ЭБС «Университетская библиотека онлайн</w:t>
            </w:r>
            <w:r w:rsidRPr="000D7384">
              <w:rPr>
                <w:sz w:val="20"/>
                <w:szCs w:val="20"/>
              </w:rPr>
              <w:t xml:space="preserve"> </w:t>
            </w:r>
          </w:p>
          <w:p w:rsidR="00E36723" w:rsidRDefault="00E36723" w:rsidP="00E36723">
            <w:pPr>
              <w:jc w:val="center"/>
              <w:rPr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ЭБС «Университетская библиотека онлайн</w:t>
            </w:r>
            <w:r w:rsidRPr="000D7384">
              <w:rPr>
                <w:sz w:val="20"/>
                <w:szCs w:val="20"/>
              </w:rPr>
              <w:t xml:space="preserve"> </w:t>
            </w:r>
          </w:p>
          <w:p w:rsidR="00E36723" w:rsidRDefault="00E36723" w:rsidP="00E36723">
            <w:pPr>
              <w:jc w:val="center"/>
              <w:rPr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ЭБС «Университетская библиотека онлайн</w:t>
            </w:r>
            <w:r w:rsidRPr="000D7384">
              <w:rPr>
                <w:sz w:val="20"/>
                <w:szCs w:val="20"/>
              </w:rPr>
              <w:t xml:space="preserve"> </w:t>
            </w:r>
          </w:p>
          <w:p w:rsidR="00F0773D" w:rsidRPr="000D7384" w:rsidRDefault="00F0773D" w:rsidP="00C135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1" w:type="dxa"/>
          </w:tcPr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Индивидуальный неограниченный доступ</w:t>
            </w:r>
          </w:p>
          <w:p w:rsidR="00E36723" w:rsidRDefault="00E36723" w:rsidP="00E36723">
            <w:pPr>
              <w:jc w:val="center"/>
              <w:rPr>
                <w:color w:val="000000"/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Индивидуальный неограниченный доступ</w:t>
            </w:r>
          </w:p>
          <w:p w:rsidR="00E36723" w:rsidRDefault="00E36723" w:rsidP="00E36723">
            <w:pPr>
              <w:jc w:val="center"/>
              <w:rPr>
                <w:color w:val="000000"/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Индивидуальный неограниченный доступ</w:t>
            </w:r>
          </w:p>
          <w:p w:rsidR="00F0773D" w:rsidRPr="005A3157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</w:tr>
      <w:tr w:rsidR="00F0773D" w:rsidRPr="000D7384" w:rsidTr="00711B3B">
        <w:tc>
          <w:tcPr>
            <w:tcW w:w="851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49" w:type="dxa"/>
          </w:tcPr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  <w:r w:rsidRPr="000D7384">
              <w:rPr>
                <w:sz w:val="20"/>
                <w:szCs w:val="20"/>
              </w:rPr>
              <w:t>Дополнительная литература</w:t>
            </w:r>
          </w:p>
          <w:p w:rsidR="00E36723" w:rsidRPr="00785C87" w:rsidRDefault="00E36723" w:rsidP="00E36723">
            <w:pPr>
              <w:jc w:val="both"/>
              <w:rPr>
                <w:sz w:val="20"/>
                <w:szCs w:val="20"/>
              </w:rPr>
            </w:pPr>
            <w:proofErr w:type="spellStart"/>
            <w:r w:rsidRPr="00785C87">
              <w:rPr>
                <w:color w:val="000000"/>
                <w:sz w:val="20"/>
                <w:szCs w:val="20"/>
              </w:rPr>
              <w:t>Ахиезер</w:t>
            </w:r>
            <w:proofErr w:type="spellEnd"/>
            <w:r w:rsidRPr="00785C87">
              <w:rPr>
                <w:color w:val="000000"/>
                <w:sz w:val="20"/>
                <w:szCs w:val="20"/>
              </w:rPr>
              <w:t xml:space="preserve">, А. С. История России: конец или новое начало? / А. С. </w:t>
            </w:r>
            <w:proofErr w:type="spellStart"/>
            <w:r w:rsidRPr="00785C87">
              <w:rPr>
                <w:color w:val="000000"/>
                <w:sz w:val="20"/>
                <w:szCs w:val="20"/>
              </w:rPr>
              <w:t>Ахиезер</w:t>
            </w:r>
            <w:proofErr w:type="spellEnd"/>
            <w:r w:rsidRPr="00785C87">
              <w:rPr>
                <w:color w:val="000000"/>
                <w:sz w:val="20"/>
                <w:szCs w:val="20"/>
              </w:rPr>
              <w:t xml:space="preserve">, И. </w:t>
            </w:r>
            <w:proofErr w:type="spellStart"/>
            <w:r w:rsidRPr="00785C87">
              <w:rPr>
                <w:color w:val="000000"/>
                <w:sz w:val="20"/>
                <w:szCs w:val="20"/>
              </w:rPr>
              <w:t>Клямкин</w:t>
            </w:r>
            <w:proofErr w:type="spellEnd"/>
            <w:r w:rsidRPr="00785C87">
              <w:rPr>
                <w:color w:val="000000"/>
                <w:sz w:val="20"/>
                <w:szCs w:val="20"/>
              </w:rPr>
              <w:t>, И. Яковенко. - Москва</w:t>
            </w:r>
            <w:proofErr w:type="gramStart"/>
            <w:r w:rsidRPr="00785C87">
              <w:rPr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785C87">
              <w:rPr>
                <w:color w:val="000000"/>
                <w:sz w:val="20"/>
                <w:szCs w:val="20"/>
              </w:rPr>
              <w:t xml:space="preserve"> Новое издательство, 2008. - 464 с. - ISBN 978-5-98379-099-5; То же [Электронный ресурс]. - URL: </w:t>
            </w:r>
            <w:hyperlink r:id="rId10">
              <w:r w:rsidRPr="00785C87">
                <w:rPr>
                  <w:rStyle w:val="-"/>
                  <w:color w:val="000000"/>
                  <w:sz w:val="20"/>
                  <w:szCs w:val="20"/>
                </w:rPr>
                <w:t>http://biblioclub.ru/index.php?page=book&amp;id=64508</w:t>
              </w:r>
            </w:hyperlink>
            <w:r w:rsidRPr="00785C87">
              <w:rPr>
                <w:sz w:val="20"/>
                <w:szCs w:val="20"/>
              </w:rPr>
              <w:t xml:space="preserve">Ахиезер А.С. История России: конец или новое начало. М.: </w:t>
            </w:r>
            <w:proofErr w:type="spellStart"/>
            <w:r w:rsidRPr="00785C87">
              <w:rPr>
                <w:sz w:val="20"/>
                <w:szCs w:val="20"/>
              </w:rPr>
              <w:t>Нвое</w:t>
            </w:r>
            <w:proofErr w:type="spellEnd"/>
            <w:r w:rsidRPr="00785C87">
              <w:rPr>
                <w:sz w:val="20"/>
                <w:szCs w:val="20"/>
              </w:rPr>
              <w:t xml:space="preserve"> издательство. 2013. 496 с. </w:t>
            </w:r>
          </w:p>
          <w:p w:rsidR="00E36723" w:rsidRPr="00785C87" w:rsidRDefault="00E36723" w:rsidP="00E36723">
            <w:pPr>
              <w:rPr>
                <w:rStyle w:val="-"/>
                <w:color w:val="000000"/>
                <w:sz w:val="20"/>
                <w:szCs w:val="20"/>
              </w:rPr>
            </w:pPr>
            <w:r w:rsidRPr="00785C87">
              <w:rPr>
                <w:rFonts w:ascii="Georgia" w:hAnsi="Georgia"/>
                <w:color w:val="444444"/>
                <w:sz w:val="20"/>
                <w:szCs w:val="20"/>
              </w:rPr>
              <w:t> </w:t>
            </w:r>
            <w:r w:rsidRPr="00785C87">
              <w:rPr>
                <w:color w:val="000000"/>
                <w:sz w:val="20"/>
                <w:szCs w:val="20"/>
              </w:rPr>
              <w:t>Нефедов, С. А. История России. Факторный анализ / С. А. Нефедов. - Москва</w:t>
            </w:r>
            <w:proofErr w:type="gramStart"/>
            <w:r w:rsidRPr="00785C87">
              <w:rPr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785C87">
              <w:rPr>
                <w:color w:val="000000"/>
                <w:sz w:val="20"/>
                <w:szCs w:val="20"/>
              </w:rPr>
              <w:t xml:space="preserve"> Издательский дом «Территория будущего», 2010. - Т. 2. От окончания Смуты до Февральской революции. - 688 с. - (Университетская библиотека Александра Погорельского). - ISBN 978-5-91129-069-6</w:t>
            </w:r>
            <w:proofErr w:type="gramStart"/>
            <w:r w:rsidRPr="00785C87">
              <w:rPr>
                <w:color w:val="000000"/>
                <w:sz w:val="20"/>
                <w:szCs w:val="20"/>
              </w:rPr>
              <w:t xml:space="preserve"> ;</w:t>
            </w:r>
            <w:proofErr w:type="gramEnd"/>
            <w:r w:rsidRPr="00785C87">
              <w:rPr>
                <w:color w:val="000000"/>
                <w:sz w:val="20"/>
                <w:szCs w:val="20"/>
              </w:rPr>
              <w:t xml:space="preserve"> То же [Электронный ресурс]. - URL: </w:t>
            </w:r>
            <w:hyperlink r:id="rId11">
              <w:r w:rsidRPr="00785C87">
                <w:rPr>
                  <w:rStyle w:val="-"/>
                  <w:color w:val="000000"/>
                  <w:sz w:val="20"/>
                  <w:szCs w:val="20"/>
                </w:rPr>
                <w:t>http://biblioclub.ru/index.php?page=book&amp;id=85011</w:t>
              </w:r>
            </w:hyperlink>
            <w:r w:rsidRPr="00785C87">
              <w:rPr>
                <w:rStyle w:val="-"/>
                <w:color w:val="000000"/>
                <w:sz w:val="20"/>
                <w:szCs w:val="20"/>
              </w:rPr>
              <w:t>.</w:t>
            </w:r>
          </w:p>
          <w:p w:rsidR="00E36723" w:rsidRPr="00785C87" w:rsidRDefault="00E36723" w:rsidP="00E3672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785C87">
              <w:rPr>
                <w:color w:val="000000"/>
                <w:sz w:val="20"/>
                <w:szCs w:val="20"/>
              </w:rPr>
              <w:t>Побережников</w:t>
            </w:r>
            <w:proofErr w:type="spellEnd"/>
            <w:r w:rsidRPr="00785C87">
              <w:rPr>
                <w:color w:val="000000"/>
                <w:sz w:val="20"/>
                <w:szCs w:val="20"/>
              </w:rPr>
              <w:t xml:space="preserve">, И. В. </w:t>
            </w:r>
            <w:r w:rsidRPr="00785C87">
              <w:rPr>
                <w:color w:val="000000"/>
                <w:sz w:val="20"/>
                <w:szCs w:val="20"/>
                <w:shd w:val="clear" w:color="auto" w:fill="FFFFFF"/>
              </w:rPr>
              <w:t xml:space="preserve">Экономическая модернизация: обзор теоретико-методологических подходов / И. В. </w:t>
            </w:r>
            <w:proofErr w:type="spellStart"/>
            <w:r w:rsidRPr="00785C87">
              <w:rPr>
                <w:color w:val="000000"/>
                <w:sz w:val="20"/>
                <w:szCs w:val="20"/>
              </w:rPr>
              <w:t>Побережников</w:t>
            </w:r>
            <w:proofErr w:type="spellEnd"/>
            <w:r w:rsidRPr="00785C87">
              <w:rPr>
                <w:color w:val="000000"/>
                <w:sz w:val="20"/>
                <w:szCs w:val="20"/>
              </w:rPr>
              <w:t xml:space="preserve"> </w:t>
            </w:r>
            <w:r w:rsidRPr="00785C87">
              <w:rPr>
                <w:color w:val="000000"/>
                <w:sz w:val="20"/>
                <w:szCs w:val="20"/>
                <w:shd w:val="clear" w:color="auto" w:fill="FFFFFF"/>
              </w:rPr>
              <w:t xml:space="preserve">//Гуманитарные науки в Сибири. -  2008. - № 2. - С. 37-40. - </w:t>
            </w:r>
            <w:r w:rsidRPr="00785C87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URL</w:t>
            </w:r>
            <w:r w:rsidRPr="00785C87">
              <w:rPr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  <w:hyperlink r:id="rId12" w:history="1">
              <w:r w:rsidRPr="00785C87">
                <w:rPr>
                  <w:rStyle w:val="a9"/>
                  <w:sz w:val="20"/>
                  <w:szCs w:val="20"/>
                  <w:shd w:val="clear" w:color="auto" w:fill="FFFFFF"/>
                  <w:lang w:val="en-US"/>
                </w:rPr>
                <w:t>https</w:t>
              </w:r>
              <w:r w:rsidRPr="00785C87">
                <w:rPr>
                  <w:rStyle w:val="a9"/>
                  <w:sz w:val="20"/>
                  <w:szCs w:val="20"/>
                  <w:shd w:val="clear" w:color="auto" w:fill="FFFFFF"/>
                </w:rPr>
                <w:t>://</w:t>
              </w:r>
              <w:proofErr w:type="spellStart"/>
              <w:r w:rsidRPr="00785C87">
                <w:rPr>
                  <w:rStyle w:val="a9"/>
                  <w:sz w:val="20"/>
                  <w:szCs w:val="20"/>
                  <w:shd w:val="clear" w:color="auto" w:fill="FFFFFF"/>
                  <w:lang w:val="en-US"/>
                </w:rPr>
                <w:t>dlib</w:t>
              </w:r>
              <w:proofErr w:type="spellEnd"/>
              <w:r w:rsidRPr="00785C87">
                <w:rPr>
                  <w:rStyle w:val="a9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Pr="00785C87">
                <w:rPr>
                  <w:rStyle w:val="a9"/>
                  <w:sz w:val="20"/>
                  <w:szCs w:val="20"/>
                  <w:shd w:val="clear" w:color="auto" w:fill="FFFFFF"/>
                  <w:lang w:val="en-US"/>
                </w:rPr>
                <w:t>eastview</w:t>
              </w:r>
              <w:proofErr w:type="spellEnd"/>
              <w:r w:rsidRPr="00785C87">
                <w:rPr>
                  <w:rStyle w:val="a9"/>
                  <w:sz w:val="20"/>
                  <w:szCs w:val="20"/>
                  <w:shd w:val="clear" w:color="auto" w:fill="FFFFFF"/>
                </w:rPr>
                <w:t>.</w:t>
              </w:r>
              <w:r w:rsidRPr="00785C87">
                <w:rPr>
                  <w:rStyle w:val="a9"/>
                  <w:sz w:val="20"/>
                  <w:szCs w:val="20"/>
                  <w:shd w:val="clear" w:color="auto" w:fill="FFFFFF"/>
                  <w:lang w:val="en-US"/>
                </w:rPr>
                <w:t>com</w:t>
              </w:r>
              <w:r w:rsidRPr="00785C87">
                <w:rPr>
                  <w:rStyle w:val="a9"/>
                  <w:sz w:val="20"/>
                  <w:szCs w:val="20"/>
                  <w:shd w:val="clear" w:color="auto" w:fill="FFFFFF"/>
                </w:rPr>
                <w:t>/</w:t>
              </w:r>
              <w:r w:rsidRPr="00785C87">
                <w:rPr>
                  <w:rStyle w:val="a9"/>
                  <w:sz w:val="20"/>
                  <w:szCs w:val="20"/>
                  <w:shd w:val="clear" w:color="auto" w:fill="FFFFFF"/>
                  <w:lang w:val="en-US"/>
                </w:rPr>
                <w:t>browse</w:t>
              </w:r>
              <w:r w:rsidRPr="00785C87">
                <w:rPr>
                  <w:rStyle w:val="a9"/>
                  <w:sz w:val="20"/>
                  <w:szCs w:val="20"/>
                  <w:shd w:val="clear" w:color="auto" w:fill="FFFFFF"/>
                </w:rPr>
                <w:t>/</w:t>
              </w:r>
              <w:r w:rsidRPr="00785C87">
                <w:rPr>
                  <w:rStyle w:val="a9"/>
                  <w:sz w:val="20"/>
                  <w:szCs w:val="20"/>
                  <w:shd w:val="clear" w:color="auto" w:fill="FFFFFF"/>
                  <w:lang w:val="en-US"/>
                </w:rPr>
                <w:t>doc</w:t>
              </w:r>
              <w:r w:rsidRPr="00785C87">
                <w:rPr>
                  <w:rStyle w:val="a9"/>
                  <w:sz w:val="20"/>
                  <w:szCs w:val="20"/>
                  <w:shd w:val="clear" w:color="auto" w:fill="FFFFFF"/>
                </w:rPr>
                <w:t>/18898795</w:t>
              </w:r>
            </w:hyperlink>
            <w:r w:rsidRPr="00785C87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E36723" w:rsidRPr="00785C87" w:rsidRDefault="00E36723" w:rsidP="00E36723">
            <w:pPr>
              <w:rPr>
                <w:rFonts w:ascii="Georgia" w:hAnsi="Georgia"/>
                <w:color w:val="444444"/>
                <w:sz w:val="20"/>
                <w:szCs w:val="20"/>
              </w:rPr>
            </w:pPr>
            <w:r w:rsidRPr="00785C87">
              <w:rPr>
                <w:color w:val="000000"/>
                <w:sz w:val="20"/>
                <w:szCs w:val="20"/>
              </w:rPr>
              <w:t xml:space="preserve">Бородкин, Л. И. Концепции модернизации и </w:t>
            </w:r>
            <w:proofErr w:type="spellStart"/>
            <w:r w:rsidRPr="00785C87">
              <w:rPr>
                <w:color w:val="000000"/>
                <w:sz w:val="20"/>
                <w:szCs w:val="20"/>
              </w:rPr>
              <w:t>модерности</w:t>
            </w:r>
            <w:proofErr w:type="spellEnd"/>
            <w:r w:rsidRPr="00785C87">
              <w:rPr>
                <w:color w:val="000000"/>
                <w:sz w:val="20"/>
                <w:szCs w:val="20"/>
              </w:rPr>
              <w:t xml:space="preserve"> в контексте российских трансформаций Х</w:t>
            </w:r>
            <w:proofErr w:type="gramStart"/>
            <w:r w:rsidRPr="00785C87">
              <w:rPr>
                <w:color w:val="000000"/>
                <w:sz w:val="20"/>
                <w:szCs w:val="20"/>
                <w:lang w:val="en-US"/>
              </w:rPr>
              <w:t>I</w:t>
            </w:r>
            <w:proofErr w:type="gramEnd"/>
            <w:r w:rsidRPr="00785C87">
              <w:rPr>
                <w:color w:val="000000"/>
                <w:sz w:val="20"/>
                <w:szCs w:val="20"/>
              </w:rPr>
              <w:t>Х-ХХ вв. / Л. И.</w:t>
            </w:r>
            <w:r w:rsidRPr="00785C87">
              <w:rPr>
                <w:color w:val="000000"/>
              </w:rPr>
              <w:t xml:space="preserve"> </w:t>
            </w:r>
            <w:r w:rsidRPr="00785C87">
              <w:rPr>
                <w:color w:val="000000"/>
                <w:sz w:val="20"/>
                <w:szCs w:val="20"/>
              </w:rPr>
              <w:t xml:space="preserve">Бородкин // Уральский исторический вестник. - 2017. - № 4. - С. 6-15. - </w:t>
            </w:r>
            <w:r w:rsidRPr="00785C87">
              <w:rPr>
                <w:color w:val="000000"/>
                <w:sz w:val="20"/>
                <w:szCs w:val="20"/>
                <w:lang w:val="en-US"/>
              </w:rPr>
              <w:t>URL</w:t>
            </w:r>
            <w:r w:rsidRPr="00785C87">
              <w:rPr>
                <w:color w:val="000000"/>
                <w:sz w:val="20"/>
                <w:szCs w:val="20"/>
              </w:rPr>
              <w:t xml:space="preserve">: </w:t>
            </w:r>
            <w:r w:rsidRPr="00785C87">
              <w:rPr>
                <w:color w:val="000000"/>
                <w:sz w:val="20"/>
                <w:szCs w:val="20"/>
                <w:lang w:val="en-US"/>
              </w:rPr>
              <w:t>https</w:t>
            </w:r>
            <w:r w:rsidRPr="00785C87">
              <w:rPr>
                <w:color w:val="000000"/>
                <w:sz w:val="20"/>
                <w:szCs w:val="20"/>
              </w:rPr>
              <w:t>://</w:t>
            </w:r>
            <w:proofErr w:type="spellStart"/>
            <w:r w:rsidRPr="00785C87">
              <w:rPr>
                <w:color w:val="000000"/>
                <w:sz w:val="20"/>
                <w:szCs w:val="20"/>
                <w:lang w:val="en-US"/>
              </w:rPr>
              <w:t>elibrary</w:t>
            </w:r>
            <w:proofErr w:type="spellEnd"/>
            <w:r w:rsidRPr="00785C87">
              <w:rPr>
                <w:color w:val="000000"/>
                <w:sz w:val="20"/>
                <w:szCs w:val="20"/>
              </w:rPr>
              <w:t>.</w:t>
            </w:r>
            <w:proofErr w:type="spellStart"/>
            <w:r w:rsidRPr="00785C87"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  <w:r w:rsidRPr="00785C87">
              <w:rPr>
                <w:color w:val="000000"/>
                <w:sz w:val="20"/>
                <w:szCs w:val="20"/>
              </w:rPr>
              <w:t>/</w:t>
            </w:r>
            <w:r w:rsidRPr="00785C87">
              <w:rPr>
                <w:color w:val="000000"/>
                <w:sz w:val="20"/>
                <w:szCs w:val="20"/>
                <w:lang w:val="en-US"/>
              </w:rPr>
              <w:t>item</w:t>
            </w:r>
            <w:r w:rsidRPr="00785C87">
              <w:rPr>
                <w:color w:val="000000"/>
                <w:sz w:val="20"/>
                <w:szCs w:val="20"/>
              </w:rPr>
              <w:t>.</w:t>
            </w:r>
            <w:r w:rsidRPr="00785C87">
              <w:rPr>
                <w:color w:val="000000"/>
                <w:sz w:val="20"/>
                <w:szCs w:val="20"/>
                <w:lang w:val="en-US"/>
              </w:rPr>
              <w:t>asp</w:t>
            </w:r>
            <w:r w:rsidRPr="00785C87">
              <w:rPr>
                <w:color w:val="000000"/>
                <w:sz w:val="20"/>
                <w:szCs w:val="20"/>
              </w:rPr>
              <w:t>?</w:t>
            </w:r>
            <w:r w:rsidRPr="00785C87">
              <w:rPr>
                <w:color w:val="000000"/>
                <w:sz w:val="20"/>
                <w:szCs w:val="20"/>
                <w:lang w:val="en-US"/>
              </w:rPr>
              <w:t>id</w:t>
            </w:r>
            <w:r w:rsidRPr="00785C87">
              <w:rPr>
                <w:color w:val="000000"/>
                <w:sz w:val="20"/>
                <w:szCs w:val="20"/>
              </w:rPr>
              <w:t>=30564590</w:t>
            </w:r>
          </w:p>
          <w:p w:rsidR="00F0773D" w:rsidRPr="000D7384" w:rsidRDefault="00F0773D" w:rsidP="00E367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0773D" w:rsidRDefault="00F0773D" w:rsidP="00711B3B">
            <w:pPr>
              <w:jc w:val="center"/>
              <w:rPr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lastRenderedPageBreak/>
              <w:t>ЭБС «Университетская библиотека онлайн</w:t>
            </w:r>
            <w:r w:rsidRPr="000D7384">
              <w:rPr>
                <w:sz w:val="20"/>
                <w:szCs w:val="20"/>
              </w:rPr>
              <w:t xml:space="preserve"> </w:t>
            </w:r>
          </w:p>
          <w:p w:rsidR="00F0773D" w:rsidRDefault="00F0773D" w:rsidP="00711B3B">
            <w:pPr>
              <w:jc w:val="center"/>
              <w:rPr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ЭБС «Университетская библиотека онлайн</w:t>
            </w:r>
            <w:r w:rsidRPr="000D7384">
              <w:rPr>
                <w:sz w:val="20"/>
                <w:szCs w:val="20"/>
              </w:rPr>
              <w:t xml:space="preserve"> </w:t>
            </w:r>
          </w:p>
          <w:p w:rsidR="00E36723" w:rsidRDefault="00E36723" w:rsidP="00E36723">
            <w:pPr>
              <w:jc w:val="center"/>
              <w:rPr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ЭБС «Университетская библиотека онлайн</w:t>
            </w:r>
            <w:r w:rsidRPr="000D7384">
              <w:rPr>
                <w:sz w:val="20"/>
                <w:szCs w:val="20"/>
              </w:rPr>
              <w:t xml:space="preserve"> </w:t>
            </w:r>
          </w:p>
          <w:p w:rsidR="00E36723" w:rsidRDefault="00E36723" w:rsidP="00E3672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36723" w:rsidRDefault="00E36723" w:rsidP="00E36723">
            <w:pPr>
              <w:jc w:val="center"/>
              <w:rPr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ЭБС «Университетская библиотека онлайн</w:t>
            </w:r>
            <w:r w:rsidRPr="000D7384">
              <w:rPr>
                <w:sz w:val="20"/>
                <w:szCs w:val="20"/>
              </w:rPr>
              <w:t xml:space="preserve"> </w:t>
            </w:r>
          </w:p>
          <w:p w:rsidR="00E36723" w:rsidRDefault="00E36723" w:rsidP="00E3672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36723" w:rsidRDefault="00E36723" w:rsidP="00E36723">
            <w:pPr>
              <w:jc w:val="center"/>
              <w:rPr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 xml:space="preserve">ЭБС «Университетская </w:t>
            </w:r>
            <w:r w:rsidRPr="005A3157">
              <w:rPr>
                <w:color w:val="000000"/>
                <w:sz w:val="20"/>
                <w:szCs w:val="20"/>
              </w:rPr>
              <w:lastRenderedPageBreak/>
              <w:t>библиотека онлайн</w:t>
            </w:r>
            <w:r w:rsidRPr="000D7384">
              <w:rPr>
                <w:sz w:val="20"/>
                <w:szCs w:val="20"/>
              </w:rPr>
              <w:t xml:space="preserve"> </w:t>
            </w:r>
          </w:p>
          <w:p w:rsidR="00E36723" w:rsidRDefault="00E36723" w:rsidP="00E3672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36723" w:rsidRDefault="00E36723" w:rsidP="00E36723">
            <w:pPr>
              <w:jc w:val="center"/>
              <w:rPr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ЭБС «Университетская библиотека онлайн</w:t>
            </w:r>
            <w:r w:rsidRPr="000D7384">
              <w:rPr>
                <w:sz w:val="20"/>
                <w:szCs w:val="20"/>
              </w:rPr>
              <w:t xml:space="preserve"> </w:t>
            </w:r>
          </w:p>
          <w:p w:rsidR="00E36723" w:rsidRDefault="00E36723" w:rsidP="00E3672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36723" w:rsidRDefault="00E36723" w:rsidP="00E36723">
            <w:pPr>
              <w:jc w:val="center"/>
              <w:rPr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ЭБС «Университетская библиотека онлайн</w:t>
            </w:r>
            <w:r w:rsidRPr="000D7384">
              <w:rPr>
                <w:sz w:val="20"/>
                <w:szCs w:val="20"/>
              </w:rPr>
              <w:t xml:space="preserve"> </w:t>
            </w:r>
          </w:p>
          <w:p w:rsidR="00E36723" w:rsidRDefault="00E36723" w:rsidP="00E3672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sz w:val="20"/>
                <w:szCs w:val="20"/>
              </w:rPr>
            </w:pPr>
            <w:r w:rsidRPr="000D7384">
              <w:rPr>
                <w:sz w:val="20"/>
                <w:szCs w:val="20"/>
              </w:rPr>
              <w:t xml:space="preserve"> </w:t>
            </w:r>
          </w:p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1" w:type="dxa"/>
          </w:tcPr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lastRenderedPageBreak/>
              <w:t>Индивидуальный неограниченный доступ</w:t>
            </w: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Индивидуальный неограниченный доступ</w:t>
            </w:r>
          </w:p>
          <w:p w:rsidR="00E36723" w:rsidRDefault="00E36723" w:rsidP="00E36723">
            <w:pPr>
              <w:jc w:val="center"/>
              <w:rPr>
                <w:color w:val="000000"/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Индивидуальный неограниченный доступ</w:t>
            </w:r>
          </w:p>
          <w:p w:rsidR="00E36723" w:rsidRDefault="00E36723" w:rsidP="00E3672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36723" w:rsidRDefault="00E36723" w:rsidP="00E36723">
            <w:pPr>
              <w:jc w:val="center"/>
              <w:rPr>
                <w:color w:val="000000"/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Индивидуальный неограниченный доступ</w:t>
            </w:r>
          </w:p>
          <w:p w:rsidR="00E36723" w:rsidRDefault="00E36723" w:rsidP="00E3672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36723" w:rsidRDefault="00E36723" w:rsidP="00E36723">
            <w:pPr>
              <w:jc w:val="center"/>
              <w:rPr>
                <w:color w:val="000000"/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 xml:space="preserve">Индивидуальный неограниченный </w:t>
            </w:r>
            <w:r w:rsidRPr="005A3157">
              <w:rPr>
                <w:color w:val="000000"/>
                <w:sz w:val="20"/>
                <w:szCs w:val="20"/>
              </w:rPr>
              <w:lastRenderedPageBreak/>
              <w:t>доступ</w:t>
            </w:r>
          </w:p>
          <w:p w:rsidR="00E36723" w:rsidRDefault="00E36723" w:rsidP="00E3672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36723" w:rsidRDefault="00E36723" w:rsidP="00E36723">
            <w:pPr>
              <w:jc w:val="center"/>
              <w:rPr>
                <w:color w:val="000000"/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Индивидуальный неограниченный доступ</w:t>
            </w:r>
          </w:p>
          <w:p w:rsidR="00E36723" w:rsidRDefault="00E36723" w:rsidP="00E3672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36723" w:rsidRDefault="00E36723" w:rsidP="00E36723">
            <w:pPr>
              <w:jc w:val="center"/>
              <w:rPr>
                <w:color w:val="000000"/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Индивидуальный неограниченный доступ</w:t>
            </w:r>
          </w:p>
          <w:p w:rsidR="00E36723" w:rsidRDefault="00E36723" w:rsidP="00E3672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711B3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Pr="000D7384" w:rsidRDefault="00F0773D" w:rsidP="00711B3B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0" w:type="auto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21"/>
        <w:gridCol w:w="2644"/>
        <w:gridCol w:w="3119"/>
      </w:tblGrid>
      <w:tr w:rsidR="00F0773D" w:rsidRPr="0048548D" w:rsidTr="00C15CDC">
        <w:trPr>
          <w:trHeight w:val="23"/>
        </w:trPr>
        <w:tc>
          <w:tcPr>
            <w:tcW w:w="13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73D" w:rsidRPr="0048548D" w:rsidRDefault="00F0773D" w:rsidP="00711B3B">
            <w:pPr>
              <w:widowControl w:val="0"/>
              <w:snapToGrid w:val="0"/>
              <w:spacing w:line="240" w:lineRule="auto"/>
              <w:jc w:val="center"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b/>
                <w:bCs/>
                <w:color w:val="auto"/>
                <w:sz w:val="20"/>
                <w:szCs w:val="20"/>
                <w:lang w:eastAsia="ar-SA"/>
              </w:rPr>
              <w:lastRenderedPageBreak/>
              <w:t>Информационные справочные системы и профессиональные базы данных</w:t>
            </w:r>
          </w:p>
        </w:tc>
      </w:tr>
      <w:tr w:rsidR="00F0773D" w:rsidRPr="0048548D" w:rsidTr="00C15CDC">
        <w:trPr>
          <w:trHeight w:val="23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F0773D">
            <w:pPr>
              <w:widowControl w:val="0"/>
              <w:numPr>
                <w:ilvl w:val="0"/>
                <w:numId w:val="33"/>
              </w:numPr>
              <w:spacing w:line="240" w:lineRule="auto"/>
              <w:contextualSpacing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Elibrary.ru [Электронный ресурс] : электронная библиотечная система : база данных содержит сведения об отечественных книгах и периодических изданиях по науке, технологии, медицине и образованию / Рос</w:t>
            </w:r>
            <w:proofErr w:type="gramStart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.</w:t>
            </w:r>
            <w:proofErr w:type="gramEnd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 xml:space="preserve"> </w:t>
            </w:r>
            <w:proofErr w:type="spellStart"/>
            <w:proofErr w:type="gramStart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и</w:t>
            </w:r>
            <w:proofErr w:type="gramEnd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нформ</w:t>
            </w:r>
            <w:proofErr w:type="spellEnd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. портал. – Москва, 2000– . – Режим доступа: http://elibrary.ru.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711B3B">
            <w:pPr>
              <w:widowControl w:val="0"/>
              <w:spacing w:line="240" w:lineRule="auto"/>
              <w:contextualSpacing/>
              <w:jc w:val="center"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http://elibrary.ru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711B3B">
            <w:pPr>
              <w:widowControl w:val="0"/>
              <w:spacing w:line="240" w:lineRule="auto"/>
              <w:contextualSpacing/>
              <w:jc w:val="center"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Свободный доступ</w:t>
            </w:r>
          </w:p>
        </w:tc>
      </w:tr>
      <w:tr w:rsidR="00F0773D" w:rsidRPr="0048548D" w:rsidTr="00C15CDC">
        <w:trPr>
          <w:trHeight w:val="23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F0773D">
            <w:pPr>
              <w:widowControl w:val="0"/>
              <w:numPr>
                <w:ilvl w:val="0"/>
                <w:numId w:val="33"/>
              </w:numPr>
              <w:spacing w:line="240" w:lineRule="auto"/>
              <w:contextualSpacing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East</w:t>
            </w:r>
            <w:proofErr w:type="spellEnd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View</w:t>
            </w:r>
            <w:proofErr w:type="spellEnd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 xml:space="preserve"> : универсальные базы данных [Электронный ресурс]: периодика России, Украины и стран СНГ</w:t>
            </w:r>
            <w:proofErr w:type="gramStart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 xml:space="preserve"> .</w:t>
            </w:r>
            <w:proofErr w:type="gramEnd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 xml:space="preserve"> – </w:t>
            </w:r>
            <w:proofErr w:type="spellStart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Электрон.дан</w:t>
            </w:r>
            <w:proofErr w:type="spellEnd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. – ООО ИВИС. – 2011 - 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711B3B">
            <w:pPr>
              <w:widowControl w:val="0"/>
              <w:spacing w:line="240" w:lineRule="auto"/>
              <w:contextualSpacing/>
              <w:jc w:val="center"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https://dlib.eastview.com/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711B3B">
            <w:pPr>
              <w:widowControl w:val="0"/>
              <w:spacing w:line="240" w:lineRule="auto"/>
              <w:contextualSpacing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Индивидуальный неограниченный доступ</w:t>
            </w:r>
          </w:p>
        </w:tc>
      </w:tr>
      <w:tr w:rsidR="00F0773D" w:rsidRPr="0048548D" w:rsidTr="00C15CDC">
        <w:trPr>
          <w:trHeight w:val="23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F0773D">
            <w:pPr>
              <w:widowControl w:val="0"/>
              <w:numPr>
                <w:ilvl w:val="0"/>
                <w:numId w:val="33"/>
              </w:numPr>
              <w:spacing w:line="240" w:lineRule="auto"/>
              <w:contextualSpacing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Межвузовская электронная библиотека (МЭБ)</w:t>
            </w: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ab/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711B3B">
            <w:pPr>
              <w:widowControl w:val="0"/>
              <w:spacing w:line="240" w:lineRule="auto"/>
              <w:contextualSpacing/>
              <w:jc w:val="center"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https://icdlib.nspu.ru/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711B3B">
            <w:pPr>
              <w:widowControl w:val="0"/>
              <w:spacing w:line="240" w:lineRule="auto"/>
              <w:contextualSpacing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Индивидуальный неограниченный доступ</w:t>
            </w:r>
          </w:p>
        </w:tc>
      </w:tr>
    </w:tbl>
    <w:p w:rsidR="00F0773D" w:rsidRPr="000D7384" w:rsidRDefault="00F0773D" w:rsidP="00F0773D">
      <w:pPr>
        <w:pStyle w:val="Default"/>
        <w:spacing w:line="360" w:lineRule="auto"/>
        <w:jc w:val="both"/>
        <w:rPr>
          <w:sz w:val="20"/>
          <w:szCs w:val="20"/>
        </w:rPr>
      </w:pPr>
    </w:p>
    <w:p w:rsidR="00F0773D" w:rsidRPr="00B90BC4" w:rsidRDefault="00F0773D" w:rsidP="00F0773D">
      <w:pPr>
        <w:ind w:firstLine="708"/>
      </w:pPr>
      <w:r w:rsidRPr="00B90BC4">
        <w:t>Согласовано:</w:t>
      </w:r>
    </w:p>
    <w:p w:rsidR="00F0773D" w:rsidRPr="00B90BC4" w:rsidRDefault="00F0773D" w:rsidP="00F0773D">
      <w:pPr>
        <w:ind w:left="708" w:firstLine="708"/>
      </w:pPr>
      <w:r w:rsidRPr="00B90BC4">
        <w:t xml:space="preserve">          </w:t>
      </w:r>
      <w:r w:rsidRPr="00B90BC4">
        <w:rPr>
          <w:u w:val="single"/>
        </w:rPr>
        <w:t xml:space="preserve">        главный библиотекарь           </w:t>
      </w:r>
      <w:r w:rsidRPr="00B90BC4">
        <w:t xml:space="preserve">     </w:t>
      </w:r>
      <w:r w:rsidRPr="00B90BC4">
        <w:rPr>
          <w:noProof/>
        </w:rPr>
        <w:drawing>
          <wp:inline distT="0" distB="0" distL="0" distR="0" wp14:anchorId="29E15F14" wp14:editId="4609537D">
            <wp:extent cx="1006475" cy="297815"/>
            <wp:effectExtent l="0" t="0" r="0" b="0"/>
            <wp:docPr id="4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-633" t="-2107" r="-633" b="-2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29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0BC4">
        <w:t xml:space="preserve">      /   </w:t>
      </w:r>
      <w:r w:rsidRPr="00B90BC4">
        <w:rPr>
          <w:u w:val="single"/>
        </w:rPr>
        <w:t>Казанцева Е.Ю.</w:t>
      </w:r>
      <w:r w:rsidRPr="00B90BC4">
        <w:t xml:space="preserve">   </w:t>
      </w:r>
    </w:p>
    <w:p w:rsidR="00F0773D" w:rsidRDefault="00F0773D" w:rsidP="00F0773D">
      <w:pPr>
        <w:jc w:val="center"/>
        <w:rPr>
          <w:b/>
          <w:sz w:val="28"/>
          <w:szCs w:val="28"/>
        </w:rPr>
      </w:pPr>
      <w:r w:rsidRPr="00B90BC4">
        <w:rPr>
          <w:color w:val="000000"/>
        </w:rPr>
        <w:t xml:space="preserve">  (должность структурного подразделения)    (подпись)               (Фамилия И.О.)   </w:t>
      </w:r>
    </w:p>
    <w:p w:rsidR="00F0773D" w:rsidRDefault="00F0773D" w:rsidP="00F0773D">
      <w:pPr>
        <w:jc w:val="center"/>
        <w:rPr>
          <w:b/>
          <w:sz w:val="28"/>
          <w:szCs w:val="28"/>
        </w:rPr>
      </w:pPr>
    </w:p>
    <w:p w:rsidR="00F0773D" w:rsidRDefault="00F0773D" w:rsidP="00F0773D">
      <w:pPr>
        <w:jc w:val="center"/>
        <w:rPr>
          <w:b/>
          <w:sz w:val="28"/>
          <w:szCs w:val="28"/>
        </w:rPr>
      </w:pPr>
    </w:p>
    <w:p w:rsidR="00F0773D" w:rsidRDefault="00F0773D" w:rsidP="00F0773D">
      <w:pPr>
        <w:jc w:val="center"/>
        <w:rPr>
          <w:b/>
          <w:sz w:val="28"/>
          <w:szCs w:val="28"/>
        </w:rPr>
        <w:sectPr w:rsidR="00F0773D" w:rsidSect="00711B3B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C135AE" w:rsidRPr="00510C22" w:rsidRDefault="00C135AE" w:rsidP="00C135AE">
      <w:pPr>
        <w:tabs>
          <w:tab w:val="left" w:pos="0"/>
        </w:tabs>
        <w:jc w:val="center"/>
        <w:rPr>
          <w:b/>
          <w:bCs/>
        </w:rPr>
      </w:pPr>
      <w:r w:rsidRPr="00510C22">
        <w:rPr>
          <w:b/>
          <w:bCs/>
        </w:rPr>
        <w:lastRenderedPageBreak/>
        <w:t>3.2. КАРТА МАТЕРИАЛЬНО-ТЕХНИЧЕСКОЙ БАЗЫ ДИСЦИПЛИНЫ</w:t>
      </w:r>
    </w:p>
    <w:p w:rsidR="00E36723" w:rsidRPr="00510C22" w:rsidRDefault="00E36723" w:rsidP="00C135AE">
      <w:pPr>
        <w:jc w:val="center"/>
        <w:rPr>
          <w:i/>
          <w:iCs/>
        </w:rPr>
      </w:pPr>
      <w:r w:rsidRPr="00510C22">
        <w:t>«Общественно-политическая мысль и общественное движение в России Х</w:t>
      </w:r>
      <w:proofErr w:type="gramStart"/>
      <w:r w:rsidRPr="00510C22">
        <w:rPr>
          <w:lang w:val="en-US"/>
        </w:rPr>
        <w:t>IX</w:t>
      </w:r>
      <w:proofErr w:type="gramEnd"/>
      <w:r w:rsidRPr="00510C22">
        <w:t xml:space="preserve">-начало ХХ вв.   </w:t>
      </w:r>
    </w:p>
    <w:p w:rsidR="00C135AE" w:rsidRPr="00510C22" w:rsidRDefault="00C135AE" w:rsidP="00C135AE">
      <w:pPr>
        <w:jc w:val="center"/>
        <w:rPr>
          <w:i/>
          <w:iCs/>
        </w:rPr>
      </w:pPr>
      <w:r w:rsidRPr="00510C22">
        <w:rPr>
          <w:i/>
          <w:iCs/>
        </w:rPr>
        <w:t xml:space="preserve">Направление подготовки: </w:t>
      </w:r>
    </w:p>
    <w:p w:rsidR="00C135AE" w:rsidRPr="00510C22" w:rsidRDefault="00C135AE" w:rsidP="00C135AE">
      <w:pPr>
        <w:jc w:val="center"/>
        <w:rPr>
          <w:i/>
          <w:iCs/>
        </w:rPr>
      </w:pPr>
      <w:r w:rsidRPr="00510C22">
        <w:rPr>
          <w:i/>
          <w:iCs/>
        </w:rPr>
        <w:t xml:space="preserve">44.03.01 Педагогическое образование  </w:t>
      </w:r>
    </w:p>
    <w:p w:rsidR="00C135AE" w:rsidRPr="00510C22" w:rsidRDefault="00C135AE" w:rsidP="00C135AE">
      <w:pPr>
        <w:jc w:val="center"/>
        <w:rPr>
          <w:i/>
          <w:iCs/>
        </w:rPr>
      </w:pPr>
      <w:r w:rsidRPr="00510C22">
        <w:rPr>
          <w:i/>
          <w:iCs/>
        </w:rPr>
        <w:t xml:space="preserve">Профиль: </w:t>
      </w:r>
    </w:p>
    <w:p w:rsidR="00C135AE" w:rsidRPr="00510C22" w:rsidRDefault="00C135AE" w:rsidP="00C135AE">
      <w:pPr>
        <w:jc w:val="center"/>
        <w:rPr>
          <w:i/>
          <w:iCs/>
        </w:rPr>
      </w:pPr>
      <w:r w:rsidRPr="00510C22">
        <w:rPr>
          <w:i/>
          <w:iCs/>
        </w:rPr>
        <w:t>История</w:t>
      </w:r>
    </w:p>
    <w:p w:rsidR="00C135AE" w:rsidRPr="00510C22" w:rsidRDefault="00E36723" w:rsidP="00C135AE">
      <w:pPr>
        <w:jc w:val="center"/>
        <w:rPr>
          <w:i/>
          <w:iCs/>
        </w:rPr>
      </w:pPr>
      <w:r w:rsidRPr="00510C22">
        <w:rPr>
          <w:i/>
          <w:iCs/>
        </w:rPr>
        <w:t xml:space="preserve">Прикладной </w:t>
      </w:r>
      <w:proofErr w:type="spellStart"/>
      <w:r w:rsidR="00C135AE" w:rsidRPr="00510C22">
        <w:rPr>
          <w:i/>
          <w:iCs/>
        </w:rPr>
        <w:t>бакалавриат</w:t>
      </w:r>
      <w:proofErr w:type="spellEnd"/>
    </w:p>
    <w:p w:rsidR="00F21F1A" w:rsidRPr="00510C22" w:rsidRDefault="00F21F1A" w:rsidP="00C135AE">
      <w:pPr>
        <w:jc w:val="center"/>
        <w:rPr>
          <w:i/>
          <w:iCs/>
        </w:rPr>
      </w:pPr>
      <w:r w:rsidRPr="00510C22">
        <w:rPr>
          <w:i/>
          <w:iCs/>
        </w:rPr>
        <w:t>По очной форме обучения</w:t>
      </w:r>
    </w:p>
    <w:p w:rsidR="00E36723" w:rsidRPr="00510C22" w:rsidRDefault="00E36723" w:rsidP="00E36723">
      <w:pPr>
        <w:pBdr>
          <w:bottom w:val="single" w:sz="12" w:space="0" w:color="auto"/>
        </w:pBdr>
        <w:jc w:val="center"/>
      </w:pPr>
      <w:r w:rsidRPr="00510C22">
        <w:rPr>
          <w:i/>
          <w:iCs/>
        </w:rPr>
        <w:t>Срок обучения 4 года</w:t>
      </w:r>
    </w:p>
    <w:p w:rsidR="00E36723" w:rsidRPr="00510C22" w:rsidRDefault="00E36723" w:rsidP="00C135AE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910"/>
      </w:tblGrid>
      <w:tr w:rsidR="00C135AE" w:rsidRPr="00510C22" w:rsidTr="00711B3B">
        <w:tc>
          <w:tcPr>
            <w:tcW w:w="2660" w:type="dxa"/>
            <w:shd w:val="clear" w:color="auto" w:fill="auto"/>
          </w:tcPr>
          <w:p w:rsidR="00C135AE" w:rsidRPr="00510C22" w:rsidRDefault="00C135AE" w:rsidP="00711B3B">
            <w:pPr>
              <w:jc w:val="center"/>
              <w:rPr>
                <w:rFonts w:eastAsia="Calibri"/>
                <w:b/>
                <w:bCs/>
              </w:rPr>
            </w:pPr>
            <w:r w:rsidRPr="00510C22">
              <w:rPr>
                <w:rFonts w:eastAsia="Calibri"/>
                <w:b/>
                <w:bCs/>
              </w:rPr>
              <w:t>Аудитория</w:t>
            </w:r>
          </w:p>
        </w:tc>
        <w:tc>
          <w:tcPr>
            <w:tcW w:w="6910" w:type="dxa"/>
            <w:shd w:val="clear" w:color="auto" w:fill="auto"/>
          </w:tcPr>
          <w:p w:rsidR="00C135AE" w:rsidRPr="00510C22" w:rsidRDefault="00C135AE" w:rsidP="00711B3B">
            <w:pPr>
              <w:jc w:val="center"/>
              <w:rPr>
                <w:rFonts w:eastAsia="Calibri"/>
                <w:b/>
                <w:bCs/>
              </w:rPr>
            </w:pPr>
            <w:r w:rsidRPr="00510C22">
              <w:rPr>
                <w:rFonts w:eastAsia="Calibri"/>
                <w:b/>
                <w:bCs/>
              </w:rPr>
              <w:t>Оборудование</w:t>
            </w:r>
          </w:p>
        </w:tc>
      </w:tr>
      <w:tr w:rsidR="00C135AE" w:rsidRPr="00510C22" w:rsidTr="00711B3B">
        <w:tc>
          <w:tcPr>
            <w:tcW w:w="9570" w:type="dxa"/>
            <w:gridSpan w:val="2"/>
            <w:shd w:val="clear" w:color="auto" w:fill="auto"/>
          </w:tcPr>
          <w:p w:rsidR="00C135AE" w:rsidRPr="00510C22" w:rsidRDefault="00C135AE" w:rsidP="00711B3B">
            <w:pPr>
              <w:jc w:val="center"/>
              <w:rPr>
                <w:rFonts w:eastAsia="Calibri"/>
                <w:b/>
                <w:bCs/>
              </w:rPr>
            </w:pPr>
            <w:r w:rsidRPr="00510C22">
              <w:rPr>
                <w:b/>
                <w:shd w:val="clear" w:color="auto" w:fill="FFFFFF"/>
              </w:rPr>
      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</w:tc>
      </w:tr>
      <w:tr w:rsidR="00C135AE" w:rsidRPr="00510C22" w:rsidTr="00711B3B">
        <w:tc>
          <w:tcPr>
            <w:tcW w:w="2660" w:type="dxa"/>
            <w:shd w:val="clear" w:color="auto" w:fill="auto"/>
          </w:tcPr>
          <w:p w:rsidR="00C135AE" w:rsidRPr="00510C22" w:rsidRDefault="00C135AE" w:rsidP="00711B3B">
            <w:pPr>
              <w:jc w:val="center"/>
            </w:pPr>
            <w:r w:rsidRPr="00510C22">
              <w:t xml:space="preserve">г. Красноярск, ул. </w:t>
            </w:r>
            <w:proofErr w:type="gramStart"/>
            <w:r w:rsidRPr="00510C22">
              <w:t>Взлетная</w:t>
            </w:r>
            <w:proofErr w:type="gramEnd"/>
            <w:r w:rsidRPr="00510C22">
              <w:t xml:space="preserve">, д.20, </w:t>
            </w:r>
          </w:p>
          <w:p w:rsidR="00C135AE" w:rsidRPr="00510C22" w:rsidRDefault="00C135AE" w:rsidP="00711B3B">
            <w:pPr>
              <w:jc w:val="center"/>
              <w:rPr>
                <w:rFonts w:eastAsia="Calibri"/>
                <w:bCs/>
              </w:rPr>
            </w:pPr>
            <w:r w:rsidRPr="00510C22">
              <w:t>ауд. 5-101</w:t>
            </w:r>
          </w:p>
        </w:tc>
        <w:tc>
          <w:tcPr>
            <w:tcW w:w="6910" w:type="dxa"/>
            <w:shd w:val="clear" w:color="auto" w:fill="auto"/>
          </w:tcPr>
          <w:p w:rsidR="00C135AE" w:rsidRPr="00510C22" w:rsidRDefault="00C135AE" w:rsidP="00711B3B">
            <w:pPr>
              <w:jc w:val="both"/>
            </w:pPr>
            <w:r w:rsidRPr="00510C22">
              <w:rPr>
                <w:color w:val="000000"/>
              </w:rPr>
              <w:t>Учебная доска-1шт.</w:t>
            </w:r>
          </w:p>
          <w:p w:rsidR="00C135AE" w:rsidRPr="00510C22" w:rsidRDefault="00C135AE" w:rsidP="00711B3B">
            <w:pPr>
              <w:jc w:val="both"/>
              <w:rPr>
                <w:rFonts w:eastAsia="Calibri"/>
                <w:highlight w:val="yellow"/>
              </w:rPr>
            </w:pPr>
            <w:r w:rsidRPr="00510C22">
              <w:t>Программное обеспечение: Нет.</w:t>
            </w:r>
          </w:p>
        </w:tc>
      </w:tr>
      <w:tr w:rsidR="00C135AE" w:rsidRPr="00510C22" w:rsidTr="00711B3B">
        <w:tc>
          <w:tcPr>
            <w:tcW w:w="2660" w:type="dxa"/>
            <w:shd w:val="clear" w:color="auto" w:fill="auto"/>
          </w:tcPr>
          <w:p w:rsidR="00C135AE" w:rsidRPr="00510C22" w:rsidRDefault="00C135AE" w:rsidP="00711B3B">
            <w:pPr>
              <w:jc w:val="center"/>
            </w:pPr>
            <w:r w:rsidRPr="00510C22">
              <w:t xml:space="preserve">г. Красноярск, ул. </w:t>
            </w:r>
            <w:proofErr w:type="gramStart"/>
            <w:r w:rsidRPr="00510C22">
              <w:t>Взлетная</w:t>
            </w:r>
            <w:proofErr w:type="gramEnd"/>
            <w:r w:rsidRPr="00510C22">
              <w:t xml:space="preserve">, д.20, </w:t>
            </w:r>
          </w:p>
          <w:p w:rsidR="00C135AE" w:rsidRPr="00510C22" w:rsidRDefault="00C135AE" w:rsidP="00711B3B">
            <w:pPr>
              <w:jc w:val="center"/>
              <w:rPr>
                <w:rFonts w:eastAsia="Calibri"/>
                <w:bCs/>
              </w:rPr>
            </w:pPr>
            <w:r w:rsidRPr="00510C22">
              <w:t xml:space="preserve">ауд. </w:t>
            </w:r>
            <w:r w:rsidRPr="00510C22">
              <w:rPr>
                <w:color w:val="000000"/>
              </w:rPr>
              <w:t>5-203</w:t>
            </w:r>
          </w:p>
        </w:tc>
        <w:tc>
          <w:tcPr>
            <w:tcW w:w="6910" w:type="dxa"/>
            <w:shd w:val="clear" w:color="auto" w:fill="auto"/>
          </w:tcPr>
          <w:p w:rsidR="00C135AE" w:rsidRPr="00510C22" w:rsidRDefault="00C135AE" w:rsidP="00711B3B">
            <w:pPr>
              <w:jc w:val="both"/>
            </w:pPr>
            <w:r w:rsidRPr="00510C22">
              <w:rPr>
                <w:color w:val="000000"/>
              </w:rPr>
              <w:t>Проектор-1шт, экран-1шт, учебная доска-1шт</w:t>
            </w:r>
          </w:p>
          <w:p w:rsidR="00C135AE" w:rsidRPr="00510C22" w:rsidRDefault="00C135AE" w:rsidP="00711B3B">
            <w:pPr>
              <w:jc w:val="both"/>
              <w:rPr>
                <w:rFonts w:eastAsia="Calibri"/>
                <w:bCs/>
              </w:rPr>
            </w:pPr>
            <w:r w:rsidRPr="00510C22">
              <w:t>Программное обеспечение: Нет.</w:t>
            </w:r>
          </w:p>
        </w:tc>
      </w:tr>
      <w:tr w:rsidR="00C135AE" w:rsidRPr="00510C22" w:rsidTr="00711B3B">
        <w:tc>
          <w:tcPr>
            <w:tcW w:w="2660" w:type="dxa"/>
            <w:shd w:val="clear" w:color="auto" w:fill="auto"/>
          </w:tcPr>
          <w:p w:rsidR="00C135AE" w:rsidRPr="00510C22" w:rsidRDefault="00C135AE" w:rsidP="00711B3B">
            <w:pPr>
              <w:jc w:val="center"/>
            </w:pPr>
            <w:r w:rsidRPr="00510C22">
              <w:t xml:space="preserve">г. Красноярск, ул. </w:t>
            </w:r>
            <w:proofErr w:type="gramStart"/>
            <w:r w:rsidRPr="00510C22">
              <w:t>Взлетная</w:t>
            </w:r>
            <w:proofErr w:type="gramEnd"/>
            <w:r w:rsidRPr="00510C22">
              <w:t xml:space="preserve">, д.20, </w:t>
            </w:r>
          </w:p>
          <w:p w:rsidR="00C135AE" w:rsidRPr="00510C22" w:rsidRDefault="00C135AE" w:rsidP="00711B3B">
            <w:pPr>
              <w:jc w:val="center"/>
            </w:pPr>
            <w:r w:rsidRPr="00510C22">
              <w:t xml:space="preserve">ауд. </w:t>
            </w:r>
            <w:r w:rsidRPr="00510C22">
              <w:rPr>
                <w:color w:val="000000"/>
              </w:rPr>
              <w:t>5-207</w:t>
            </w:r>
          </w:p>
        </w:tc>
        <w:tc>
          <w:tcPr>
            <w:tcW w:w="6910" w:type="dxa"/>
            <w:shd w:val="clear" w:color="auto" w:fill="auto"/>
          </w:tcPr>
          <w:p w:rsidR="00C135AE" w:rsidRPr="00510C22" w:rsidRDefault="00C135AE" w:rsidP="00711B3B">
            <w:pPr>
              <w:jc w:val="both"/>
              <w:rPr>
                <w:color w:val="000000"/>
              </w:rPr>
            </w:pPr>
            <w:r w:rsidRPr="00510C22">
              <w:rPr>
                <w:color w:val="000000"/>
              </w:rPr>
              <w:t xml:space="preserve">Учебная  доска- 1 </w:t>
            </w:r>
            <w:proofErr w:type="spellStart"/>
            <w:proofErr w:type="gramStart"/>
            <w:r w:rsidRPr="00510C22">
              <w:rPr>
                <w:color w:val="000000"/>
              </w:rPr>
              <w:t>шт</w:t>
            </w:r>
            <w:proofErr w:type="spellEnd"/>
            <w:proofErr w:type="gramEnd"/>
            <w:r w:rsidRPr="00510C22">
              <w:rPr>
                <w:color w:val="000000"/>
              </w:rPr>
              <w:t>, компьютер-1шт, телевизор-1шт</w:t>
            </w:r>
          </w:p>
          <w:p w:rsidR="00C135AE" w:rsidRPr="00510C22" w:rsidRDefault="00C135AE" w:rsidP="00711B3B">
            <w:pPr>
              <w:pStyle w:val="Standard"/>
              <w:jc w:val="both"/>
              <w:textAlignment w:val="top"/>
            </w:pPr>
            <w:r w:rsidRPr="00510C22">
              <w:rPr>
                <w:u w:val="single"/>
              </w:rPr>
              <w:t>Программное обеспечение</w:t>
            </w:r>
            <w:r w:rsidRPr="00510C22">
              <w:t xml:space="preserve">:  </w:t>
            </w:r>
            <w:r w:rsidRPr="00510C22">
              <w:rPr>
                <w:lang w:val="en-US"/>
              </w:rPr>
              <w:t>Linux</w:t>
            </w:r>
            <w:r w:rsidRPr="00510C22">
              <w:t xml:space="preserve"> </w:t>
            </w:r>
            <w:r w:rsidRPr="00510C22">
              <w:rPr>
                <w:lang w:val="en-US"/>
              </w:rPr>
              <w:t>Alt</w:t>
            </w:r>
            <w:r w:rsidRPr="00510C22">
              <w:t xml:space="preserve"> Образование – (Свободная лицензия). </w:t>
            </w:r>
            <w:r w:rsidRPr="00510C22">
              <w:rPr>
                <w:lang w:val="en-US"/>
              </w:rPr>
              <w:t>Microsoft</w:t>
            </w:r>
            <w:r w:rsidRPr="00510C22">
              <w:t xml:space="preserve">® </w:t>
            </w:r>
            <w:r w:rsidRPr="00510C22">
              <w:rPr>
                <w:lang w:val="en-US"/>
              </w:rPr>
              <w:t>Windows</w:t>
            </w:r>
            <w:r w:rsidRPr="00510C22">
              <w:t xml:space="preserve">® 7 </w:t>
            </w:r>
            <w:r w:rsidRPr="00510C22">
              <w:rPr>
                <w:lang w:val="en-US"/>
              </w:rPr>
              <w:t>Professional</w:t>
            </w:r>
            <w:r w:rsidRPr="00510C22">
              <w:t xml:space="preserve"> Лицензия </w:t>
            </w:r>
            <w:proofErr w:type="spellStart"/>
            <w:r w:rsidRPr="00510C22">
              <w:rPr>
                <w:lang w:val="en-US"/>
              </w:rPr>
              <w:t>Dreamspark</w:t>
            </w:r>
            <w:proofErr w:type="spellEnd"/>
            <w:r w:rsidRPr="00510C22">
              <w:t xml:space="preserve"> (</w:t>
            </w:r>
            <w:r w:rsidRPr="00510C22">
              <w:rPr>
                <w:lang w:val="en-US"/>
              </w:rPr>
              <w:t>MSDN</w:t>
            </w:r>
            <w:r w:rsidRPr="00510C22">
              <w:t xml:space="preserve"> </w:t>
            </w:r>
            <w:r w:rsidRPr="00510C22">
              <w:rPr>
                <w:lang w:val="en-US"/>
              </w:rPr>
              <w:t>AA</w:t>
            </w:r>
            <w:r w:rsidRPr="00510C22">
              <w:t xml:space="preserve">); </w:t>
            </w:r>
            <w:r w:rsidRPr="00510C22">
              <w:rPr>
                <w:lang w:val="en-US"/>
              </w:rPr>
              <w:t>Kaspersky</w:t>
            </w:r>
            <w:r w:rsidRPr="00510C22">
              <w:t xml:space="preserve"> </w:t>
            </w:r>
            <w:r w:rsidRPr="00510C22">
              <w:rPr>
                <w:lang w:val="en-US"/>
              </w:rPr>
              <w:t>Endpoint</w:t>
            </w:r>
            <w:r w:rsidRPr="00510C22">
              <w:t xml:space="preserve"> </w:t>
            </w:r>
            <w:r w:rsidRPr="00510C22">
              <w:rPr>
                <w:lang w:val="en-US"/>
              </w:rPr>
              <w:t>Security</w:t>
            </w:r>
            <w:r w:rsidRPr="00510C22">
              <w:t xml:space="preserve"> – Лиц сертификат  №2304- 180417-031116- 577-384; 7-Zip - (Свободная лицензия GPL); </w:t>
            </w:r>
            <w:r w:rsidRPr="00510C22">
              <w:rPr>
                <w:lang w:val="en-US"/>
              </w:rPr>
              <w:t>Adobe</w:t>
            </w:r>
            <w:r w:rsidRPr="00510C22">
              <w:t xml:space="preserve"> </w:t>
            </w:r>
            <w:r w:rsidRPr="00510C22">
              <w:rPr>
                <w:lang w:val="en-US"/>
              </w:rPr>
              <w:t>Acrobat</w:t>
            </w:r>
            <w:r w:rsidRPr="00510C22">
              <w:t xml:space="preserve"> </w:t>
            </w:r>
            <w:r w:rsidRPr="00510C22">
              <w:rPr>
                <w:lang w:val="en-US"/>
              </w:rPr>
              <w:t>Reader</w:t>
            </w:r>
            <w:r w:rsidRPr="00510C22">
              <w:t xml:space="preserve"> – (Свободная лицензия);</w:t>
            </w:r>
          </w:p>
          <w:p w:rsidR="00C135AE" w:rsidRPr="00510C22" w:rsidRDefault="00C135AE" w:rsidP="00711B3B">
            <w:pPr>
              <w:pStyle w:val="Standard"/>
              <w:jc w:val="both"/>
              <w:textAlignment w:val="top"/>
            </w:pPr>
            <w:proofErr w:type="spellStart"/>
            <w:r w:rsidRPr="00510C22">
              <w:t>Google</w:t>
            </w:r>
            <w:proofErr w:type="spellEnd"/>
            <w:r w:rsidRPr="00510C22">
              <w:t xml:space="preserve"> </w:t>
            </w:r>
            <w:proofErr w:type="spellStart"/>
            <w:r w:rsidRPr="00510C22">
              <w:t>Chrome</w:t>
            </w:r>
            <w:proofErr w:type="spellEnd"/>
            <w:r w:rsidRPr="00510C22">
              <w:t xml:space="preserve"> – (Свободная лицензия); </w:t>
            </w:r>
            <w:proofErr w:type="spellStart"/>
            <w:r w:rsidRPr="00510C22">
              <w:t>Mozilla</w:t>
            </w:r>
            <w:proofErr w:type="spellEnd"/>
            <w:r w:rsidRPr="00510C22">
              <w:t xml:space="preserve"> </w:t>
            </w:r>
            <w:proofErr w:type="spellStart"/>
            <w:r w:rsidRPr="00510C22">
              <w:t>Firefox</w:t>
            </w:r>
            <w:proofErr w:type="spellEnd"/>
            <w:r w:rsidRPr="00510C22">
              <w:t xml:space="preserve"> – (Свободная лицензия); </w:t>
            </w:r>
            <w:proofErr w:type="spellStart"/>
            <w:r w:rsidRPr="00510C22">
              <w:t>LibreOffice</w:t>
            </w:r>
            <w:proofErr w:type="spellEnd"/>
            <w:r w:rsidRPr="00510C22">
              <w:t xml:space="preserve"> – (Свободная лицензия GPL);</w:t>
            </w:r>
          </w:p>
          <w:p w:rsidR="00C135AE" w:rsidRPr="00510C22" w:rsidRDefault="00C135AE" w:rsidP="00711B3B">
            <w:pPr>
              <w:pStyle w:val="Standard"/>
              <w:jc w:val="both"/>
              <w:textAlignment w:val="top"/>
            </w:pPr>
            <w:r w:rsidRPr="00510C22">
              <w:rPr>
                <w:lang w:val="en-US"/>
              </w:rPr>
              <w:t>Gimp</w:t>
            </w:r>
            <w:r w:rsidRPr="00510C22">
              <w:t xml:space="preserve"> – (Свободная лицензия); </w:t>
            </w:r>
            <w:proofErr w:type="spellStart"/>
            <w:r w:rsidRPr="00510C22">
              <w:t>XnView</w:t>
            </w:r>
            <w:proofErr w:type="spellEnd"/>
            <w:r w:rsidRPr="00510C22">
              <w:t xml:space="preserve"> – (Свободная лицензия);</w:t>
            </w:r>
          </w:p>
          <w:p w:rsidR="00C135AE" w:rsidRPr="00510C22" w:rsidRDefault="00C135AE" w:rsidP="00711B3B">
            <w:pPr>
              <w:jc w:val="both"/>
              <w:rPr>
                <w:color w:val="000000"/>
              </w:rPr>
            </w:pPr>
            <w:proofErr w:type="spellStart"/>
            <w:r w:rsidRPr="00510C22">
              <w:t>Java</w:t>
            </w:r>
            <w:proofErr w:type="spellEnd"/>
            <w:r w:rsidRPr="00510C22">
              <w:t xml:space="preserve"> – (Свободная лицензия); Консультант Плюс - (Свободная лицензия для учебных целей)</w:t>
            </w:r>
          </w:p>
        </w:tc>
      </w:tr>
      <w:tr w:rsidR="00C135AE" w:rsidRPr="00510C22" w:rsidTr="00711B3B">
        <w:tc>
          <w:tcPr>
            <w:tcW w:w="2660" w:type="dxa"/>
            <w:shd w:val="clear" w:color="auto" w:fill="auto"/>
          </w:tcPr>
          <w:p w:rsidR="00C135AE" w:rsidRPr="00510C22" w:rsidRDefault="00C135AE" w:rsidP="00711B3B">
            <w:pPr>
              <w:jc w:val="center"/>
            </w:pPr>
            <w:r w:rsidRPr="00510C22">
              <w:t xml:space="preserve">г. Красноярск, ул. </w:t>
            </w:r>
            <w:proofErr w:type="gramStart"/>
            <w:r w:rsidRPr="00510C22">
              <w:t>Взлетная</w:t>
            </w:r>
            <w:proofErr w:type="gramEnd"/>
            <w:r w:rsidRPr="00510C22">
              <w:t xml:space="preserve">, д.20, </w:t>
            </w:r>
          </w:p>
          <w:p w:rsidR="00C135AE" w:rsidRPr="00510C22" w:rsidRDefault="00C135AE" w:rsidP="00711B3B">
            <w:pPr>
              <w:jc w:val="center"/>
            </w:pPr>
            <w:r w:rsidRPr="00510C22">
              <w:t>ауд. 5-208</w:t>
            </w:r>
          </w:p>
        </w:tc>
        <w:tc>
          <w:tcPr>
            <w:tcW w:w="6910" w:type="dxa"/>
            <w:shd w:val="clear" w:color="auto" w:fill="auto"/>
          </w:tcPr>
          <w:p w:rsidR="00C135AE" w:rsidRPr="00510C22" w:rsidRDefault="00C135AE" w:rsidP="00711B3B">
            <w:pPr>
              <w:jc w:val="both"/>
            </w:pPr>
            <w:r w:rsidRPr="00510C22">
              <w:rPr>
                <w:color w:val="000000"/>
              </w:rPr>
              <w:t>Учебная доска-1шт.</w:t>
            </w:r>
          </w:p>
          <w:p w:rsidR="00C135AE" w:rsidRPr="00510C22" w:rsidRDefault="00C135AE" w:rsidP="00711B3B">
            <w:pPr>
              <w:jc w:val="both"/>
              <w:rPr>
                <w:rFonts w:eastAsia="Calibri"/>
                <w:highlight w:val="yellow"/>
              </w:rPr>
            </w:pPr>
            <w:r w:rsidRPr="00510C22">
              <w:t>Программное обеспечение: Нет.</w:t>
            </w:r>
          </w:p>
        </w:tc>
      </w:tr>
      <w:tr w:rsidR="00C135AE" w:rsidRPr="00510C22" w:rsidTr="00711B3B">
        <w:tc>
          <w:tcPr>
            <w:tcW w:w="2660" w:type="dxa"/>
            <w:shd w:val="clear" w:color="auto" w:fill="auto"/>
          </w:tcPr>
          <w:p w:rsidR="00C135AE" w:rsidRPr="00510C22" w:rsidRDefault="00C135AE" w:rsidP="00711B3B">
            <w:pPr>
              <w:jc w:val="center"/>
              <w:rPr>
                <w:rFonts w:eastAsia="Calibri"/>
                <w:bCs/>
              </w:rPr>
            </w:pPr>
            <w:r w:rsidRPr="00510C22">
              <w:t xml:space="preserve">г. Красноярск, ул. </w:t>
            </w:r>
            <w:proofErr w:type="gramStart"/>
            <w:r w:rsidRPr="00510C22">
              <w:t>Взлетная</w:t>
            </w:r>
            <w:proofErr w:type="gramEnd"/>
            <w:r w:rsidRPr="00510C22">
              <w:t xml:space="preserve">, д.20, </w:t>
            </w:r>
            <w:r w:rsidRPr="00510C22">
              <w:rPr>
                <w:color w:val="000000"/>
              </w:rPr>
              <w:t>5-211</w:t>
            </w:r>
          </w:p>
        </w:tc>
        <w:tc>
          <w:tcPr>
            <w:tcW w:w="6910" w:type="dxa"/>
            <w:shd w:val="clear" w:color="auto" w:fill="auto"/>
          </w:tcPr>
          <w:p w:rsidR="00C135AE" w:rsidRPr="00510C22" w:rsidRDefault="00C135AE" w:rsidP="00711B3B">
            <w:pPr>
              <w:jc w:val="both"/>
            </w:pPr>
            <w:r w:rsidRPr="00510C22">
              <w:rPr>
                <w:color w:val="000000"/>
              </w:rPr>
              <w:t>Экран-1шт, проектор-1шт</w:t>
            </w:r>
          </w:p>
          <w:p w:rsidR="00C135AE" w:rsidRPr="00510C22" w:rsidRDefault="00C135AE" w:rsidP="00711B3B">
            <w:pPr>
              <w:jc w:val="both"/>
              <w:rPr>
                <w:rFonts w:eastAsia="Calibri"/>
                <w:bCs/>
              </w:rPr>
            </w:pPr>
            <w:r w:rsidRPr="00510C22">
              <w:t>Программное обеспечение: Нет.</w:t>
            </w:r>
          </w:p>
        </w:tc>
      </w:tr>
      <w:tr w:rsidR="00C135AE" w:rsidRPr="00510C22" w:rsidTr="00711B3B">
        <w:tc>
          <w:tcPr>
            <w:tcW w:w="2660" w:type="dxa"/>
            <w:shd w:val="clear" w:color="auto" w:fill="auto"/>
          </w:tcPr>
          <w:p w:rsidR="00C135AE" w:rsidRPr="00510C22" w:rsidRDefault="00C135AE" w:rsidP="00711B3B">
            <w:pPr>
              <w:jc w:val="center"/>
            </w:pPr>
            <w:r w:rsidRPr="00510C22">
              <w:t xml:space="preserve">г. Красноярск, ул. </w:t>
            </w:r>
            <w:proofErr w:type="gramStart"/>
            <w:r w:rsidRPr="00510C22">
              <w:t>Взлетная</w:t>
            </w:r>
            <w:proofErr w:type="gramEnd"/>
            <w:r w:rsidRPr="00510C22">
              <w:t xml:space="preserve">, д.20, </w:t>
            </w:r>
          </w:p>
          <w:p w:rsidR="00C135AE" w:rsidRPr="00510C22" w:rsidRDefault="00C135AE" w:rsidP="00711B3B">
            <w:pPr>
              <w:jc w:val="center"/>
            </w:pPr>
            <w:r w:rsidRPr="00510C22">
              <w:t xml:space="preserve">ауд. </w:t>
            </w:r>
            <w:r w:rsidRPr="00510C22">
              <w:rPr>
                <w:color w:val="000000"/>
              </w:rPr>
              <w:t>5-215</w:t>
            </w:r>
          </w:p>
        </w:tc>
        <w:tc>
          <w:tcPr>
            <w:tcW w:w="6910" w:type="dxa"/>
            <w:shd w:val="clear" w:color="auto" w:fill="auto"/>
          </w:tcPr>
          <w:p w:rsidR="00C135AE" w:rsidRPr="00510C22" w:rsidRDefault="00C135AE" w:rsidP="00711B3B">
            <w:pPr>
              <w:pStyle w:val="af1"/>
              <w:snapToGrid w:val="0"/>
              <w:jc w:val="both"/>
              <w:rPr>
                <w:color w:val="000000"/>
              </w:rPr>
            </w:pPr>
            <w:r w:rsidRPr="00510C22">
              <w:rPr>
                <w:color w:val="000000"/>
              </w:rPr>
              <w:t>Учебная доска-1шт</w:t>
            </w:r>
          </w:p>
          <w:p w:rsidR="00C135AE" w:rsidRPr="00510C22" w:rsidRDefault="00C135AE" w:rsidP="00711B3B">
            <w:pPr>
              <w:pStyle w:val="af1"/>
              <w:snapToGrid w:val="0"/>
              <w:jc w:val="both"/>
              <w:rPr>
                <w:color w:val="000000"/>
              </w:rPr>
            </w:pPr>
            <w:r w:rsidRPr="00510C22">
              <w:rPr>
                <w:lang w:eastAsia="ru-RU"/>
              </w:rPr>
              <w:t>Программное обеспечение: Нет.</w:t>
            </w:r>
          </w:p>
        </w:tc>
      </w:tr>
      <w:tr w:rsidR="00C135AE" w:rsidRPr="00510C22" w:rsidTr="00711B3B">
        <w:tc>
          <w:tcPr>
            <w:tcW w:w="2660" w:type="dxa"/>
            <w:shd w:val="clear" w:color="auto" w:fill="auto"/>
          </w:tcPr>
          <w:p w:rsidR="00C135AE" w:rsidRPr="00510C22" w:rsidRDefault="00C135AE" w:rsidP="00711B3B">
            <w:pPr>
              <w:jc w:val="center"/>
            </w:pPr>
            <w:r w:rsidRPr="00510C22">
              <w:t xml:space="preserve">г. Красноярск, ул. </w:t>
            </w:r>
            <w:proofErr w:type="gramStart"/>
            <w:r w:rsidRPr="00510C22">
              <w:t>Взлетная</w:t>
            </w:r>
            <w:proofErr w:type="gramEnd"/>
            <w:r w:rsidRPr="00510C22">
              <w:t xml:space="preserve">, д.20, </w:t>
            </w:r>
          </w:p>
          <w:p w:rsidR="00C135AE" w:rsidRPr="00510C22" w:rsidRDefault="00C135AE" w:rsidP="00711B3B">
            <w:pPr>
              <w:jc w:val="center"/>
            </w:pPr>
            <w:r w:rsidRPr="00510C22">
              <w:t xml:space="preserve">ауд. </w:t>
            </w:r>
            <w:r w:rsidRPr="00510C22">
              <w:rPr>
                <w:color w:val="000000"/>
              </w:rPr>
              <w:t>5-216</w:t>
            </w:r>
          </w:p>
        </w:tc>
        <w:tc>
          <w:tcPr>
            <w:tcW w:w="6910" w:type="dxa"/>
            <w:shd w:val="clear" w:color="auto" w:fill="auto"/>
          </w:tcPr>
          <w:p w:rsidR="00C135AE" w:rsidRPr="00510C22" w:rsidRDefault="00C135AE" w:rsidP="00711B3B">
            <w:pPr>
              <w:pStyle w:val="af1"/>
              <w:snapToGrid w:val="0"/>
              <w:jc w:val="both"/>
              <w:rPr>
                <w:color w:val="000000"/>
              </w:rPr>
            </w:pPr>
            <w:r w:rsidRPr="00510C22">
              <w:rPr>
                <w:color w:val="000000"/>
              </w:rPr>
              <w:t>Учебная доска-1шт</w:t>
            </w:r>
          </w:p>
          <w:p w:rsidR="00C135AE" w:rsidRPr="00510C22" w:rsidRDefault="00C135AE" w:rsidP="00711B3B">
            <w:pPr>
              <w:pStyle w:val="af1"/>
              <w:snapToGrid w:val="0"/>
              <w:jc w:val="both"/>
              <w:rPr>
                <w:color w:val="000000"/>
              </w:rPr>
            </w:pPr>
            <w:r w:rsidRPr="00510C22">
              <w:rPr>
                <w:lang w:eastAsia="ru-RU"/>
              </w:rPr>
              <w:t>Программное обеспечение: Нет.</w:t>
            </w:r>
          </w:p>
        </w:tc>
      </w:tr>
      <w:tr w:rsidR="00C135AE" w:rsidRPr="00510C22" w:rsidTr="00711B3B">
        <w:tc>
          <w:tcPr>
            <w:tcW w:w="2660" w:type="dxa"/>
            <w:shd w:val="clear" w:color="auto" w:fill="auto"/>
          </w:tcPr>
          <w:p w:rsidR="00C135AE" w:rsidRPr="00510C22" w:rsidRDefault="00C135AE" w:rsidP="00711B3B">
            <w:pPr>
              <w:jc w:val="center"/>
            </w:pPr>
            <w:r w:rsidRPr="00510C22">
              <w:t xml:space="preserve">г. Красноярск, ул. </w:t>
            </w:r>
            <w:proofErr w:type="gramStart"/>
            <w:r w:rsidRPr="00510C22">
              <w:t>Взлетная</w:t>
            </w:r>
            <w:proofErr w:type="gramEnd"/>
            <w:r w:rsidRPr="00510C22">
              <w:t xml:space="preserve">, д.20, </w:t>
            </w:r>
          </w:p>
          <w:p w:rsidR="00C135AE" w:rsidRPr="00510C22" w:rsidRDefault="00C135AE" w:rsidP="00711B3B">
            <w:pPr>
              <w:jc w:val="center"/>
            </w:pPr>
            <w:r w:rsidRPr="00510C22">
              <w:t xml:space="preserve">ауд. </w:t>
            </w:r>
            <w:r w:rsidRPr="00510C22">
              <w:rPr>
                <w:color w:val="000000"/>
              </w:rPr>
              <w:t>5-216а</w:t>
            </w:r>
          </w:p>
        </w:tc>
        <w:tc>
          <w:tcPr>
            <w:tcW w:w="6910" w:type="dxa"/>
            <w:shd w:val="clear" w:color="auto" w:fill="auto"/>
          </w:tcPr>
          <w:p w:rsidR="00C135AE" w:rsidRPr="00510C22" w:rsidRDefault="00C135AE" w:rsidP="00711B3B">
            <w:pPr>
              <w:pStyle w:val="af1"/>
              <w:snapToGrid w:val="0"/>
              <w:jc w:val="both"/>
              <w:rPr>
                <w:color w:val="000000"/>
              </w:rPr>
            </w:pPr>
            <w:r w:rsidRPr="00510C22">
              <w:rPr>
                <w:color w:val="000000"/>
              </w:rPr>
              <w:t>Маркерная доска-1шт</w:t>
            </w:r>
          </w:p>
          <w:p w:rsidR="00C135AE" w:rsidRPr="00510C22" w:rsidRDefault="00C135AE" w:rsidP="00711B3B">
            <w:pPr>
              <w:pStyle w:val="af1"/>
              <w:snapToGrid w:val="0"/>
              <w:jc w:val="both"/>
              <w:rPr>
                <w:color w:val="000000"/>
              </w:rPr>
            </w:pPr>
            <w:r w:rsidRPr="00510C22">
              <w:rPr>
                <w:lang w:eastAsia="ru-RU"/>
              </w:rPr>
              <w:t>Программное обеспечение: Нет.</w:t>
            </w:r>
          </w:p>
        </w:tc>
      </w:tr>
      <w:tr w:rsidR="00C135AE" w:rsidRPr="00510C22" w:rsidTr="00711B3B">
        <w:tc>
          <w:tcPr>
            <w:tcW w:w="2660" w:type="dxa"/>
            <w:shd w:val="clear" w:color="auto" w:fill="auto"/>
          </w:tcPr>
          <w:p w:rsidR="00C135AE" w:rsidRPr="00510C22" w:rsidRDefault="00C135AE" w:rsidP="00711B3B">
            <w:pPr>
              <w:jc w:val="center"/>
            </w:pPr>
            <w:r w:rsidRPr="00510C22">
              <w:t xml:space="preserve">г. Красноярск, ул. </w:t>
            </w:r>
            <w:proofErr w:type="gramStart"/>
            <w:r w:rsidRPr="00510C22">
              <w:t>Взлетная</w:t>
            </w:r>
            <w:proofErr w:type="gramEnd"/>
            <w:r w:rsidRPr="00510C22">
              <w:t xml:space="preserve">, д.20, </w:t>
            </w:r>
          </w:p>
          <w:p w:rsidR="00C135AE" w:rsidRPr="00510C22" w:rsidRDefault="00C135AE" w:rsidP="00711B3B">
            <w:pPr>
              <w:jc w:val="center"/>
            </w:pPr>
            <w:r w:rsidRPr="00510C22">
              <w:t xml:space="preserve">ауд. </w:t>
            </w:r>
            <w:r w:rsidRPr="00510C22">
              <w:rPr>
                <w:color w:val="000000"/>
              </w:rPr>
              <w:t>5-217</w:t>
            </w:r>
          </w:p>
        </w:tc>
        <w:tc>
          <w:tcPr>
            <w:tcW w:w="6910" w:type="dxa"/>
            <w:shd w:val="clear" w:color="auto" w:fill="auto"/>
          </w:tcPr>
          <w:p w:rsidR="00C135AE" w:rsidRPr="00510C22" w:rsidRDefault="00C135AE" w:rsidP="00711B3B">
            <w:pPr>
              <w:pStyle w:val="af1"/>
              <w:snapToGrid w:val="0"/>
              <w:jc w:val="both"/>
              <w:rPr>
                <w:lang w:eastAsia="ru-RU"/>
              </w:rPr>
            </w:pPr>
            <w:r w:rsidRPr="00510C22">
              <w:rPr>
                <w:color w:val="000000"/>
              </w:rPr>
              <w:t xml:space="preserve">Учебная доска- 1 </w:t>
            </w:r>
            <w:proofErr w:type="spellStart"/>
            <w:proofErr w:type="gramStart"/>
            <w:r w:rsidRPr="00510C22">
              <w:rPr>
                <w:color w:val="000000"/>
              </w:rPr>
              <w:t>шт</w:t>
            </w:r>
            <w:proofErr w:type="spellEnd"/>
            <w:proofErr w:type="gramEnd"/>
            <w:r w:rsidRPr="00510C22">
              <w:rPr>
                <w:lang w:eastAsia="ru-RU"/>
              </w:rPr>
              <w:t xml:space="preserve"> </w:t>
            </w:r>
          </w:p>
          <w:p w:rsidR="00C135AE" w:rsidRPr="00510C22" w:rsidRDefault="00C135AE" w:rsidP="00711B3B">
            <w:pPr>
              <w:pStyle w:val="af1"/>
              <w:snapToGrid w:val="0"/>
              <w:jc w:val="both"/>
              <w:rPr>
                <w:color w:val="000000"/>
              </w:rPr>
            </w:pPr>
            <w:r w:rsidRPr="00510C22">
              <w:rPr>
                <w:lang w:eastAsia="ru-RU"/>
              </w:rPr>
              <w:t>Программное обеспечение: Нет.</w:t>
            </w:r>
          </w:p>
        </w:tc>
      </w:tr>
      <w:tr w:rsidR="00C135AE" w:rsidRPr="00510C22" w:rsidTr="00711B3B">
        <w:tc>
          <w:tcPr>
            <w:tcW w:w="2660" w:type="dxa"/>
            <w:shd w:val="clear" w:color="auto" w:fill="auto"/>
          </w:tcPr>
          <w:p w:rsidR="00C135AE" w:rsidRPr="00510C22" w:rsidRDefault="00C135AE" w:rsidP="00711B3B">
            <w:pPr>
              <w:jc w:val="center"/>
            </w:pPr>
            <w:r w:rsidRPr="00510C22">
              <w:t xml:space="preserve">г. Красноярск, ул. </w:t>
            </w:r>
            <w:proofErr w:type="gramStart"/>
            <w:r w:rsidRPr="00510C22">
              <w:t>Взлетная</w:t>
            </w:r>
            <w:proofErr w:type="gramEnd"/>
            <w:r w:rsidRPr="00510C22">
              <w:t xml:space="preserve">, д.20, </w:t>
            </w:r>
          </w:p>
          <w:p w:rsidR="00C135AE" w:rsidRPr="00510C22" w:rsidRDefault="00C135AE" w:rsidP="00711B3B">
            <w:pPr>
              <w:jc w:val="center"/>
            </w:pPr>
            <w:r w:rsidRPr="00510C22">
              <w:t>ауд. 5-219</w:t>
            </w:r>
          </w:p>
        </w:tc>
        <w:tc>
          <w:tcPr>
            <w:tcW w:w="6910" w:type="dxa"/>
            <w:shd w:val="clear" w:color="auto" w:fill="auto"/>
          </w:tcPr>
          <w:p w:rsidR="00C135AE" w:rsidRPr="00510C22" w:rsidRDefault="00C135AE" w:rsidP="00711B3B">
            <w:pPr>
              <w:jc w:val="both"/>
            </w:pPr>
            <w:r w:rsidRPr="00510C22">
              <w:rPr>
                <w:color w:val="000000"/>
              </w:rPr>
              <w:t>Учебная доска-1шт.</w:t>
            </w:r>
          </w:p>
          <w:p w:rsidR="00C135AE" w:rsidRPr="00510C22" w:rsidRDefault="00C135AE" w:rsidP="00711B3B">
            <w:pPr>
              <w:jc w:val="both"/>
              <w:rPr>
                <w:color w:val="000000"/>
              </w:rPr>
            </w:pPr>
            <w:r w:rsidRPr="00510C22">
              <w:t>Программное обеспечение: Нет.</w:t>
            </w:r>
          </w:p>
        </w:tc>
      </w:tr>
      <w:tr w:rsidR="00C135AE" w:rsidRPr="00510C22" w:rsidTr="00711B3B">
        <w:tc>
          <w:tcPr>
            <w:tcW w:w="2660" w:type="dxa"/>
            <w:shd w:val="clear" w:color="auto" w:fill="auto"/>
          </w:tcPr>
          <w:p w:rsidR="00C135AE" w:rsidRPr="00510C22" w:rsidRDefault="00C135AE" w:rsidP="00711B3B">
            <w:pPr>
              <w:jc w:val="center"/>
            </w:pPr>
            <w:r w:rsidRPr="00510C22">
              <w:t xml:space="preserve">г. Красноярск, ул. </w:t>
            </w:r>
            <w:proofErr w:type="gramStart"/>
            <w:r w:rsidRPr="00510C22">
              <w:lastRenderedPageBreak/>
              <w:t>Взлетная</w:t>
            </w:r>
            <w:proofErr w:type="gramEnd"/>
            <w:r w:rsidRPr="00510C22">
              <w:t xml:space="preserve">, д.20, </w:t>
            </w:r>
          </w:p>
          <w:p w:rsidR="00C135AE" w:rsidRPr="00510C22" w:rsidRDefault="00C135AE" w:rsidP="00711B3B">
            <w:pPr>
              <w:jc w:val="center"/>
              <w:rPr>
                <w:rFonts w:eastAsia="Calibri"/>
                <w:bCs/>
              </w:rPr>
            </w:pPr>
            <w:r w:rsidRPr="00510C22">
              <w:t>ауд. 5-221</w:t>
            </w:r>
          </w:p>
        </w:tc>
        <w:tc>
          <w:tcPr>
            <w:tcW w:w="6910" w:type="dxa"/>
            <w:shd w:val="clear" w:color="auto" w:fill="auto"/>
          </w:tcPr>
          <w:p w:rsidR="00C135AE" w:rsidRPr="00510C22" w:rsidRDefault="00C135AE" w:rsidP="00711B3B">
            <w:pPr>
              <w:jc w:val="both"/>
              <w:rPr>
                <w:color w:val="000000"/>
              </w:rPr>
            </w:pPr>
            <w:r w:rsidRPr="00510C22">
              <w:rPr>
                <w:color w:val="000000"/>
              </w:rPr>
              <w:lastRenderedPageBreak/>
              <w:t>Учебная доска- 1 шт.</w:t>
            </w:r>
          </w:p>
          <w:p w:rsidR="00C135AE" w:rsidRPr="00510C22" w:rsidRDefault="00C135AE" w:rsidP="00711B3B">
            <w:pPr>
              <w:jc w:val="both"/>
              <w:rPr>
                <w:rFonts w:eastAsia="Calibri"/>
                <w:bCs/>
              </w:rPr>
            </w:pPr>
            <w:r w:rsidRPr="00510C22">
              <w:rPr>
                <w:u w:val="single"/>
              </w:rPr>
              <w:lastRenderedPageBreak/>
              <w:t>Программное обеспечение</w:t>
            </w:r>
            <w:r w:rsidRPr="00510C22">
              <w:t>: Нет</w:t>
            </w:r>
          </w:p>
        </w:tc>
      </w:tr>
      <w:tr w:rsidR="00C135AE" w:rsidRPr="00510C22" w:rsidTr="00711B3B">
        <w:tc>
          <w:tcPr>
            <w:tcW w:w="2660" w:type="dxa"/>
            <w:shd w:val="clear" w:color="auto" w:fill="auto"/>
          </w:tcPr>
          <w:p w:rsidR="00C135AE" w:rsidRPr="00510C22" w:rsidRDefault="00C135AE" w:rsidP="00711B3B">
            <w:pPr>
              <w:jc w:val="center"/>
            </w:pPr>
            <w:r w:rsidRPr="00510C22">
              <w:lastRenderedPageBreak/>
              <w:t xml:space="preserve">г. Красноярск, ул. </w:t>
            </w:r>
            <w:proofErr w:type="gramStart"/>
            <w:r w:rsidRPr="00510C22">
              <w:t>Взлетная</w:t>
            </w:r>
            <w:proofErr w:type="gramEnd"/>
            <w:r w:rsidRPr="00510C22">
              <w:t xml:space="preserve">, д.20, </w:t>
            </w:r>
          </w:p>
          <w:p w:rsidR="00C135AE" w:rsidRPr="00510C22" w:rsidRDefault="00C135AE" w:rsidP="00711B3B">
            <w:pPr>
              <w:jc w:val="center"/>
            </w:pPr>
            <w:r w:rsidRPr="00510C22">
              <w:t>ауд. 5-</w:t>
            </w:r>
            <w:r w:rsidRPr="00510C22">
              <w:rPr>
                <w:color w:val="000000"/>
              </w:rPr>
              <w:t>223</w:t>
            </w:r>
          </w:p>
        </w:tc>
        <w:tc>
          <w:tcPr>
            <w:tcW w:w="6910" w:type="dxa"/>
            <w:shd w:val="clear" w:color="auto" w:fill="auto"/>
          </w:tcPr>
          <w:p w:rsidR="00C135AE" w:rsidRPr="00510C22" w:rsidRDefault="00C135AE" w:rsidP="00711B3B">
            <w:pPr>
              <w:jc w:val="both"/>
              <w:rPr>
                <w:u w:val="single"/>
              </w:rPr>
            </w:pPr>
            <w:r w:rsidRPr="00510C22">
              <w:rPr>
                <w:color w:val="000000"/>
              </w:rPr>
              <w:t xml:space="preserve">Экран-1шт, проектор-1 </w:t>
            </w:r>
            <w:proofErr w:type="spellStart"/>
            <w:proofErr w:type="gramStart"/>
            <w:r w:rsidRPr="00510C22">
              <w:rPr>
                <w:color w:val="000000"/>
              </w:rPr>
              <w:t>шт</w:t>
            </w:r>
            <w:proofErr w:type="spellEnd"/>
            <w:proofErr w:type="gramEnd"/>
            <w:r w:rsidRPr="00510C22">
              <w:rPr>
                <w:color w:val="000000"/>
              </w:rPr>
              <w:t>, учебная доска-1шт</w:t>
            </w:r>
            <w:r w:rsidRPr="00510C22">
              <w:rPr>
                <w:u w:val="single"/>
              </w:rPr>
              <w:t xml:space="preserve"> </w:t>
            </w:r>
          </w:p>
          <w:p w:rsidR="00C135AE" w:rsidRPr="00510C22" w:rsidRDefault="00C135AE" w:rsidP="00711B3B">
            <w:pPr>
              <w:jc w:val="both"/>
              <w:rPr>
                <w:color w:val="000000"/>
              </w:rPr>
            </w:pPr>
            <w:r w:rsidRPr="00510C22">
              <w:rPr>
                <w:u w:val="single"/>
              </w:rPr>
              <w:t>Программное обеспечение</w:t>
            </w:r>
            <w:r w:rsidRPr="00510C22">
              <w:t>: Нет</w:t>
            </w:r>
          </w:p>
        </w:tc>
      </w:tr>
      <w:tr w:rsidR="00C135AE" w:rsidRPr="00510C22" w:rsidTr="00711B3B">
        <w:tc>
          <w:tcPr>
            <w:tcW w:w="2660" w:type="dxa"/>
            <w:shd w:val="clear" w:color="auto" w:fill="auto"/>
          </w:tcPr>
          <w:p w:rsidR="00C135AE" w:rsidRPr="00510C22" w:rsidRDefault="00C135AE" w:rsidP="00711B3B">
            <w:pPr>
              <w:jc w:val="center"/>
            </w:pPr>
            <w:r w:rsidRPr="00510C22">
              <w:t xml:space="preserve">г. Красноярск, ул. </w:t>
            </w:r>
            <w:proofErr w:type="gramStart"/>
            <w:r w:rsidRPr="00510C22">
              <w:t>Взлетная</w:t>
            </w:r>
            <w:proofErr w:type="gramEnd"/>
            <w:r w:rsidRPr="00510C22">
              <w:t xml:space="preserve">, д.20, </w:t>
            </w:r>
          </w:p>
          <w:p w:rsidR="00C135AE" w:rsidRPr="00510C22" w:rsidRDefault="00C135AE" w:rsidP="00711B3B">
            <w:pPr>
              <w:pStyle w:val="af1"/>
              <w:snapToGrid w:val="0"/>
              <w:jc w:val="center"/>
            </w:pPr>
            <w:r w:rsidRPr="00510C22">
              <w:t>ауд. 5-</w:t>
            </w:r>
            <w:r w:rsidRPr="00510C22">
              <w:rPr>
                <w:color w:val="000000"/>
              </w:rPr>
              <w:t>224 Актовый зал</w:t>
            </w:r>
          </w:p>
        </w:tc>
        <w:tc>
          <w:tcPr>
            <w:tcW w:w="6910" w:type="dxa"/>
            <w:shd w:val="clear" w:color="auto" w:fill="auto"/>
          </w:tcPr>
          <w:p w:rsidR="00C135AE" w:rsidRPr="00510C22" w:rsidRDefault="00C135AE" w:rsidP="00711B3B">
            <w:pPr>
              <w:jc w:val="both"/>
              <w:rPr>
                <w:color w:val="000000"/>
              </w:rPr>
            </w:pPr>
            <w:r w:rsidRPr="00510C22">
              <w:rPr>
                <w:color w:val="000000"/>
              </w:rPr>
              <w:t>Проектор-1шт, экран-1шт</w:t>
            </w:r>
          </w:p>
          <w:p w:rsidR="00C135AE" w:rsidRPr="00510C22" w:rsidRDefault="00C135AE" w:rsidP="00711B3B">
            <w:pPr>
              <w:jc w:val="both"/>
              <w:rPr>
                <w:color w:val="000000"/>
              </w:rPr>
            </w:pPr>
            <w:r w:rsidRPr="00510C22">
              <w:rPr>
                <w:u w:val="single"/>
              </w:rPr>
              <w:t>Программное обеспечение</w:t>
            </w:r>
            <w:r w:rsidRPr="00510C22">
              <w:t>: Нет</w:t>
            </w:r>
          </w:p>
        </w:tc>
      </w:tr>
      <w:tr w:rsidR="00C135AE" w:rsidRPr="00510C22" w:rsidTr="00711B3B">
        <w:tc>
          <w:tcPr>
            <w:tcW w:w="2660" w:type="dxa"/>
            <w:shd w:val="clear" w:color="auto" w:fill="auto"/>
          </w:tcPr>
          <w:p w:rsidR="00C135AE" w:rsidRPr="00510C22" w:rsidRDefault="00C135AE" w:rsidP="00711B3B">
            <w:pPr>
              <w:jc w:val="center"/>
            </w:pPr>
            <w:r w:rsidRPr="00510C22">
              <w:t xml:space="preserve">г. Красноярск, ул. </w:t>
            </w:r>
            <w:proofErr w:type="gramStart"/>
            <w:r w:rsidRPr="00510C22">
              <w:t>Взлетная</w:t>
            </w:r>
            <w:proofErr w:type="gramEnd"/>
            <w:r w:rsidRPr="00510C22">
              <w:t xml:space="preserve">, д.20, </w:t>
            </w:r>
          </w:p>
          <w:p w:rsidR="00C135AE" w:rsidRPr="00510C22" w:rsidRDefault="00C135AE" w:rsidP="00711B3B">
            <w:pPr>
              <w:jc w:val="center"/>
            </w:pPr>
            <w:r w:rsidRPr="00510C22">
              <w:t>ауд. 5-301</w:t>
            </w:r>
          </w:p>
        </w:tc>
        <w:tc>
          <w:tcPr>
            <w:tcW w:w="6910" w:type="dxa"/>
            <w:shd w:val="clear" w:color="auto" w:fill="auto"/>
          </w:tcPr>
          <w:p w:rsidR="00C135AE" w:rsidRPr="00510C22" w:rsidRDefault="00C135AE" w:rsidP="00711B3B">
            <w:pPr>
              <w:jc w:val="both"/>
            </w:pPr>
            <w:r w:rsidRPr="00510C22">
              <w:rPr>
                <w:color w:val="000000"/>
              </w:rPr>
              <w:t>Учебная доска-1шт.</w:t>
            </w:r>
          </w:p>
          <w:p w:rsidR="00C135AE" w:rsidRPr="00510C22" w:rsidRDefault="00C135AE" w:rsidP="00711B3B">
            <w:pPr>
              <w:jc w:val="both"/>
              <w:rPr>
                <w:rFonts w:eastAsia="Calibri"/>
                <w:b/>
                <w:bCs/>
              </w:rPr>
            </w:pPr>
            <w:r w:rsidRPr="00510C22">
              <w:t>Программное обеспечение: Нет.</w:t>
            </w:r>
          </w:p>
        </w:tc>
      </w:tr>
      <w:tr w:rsidR="00C135AE" w:rsidRPr="00510C22" w:rsidTr="00711B3B">
        <w:tc>
          <w:tcPr>
            <w:tcW w:w="2660" w:type="dxa"/>
            <w:shd w:val="clear" w:color="auto" w:fill="auto"/>
          </w:tcPr>
          <w:p w:rsidR="00C135AE" w:rsidRPr="00510C22" w:rsidRDefault="00C135AE" w:rsidP="00711B3B">
            <w:pPr>
              <w:jc w:val="center"/>
            </w:pPr>
            <w:r w:rsidRPr="00510C22">
              <w:t xml:space="preserve">г. Красноярск, ул. </w:t>
            </w:r>
            <w:proofErr w:type="gramStart"/>
            <w:r w:rsidRPr="00510C22">
              <w:t>Взлетная</w:t>
            </w:r>
            <w:proofErr w:type="gramEnd"/>
            <w:r w:rsidRPr="00510C22">
              <w:t xml:space="preserve">, д.20, </w:t>
            </w:r>
          </w:p>
          <w:p w:rsidR="00C135AE" w:rsidRPr="00510C22" w:rsidRDefault="00C135AE" w:rsidP="00711B3B">
            <w:pPr>
              <w:jc w:val="center"/>
            </w:pPr>
            <w:r w:rsidRPr="00510C22">
              <w:t>ауд. 5-</w:t>
            </w:r>
            <w:r w:rsidRPr="00510C22">
              <w:rPr>
                <w:color w:val="000000"/>
              </w:rPr>
              <w:t>302</w:t>
            </w:r>
          </w:p>
        </w:tc>
        <w:tc>
          <w:tcPr>
            <w:tcW w:w="6910" w:type="dxa"/>
            <w:shd w:val="clear" w:color="auto" w:fill="auto"/>
          </w:tcPr>
          <w:p w:rsidR="00C135AE" w:rsidRPr="00510C22" w:rsidRDefault="00C135AE" w:rsidP="00711B3B">
            <w:pPr>
              <w:jc w:val="both"/>
              <w:rPr>
                <w:color w:val="000000"/>
              </w:rPr>
            </w:pPr>
            <w:proofErr w:type="spellStart"/>
            <w:r w:rsidRPr="00510C22">
              <w:rPr>
                <w:color w:val="000000"/>
              </w:rPr>
              <w:t>Маркерн</w:t>
            </w:r>
            <w:proofErr w:type="gramStart"/>
            <w:r w:rsidRPr="00510C22">
              <w:rPr>
                <w:color w:val="000000"/>
              </w:rPr>
              <w:t>о</w:t>
            </w:r>
            <w:proofErr w:type="spellEnd"/>
            <w:r w:rsidRPr="00510C22">
              <w:rPr>
                <w:color w:val="000000"/>
              </w:rPr>
              <w:t>-</w:t>
            </w:r>
            <w:proofErr w:type="gramEnd"/>
            <w:r w:rsidRPr="00510C22">
              <w:rPr>
                <w:color w:val="000000"/>
              </w:rPr>
              <w:t xml:space="preserve"> меловая доска-1 </w:t>
            </w:r>
            <w:proofErr w:type="spellStart"/>
            <w:r w:rsidRPr="00510C22">
              <w:rPr>
                <w:color w:val="000000"/>
              </w:rPr>
              <w:t>шт</w:t>
            </w:r>
            <w:proofErr w:type="spellEnd"/>
            <w:r w:rsidRPr="00510C22">
              <w:rPr>
                <w:color w:val="000000"/>
              </w:rPr>
              <w:t>, интерактивная доска-1шт, проектор-1шт, компьютер-1шт, учебно- методический материал</w:t>
            </w:r>
          </w:p>
          <w:p w:rsidR="00C135AE" w:rsidRPr="00510C22" w:rsidRDefault="00C135AE" w:rsidP="00711B3B">
            <w:pPr>
              <w:pStyle w:val="Standard"/>
              <w:jc w:val="both"/>
              <w:textAlignment w:val="top"/>
            </w:pPr>
            <w:r w:rsidRPr="00510C22">
              <w:rPr>
                <w:u w:val="single"/>
              </w:rPr>
              <w:t>Программное обеспечение</w:t>
            </w:r>
            <w:r w:rsidRPr="00510C22">
              <w:t xml:space="preserve">:  </w:t>
            </w:r>
            <w:r w:rsidRPr="00510C22">
              <w:rPr>
                <w:lang w:val="en-US"/>
              </w:rPr>
              <w:t>Linux</w:t>
            </w:r>
            <w:r w:rsidRPr="00510C22">
              <w:t xml:space="preserve"> </w:t>
            </w:r>
            <w:r w:rsidRPr="00510C22">
              <w:rPr>
                <w:lang w:val="en-US"/>
              </w:rPr>
              <w:t>Alt</w:t>
            </w:r>
            <w:r w:rsidRPr="00510C22">
              <w:t xml:space="preserve"> Образование – (Свободная лицензия). </w:t>
            </w:r>
            <w:r w:rsidRPr="00510C22">
              <w:rPr>
                <w:lang w:val="en-US"/>
              </w:rPr>
              <w:t>Microsoft</w:t>
            </w:r>
            <w:r w:rsidRPr="00510C22">
              <w:t xml:space="preserve">® </w:t>
            </w:r>
            <w:r w:rsidRPr="00510C22">
              <w:rPr>
                <w:lang w:val="en-US"/>
              </w:rPr>
              <w:t>Windows</w:t>
            </w:r>
            <w:r w:rsidRPr="00510C22">
              <w:t xml:space="preserve">® 7 </w:t>
            </w:r>
            <w:r w:rsidRPr="00510C22">
              <w:rPr>
                <w:lang w:val="en-US"/>
              </w:rPr>
              <w:t>Professional</w:t>
            </w:r>
            <w:r w:rsidRPr="00510C22">
              <w:t xml:space="preserve"> Лицензия </w:t>
            </w:r>
            <w:proofErr w:type="spellStart"/>
            <w:r w:rsidRPr="00510C22">
              <w:rPr>
                <w:lang w:val="en-US"/>
              </w:rPr>
              <w:t>Dreamspark</w:t>
            </w:r>
            <w:proofErr w:type="spellEnd"/>
            <w:r w:rsidRPr="00510C22">
              <w:t xml:space="preserve"> (</w:t>
            </w:r>
            <w:r w:rsidRPr="00510C22">
              <w:rPr>
                <w:lang w:val="en-US"/>
              </w:rPr>
              <w:t>MSDN</w:t>
            </w:r>
            <w:r w:rsidRPr="00510C22">
              <w:t xml:space="preserve"> </w:t>
            </w:r>
            <w:r w:rsidRPr="00510C22">
              <w:rPr>
                <w:lang w:val="en-US"/>
              </w:rPr>
              <w:t>AA</w:t>
            </w:r>
            <w:r w:rsidRPr="00510C22">
              <w:t xml:space="preserve">); </w:t>
            </w:r>
            <w:r w:rsidRPr="00510C22">
              <w:rPr>
                <w:lang w:val="en-US"/>
              </w:rPr>
              <w:t>Kaspersky</w:t>
            </w:r>
            <w:r w:rsidRPr="00510C22">
              <w:t xml:space="preserve"> </w:t>
            </w:r>
            <w:r w:rsidRPr="00510C22">
              <w:rPr>
                <w:lang w:val="en-US"/>
              </w:rPr>
              <w:t>Endpoint</w:t>
            </w:r>
            <w:r w:rsidRPr="00510C22">
              <w:t xml:space="preserve"> </w:t>
            </w:r>
            <w:r w:rsidRPr="00510C22">
              <w:rPr>
                <w:lang w:val="en-US"/>
              </w:rPr>
              <w:t>Security</w:t>
            </w:r>
            <w:r w:rsidRPr="00510C22">
              <w:t xml:space="preserve"> – Лиц сертификат  №2304- 180417-031116- 577-384; 7-Zip - (Свободная лицензия GPL); </w:t>
            </w:r>
            <w:r w:rsidRPr="00510C22">
              <w:rPr>
                <w:lang w:val="en-US"/>
              </w:rPr>
              <w:t>Adobe</w:t>
            </w:r>
            <w:r w:rsidRPr="00510C22">
              <w:t xml:space="preserve"> </w:t>
            </w:r>
            <w:r w:rsidRPr="00510C22">
              <w:rPr>
                <w:lang w:val="en-US"/>
              </w:rPr>
              <w:t>Acrobat</w:t>
            </w:r>
            <w:r w:rsidRPr="00510C22">
              <w:t xml:space="preserve"> </w:t>
            </w:r>
            <w:r w:rsidRPr="00510C22">
              <w:rPr>
                <w:lang w:val="en-US"/>
              </w:rPr>
              <w:t>Reader</w:t>
            </w:r>
            <w:r w:rsidRPr="00510C22">
              <w:t xml:space="preserve"> – (Свободная лицензия);</w:t>
            </w:r>
          </w:p>
          <w:p w:rsidR="00C135AE" w:rsidRPr="00510C22" w:rsidRDefault="00C135AE" w:rsidP="00711B3B">
            <w:pPr>
              <w:pStyle w:val="Standard"/>
              <w:jc w:val="both"/>
              <w:textAlignment w:val="top"/>
            </w:pPr>
            <w:proofErr w:type="spellStart"/>
            <w:r w:rsidRPr="00510C22">
              <w:t>Google</w:t>
            </w:r>
            <w:proofErr w:type="spellEnd"/>
            <w:r w:rsidRPr="00510C22">
              <w:t xml:space="preserve"> </w:t>
            </w:r>
            <w:proofErr w:type="spellStart"/>
            <w:r w:rsidRPr="00510C22">
              <w:t>Chrome</w:t>
            </w:r>
            <w:proofErr w:type="spellEnd"/>
            <w:r w:rsidRPr="00510C22">
              <w:t xml:space="preserve"> – (Свободная лицензия); </w:t>
            </w:r>
            <w:proofErr w:type="spellStart"/>
            <w:r w:rsidRPr="00510C22">
              <w:t>Mozilla</w:t>
            </w:r>
            <w:proofErr w:type="spellEnd"/>
            <w:r w:rsidRPr="00510C22">
              <w:t xml:space="preserve"> </w:t>
            </w:r>
            <w:proofErr w:type="spellStart"/>
            <w:r w:rsidRPr="00510C22">
              <w:t>Firefox</w:t>
            </w:r>
            <w:proofErr w:type="spellEnd"/>
            <w:r w:rsidRPr="00510C22">
              <w:t xml:space="preserve"> – (Свободная лицензия); </w:t>
            </w:r>
            <w:proofErr w:type="spellStart"/>
            <w:r w:rsidRPr="00510C22">
              <w:t>LibreOffice</w:t>
            </w:r>
            <w:proofErr w:type="spellEnd"/>
            <w:r w:rsidRPr="00510C22">
              <w:t xml:space="preserve"> – (Свободная лицензия GPL);</w:t>
            </w:r>
          </w:p>
          <w:p w:rsidR="00C135AE" w:rsidRPr="00510C22" w:rsidRDefault="00C135AE" w:rsidP="00711B3B">
            <w:pPr>
              <w:pStyle w:val="Standard"/>
              <w:jc w:val="both"/>
              <w:textAlignment w:val="top"/>
            </w:pPr>
            <w:r w:rsidRPr="00510C22">
              <w:rPr>
                <w:lang w:val="en-US"/>
              </w:rPr>
              <w:t>Gimp</w:t>
            </w:r>
            <w:r w:rsidRPr="00510C22">
              <w:t xml:space="preserve"> – (Свободная лицензия); </w:t>
            </w:r>
            <w:proofErr w:type="spellStart"/>
            <w:r w:rsidRPr="00510C22">
              <w:t>XnView</w:t>
            </w:r>
            <w:proofErr w:type="spellEnd"/>
            <w:r w:rsidRPr="00510C22">
              <w:t xml:space="preserve"> – (Свободная лицензия);</w:t>
            </w:r>
          </w:p>
          <w:p w:rsidR="00C135AE" w:rsidRPr="00510C22" w:rsidRDefault="00C135AE" w:rsidP="00711B3B">
            <w:pPr>
              <w:jc w:val="both"/>
              <w:rPr>
                <w:color w:val="000000"/>
              </w:rPr>
            </w:pPr>
            <w:proofErr w:type="spellStart"/>
            <w:r w:rsidRPr="00510C22">
              <w:t>Java</w:t>
            </w:r>
            <w:proofErr w:type="spellEnd"/>
            <w:r w:rsidRPr="00510C22">
              <w:t xml:space="preserve"> – (Свободная лицензия); Консультант Плюс - (Свободная лицензия для учебных целей)</w:t>
            </w:r>
          </w:p>
        </w:tc>
      </w:tr>
      <w:tr w:rsidR="00C135AE" w:rsidRPr="00510C22" w:rsidTr="00711B3B">
        <w:tc>
          <w:tcPr>
            <w:tcW w:w="9570" w:type="dxa"/>
            <w:gridSpan w:val="2"/>
            <w:shd w:val="clear" w:color="auto" w:fill="auto"/>
          </w:tcPr>
          <w:p w:rsidR="00C135AE" w:rsidRPr="00510C22" w:rsidRDefault="00C135AE" w:rsidP="00711B3B">
            <w:pPr>
              <w:snapToGrid w:val="0"/>
              <w:jc w:val="center"/>
              <w:rPr>
                <w:color w:val="000000"/>
              </w:rPr>
            </w:pPr>
            <w:r w:rsidRPr="00510C22">
              <w:rPr>
                <w:rFonts w:eastAsia="Calibri"/>
                <w:b/>
                <w:bCs/>
              </w:rPr>
              <w:t>для самостоятельной работы</w:t>
            </w:r>
          </w:p>
        </w:tc>
      </w:tr>
      <w:tr w:rsidR="00C135AE" w:rsidRPr="00510C22" w:rsidTr="00711B3B">
        <w:tc>
          <w:tcPr>
            <w:tcW w:w="2660" w:type="dxa"/>
            <w:shd w:val="clear" w:color="auto" w:fill="auto"/>
          </w:tcPr>
          <w:p w:rsidR="00C135AE" w:rsidRPr="00510C22" w:rsidRDefault="00C135AE" w:rsidP="00711B3B">
            <w:pPr>
              <w:jc w:val="center"/>
            </w:pPr>
            <w:r w:rsidRPr="00510C22">
              <w:t xml:space="preserve">г. Красноярск, ул. </w:t>
            </w:r>
            <w:proofErr w:type="gramStart"/>
            <w:r w:rsidRPr="00510C22">
              <w:t>Взлетная</w:t>
            </w:r>
            <w:proofErr w:type="gramEnd"/>
            <w:r w:rsidRPr="00510C22">
              <w:t xml:space="preserve">, д.20, </w:t>
            </w:r>
          </w:p>
          <w:p w:rsidR="00C135AE" w:rsidRPr="00510C22" w:rsidRDefault="00C135AE" w:rsidP="00711B3B">
            <w:pPr>
              <w:jc w:val="center"/>
              <w:rPr>
                <w:rFonts w:eastAsia="Calibri"/>
                <w:bCs/>
              </w:rPr>
            </w:pPr>
            <w:r w:rsidRPr="00510C22">
              <w:t>ауд. 2-09</w:t>
            </w:r>
          </w:p>
        </w:tc>
        <w:tc>
          <w:tcPr>
            <w:tcW w:w="6910" w:type="dxa"/>
            <w:shd w:val="clear" w:color="auto" w:fill="auto"/>
          </w:tcPr>
          <w:p w:rsidR="00C135AE" w:rsidRPr="00510C22" w:rsidRDefault="00C135AE" w:rsidP="00711B3B">
            <w:pPr>
              <w:textAlignment w:val="top"/>
            </w:pPr>
            <w:r w:rsidRPr="00510C22">
              <w:t xml:space="preserve">Компьютер-15 </w:t>
            </w:r>
            <w:proofErr w:type="spellStart"/>
            <w:proofErr w:type="gramStart"/>
            <w:r w:rsidRPr="00510C22">
              <w:t>шт</w:t>
            </w:r>
            <w:proofErr w:type="spellEnd"/>
            <w:proofErr w:type="gramEnd"/>
            <w:r w:rsidRPr="00510C22">
              <w:t>, научно-справочная литература.</w:t>
            </w:r>
          </w:p>
          <w:p w:rsidR="00C135AE" w:rsidRPr="00510C22" w:rsidRDefault="00C135AE" w:rsidP="00711B3B">
            <w:pPr>
              <w:ind w:left="28"/>
              <w:jc w:val="both"/>
              <w:rPr>
                <w:rFonts w:eastAsia="Calibri"/>
                <w:b/>
                <w:bCs/>
              </w:rPr>
            </w:pPr>
            <w:r w:rsidRPr="00510C22">
              <w:rPr>
                <w:u w:val="single"/>
              </w:rPr>
              <w:t>Программное обеспечение</w:t>
            </w:r>
            <w:r w:rsidRPr="00510C22">
              <w:t xml:space="preserve">: </w:t>
            </w:r>
            <w:r w:rsidRPr="00510C22">
              <w:rPr>
                <w:lang w:val="en-US"/>
              </w:rPr>
              <w:t>Microsoft</w:t>
            </w:r>
            <w:r w:rsidRPr="00510C22">
              <w:t xml:space="preserve">® </w:t>
            </w:r>
            <w:r w:rsidRPr="00510C22">
              <w:rPr>
                <w:lang w:val="en-US"/>
              </w:rPr>
              <w:t>Windows</w:t>
            </w:r>
            <w:r w:rsidRPr="00510C22">
              <w:t xml:space="preserve">® 7 </w:t>
            </w:r>
            <w:r w:rsidRPr="00510C22">
              <w:rPr>
                <w:lang w:val="en-US"/>
              </w:rPr>
              <w:t>Professional</w:t>
            </w:r>
            <w:r w:rsidRPr="00510C22">
              <w:t xml:space="preserve"> Лицензия </w:t>
            </w:r>
            <w:proofErr w:type="spellStart"/>
            <w:r w:rsidRPr="00510C22">
              <w:rPr>
                <w:lang w:val="en-US"/>
              </w:rPr>
              <w:t>Dreamspark</w:t>
            </w:r>
            <w:proofErr w:type="spellEnd"/>
            <w:r w:rsidRPr="00510C22">
              <w:t xml:space="preserve"> (</w:t>
            </w:r>
            <w:r w:rsidRPr="00510C22">
              <w:rPr>
                <w:lang w:val="en-US"/>
              </w:rPr>
              <w:t>MSDN</w:t>
            </w:r>
            <w:r w:rsidRPr="00510C22">
              <w:t xml:space="preserve"> </w:t>
            </w:r>
            <w:r w:rsidRPr="00510C22">
              <w:rPr>
                <w:lang w:val="en-US"/>
              </w:rPr>
              <w:t>AA</w:t>
            </w:r>
            <w:r w:rsidRPr="00510C22">
              <w:t xml:space="preserve">); </w:t>
            </w:r>
            <w:r w:rsidRPr="00510C22">
              <w:rPr>
                <w:lang w:val="en-US"/>
              </w:rPr>
              <w:t>Kaspersky</w:t>
            </w:r>
            <w:r w:rsidRPr="00510C22">
              <w:t xml:space="preserve"> </w:t>
            </w:r>
            <w:r w:rsidRPr="00510C22">
              <w:rPr>
                <w:lang w:val="en-US"/>
              </w:rPr>
              <w:t>Endpoint</w:t>
            </w:r>
            <w:r w:rsidRPr="00510C22">
              <w:t xml:space="preserve"> </w:t>
            </w:r>
            <w:r w:rsidRPr="00510C22">
              <w:rPr>
                <w:lang w:val="en-US"/>
              </w:rPr>
              <w:t>Security</w:t>
            </w:r>
            <w:r w:rsidRPr="00510C22">
              <w:t xml:space="preserve"> – Лиц </w:t>
            </w:r>
            <w:proofErr w:type="gramStart"/>
            <w:r w:rsidRPr="00510C22">
              <w:t>сертификат  №</w:t>
            </w:r>
            <w:proofErr w:type="gramEnd"/>
            <w:r w:rsidRPr="00510C22">
              <w:t xml:space="preserve">2304- 180417-031116- 577-384. 7-Zip - (Свободная лицензия GPL); </w:t>
            </w:r>
            <w:r w:rsidRPr="00510C22">
              <w:rPr>
                <w:lang w:val="en-US"/>
              </w:rPr>
              <w:t>Adobe</w:t>
            </w:r>
            <w:r w:rsidRPr="00510C22">
              <w:t xml:space="preserve"> </w:t>
            </w:r>
            <w:r w:rsidRPr="00510C22">
              <w:rPr>
                <w:lang w:val="en-US"/>
              </w:rPr>
              <w:t>Acrobat</w:t>
            </w:r>
            <w:r w:rsidRPr="00510C22">
              <w:t xml:space="preserve"> </w:t>
            </w:r>
            <w:r w:rsidRPr="00510C22">
              <w:rPr>
                <w:lang w:val="en-US"/>
              </w:rPr>
              <w:t>Reader</w:t>
            </w:r>
            <w:r w:rsidRPr="00510C22">
              <w:t xml:space="preserve"> – (Свободная лицензия); </w:t>
            </w:r>
            <w:proofErr w:type="spellStart"/>
            <w:r w:rsidRPr="00510C22">
              <w:t>Google</w:t>
            </w:r>
            <w:proofErr w:type="spellEnd"/>
            <w:r w:rsidRPr="00510C22">
              <w:t xml:space="preserve"> </w:t>
            </w:r>
            <w:proofErr w:type="spellStart"/>
            <w:r w:rsidRPr="00510C22">
              <w:t>Chrome</w:t>
            </w:r>
            <w:proofErr w:type="spellEnd"/>
            <w:r w:rsidRPr="00510C22">
              <w:t xml:space="preserve"> – (Свободная лицензия); </w:t>
            </w:r>
            <w:proofErr w:type="spellStart"/>
            <w:r w:rsidRPr="00510C22">
              <w:t>Mozilla</w:t>
            </w:r>
            <w:proofErr w:type="spellEnd"/>
            <w:r w:rsidRPr="00510C22">
              <w:t xml:space="preserve"> </w:t>
            </w:r>
            <w:proofErr w:type="spellStart"/>
            <w:r w:rsidRPr="00510C22">
              <w:t>Firefox</w:t>
            </w:r>
            <w:proofErr w:type="spellEnd"/>
            <w:r w:rsidRPr="00510C22">
              <w:t xml:space="preserve"> – (Свободная лицензия); </w:t>
            </w:r>
            <w:proofErr w:type="spellStart"/>
            <w:r w:rsidRPr="00510C22">
              <w:t>LibreOffice</w:t>
            </w:r>
            <w:proofErr w:type="spellEnd"/>
            <w:r w:rsidRPr="00510C22">
              <w:t xml:space="preserve"> – (Свободная лицензия GPL); </w:t>
            </w:r>
            <w:proofErr w:type="spellStart"/>
            <w:r w:rsidRPr="00510C22">
              <w:t>Java</w:t>
            </w:r>
            <w:proofErr w:type="spellEnd"/>
            <w:r w:rsidRPr="00510C22">
              <w:t xml:space="preserve"> – (Свободная лицензия); </w:t>
            </w:r>
            <w:r w:rsidRPr="00510C22">
              <w:rPr>
                <w:lang w:val="en-US"/>
              </w:rPr>
              <w:t>VLC</w:t>
            </w:r>
            <w:r w:rsidRPr="00510C22">
              <w:t xml:space="preserve"> – (Свободная лицензия); Консультант Плюс - (Свободная лицензия для учебных целей); Гарант - (Свободная лицензия для учебных целей).</w:t>
            </w:r>
          </w:p>
        </w:tc>
      </w:tr>
    </w:tbl>
    <w:p w:rsidR="00C135AE" w:rsidRPr="00510C22" w:rsidRDefault="00C135AE" w:rsidP="00C135AE"/>
    <w:p w:rsidR="00C135AE" w:rsidRPr="00510C22" w:rsidRDefault="00C135AE" w:rsidP="00C135AE"/>
    <w:p w:rsidR="00C135AE" w:rsidRPr="00510C22" w:rsidRDefault="00C135AE" w:rsidP="00C135AE">
      <w:pPr>
        <w:jc w:val="center"/>
        <w:rPr>
          <w:b/>
        </w:rPr>
      </w:pPr>
    </w:p>
    <w:p w:rsidR="00C135AE" w:rsidRPr="00510C22" w:rsidRDefault="00C135AE" w:rsidP="00C135AE"/>
    <w:p w:rsidR="00C135AE" w:rsidRPr="00510C22" w:rsidRDefault="00C135AE" w:rsidP="00C135AE"/>
    <w:p w:rsidR="00C135AE" w:rsidRPr="00510C22" w:rsidRDefault="00C135AE" w:rsidP="00C135AE">
      <w:pPr>
        <w:pStyle w:val="a4"/>
        <w:spacing w:line="360" w:lineRule="auto"/>
        <w:ind w:right="81"/>
        <w:jc w:val="both"/>
        <w:rPr>
          <w:b/>
        </w:rPr>
      </w:pPr>
    </w:p>
    <w:p w:rsidR="00C135AE" w:rsidRPr="00510C22" w:rsidRDefault="00C135AE" w:rsidP="00C135AE">
      <w:pPr>
        <w:spacing w:line="360" w:lineRule="auto"/>
        <w:jc w:val="both"/>
      </w:pPr>
    </w:p>
    <w:p w:rsidR="00C135AE" w:rsidRPr="00510C22" w:rsidRDefault="00C135AE" w:rsidP="00C135AE">
      <w:pPr>
        <w:spacing w:line="360" w:lineRule="auto"/>
        <w:jc w:val="both"/>
      </w:pPr>
    </w:p>
    <w:p w:rsidR="00C135AE" w:rsidRPr="00510C22" w:rsidRDefault="00C135AE" w:rsidP="00C135AE">
      <w:pPr>
        <w:spacing w:line="360" w:lineRule="auto"/>
        <w:jc w:val="both"/>
      </w:pPr>
    </w:p>
    <w:p w:rsidR="00C135AE" w:rsidRPr="00510C22" w:rsidRDefault="00C135AE" w:rsidP="00C135AE">
      <w:pPr>
        <w:shd w:val="clear" w:color="auto" w:fill="FFFFFF"/>
        <w:tabs>
          <w:tab w:val="left" w:leader="dot" w:pos="3802"/>
        </w:tabs>
        <w:spacing w:before="82" w:line="360" w:lineRule="auto"/>
        <w:jc w:val="both"/>
        <w:rPr>
          <w:color w:val="000000"/>
          <w:spacing w:val="-4"/>
        </w:rPr>
      </w:pPr>
    </w:p>
    <w:p w:rsidR="00C135AE" w:rsidRPr="00510C22" w:rsidRDefault="00C135AE" w:rsidP="00C135AE">
      <w:pPr>
        <w:spacing w:line="360" w:lineRule="auto"/>
        <w:jc w:val="both"/>
        <w:rPr>
          <w:b/>
        </w:rPr>
      </w:pPr>
    </w:p>
    <w:p w:rsidR="00C135AE" w:rsidRPr="00510C22" w:rsidRDefault="00C135AE" w:rsidP="00C135AE">
      <w:pPr>
        <w:spacing w:line="360" w:lineRule="auto"/>
        <w:jc w:val="both"/>
        <w:rPr>
          <w:b/>
        </w:rPr>
      </w:pPr>
      <w:r w:rsidRPr="00510C22">
        <w:rPr>
          <w:b/>
        </w:rPr>
        <w:t xml:space="preserve"> </w:t>
      </w:r>
    </w:p>
    <w:p w:rsidR="00C135AE" w:rsidRPr="00510C22" w:rsidRDefault="00C135AE" w:rsidP="00C135AE">
      <w:pPr>
        <w:spacing w:line="360" w:lineRule="auto"/>
        <w:ind w:firstLine="708"/>
        <w:jc w:val="both"/>
        <w:rPr>
          <w:i/>
        </w:rPr>
      </w:pPr>
    </w:p>
    <w:p w:rsidR="00C135AE" w:rsidRPr="00510C22" w:rsidRDefault="00C135AE" w:rsidP="00C135AE">
      <w:pPr>
        <w:spacing w:line="360" w:lineRule="auto"/>
        <w:jc w:val="both"/>
        <w:rPr>
          <w:i/>
          <w:u w:val="single"/>
        </w:rPr>
      </w:pPr>
    </w:p>
    <w:p w:rsidR="00CB1B16" w:rsidRPr="00510C22" w:rsidRDefault="00CB1B16" w:rsidP="00CB1B16">
      <w:pPr>
        <w:ind w:left="360"/>
        <w:jc w:val="both"/>
      </w:pPr>
    </w:p>
    <w:p w:rsidR="00CB1B16" w:rsidRPr="00510C22" w:rsidRDefault="00CB1B16" w:rsidP="00CB1B16">
      <w:pPr>
        <w:ind w:left="360"/>
        <w:jc w:val="both"/>
      </w:pPr>
      <w:r w:rsidRPr="00510C22">
        <w:t xml:space="preserve">          </w:t>
      </w:r>
    </w:p>
    <w:p w:rsidR="00F0773D" w:rsidRPr="00510C22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sectPr w:rsidR="00F0773D" w:rsidSect="009B1946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teraturnaya">
    <w:altName w:val="Arial"/>
    <w:charset w:val="00"/>
    <w:family w:val="swiss"/>
    <w:pitch w:val="variable"/>
    <w:sig w:usb0="00000203" w:usb1="00000000" w:usb2="00000000" w:usb3="00000000" w:csb0="00000005" w:csb1="00000000"/>
  </w:font>
  <w:font w:name="TimesNewRomanPSMT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charset w:val="CC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6480" w:hanging="360"/>
      </w:pPr>
    </w:lvl>
  </w:abstractNum>
  <w:abstractNum w:abstractNumId="1">
    <w:nsid w:val="00A26A9A"/>
    <w:multiLevelType w:val="hybridMultilevel"/>
    <w:tmpl w:val="FB8CB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664E0"/>
    <w:multiLevelType w:val="hybridMultilevel"/>
    <w:tmpl w:val="C1183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95591"/>
    <w:multiLevelType w:val="hybridMultilevel"/>
    <w:tmpl w:val="E054BB2E"/>
    <w:lvl w:ilvl="0" w:tplc="5BD2FDD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19093A"/>
    <w:multiLevelType w:val="hybridMultilevel"/>
    <w:tmpl w:val="02D4D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17492"/>
    <w:multiLevelType w:val="hybridMultilevel"/>
    <w:tmpl w:val="9C3AEA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16C0A44"/>
    <w:multiLevelType w:val="hybridMultilevel"/>
    <w:tmpl w:val="2138E8A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027515"/>
    <w:multiLevelType w:val="multilevel"/>
    <w:tmpl w:val="E6B68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6838F2"/>
    <w:multiLevelType w:val="hybridMultilevel"/>
    <w:tmpl w:val="CF4E7C04"/>
    <w:lvl w:ilvl="0" w:tplc="0419000F">
      <w:start w:val="1"/>
      <w:numFmt w:val="decimal"/>
      <w:lvlText w:val="%1."/>
      <w:lvlJc w:val="left"/>
      <w:pPr>
        <w:ind w:left="2192" w:hanging="360"/>
      </w:pPr>
    </w:lvl>
    <w:lvl w:ilvl="1" w:tplc="04190019" w:tentative="1">
      <w:start w:val="1"/>
      <w:numFmt w:val="lowerLetter"/>
      <w:lvlText w:val="%2."/>
      <w:lvlJc w:val="left"/>
      <w:pPr>
        <w:ind w:left="2912" w:hanging="360"/>
      </w:pPr>
    </w:lvl>
    <w:lvl w:ilvl="2" w:tplc="0419001B" w:tentative="1">
      <w:start w:val="1"/>
      <w:numFmt w:val="lowerRoman"/>
      <w:lvlText w:val="%3."/>
      <w:lvlJc w:val="right"/>
      <w:pPr>
        <w:ind w:left="3632" w:hanging="180"/>
      </w:pPr>
    </w:lvl>
    <w:lvl w:ilvl="3" w:tplc="0419000F" w:tentative="1">
      <w:start w:val="1"/>
      <w:numFmt w:val="decimal"/>
      <w:lvlText w:val="%4."/>
      <w:lvlJc w:val="left"/>
      <w:pPr>
        <w:ind w:left="4352" w:hanging="360"/>
      </w:pPr>
    </w:lvl>
    <w:lvl w:ilvl="4" w:tplc="04190019" w:tentative="1">
      <w:start w:val="1"/>
      <w:numFmt w:val="lowerLetter"/>
      <w:lvlText w:val="%5."/>
      <w:lvlJc w:val="left"/>
      <w:pPr>
        <w:ind w:left="5072" w:hanging="360"/>
      </w:pPr>
    </w:lvl>
    <w:lvl w:ilvl="5" w:tplc="0419001B" w:tentative="1">
      <w:start w:val="1"/>
      <w:numFmt w:val="lowerRoman"/>
      <w:lvlText w:val="%6."/>
      <w:lvlJc w:val="right"/>
      <w:pPr>
        <w:ind w:left="5792" w:hanging="180"/>
      </w:pPr>
    </w:lvl>
    <w:lvl w:ilvl="6" w:tplc="0419000F" w:tentative="1">
      <w:start w:val="1"/>
      <w:numFmt w:val="decimal"/>
      <w:lvlText w:val="%7."/>
      <w:lvlJc w:val="left"/>
      <w:pPr>
        <w:ind w:left="6512" w:hanging="360"/>
      </w:pPr>
    </w:lvl>
    <w:lvl w:ilvl="7" w:tplc="04190019" w:tentative="1">
      <w:start w:val="1"/>
      <w:numFmt w:val="lowerLetter"/>
      <w:lvlText w:val="%8."/>
      <w:lvlJc w:val="left"/>
      <w:pPr>
        <w:ind w:left="7232" w:hanging="360"/>
      </w:pPr>
    </w:lvl>
    <w:lvl w:ilvl="8" w:tplc="041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9">
    <w:nsid w:val="16A317D2"/>
    <w:multiLevelType w:val="hybridMultilevel"/>
    <w:tmpl w:val="FCFAAD0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9950F86"/>
    <w:multiLevelType w:val="hybridMultilevel"/>
    <w:tmpl w:val="50B48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082D37"/>
    <w:multiLevelType w:val="hybridMultilevel"/>
    <w:tmpl w:val="5CB4DC1C"/>
    <w:lvl w:ilvl="0" w:tplc="0419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>
    <w:nsid w:val="249D44D1"/>
    <w:multiLevelType w:val="hybridMultilevel"/>
    <w:tmpl w:val="A6A21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D82DED"/>
    <w:multiLevelType w:val="hybridMultilevel"/>
    <w:tmpl w:val="56125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6714E4"/>
    <w:multiLevelType w:val="hybridMultilevel"/>
    <w:tmpl w:val="4BFC80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0C11C53"/>
    <w:multiLevelType w:val="hybridMultilevel"/>
    <w:tmpl w:val="A4E21700"/>
    <w:lvl w:ilvl="0" w:tplc="5BD2FDDA">
      <w:start w:val="1"/>
      <w:numFmt w:val="decimal"/>
      <w:lvlText w:val="%1)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5715F6F"/>
    <w:multiLevelType w:val="hybridMultilevel"/>
    <w:tmpl w:val="CFCEC6CE"/>
    <w:lvl w:ilvl="0" w:tplc="8DA6BCF2">
      <w:start w:val="1"/>
      <w:numFmt w:val="decimal"/>
      <w:lvlText w:val="%1."/>
      <w:lvlJc w:val="left"/>
      <w:pPr>
        <w:ind w:left="151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433F0D"/>
    <w:multiLevelType w:val="hybridMultilevel"/>
    <w:tmpl w:val="6CA44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A55435"/>
    <w:multiLevelType w:val="hybridMultilevel"/>
    <w:tmpl w:val="064A8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FE4730"/>
    <w:multiLevelType w:val="hybridMultilevel"/>
    <w:tmpl w:val="03AC4188"/>
    <w:lvl w:ilvl="0" w:tplc="D25EFB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18436F2"/>
    <w:multiLevelType w:val="hybridMultilevel"/>
    <w:tmpl w:val="E6CCB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143DBD"/>
    <w:multiLevelType w:val="hybridMultilevel"/>
    <w:tmpl w:val="4ECA0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9875CF"/>
    <w:multiLevelType w:val="hybridMultilevel"/>
    <w:tmpl w:val="DE70E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F67DBB"/>
    <w:multiLevelType w:val="hybridMultilevel"/>
    <w:tmpl w:val="AD4A8502"/>
    <w:lvl w:ilvl="0" w:tplc="DBB2E4F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1807D7"/>
    <w:multiLevelType w:val="hybridMultilevel"/>
    <w:tmpl w:val="D3B08EB6"/>
    <w:lvl w:ilvl="0" w:tplc="8DA6BCF2">
      <w:start w:val="1"/>
      <w:numFmt w:val="decimal"/>
      <w:lvlText w:val="%1."/>
      <w:lvlJc w:val="left"/>
      <w:pPr>
        <w:ind w:left="151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5">
    <w:nsid w:val="547F4769"/>
    <w:multiLevelType w:val="hybridMultilevel"/>
    <w:tmpl w:val="45D0CB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BD381B"/>
    <w:multiLevelType w:val="hybridMultilevel"/>
    <w:tmpl w:val="F732CFD2"/>
    <w:lvl w:ilvl="0" w:tplc="8DA6BCF2">
      <w:start w:val="1"/>
      <w:numFmt w:val="decimal"/>
      <w:lvlText w:val="%1."/>
      <w:lvlJc w:val="left"/>
      <w:pPr>
        <w:ind w:left="151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7">
    <w:nsid w:val="592228D0"/>
    <w:multiLevelType w:val="hybridMultilevel"/>
    <w:tmpl w:val="AD32F400"/>
    <w:lvl w:ilvl="0" w:tplc="8DA6BCF2">
      <w:start w:val="1"/>
      <w:numFmt w:val="decimal"/>
      <w:lvlText w:val="%1."/>
      <w:lvlJc w:val="left"/>
      <w:pPr>
        <w:ind w:left="151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8">
    <w:nsid w:val="594B50D4"/>
    <w:multiLevelType w:val="hybridMultilevel"/>
    <w:tmpl w:val="1E6EC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E15FDF"/>
    <w:multiLevelType w:val="hybridMultilevel"/>
    <w:tmpl w:val="65B42ECC"/>
    <w:lvl w:ilvl="0" w:tplc="0419000F">
      <w:start w:val="1"/>
      <w:numFmt w:val="decimal"/>
      <w:lvlText w:val="%1."/>
      <w:lvlJc w:val="left"/>
      <w:pPr>
        <w:ind w:left="2192" w:hanging="360"/>
      </w:pPr>
    </w:lvl>
    <w:lvl w:ilvl="1" w:tplc="04190019" w:tentative="1">
      <w:start w:val="1"/>
      <w:numFmt w:val="lowerLetter"/>
      <w:lvlText w:val="%2."/>
      <w:lvlJc w:val="left"/>
      <w:pPr>
        <w:ind w:left="2912" w:hanging="360"/>
      </w:pPr>
    </w:lvl>
    <w:lvl w:ilvl="2" w:tplc="0419001B" w:tentative="1">
      <w:start w:val="1"/>
      <w:numFmt w:val="lowerRoman"/>
      <w:lvlText w:val="%3."/>
      <w:lvlJc w:val="right"/>
      <w:pPr>
        <w:ind w:left="3632" w:hanging="180"/>
      </w:pPr>
    </w:lvl>
    <w:lvl w:ilvl="3" w:tplc="0419000F" w:tentative="1">
      <w:start w:val="1"/>
      <w:numFmt w:val="decimal"/>
      <w:lvlText w:val="%4."/>
      <w:lvlJc w:val="left"/>
      <w:pPr>
        <w:ind w:left="4352" w:hanging="360"/>
      </w:pPr>
    </w:lvl>
    <w:lvl w:ilvl="4" w:tplc="04190019" w:tentative="1">
      <w:start w:val="1"/>
      <w:numFmt w:val="lowerLetter"/>
      <w:lvlText w:val="%5."/>
      <w:lvlJc w:val="left"/>
      <w:pPr>
        <w:ind w:left="5072" w:hanging="360"/>
      </w:pPr>
    </w:lvl>
    <w:lvl w:ilvl="5" w:tplc="0419001B" w:tentative="1">
      <w:start w:val="1"/>
      <w:numFmt w:val="lowerRoman"/>
      <w:lvlText w:val="%6."/>
      <w:lvlJc w:val="right"/>
      <w:pPr>
        <w:ind w:left="5792" w:hanging="180"/>
      </w:pPr>
    </w:lvl>
    <w:lvl w:ilvl="6" w:tplc="0419000F" w:tentative="1">
      <w:start w:val="1"/>
      <w:numFmt w:val="decimal"/>
      <w:lvlText w:val="%7."/>
      <w:lvlJc w:val="left"/>
      <w:pPr>
        <w:ind w:left="6512" w:hanging="360"/>
      </w:pPr>
    </w:lvl>
    <w:lvl w:ilvl="7" w:tplc="04190019" w:tentative="1">
      <w:start w:val="1"/>
      <w:numFmt w:val="lowerLetter"/>
      <w:lvlText w:val="%8."/>
      <w:lvlJc w:val="left"/>
      <w:pPr>
        <w:ind w:left="7232" w:hanging="360"/>
      </w:pPr>
    </w:lvl>
    <w:lvl w:ilvl="8" w:tplc="041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30">
    <w:nsid w:val="61FB1937"/>
    <w:multiLevelType w:val="hybridMultilevel"/>
    <w:tmpl w:val="2766D272"/>
    <w:lvl w:ilvl="0" w:tplc="0419000F">
      <w:start w:val="1"/>
      <w:numFmt w:val="decimal"/>
      <w:lvlText w:val="%1."/>
      <w:lvlJc w:val="left"/>
      <w:pPr>
        <w:ind w:left="2192" w:hanging="360"/>
      </w:pPr>
    </w:lvl>
    <w:lvl w:ilvl="1" w:tplc="04190019" w:tentative="1">
      <w:start w:val="1"/>
      <w:numFmt w:val="lowerLetter"/>
      <w:lvlText w:val="%2."/>
      <w:lvlJc w:val="left"/>
      <w:pPr>
        <w:ind w:left="2912" w:hanging="360"/>
      </w:pPr>
    </w:lvl>
    <w:lvl w:ilvl="2" w:tplc="0419001B" w:tentative="1">
      <w:start w:val="1"/>
      <w:numFmt w:val="lowerRoman"/>
      <w:lvlText w:val="%3."/>
      <w:lvlJc w:val="right"/>
      <w:pPr>
        <w:ind w:left="3632" w:hanging="180"/>
      </w:pPr>
    </w:lvl>
    <w:lvl w:ilvl="3" w:tplc="0419000F" w:tentative="1">
      <w:start w:val="1"/>
      <w:numFmt w:val="decimal"/>
      <w:lvlText w:val="%4."/>
      <w:lvlJc w:val="left"/>
      <w:pPr>
        <w:ind w:left="4352" w:hanging="360"/>
      </w:pPr>
    </w:lvl>
    <w:lvl w:ilvl="4" w:tplc="04190019" w:tentative="1">
      <w:start w:val="1"/>
      <w:numFmt w:val="lowerLetter"/>
      <w:lvlText w:val="%5."/>
      <w:lvlJc w:val="left"/>
      <w:pPr>
        <w:ind w:left="5072" w:hanging="360"/>
      </w:pPr>
    </w:lvl>
    <w:lvl w:ilvl="5" w:tplc="0419001B" w:tentative="1">
      <w:start w:val="1"/>
      <w:numFmt w:val="lowerRoman"/>
      <w:lvlText w:val="%6."/>
      <w:lvlJc w:val="right"/>
      <w:pPr>
        <w:ind w:left="5792" w:hanging="180"/>
      </w:pPr>
    </w:lvl>
    <w:lvl w:ilvl="6" w:tplc="0419000F" w:tentative="1">
      <w:start w:val="1"/>
      <w:numFmt w:val="decimal"/>
      <w:lvlText w:val="%7."/>
      <w:lvlJc w:val="left"/>
      <w:pPr>
        <w:ind w:left="6512" w:hanging="360"/>
      </w:pPr>
    </w:lvl>
    <w:lvl w:ilvl="7" w:tplc="04190019" w:tentative="1">
      <w:start w:val="1"/>
      <w:numFmt w:val="lowerLetter"/>
      <w:lvlText w:val="%8."/>
      <w:lvlJc w:val="left"/>
      <w:pPr>
        <w:ind w:left="7232" w:hanging="360"/>
      </w:pPr>
    </w:lvl>
    <w:lvl w:ilvl="8" w:tplc="041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31">
    <w:nsid w:val="699B26C0"/>
    <w:multiLevelType w:val="hybridMultilevel"/>
    <w:tmpl w:val="AC245D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B63096F"/>
    <w:multiLevelType w:val="hybridMultilevel"/>
    <w:tmpl w:val="2F06649E"/>
    <w:lvl w:ilvl="0" w:tplc="8DA6BCF2">
      <w:start w:val="1"/>
      <w:numFmt w:val="decimal"/>
      <w:lvlText w:val="%1."/>
      <w:lvlJc w:val="left"/>
      <w:pPr>
        <w:ind w:left="151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3">
    <w:nsid w:val="6F12437C"/>
    <w:multiLevelType w:val="hybridMultilevel"/>
    <w:tmpl w:val="6B00369C"/>
    <w:lvl w:ilvl="0" w:tplc="0584E09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5E1D68"/>
    <w:multiLevelType w:val="singleLevel"/>
    <w:tmpl w:val="CD4462B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35">
    <w:nsid w:val="74E244E3"/>
    <w:multiLevelType w:val="hybridMultilevel"/>
    <w:tmpl w:val="C33A3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855223B"/>
    <w:multiLevelType w:val="multilevel"/>
    <w:tmpl w:val="51556A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67731C"/>
    <w:multiLevelType w:val="hybridMultilevel"/>
    <w:tmpl w:val="0890F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5"/>
  </w:num>
  <w:num w:numId="3">
    <w:abstractNumId w:val="0"/>
  </w:num>
  <w:num w:numId="4">
    <w:abstractNumId w:val="1"/>
  </w:num>
  <w:num w:numId="5">
    <w:abstractNumId w:val="17"/>
  </w:num>
  <w:num w:numId="6">
    <w:abstractNumId w:val="2"/>
  </w:num>
  <w:num w:numId="7">
    <w:abstractNumId w:val="22"/>
  </w:num>
  <w:num w:numId="8">
    <w:abstractNumId w:val="19"/>
  </w:num>
  <w:num w:numId="9">
    <w:abstractNumId w:val="24"/>
  </w:num>
  <w:num w:numId="10">
    <w:abstractNumId w:val="32"/>
  </w:num>
  <w:num w:numId="11">
    <w:abstractNumId w:val="26"/>
  </w:num>
  <w:num w:numId="12">
    <w:abstractNumId w:val="27"/>
  </w:num>
  <w:num w:numId="13">
    <w:abstractNumId w:val="16"/>
  </w:num>
  <w:num w:numId="14">
    <w:abstractNumId w:val="14"/>
  </w:num>
  <w:num w:numId="15">
    <w:abstractNumId w:val="6"/>
  </w:num>
  <w:num w:numId="16">
    <w:abstractNumId w:val="13"/>
  </w:num>
  <w:num w:numId="17">
    <w:abstractNumId w:val="8"/>
  </w:num>
  <w:num w:numId="18">
    <w:abstractNumId w:val="29"/>
  </w:num>
  <w:num w:numId="19">
    <w:abstractNumId w:val="30"/>
  </w:num>
  <w:num w:numId="20">
    <w:abstractNumId w:val="4"/>
  </w:num>
  <w:num w:numId="21">
    <w:abstractNumId w:val="37"/>
  </w:num>
  <w:num w:numId="22">
    <w:abstractNumId w:val="12"/>
  </w:num>
  <w:num w:numId="23">
    <w:abstractNumId w:val="28"/>
  </w:num>
  <w:num w:numId="24">
    <w:abstractNumId w:val="21"/>
  </w:num>
  <w:num w:numId="25">
    <w:abstractNumId w:val="20"/>
  </w:num>
  <w:num w:numId="26">
    <w:abstractNumId w:val="3"/>
  </w:num>
  <w:num w:numId="27">
    <w:abstractNumId w:val="15"/>
  </w:num>
  <w:num w:numId="28">
    <w:abstractNumId w:val="23"/>
  </w:num>
  <w:num w:numId="29">
    <w:abstractNumId w:val="33"/>
  </w:num>
  <w:num w:numId="30">
    <w:abstractNumId w:val="31"/>
  </w:num>
  <w:num w:numId="31">
    <w:abstractNumId w:val="10"/>
  </w:num>
  <w:num w:numId="32">
    <w:abstractNumId w:val="18"/>
  </w:num>
  <w:num w:numId="33">
    <w:abstractNumId w:val="36"/>
  </w:num>
  <w:num w:numId="34">
    <w:abstractNumId w:val="9"/>
  </w:num>
  <w:num w:numId="35">
    <w:abstractNumId w:val="35"/>
  </w:num>
  <w:num w:numId="36">
    <w:abstractNumId w:val="7"/>
  </w:num>
  <w:num w:numId="37">
    <w:abstractNumId w:val="34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07C"/>
    <w:rsid w:val="0000155D"/>
    <w:rsid w:val="00002F5F"/>
    <w:rsid w:val="00003FF6"/>
    <w:rsid w:val="000055E5"/>
    <w:rsid w:val="0000746B"/>
    <w:rsid w:val="0001370B"/>
    <w:rsid w:val="00016155"/>
    <w:rsid w:val="0001709A"/>
    <w:rsid w:val="000174B3"/>
    <w:rsid w:val="00017C67"/>
    <w:rsid w:val="00022926"/>
    <w:rsid w:val="00023188"/>
    <w:rsid w:val="0002480B"/>
    <w:rsid w:val="000256E2"/>
    <w:rsid w:val="000357B8"/>
    <w:rsid w:val="0003609F"/>
    <w:rsid w:val="00037DBC"/>
    <w:rsid w:val="00040135"/>
    <w:rsid w:val="00040EAC"/>
    <w:rsid w:val="0004223B"/>
    <w:rsid w:val="00042ED7"/>
    <w:rsid w:val="000431C8"/>
    <w:rsid w:val="00046573"/>
    <w:rsid w:val="00050443"/>
    <w:rsid w:val="000506A8"/>
    <w:rsid w:val="00050E1D"/>
    <w:rsid w:val="00052462"/>
    <w:rsid w:val="00052B7A"/>
    <w:rsid w:val="000548F8"/>
    <w:rsid w:val="00054FF7"/>
    <w:rsid w:val="00060DA6"/>
    <w:rsid w:val="0006102A"/>
    <w:rsid w:val="000633A0"/>
    <w:rsid w:val="0006603A"/>
    <w:rsid w:val="00066D67"/>
    <w:rsid w:val="00070F4C"/>
    <w:rsid w:val="00072DA5"/>
    <w:rsid w:val="00073B4B"/>
    <w:rsid w:val="00074F4E"/>
    <w:rsid w:val="00076651"/>
    <w:rsid w:val="000808FE"/>
    <w:rsid w:val="000832C4"/>
    <w:rsid w:val="0008388E"/>
    <w:rsid w:val="00084CFA"/>
    <w:rsid w:val="000868C1"/>
    <w:rsid w:val="000901CB"/>
    <w:rsid w:val="00090BED"/>
    <w:rsid w:val="00095398"/>
    <w:rsid w:val="000963C0"/>
    <w:rsid w:val="0009762A"/>
    <w:rsid w:val="00097F03"/>
    <w:rsid w:val="000A4420"/>
    <w:rsid w:val="000A64C9"/>
    <w:rsid w:val="000B26B5"/>
    <w:rsid w:val="000B2CF7"/>
    <w:rsid w:val="000B42A1"/>
    <w:rsid w:val="000B446A"/>
    <w:rsid w:val="000B5EFB"/>
    <w:rsid w:val="000C2D85"/>
    <w:rsid w:val="000C32E1"/>
    <w:rsid w:val="000C4898"/>
    <w:rsid w:val="000C5FDA"/>
    <w:rsid w:val="000D28CD"/>
    <w:rsid w:val="000D37C7"/>
    <w:rsid w:val="000D6CDD"/>
    <w:rsid w:val="000E15B0"/>
    <w:rsid w:val="000E1A21"/>
    <w:rsid w:val="000E353A"/>
    <w:rsid w:val="000E3681"/>
    <w:rsid w:val="000E3A38"/>
    <w:rsid w:val="000E3C3D"/>
    <w:rsid w:val="000E45E1"/>
    <w:rsid w:val="000E5F9D"/>
    <w:rsid w:val="000E66BA"/>
    <w:rsid w:val="000F289D"/>
    <w:rsid w:val="000F760F"/>
    <w:rsid w:val="001015D7"/>
    <w:rsid w:val="0010258F"/>
    <w:rsid w:val="00103805"/>
    <w:rsid w:val="00105AEB"/>
    <w:rsid w:val="00106053"/>
    <w:rsid w:val="001101E2"/>
    <w:rsid w:val="0011020B"/>
    <w:rsid w:val="00111194"/>
    <w:rsid w:val="0011144F"/>
    <w:rsid w:val="00114B09"/>
    <w:rsid w:val="00114C31"/>
    <w:rsid w:val="00115A2C"/>
    <w:rsid w:val="00117350"/>
    <w:rsid w:val="00117C29"/>
    <w:rsid w:val="001218BD"/>
    <w:rsid w:val="00121B81"/>
    <w:rsid w:val="001243E5"/>
    <w:rsid w:val="00125184"/>
    <w:rsid w:val="0012584F"/>
    <w:rsid w:val="001263FD"/>
    <w:rsid w:val="00130431"/>
    <w:rsid w:val="00130514"/>
    <w:rsid w:val="00131327"/>
    <w:rsid w:val="00132B0E"/>
    <w:rsid w:val="00133BBC"/>
    <w:rsid w:val="00133D9B"/>
    <w:rsid w:val="001347ED"/>
    <w:rsid w:val="00144AFD"/>
    <w:rsid w:val="00144D74"/>
    <w:rsid w:val="0014563B"/>
    <w:rsid w:val="00154D63"/>
    <w:rsid w:val="00155F9C"/>
    <w:rsid w:val="00164988"/>
    <w:rsid w:val="00165C9A"/>
    <w:rsid w:val="00170590"/>
    <w:rsid w:val="001717C8"/>
    <w:rsid w:val="00172059"/>
    <w:rsid w:val="00172B4A"/>
    <w:rsid w:val="0017334D"/>
    <w:rsid w:val="001748FF"/>
    <w:rsid w:val="00177124"/>
    <w:rsid w:val="00177D07"/>
    <w:rsid w:val="00177E15"/>
    <w:rsid w:val="00177EC8"/>
    <w:rsid w:val="00183491"/>
    <w:rsid w:val="00183587"/>
    <w:rsid w:val="00184406"/>
    <w:rsid w:val="001850E8"/>
    <w:rsid w:val="00185FBD"/>
    <w:rsid w:val="00186D55"/>
    <w:rsid w:val="0018768C"/>
    <w:rsid w:val="00190662"/>
    <w:rsid w:val="00192202"/>
    <w:rsid w:val="00195437"/>
    <w:rsid w:val="001977F7"/>
    <w:rsid w:val="001A06A0"/>
    <w:rsid w:val="001A2E57"/>
    <w:rsid w:val="001A4005"/>
    <w:rsid w:val="001A48EF"/>
    <w:rsid w:val="001A61A7"/>
    <w:rsid w:val="001A6506"/>
    <w:rsid w:val="001A72FE"/>
    <w:rsid w:val="001B485E"/>
    <w:rsid w:val="001B4A96"/>
    <w:rsid w:val="001C398B"/>
    <w:rsid w:val="001C4048"/>
    <w:rsid w:val="001C5C30"/>
    <w:rsid w:val="001C7BCB"/>
    <w:rsid w:val="001D0814"/>
    <w:rsid w:val="001D1630"/>
    <w:rsid w:val="001D19BF"/>
    <w:rsid w:val="001D5A36"/>
    <w:rsid w:val="001F13F0"/>
    <w:rsid w:val="001F18A1"/>
    <w:rsid w:val="001F44CB"/>
    <w:rsid w:val="001F4F22"/>
    <w:rsid w:val="001F4FD3"/>
    <w:rsid w:val="001F5455"/>
    <w:rsid w:val="001F6BA0"/>
    <w:rsid w:val="001F734E"/>
    <w:rsid w:val="001F7365"/>
    <w:rsid w:val="002057D7"/>
    <w:rsid w:val="00205920"/>
    <w:rsid w:val="00205E2B"/>
    <w:rsid w:val="002067E2"/>
    <w:rsid w:val="00211947"/>
    <w:rsid w:val="00211AE5"/>
    <w:rsid w:val="00213BBC"/>
    <w:rsid w:val="00216720"/>
    <w:rsid w:val="00217083"/>
    <w:rsid w:val="00217392"/>
    <w:rsid w:val="00217D33"/>
    <w:rsid w:val="00220812"/>
    <w:rsid w:val="00222D69"/>
    <w:rsid w:val="002232E7"/>
    <w:rsid w:val="002233B5"/>
    <w:rsid w:val="002252A7"/>
    <w:rsid w:val="00225FD5"/>
    <w:rsid w:val="00232EB1"/>
    <w:rsid w:val="002344FF"/>
    <w:rsid w:val="002353D6"/>
    <w:rsid w:val="002362B9"/>
    <w:rsid w:val="00237AFC"/>
    <w:rsid w:val="00241434"/>
    <w:rsid w:val="002422AB"/>
    <w:rsid w:val="002422F2"/>
    <w:rsid w:val="00244FFE"/>
    <w:rsid w:val="00245118"/>
    <w:rsid w:val="00247B18"/>
    <w:rsid w:val="00250D7A"/>
    <w:rsid w:val="002515F0"/>
    <w:rsid w:val="00253009"/>
    <w:rsid w:val="00254530"/>
    <w:rsid w:val="0025486E"/>
    <w:rsid w:val="0026232D"/>
    <w:rsid w:val="00262448"/>
    <w:rsid w:val="00271281"/>
    <w:rsid w:val="00271564"/>
    <w:rsid w:val="0027263B"/>
    <w:rsid w:val="002727ED"/>
    <w:rsid w:val="0027356B"/>
    <w:rsid w:val="00274901"/>
    <w:rsid w:val="00277E78"/>
    <w:rsid w:val="00280595"/>
    <w:rsid w:val="00281F8E"/>
    <w:rsid w:val="00283EB2"/>
    <w:rsid w:val="002842CD"/>
    <w:rsid w:val="00285ED2"/>
    <w:rsid w:val="00287F9D"/>
    <w:rsid w:val="00290320"/>
    <w:rsid w:val="00292214"/>
    <w:rsid w:val="00293EDA"/>
    <w:rsid w:val="002940C0"/>
    <w:rsid w:val="0029493D"/>
    <w:rsid w:val="002961A8"/>
    <w:rsid w:val="0029771B"/>
    <w:rsid w:val="002A0797"/>
    <w:rsid w:val="002A1225"/>
    <w:rsid w:val="002A2FA9"/>
    <w:rsid w:val="002A6CB9"/>
    <w:rsid w:val="002A7F31"/>
    <w:rsid w:val="002A7F96"/>
    <w:rsid w:val="002B1E18"/>
    <w:rsid w:val="002B2563"/>
    <w:rsid w:val="002B4BED"/>
    <w:rsid w:val="002B6617"/>
    <w:rsid w:val="002C17E9"/>
    <w:rsid w:val="002C1D40"/>
    <w:rsid w:val="002C3388"/>
    <w:rsid w:val="002C3A21"/>
    <w:rsid w:val="002C47EF"/>
    <w:rsid w:val="002C4F02"/>
    <w:rsid w:val="002D2668"/>
    <w:rsid w:val="002D26EB"/>
    <w:rsid w:val="002D2B76"/>
    <w:rsid w:val="002D5958"/>
    <w:rsid w:val="002E704D"/>
    <w:rsid w:val="002E7203"/>
    <w:rsid w:val="002E73D4"/>
    <w:rsid w:val="002F387B"/>
    <w:rsid w:val="002F400B"/>
    <w:rsid w:val="002F4FBE"/>
    <w:rsid w:val="002F5CB0"/>
    <w:rsid w:val="002F6530"/>
    <w:rsid w:val="002F7C34"/>
    <w:rsid w:val="0030122A"/>
    <w:rsid w:val="00303214"/>
    <w:rsid w:val="003034BA"/>
    <w:rsid w:val="00305411"/>
    <w:rsid w:val="00312CF3"/>
    <w:rsid w:val="0031309F"/>
    <w:rsid w:val="0031421F"/>
    <w:rsid w:val="003143AF"/>
    <w:rsid w:val="003175B8"/>
    <w:rsid w:val="0032207C"/>
    <w:rsid w:val="00322820"/>
    <w:rsid w:val="00326797"/>
    <w:rsid w:val="0032689B"/>
    <w:rsid w:val="00326B05"/>
    <w:rsid w:val="00330D66"/>
    <w:rsid w:val="00334DCB"/>
    <w:rsid w:val="00337437"/>
    <w:rsid w:val="003379B5"/>
    <w:rsid w:val="00340435"/>
    <w:rsid w:val="00340B59"/>
    <w:rsid w:val="00341965"/>
    <w:rsid w:val="00342922"/>
    <w:rsid w:val="003446CE"/>
    <w:rsid w:val="00351BED"/>
    <w:rsid w:val="003528D4"/>
    <w:rsid w:val="0035364C"/>
    <w:rsid w:val="00355F6F"/>
    <w:rsid w:val="00357D5A"/>
    <w:rsid w:val="00370521"/>
    <w:rsid w:val="00370C22"/>
    <w:rsid w:val="00380CE9"/>
    <w:rsid w:val="003813B6"/>
    <w:rsid w:val="00382C67"/>
    <w:rsid w:val="00383B1D"/>
    <w:rsid w:val="00387EA3"/>
    <w:rsid w:val="00387ED1"/>
    <w:rsid w:val="00390CE2"/>
    <w:rsid w:val="00390E87"/>
    <w:rsid w:val="0039198A"/>
    <w:rsid w:val="00392E0B"/>
    <w:rsid w:val="0039780E"/>
    <w:rsid w:val="003A3BFA"/>
    <w:rsid w:val="003A3ECE"/>
    <w:rsid w:val="003A4A84"/>
    <w:rsid w:val="003A6BEA"/>
    <w:rsid w:val="003A720C"/>
    <w:rsid w:val="003B3171"/>
    <w:rsid w:val="003B42FB"/>
    <w:rsid w:val="003B436C"/>
    <w:rsid w:val="003B6BE0"/>
    <w:rsid w:val="003B6C53"/>
    <w:rsid w:val="003C1A38"/>
    <w:rsid w:val="003C3D7B"/>
    <w:rsid w:val="003C6B49"/>
    <w:rsid w:val="003C7598"/>
    <w:rsid w:val="003C7EEF"/>
    <w:rsid w:val="003D2A63"/>
    <w:rsid w:val="003D2F8B"/>
    <w:rsid w:val="003D3349"/>
    <w:rsid w:val="003D658A"/>
    <w:rsid w:val="003D7C78"/>
    <w:rsid w:val="003E0664"/>
    <w:rsid w:val="003E109A"/>
    <w:rsid w:val="003E17AB"/>
    <w:rsid w:val="003E311D"/>
    <w:rsid w:val="003E4C4A"/>
    <w:rsid w:val="003E6741"/>
    <w:rsid w:val="003E74AB"/>
    <w:rsid w:val="003F10EA"/>
    <w:rsid w:val="003F5119"/>
    <w:rsid w:val="003F674F"/>
    <w:rsid w:val="0040137B"/>
    <w:rsid w:val="00402404"/>
    <w:rsid w:val="00402D33"/>
    <w:rsid w:val="004079E9"/>
    <w:rsid w:val="0041026F"/>
    <w:rsid w:val="004117FF"/>
    <w:rsid w:val="00412D93"/>
    <w:rsid w:val="00413C59"/>
    <w:rsid w:val="00414419"/>
    <w:rsid w:val="0041659F"/>
    <w:rsid w:val="00416EEF"/>
    <w:rsid w:val="00420E02"/>
    <w:rsid w:val="00421528"/>
    <w:rsid w:val="00423A11"/>
    <w:rsid w:val="00424E4D"/>
    <w:rsid w:val="00427010"/>
    <w:rsid w:val="00430595"/>
    <w:rsid w:val="00434AAA"/>
    <w:rsid w:val="00434F87"/>
    <w:rsid w:val="00436A93"/>
    <w:rsid w:val="00440756"/>
    <w:rsid w:val="00441A3E"/>
    <w:rsid w:val="0044228D"/>
    <w:rsid w:val="004433B1"/>
    <w:rsid w:val="004513B1"/>
    <w:rsid w:val="0045177D"/>
    <w:rsid w:val="00451C8C"/>
    <w:rsid w:val="004522E0"/>
    <w:rsid w:val="00452AF9"/>
    <w:rsid w:val="00454E46"/>
    <w:rsid w:val="004558AF"/>
    <w:rsid w:val="0045634C"/>
    <w:rsid w:val="00460BB5"/>
    <w:rsid w:val="00461AC2"/>
    <w:rsid w:val="00463C4E"/>
    <w:rsid w:val="004640CC"/>
    <w:rsid w:val="00466400"/>
    <w:rsid w:val="004665E5"/>
    <w:rsid w:val="004672C2"/>
    <w:rsid w:val="00467E8F"/>
    <w:rsid w:val="00470699"/>
    <w:rsid w:val="004728E5"/>
    <w:rsid w:val="004767D8"/>
    <w:rsid w:val="00476D00"/>
    <w:rsid w:val="00481F23"/>
    <w:rsid w:val="004827E0"/>
    <w:rsid w:val="00482D71"/>
    <w:rsid w:val="0048357D"/>
    <w:rsid w:val="0048575A"/>
    <w:rsid w:val="00486FFC"/>
    <w:rsid w:val="0048708A"/>
    <w:rsid w:val="0048783A"/>
    <w:rsid w:val="004907B8"/>
    <w:rsid w:val="00490B41"/>
    <w:rsid w:val="004930C5"/>
    <w:rsid w:val="00493F52"/>
    <w:rsid w:val="00495767"/>
    <w:rsid w:val="00495C8A"/>
    <w:rsid w:val="004A00EA"/>
    <w:rsid w:val="004A1273"/>
    <w:rsid w:val="004A1312"/>
    <w:rsid w:val="004A1CE0"/>
    <w:rsid w:val="004A4A18"/>
    <w:rsid w:val="004A54EA"/>
    <w:rsid w:val="004A5796"/>
    <w:rsid w:val="004B1FC4"/>
    <w:rsid w:val="004B503E"/>
    <w:rsid w:val="004B5765"/>
    <w:rsid w:val="004C356B"/>
    <w:rsid w:val="004C4B99"/>
    <w:rsid w:val="004D2CD2"/>
    <w:rsid w:val="004E33E2"/>
    <w:rsid w:val="004E3488"/>
    <w:rsid w:val="004E411B"/>
    <w:rsid w:val="004E4E4A"/>
    <w:rsid w:val="004E57DD"/>
    <w:rsid w:val="004F3E44"/>
    <w:rsid w:val="005003EE"/>
    <w:rsid w:val="005065DB"/>
    <w:rsid w:val="005077E0"/>
    <w:rsid w:val="00510C22"/>
    <w:rsid w:val="00510CA1"/>
    <w:rsid w:val="00517438"/>
    <w:rsid w:val="005202FF"/>
    <w:rsid w:val="005215F6"/>
    <w:rsid w:val="005219C6"/>
    <w:rsid w:val="0052212A"/>
    <w:rsid w:val="005226B1"/>
    <w:rsid w:val="00523424"/>
    <w:rsid w:val="00523E66"/>
    <w:rsid w:val="00524DA5"/>
    <w:rsid w:val="00526F95"/>
    <w:rsid w:val="0053690F"/>
    <w:rsid w:val="0054049F"/>
    <w:rsid w:val="00540664"/>
    <w:rsid w:val="00540721"/>
    <w:rsid w:val="00541858"/>
    <w:rsid w:val="00543100"/>
    <w:rsid w:val="00544004"/>
    <w:rsid w:val="005459CE"/>
    <w:rsid w:val="005504F7"/>
    <w:rsid w:val="00550A33"/>
    <w:rsid w:val="005519BC"/>
    <w:rsid w:val="00552AEA"/>
    <w:rsid w:val="005532A4"/>
    <w:rsid w:val="005537B8"/>
    <w:rsid w:val="005610C0"/>
    <w:rsid w:val="005616B7"/>
    <w:rsid w:val="00561EAB"/>
    <w:rsid w:val="005625C5"/>
    <w:rsid w:val="0056307B"/>
    <w:rsid w:val="0056640A"/>
    <w:rsid w:val="00566951"/>
    <w:rsid w:val="005675C4"/>
    <w:rsid w:val="00570F29"/>
    <w:rsid w:val="005714ED"/>
    <w:rsid w:val="00574496"/>
    <w:rsid w:val="005745AF"/>
    <w:rsid w:val="00576079"/>
    <w:rsid w:val="00576507"/>
    <w:rsid w:val="00577A7E"/>
    <w:rsid w:val="00580629"/>
    <w:rsid w:val="00580BED"/>
    <w:rsid w:val="00580DF7"/>
    <w:rsid w:val="00585B69"/>
    <w:rsid w:val="00586B14"/>
    <w:rsid w:val="00590F2E"/>
    <w:rsid w:val="005912BE"/>
    <w:rsid w:val="0059759A"/>
    <w:rsid w:val="005A221C"/>
    <w:rsid w:val="005A496E"/>
    <w:rsid w:val="005A6B5C"/>
    <w:rsid w:val="005B108A"/>
    <w:rsid w:val="005B20B8"/>
    <w:rsid w:val="005B344E"/>
    <w:rsid w:val="005B3A4A"/>
    <w:rsid w:val="005B5DC2"/>
    <w:rsid w:val="005B6758"/>
    <w:rsid w:val="005B6BE3"/>
    <w:rsid w:val="005C19EE"/>
    <w:rsid w:val="005C2181"/>
    <w:rsid w:val="005C2EDB"/>
    <w:rsid w:val="005C3B76"/>
    <w:rsid w:val="005C5333"/>
    <w:rsid w:val="005C5FB1"/>
    <w:rsid w:val="005D1AC0"/>
    <w:rsid w:val="005D2085"/>
    <w:rsid w:val="005D3622"/>
    <w:rsid w:val="005D3A51"/>
    <w:rsid w:val="005D6441"/>
    <w:rsid w:val="005E1286"/>
    <w:rsid w:val="005E6233"/>
    <w:rsid w:val="005E73CF"/>
    <w:rsid w:val="005F031A"/>
    <w:rsid w:val="005F078F"/>
    <w:rsid w:val="005F4B7D"/>
    <w:rsid w:val="005F4F6A"/>
    <w:rsid w:val="005F5164"/>
    <w:rsid w:val="005F5FFC"/>
    <w:rsid w:val="005F623E"/>
    <w:rsid w:val="005F6FE2"/>
    <w:rsid w:val="005F755E"/>
    <w:rsid w:val="006057F9"/>
    <w:rsid w:val="00606BEC"/>
    <w:rsid w:val="00612E13"/>
    <w:rsid w:val="00612F98"/>
    <w:rsid w:val="00614A35"/>
    <w:rsid w:val="00620FC9"/>
    <w:rsid w:val="00623B02"/>
    <w:rsid w:val="006252F5"/>
    <w:rsid w:val="00627358"/>
    <w:rsid w:val="00627BAC"/>
    <w:rsid w:val="00632A4C"/>
    <w:rsid w:val="00633823"/>
    <w:rsid w:val="00636D34"/>
    <w:rsid w:val="00637355"/>
    <w:rsid w:val="00637393"/>
    <w:rsid w:val="00640609"/>
    <w:rsid w:val="006410B2"/>
    <w:rsid w:val="006420A6"/>
    <w:rsid w:val="0064223A"/>
    <w:rsid w:val="006439E6"/>
    <w:rsid w:val="0064418C"/>
    <w:rsid w:val="00644BEF"/>
    <w:rsid w:val="00653470"/>
    <w:rsid w:val="006534F2"/>
    <w:rsid w:val="00653D8E"/>
    <w:rsid w:val="0065413D"/>
    <w:rsid w:val="00656538"/>
    <w:rsid w:val="0065704F"/>
    <w:rsid w:val="00662F68"/>
    <w:rsid w:val="00663806"/>
    <w:rsid w:val="00663DBE"/>
    <w:rsid w:val="006644D9"/>
    <w:rsid w:val="00665916"/>
    <w:rsid w:val="00667D35"/>
    <w:rsid w:val="0067096D"/>
    <w:rsid w:val="00671DBC"/>
    <w:rsid w:val="006766FC"/>
    <w:rsid w:val="00676EDA"/>
    <w:rsid w:val="00677766"/>
    <w:rsid w:val="006803F7"/>
    <w:rsid w:val="006832B9"/>
    <w:rsid w:val="00686B4D"/>
    <w:rsid w:val="00692AFE"/>
    <w:rsid w:val="0069390D"/>
    <w:rsid w:val="00695AEC"/>
    <w:rsid w:val="00695F77"/>
    <w:rsid w:val="0069743F"/>
    <w:rsid w:val="006A1C51"/>
    <w:rsid w:val="006A2856"/>
    <w:rsid w:val="006A36C3"/>
    <w:rsid w:val="006A3772"/>
    <w:rsid w:val="006A5B6D"/>
    <w:rsid w:val="006A64A1"/>
    <w:rsid w:val="006A6500"/>
    <w:rsid w:val="006B11C6"/>
    <w:rsid w:val="006B5129"/>
    <w:rsid w:val="006B6A0F"/>
    <w:rsid w:val="006C1579"/>
    <w:rsid w:val="006C175E"/>
    <w:rsid w:val="006C1A18"/>
    <w:rsid w:val="006D2C35"/>
    <w:rsid w:val="006D34F0"/>
    <w:rsid w:val="006E0674"/>
    <w:rsid w:val="006E19C4"/>
    <w:rsid w:val="006E574B"/>
    <w:rsid w:val="006E76D5"/>
    <w:rsid w:val="006E7B94"/>
    <w:rsid w:val="006F07F8"/>
    <w:rsid w:val="006F1E2D"/>
    <w:rsid w:val="006F507C"/>
    <w:rsid w:val="00706282"/>
    <w:rsid w:val="00711B3B"/>
    <w:rsid w:val="00711E91"/>
    <w:rsid w:val="00713542"/>
    <w:rsid w:val="007139CC"/>
    <w:rsid w:val="007151D2"/>
    <w:rsid w:val="00715DA1"/>
    <w:rsid w:val="007178FD"/>
    <w:rsid w:val="00720D90"/>
    <w:rsid w:val="007219D8"/>
    <w:rsid w:val="00721E96"/>
    <w:rsid w:val="00724749"/>
    <w:rsid w:val="00724DE4"/>
    <w:rsid w:val="00725DD7"/>
    <w:rsid w:val="00725F90"/>
    <w:rsid w:val="00726603"/>
    <w:rsid w:val="007271E6"/>
    <w:rsid w:val="0072772D"/>
    <w:rsid w:val="00732966"/>
    <w:rsid w:val="00733C9E"/>
    <w:rsid w:val="00734FDC"/>
    <w:rsid w:val="00740E69"/>
    <w:rsid w:val="007413B9"/>
    <w:rsid w:val="007429C6"/>
    <w:rsid w:val="007444F8"/>
    <w:rsid w:val="007455DF"/>
    <w:rsid w:val="00753AAF"/>
    <w:rsid w:val="00757078"/>
    <w:rsid w:val="007609C2"/>
    <w:rsid w:val="00761724"/>
    <w:rsid w:val="00762006"/>
    <w:rsid w:val="00762C4D"/>
    <w:rsid w:val="00765F7A"/>
    <w:rsid w:val="00766D17"/>
    <w:rsid w:val="00772861"/>
    <w:rsid w:val="0077294A"/>
    <w:rsid w:val="00775BB5"/>
    <w:rsid w:val="00781C80"/>
    <w:rsid w:val="00781F67"/>
    <w:rsid w:val="00784D0C"/>
    <w:rsid w:val="00787664"/>
    <w:rsid w:val="0079367A"/>
    <w:rsid w:val="007936B7"/>
    <w:rsid w:val="007A7096"/>
    <w:rsid w:val="007B052E"/>
    <w:rsid w:val="007C1C53"/>
    <w:rsid w:val="007C6FD6"/>
    <w:rsid w:val="007C727F"/>
    <w:rsid w:val="007D0DA5"/>
    <w:rsid w:val="007D160E"/>
    <w:rsid w:val="007D2B36"/>
    <w:rsid w:val="007D46D0"/>
    <w:rsid w:val="007D4E36"/>
    <w:rsid w:val="007D6E3D"/>
    <w:rsid w:val="007E0D7E"/>
    <w:rsid w:val="007E1F4F"/>
    <w:rsid w:val="007E6231"/>
    <w:rsid w:val="007E79F3"/>
    <w:rsid w:val="007E7F49"/>
    <w:rsid w:val="007F1537"/>
    <w:rsid w:val="007F276E"/>
    <w:rsid w:val="007F5B0D"/>
    <w:rsid w:val="007F7E70"/>
    <w:rsid w:val="00800D14"/>
    <w:rsid w:val="008023D9"/>
    <w:rsid w:val="00806362"/>
    <w:rsid w:val="0081235E"/>
    <w:rsid w:val="00813185"/>
    <w:rsid w:val="00816767"/>
    <w:rsid w:val="008215A4"/>
    <w:rsid w:val="0082313D"/>
    <w:rsid w:val="00823BD9"/>
    <w:rsid w:val="00824C97"/>
    <w:rsid w:val="0082753A"/>
    <w:rsid w:val="008307B2"/>
    <w:rsid w:val="00830857"/>
    <w:rsid w:val="00830A42"/>
    <w:rsid w:val="00831EE6"/>
    <w:rsid w:val="0083263C"/>
    <w:rsid w:val="00833E2E"/>
    <w:rsid w:val="00835F68"/>
    <w:rsid w:val="00837366"/>
    <w:rsid w:val="00851B68"/>
    <w:rsid w:val="00854B6B"/>
    <w:rsid w:val="008567FD"/>
    <w:rsid w:val="0085738E"/>
    <w:rsid w:val="008637ED"/>
    <w:rsid w:val="00863AF9"/>
    <w:rsid w:val="00863C2B"/>
    <w:rsid w:val="00864B4F"/>
    <w:rsid w:val="008667DF"/>
    <w:rsid w:val="00870DEC"/>
    <w:rsid w:val="008730D2"/>
    <w:rsid w:val="00874D2B"/>
    <w:rsid w:val="008807AC"/>
    <w:rsid w:val="00881E15"/>
    <w:rsid w:val="00884B94"/>
    <w:rsid w:val="00885A7A"/>
    <w:rsid w:val="00887E70"/>
    <w:rsid w:val="00891D0F"/>
    <w:rsid w:val="008935F4"/>
    <w:rsid w:val="008967FD"/>
    <w:rsid w:val="00897605"/>
    <w:rsid w:val="00897C03"/>
    <w:rsid w:val="008A61C2"/>
    <w:rsid w:val="008A74F8"/>
    <w:rsid w:val="008B120F"/>
    <w:rsid w:val="008B536D"/>
    <w:rsid w:val="008C4EE3"/>
    <w:rsid w:val="008C5755"/>
    <w:rsid w:val="008C63F5"/>
    <w:rsid w:val="008D00F9"/>
    <w:rsid w:val="008D1BA7"/>
    <w:rsid w:val="008D1C9F"/>
    <w:rsid w:val="008D2854"/>
    <w:rsid w:val="008D7025"/>
    <w:rsid w:val="008D732F"/>
    <w:rsid w:val="008D7735"/>
    <w:rsid w:val="008E2AA7"/>
    <w:rsid w:val="008E3956"/>
    <w:rsid w:val="008F034C"/>
    <w:rsid w:val="008F2E61"/>
    <w:rsid w:val="008F4580"/>
    <w:rsid w:val="008F4C52"/>
    <w:rsid w:val="008F6C87"/>
    <w:rsid w:val="008F6F6B"/>
    <w:rsid w:val="0090140A"/>
    <w:rsid w:val="0090141E"/>
    <w:rsid w:val="009019DC"/>
    <w:rsid w:val="00903600"/>
    <w:rsid w:val="00904A3E"/>
    <w:rsid w:val="00907EDD"/>
    <w:rsid w:val="00910A31"/>
    <w:rsid w:val="0091266A"/>
    <w:rsid w:val="0091637B"/>
    <w:rsid w:val="009228A1"/>
    <w:rsid w:val="0092363F"/>
    <w:rsid w:val="009236E8"/>
    <w:rsid w:val="009248FC"/>
    <w:rsid w:val="009277D9"/>
    <w:rsid w:val="00927B90"/>
    <w:rsid w:val="009302CB"/>
    <w:rsid w:val="009315BF"/>
    <w:rsid w:val="00933A78"/>
    <w:rsid w:val="0093513A"/>
    <w:rsid w:val="0093661E"/>
    <w:rsid w:val="00940C7D"/>
    <w:rsid w:val="00941F08"/>
    <w:rsid w:val="0094211C"/>
    <w:rsid w:val="009426DD"/>
    <w:rsid w:val="00947DA4"/>
    <w:rsid w:val="009522F7"/>
    <w:rsid w:val="00952A95"/>
    <w:rsid w:val="00952D97"/>
    <w:rsid w:val="0095499A"/>
    <w:rsid w:val="00960CBF"/>
    <w:rsid w:val="009628F0"/>
    <w:rsid w:val="00963F72"/>
    <w:rsid w:val="00964120"/>
    <w:rsid w:val="009665FC"/>
    <w:rsid w:val="009668FC"/>
    <w:rsid w:val="00967C4B"/>
    <w:rsid w:val="00970A26"/>
    <w:rsid w:val="00971A58"/>
    <w:rsid w:val="00971E87"/>
    <w:rsid w:val="00973540"/>
    <w:rsid w:val="0097401F"/>
    <w:rsid w:val="0098006D"/>
    <w:rsid w:val="00982E93"/>
    <w:rsid w:val="009843AD"/>
    <w:rsid w:val="0098749F"/>
    <w:rsid w:val="009906FF"/>
    <w:rsid w:val="0099114E"/>
    <w:rsid w:val="00992B0D"/>
    <w:rsid w:val="009967D2"/>
    <w:rsid w:val="00997E7D"/>
    <w:rsid w:val="009A273C"/>
    <w:rsid w:val="009A37A0"/>
    <w:rsid w:val="009A56E2"/>
    <w:rsid w:val="009A5F11"/>
    <w:rsid w:val="009A65C3"/>
    <w:rsid w:val="009B1946"/>
    <w:rsid w:val="009B1A00"/>
    <w:rsid w:val="009B2C34"/>
    <w:rsid w:val="009B36E5"/>
    <w:rsid w:val="009B7E4D"/>
    <w:rsid w:val="009C1D89"/>
    <w:rsid w:val="009C1E7F"/>
    <w:rsid w:val="009C3437"/>
    <w:rsid w:val="009C5E47"/>
    <w:rsid w:val="009C61F1"/>
    <w:rsid w:val="009C65F1"/>
    <w:rsid w:val="009D2F07"/>
    <w:rsid w:val="009D39C5"/>
    <w:rsid w:val="009D72BE"/>
    <w:rsid w:val="009E0236"/>
    <w:rsid w:val="009E06D7"/>
    <w:rsid w:val="009E2BD6"/>
    <w:rsid w:val="009E583B"/>
    <w:rsid w:val="009E5D56"/>
    <w:rsid w:val="009F2D27"/>
    <w:rsid w:val="009F3016"/>
    <w:rsid w:val="009F6265"/>
    <w:rsid w:val="00A0242E"/>
    <w:rsid w:val="00A04F9F"/>
    <w:rsid w:val="00A06B57"/>
    <w:rsid w:val="00A104C8"/>
    <w:rsid w:val="00A11A81"/>
    <w:rsid w:val="00A13EBB"/>
    <w:rsid w:val="00A14E7B"/>
    <w:rsid w:val="00A164AA"/>
    <w:rsid w:val="00A22608"/>
    <w:rsid w:val="00A24E31"/>
    <w:rsid w:val="00A25A3F"/>
    <w:rsid w:val="00A265E6"/>
    <w:rsid w:val="00A271FB"/>
    <w:rsid w:val="00A342E6"/>
    <w:rsid w:val="00A34AD7"/>
    <w:rsid w:val="00A356BA"/>
    <w:rsid w:val="00A37457"/>
    <w:rsid w:val="00A41971"/>
    <w:rsid w:val="00A4701F"/>
    <w:rsid w:val="00A54DCF"/>
    <w:rsid w:val="00A55D2D"/>
    <w:rsid w:val="00A57AE6"/>
    <w:rsid w:val="00A60B11"/>
    <w:rsid w:val="00A6129D"/>
    <w:rsid w:val="00A65F6A"/>
    <w:rsid w:val="00A6683A"/>
    <w:rsid w:val="00A72E4E"/>
    <w:rsid w:val="00A730C3"/>
    <w:rsid w:val="00A749F6"/>
    <w:rsid w:val="00A74B25"/>
    <w:rsid w:val="00A82FBA"/>
    <w:rsid w:val="00A83389"/>
    <w:rsid w:val="00A83C33"/>
    <w:rsid w:val="00A87151"/>
    <w:rsid w:val="00A915DE"/>
    <w:rsid w:val="00A93C01"/>
    <w:rsid w:val="00A960F8"/>
    <w:rsid w:val="00A976FE"/>
    <w:rsid w:val="00A978F2"/>
    <w:rsid w:val="00A97DEE"/>
    <w:rsid w:val="00AA09B0"/>
    <w:rsid w:val="00AA1196"/>
    <w:rsid w:val="00AA4D63"/>
    <w:rsid w:val="00AA62CC"/>
    <w:rsid w:val="00AA7664"/>
    <w:rsid w:val="00AB1157"/>
    <w:rsid w:val="00AB4630"/>
    <w:rsid w:val="00AB5270"/>
    <w:rsid w:val="00AC45FA"/>
    <w:rsid w:val="00AC4C64"/>
    <w:rsid w:val="00AC552C"/>
    <w:rsid w:val="00AD3925"/>
    <w:rsid w:val="00AD54C5"/>
    <w:rsid w:val="00AD62DA"/>
    <w:rsid w:val="00AD67FE"/>
    <w:rsid w:val="00AE170E"/>
    <w:rsid w:val="00AE58EE"/>
    <w:rsid w:val="00AF4230"/>
    <w:rsid w:val="00AF5344"/>
    <w:rsid w:val="00AF567B"/>
    <w:rsid w:val="00B005C7"/>
    <w:rsid w:val="00B04F2B"/>
    <w:rsid w:val="00B05F89"/>
    <w:rsid w:val="00B06C0E"/>
    <w:rsid w:val="00B1413F"/>
    <w:rsid w:val="00B14474"/>
    <w:rsid w:val="00B14566"/>
    <w:rsid w:val="00B16710"/>
    <w:rsid w:val="00B2137C"/>
    <w:rsid w:val="00B2175E"/>
    <w:rsid w:val="00B224A2"/>
    <w:rsid w:val="00B23810"/>
    <w:rsid w:val="00B32E22"/>
    <w:rsid w:val="00B34DD8"/>
    <w:rsid w:val="00B37A24"/>
    <w:rsid w:val="00B4015F"/>
    <w:rsid w:val="00B41B9F"/>
    <w:rsid w:val="00B428CE"/>
    <w:rsid w:val="00B43C6D"/>
    <w:rsid w:val="00B43D94"/>
    <w:rsid w:val="00B445EB"/>
    <w:rsid w:val="00B44881"/>
    <w:rsid w:val="00B4758F"/>
    <w:rsid w:val="00B514E3"/>
    <w:rsid w:val="00B55540"/>
    <w:rsid w:val="00B55A24"/>
    <w:rsid w:val="00B56A10"/>
    <w:rsid w:val="00B602ED"/>
    <w:rsid w:val="00B60581"/>
    <w:rsid w:val="00B619CC"/>
    <w:rsid w:val="00B6284B"/>
    <w:rsid w:val="00B62DA5"/>
    <w:rsid w:val="00B645B5"/>
    <w:rsid w:val="00B65EAB"/>
    <w:rsid w:val="00B66260"/>
    <w:rsid w:val="00B73A65"/>
    <w:rsid w:val="00B741E9"/>
    <w:rsid w:val="00B7522C"/>
    <w:rsid w:val="00B7539F"/>
    <w:rsid w:val="00B75F1E"/>
    <w:rsid w:val="00B760C2"/>
    <w:rsid w:val="00B76C0D"/>
    <w:rsid w:val="00B76CC4"/>
    <w:rsid w:val="00B77D6B"/>
    <w:rsid w:val="00B81161"/>
    <w:rsid w:val="00B81DD1"/>
    <w:rsid w:val="00B83132"/>
    <w:rsid w:val="00B86BF6"/>
    <w:rsid w:val="00B90543"/>
    <w:rsid w:val="00B96573"/>
    <w:rsid w:val="00B96B86"/>
    <w:rsid w:val="00B97E67"/>
    <w:rsid w:val="00BA076E"/>
    <w:rsid w:val="00BA096D"/>
    <w:rsid w:val="00BA1D1F"/>
    <w:rsid w:val="00BA5330"/>
    <w:rsid w:val="00BA74A9"/>
    <w:rsid w:val="00BB1D35"/>
    <w:rsid w:val="00BB2D15"/>
    <w:rsid w:val="00BB314F"/>
    <w:rsid w:val="00BB338E"/>
    <w:rsid w:val="00BB62E7"/>
    <w:rsid w:val="00BC56A9"/>
    <w:rsid w:val="00BC76B8"/>
    <w:rsid w:val="00BD0B27"/>
    <w:rsid w:val="00BD23F5"/>
    <w:rsid w:val="00BD2E2D"/>
    <w:rsid w:val="00BD379E"/>
    <w:rsid w:val="00BD40BD"/>
    <w:rsid w:val="00BD44C6"/>
    <w:rsid w:val="00BD588A"/>
    <w:rsid w:val="00BD695B"/>
    <w:rsid w:val="00BD7C46"/>
    <w:rsid w:val="00BE7F1E"/>
    <w:rsid w:val="00BF0443"/>
    <w:rsid w:val="00BF524A"/>
    <w:rsid w:val="00BF6FE4"/>
    <w:rsid w:val="00BF7D79"/>
    <w:rsid w:val="00C03064"/>
    <w:rsid w:val="00C031C0"/>
    <w:rsid w:val="00C03373"/>
    <w:rsid w:val="00C07319"/>
    <w:rsid w:val="00C07BFA"/>
    <w:rsid w:val="00C10B36"/>
    <w:rsid w:val="00C135AE"/>
    <w:rsid w:val="00C14F1C"/>
    <w:rsid w:val="00C15CDC"/>
    <w:rsid w:val="00C212D2"/>
    <w:rsid w:val="00C227F8"/>
    <w:rsid w:val="00C23596"/>
    <w:rsid w:val="00C235A1"/>
    <w:rsid w:val="00C2422A"/>
    <w:rsid w:val="00C24F66"/>
    <w:rsid w:val="00C27B39"/>
    <w:rsid w:val="00C34051"/>
    <w:rsid w:val="00C42445"/>
    <w:rsid w:val="00C42826"/>
    <w:rsid w:val="00C45FCA"/>
    <w:rsid w:val="00C54D3F"/>
    <w:rsid w:val="00C55315"/>
    <w:rsid w:val="00C56F56"/>
    <w:rsid w:val="00C57C05"/>
    <w:rsid w:val="00C6185A"/>
    <w:rsid w:val="00C61A8E"/>
    <w:rsid w:val="00C62CAA"/>
    <w:rsid w:val="00C63269"/>
    <w:rsid w:val="00C63E94"/>
    <w:rsid w:val="00C659C9"/>
    <w:rsid w:val="00C67285"/>
    <w:rsid w:val="00C67D33"/>
    <w:rsid w:val="00C71CE0"/>
    <w:rsid w:val="00C7507F"/>
    <w:rsid w:val="00C81C94"/>
    <w:rsid w:val="00C84929"/>
    <w:rsid w:val="00C93841"/>
    <w:rsid w:val="00C943DF"/>
    <w:rsid w:val="00C95A32"/>
    <w:rsid w:val="00C96B8B"/>
    <w:rsid w:val="00CA183B"/>
    <w:rsid w:val="00CA3AC9"/>
    <w:rsid w:val="00CA611F"/>
    <w:rsid w:val="00CA65E3"/>
    <w:rsid w:val="00CA7807"/>
    <w:rsid w:val="00CA7E1B"/>
    <w:rsid w:val="00CB16C0"/>
    <w:rsid w:val="00CB1B16"/>
    <w:rsid w:val="00CB1F2D"/>
    <w:rsid w:val="00CB7459"/>
    <w:rsid w:val="00CC1879"/>
    <w:rsid w:val="00CD1A9C"/>
    <w:rsid w:val="00CD3234"/>
    <w:rsid w:val="00CD3F8F"/>
    <w:rsid w:val="00CD3FA4"/>
    <w:rsid w:val="00CD54C1"/>
    <w:rsid w:val="00CE18BF"/>
    <w:rsid w:val="00CE3785"/>
    <w:rsid w:val="00CE4783"/>
    <w:rsid w:val="00CE4D97"/>
    <w:rsid w:val="00CE5DAB"/>
    <w:rsid w:val="00CE6B1F"/>
    <w:rsid w:val="00CF032B"/>
    <w:rsid w:val="00CF07B1"/>
    <w:rsid w:val="00CF1070"/>
    <w:rsid w:val="00CF5A94"/>
    <w:rsid w:val="00CF6DCD"/>
    <w:rsid w:val="00D02981"/>
    <w:rsid w:val="00D05CE7"/>
    <w:rsid w:val="00D07B60"/>
    <w:rsid w:val="00D1059F"/>
    <w:rsid w:val="00D1223B"/>
    <w:rsid w:val="00D1253C"/>
    <w:rsid w:val="00D161C6"/>
    <w:rsid w:val="00D167F3"/>
    <w:rsid w:val="00D2107C"/>
    <w:rsid w:val="00D214A0"/>
    <w:rsid w:val="00D2195B"/>
    <w:rsid w:val="00D21A7F"/>
    <w:rsid w:val="00D21B9C"/>
    <w:rsid w:val="00D32926"/>
    <w:rsid w:val="00D40000"/>
    <w:rsid w:val="00D4145B"/>
    <w:rsid w:val="00D44790"/>
    <w:rsid w:val="00D44F07"/>
    <w:rsid w:val="00D451C2"/>
    <w:rsid w:val="00D45B68"/>
    <w:rsid w:val="00D507EA"/>
    <w:rsid w:val="00D5089C"/>
    <w:rsid w:val="00D515EE"/>
    <w:rsid w:val="00D5251E"/>
    <w:rsid w:val="00D574F1"/>
    <w:rsid w:val="00D57AAF"/>
    <w:rsid w:val="00D60167"/>
    <w:rsid w:val="00D6086D"/>
    <w:rsid w:val="00D60FBD"/>
    <w:rsid w:val="00D616BF"/>
    <w:rsid w:val="00D64D19"/>
    <w:rsid w:val="00D65346"/>
    <w:rsid w:val="00D719ED"/>
    <w:rsid w:val="00D72610"/>
    <w:rsid w:val="00D72A3C"/>
    <w:rsid w:val="00D7468C"/>
    <w:rsid w:val="00D76208"/>
    <w:rsid w:val="00D812FE"/>
    <w:rsid w:val="00D81394"/>
    <w:rsid w:val="00D83DA2"/>
    <w:rsid w:val="00D878B8"/>
    <w:rsid w:val="00D92756"/>
    <w:rsid w:val="00D93D3A"/>
    <w:rsid w:val="00D93DB5"/>
    <w:rsid w:val="00DA0F91"/>
    <w:rsid w:val="00DA12FA"/>
    <w:rsid w:val="00DA54E2"/>
    <w:rsid w:val="00DA7841"/>
    <w:rsid w:val="00DB08CD"/>
    <w:rsid w:val="00DB231B"/>
    <w:rsid w:val="00DB4F8F"/>
    <w:rsid w:val="00DC205D"/>
    <w:rsid w:val="00DC78EB"/>
    <w:rsid w:val="00DC7EC7"/>
    <w:rsid w:val="00DD0F35"/>
    <w:rsid w:val="00DD4FC0"/>
    <w:rsid w:val="00DE14AC"/>
    <w:rsid w:val="00DE70C0"/>
    <w:rsid w:val="00DE75C0"/>
    <w:rsid w:val="00DF0E8E"/>
    <w:rsid w:val="00DF1222"/>
    <w:rsid w:val="00DF4709"/>
    <w:rsid w:val="00DF4ABF"/>
    <w:rsid w:val="00DF571E"/>
    <w:rsid w:val="00E001B0"/>
    <w:rsid w:val="00E01507"/>
    <w:rsid w:val="00E02EBD"/>
    <w:rsid w:val="00E0542E"/>
    <w:rsid w:val="00E077F7"/>
    <w:rsid w:val="00E10379"/>
    <w:rsid w:val="00E1111D"/>
    <w:rsid w:val="00E12959"/>
    <w:rsid w:val="00E15D23"/>
    <w:rsid w:val="00E20A1E"/>
    <w:rsid w:val="00E21216"/>
    <w:rsid w:val="00E218BC"/>
    <w:rsid w:val="00E356EE"/>
    <w:rsid w:val="00E3583D"/>
    <w:rsid w:val="00E36723"/>
    <w:rsid w:val="00E37B2A"/>
    <w:rsid w:val="00E46CEB"/>
    <w:rsid w:val="00E50025"/>
    <w:rsid w:val="00E52169"/>
    <w:rsid w:val="00E52A85"/>
    <w:rsid w:val="00E60372"/>
    <w:rsid w:val="00E627D4"/>
    <w:rsid w:val="00E63B1B"/>
    <w:rsid w:val="00E63F3E"/>
    <w:rsid w:val="00E72B01"/>
    <w:rsid w:val="00E7490D"/>
    <w:rsid w:val="00E7684C"/>
    <w:rsid w:val="00E77ABD"/>
    <w:rsid w:val="00E801F4"/>
    <w:rsid w:val="00E81014"/>
    <w:rsid w:val="00E82488"/>
    <w:rsid w:val="00E82EDE"/>
    <w:rsid w:val="00E843AD"/>
    <w:rsid w:val="00E84D05"/>
    <w:rsid w:val="00E92BA9"/>
    <w:rsid w:val="00EA044D"/>
    <w:rsid w:val="00EA36F7"/>
    <w:rsid w:val="00EA5D5D"/>
    <w:rsid w:val="00EA5ED2"/>
    <w:rsid w:val="00EA7616"/>
    <w:rsid w:val="00EB04D3"/>
    <w:rsid w:val="00EB067A"/>
    <w:rsid w:val="00EB1848"/>
    <w:rsid w:val="00EB229B"/>
    <w:rsid w:val="00EB23AB"/>
    <w:rsid w:val="00EC0424"/>
    <w:rsid w:val="00EC0B4F"/>
    <w:rsid w:val="00EC0C3E"/>
    <w:rsid w:val="00EC297C"/>
    <w:rsid w:val="00EC689E"/>
    <w:rsid w:val="00EC7BF6"/>
    <w:rsid w:val="00ED7BA9"/>
    <w:rsid w:val="00EE0F00"/>
    <w:rsid w:val="00EE331C"/>
    <w:rsid w:val="00EE55DB"/>
    <w:rsid w:val="00EF27C7"/>
    <w:rsid w:val="00EF29E9"/>
    <w:rsid w:val="00EF70E4"/>
    <w:rsid w:val="00F02539"/>
    <w:rsid w:val="00F04592"/>
    <w:rsid w:val="00F06C47"/>
    <w:rsid w:val="00F0773D"/>
    <w:rsid w:val="00F112FF"/>
    <w:rsid w:val="00F15461"/>
    <w:rsid w:val="00F21F1A"/>
    <w:rsid w:val="00F24894"/>
    <w:rsid w:val="00F25694"/>
    <w:rsid w:val="00F263F3"/>
    <w:rsid w:val="00F26EC2"/>
    <w:rsid w:val="00F323FC"/>
    <w:rsid w:val="00F338F5"/>
    <w:rsid w:val="00F33E57"/>
    <w:rsid w:val="00F34277"/>
    <w:rsid w:val="00F37222"/>
    <w:rsid w:val="00F4074F"/>
    <w:rsid w:val="00F43D3D"/>
    <w:rsid w:val="00F45204"/>
    <w:rsid w:val="00F457C0"/>
    <w:rsid w:val="00F4752D"/>
    <w:rsid w:val="00F47E77"/>
    <w:rsid w:val="00F51570"/>
    <w:rsid w:val="00F51E87"/>
    <w:rsid w:val="00F520F2"/>
    <w:rsid w:val="00F54E30"/>
    <w:rsid w:val="00F553C2"/>
    <w:rsid w:val="00F5635F"/>
    <w:rsid w:val="00F57FBB"/>
    <w:rsid w:val="00F70CB1"/>
    <w:rsid w:val="00F72B78"/>
    <w:rsid w:val="00F72FE7"/>
    <w:rsid w:val="00F742DF"/>
    <w:rsid w:val="00F7502D"/>
    <w:rsid w:val="00F7573A"/>
    <w:rsid w:val="00F75D36"/>
    <w:rsid w:val="00F8099E"/>
    <w:rsid w:val="00F8218A"/>
    <w:rsid w:val="00F82268"/>
    <w:rsid w:val="00F83ACE"/>
    <w:rsid w:val="00F87879"/>
    <w:rsid w:val="00F87D58"/>
    <w:rsid w:val="00F9213B"/>
    <w:rsid w:val="00F97771"/>
    <w:rsid w:val="00FA189E"/>
    <w:rsid w:val="00FA2192"/>
    <w:rsid w:val="00FA3E69"/>
    <w:rsid w:val="00FB0753"/>
    <w:rsid w:val="00FB09D5"/>
    <w:rsid w:val="00FB6553"/>
    <w:rsid w:val="00FB711E"/>
    <w:rsid w:val="00FC0DF5"/>
    <w:rsid w:val="00FC3CF0"/>
    <w:rsid w:val="00FC44F2"/>
    <w:rsid w:val="00FD283F"/>
    <w:rsid w:val="00FD70EB"/>
    <w:rsid w:val="00FD71E9"/>
    <w:rsid w:val="00FE11D4"/>
    <w:rsid w:val="00FE176E"/>
    <w:rsid w:val="00FE41B5"/>
    <w:rsid w:val="00FE4454"/>
    <w:rsid w:val="00FE46F2"/>
    <w:rsid w:val="00FE5CFB"/>
    <w:rsid w:val="00FE6566"/>
    <w:rsid w:val="00FE6737"/>
    <w:rsid w:val="00FF04E5"/>
    <w:rsid w:val="00FF3F4C"/>
    <w:rsid w:val="00FF4707"/>
    <w:rsid w:val="00FF698F"/>
    <w:rsid w:val="00FF6AA6"/>
    <w:rsid w:val="00FF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B16"/>
    <w:pPr>
      <w:suppressAutoHyphens/>
      <w:spacing w:after="0" w:line="100" w:lineRule="atLeast"/>
    </w:pPr>
    <w:rPr>
      <w:rFonts w:eastAsia="Times New Roman"/>
      <w:color w:val="00000A"/>
      <w:kern w:val="1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23E66"/>
    <w:pPr>
      <w:keepNext/>
      <w:widowControl w:val="0"/>
      <w:suppressAutoHyphens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hAnsi="Arial" w:cs="Arial"/>
      <w:b/>
      <w:bCs/>
      <w:color w:val="auto"/>
      <w:kern w:val="0"/>
      <w:sz w:val="26"/>
      <w:szCs w:val="26"/>
    </w:rPr>
  </w:style>
  <w:style w:type="paragraph" w:styleId="6">
    <w:name w:val="heading 6"/>
    <w:basedOn w:val="a"/>
    <w:next w:val="a"/>
    <w:link w:val="60"/>
    <w:qFormat/>
    <w:rsid w:val="00523E66"/>
    <w:pPr>
      <w:widowControl w:val="0"/>
      <w:suppressAutoHyphens w:val="0"/>
      <w:autoSpaceDE w:val="0"/>
      <w:autoSpaceDN w:val="0"/>
      <w:adjustRightInd w:val="0"/>
      <w:spacing w:before="240" w:after="60" w:line="240" w:lineRule="auto"/>
      <w:outlineLvl w:val="5"/>
    </w:pPr>
    <w:rPr>
      <w:b/>
      <w:bCs/>
      <w:color w:val="auto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CB1B16"/>
    <w:pPr>
      <w:spacing w:before="280" w:after="280"/>
    </w:pPr>
  </w:style>
  <w:style w:type="paragraph" w:styleId="a3">
    <w:name w:val="List Paragraph"/>
    <w:basedOn w:val="a"/>
    <w:uiPriority w:val="34"/>
    <w:qFormat/>
    <w:rsid w:val="00CB1B16"/>
    <w:pPr>
      <w:ind w:left="720"/>
      <w:contextualSpacing/>
    </w:pPr>
  </w:style>
  <w:style w:type="paragraph" w:customStyle="1" w:styleId="Default">
    <w:name w:val="Default"/>
    <w:rsid w:val="00CB1B1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2">
    <w:name w:val="Обычный (веб)2"/>
    <w:basedOn w:val="a"/>
    <w:rsid w:val="00CB1B16"/>
    <w:pPr>
      <w:spacing w:before="280" w:after="280"/>
    </w:pPr>
  </w:style>
  <w:style w:type="paragraph" w:styleId="a4">
    <w:name w:val="Body Text"/>
    <w:basedOn w:val="a"/>
    <w:link w:val="a5"/>
    <w:rsid w:val="00CB1B16"/>
    <w:pPr>
      <w:spacing w:after="120"/>
    </w:pPr>
  </w:style>
  <w:style w:type="character" w:customStyle="1" w:styleId="a5">
    <w:name w:val="Основной текст Знак"/>
    <w:basedOn w:val="a0"/>
    <w:link w:val="a4"/>
    <w:rsid w:val="00CB1B16"/>
    <w:rPr>
      <w:rFonts w:eastAsia="Times New Roman"/>
      <w:color w:val="00000A"/>
      <w:kern w:val="1"/>
      <w:sz w:val="24"/>
      <w:szCs w:val="24"/>
      <w:lang w:eastAsia="ru-RU"/>
    </w:rPr>
  </w:style>
  <w:style w:type="paragraph" w:styleId="31">
    <w:name w:val="Body Text 3"/>
    <w:basedOn w:val="a"/>
    <w:link w:val="32"/>
    <w:rsid w:val="00CB1B1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B1B16"/>
    <w:rPr>
      <w:rFonts w:eastAsia="Times New Roman"/>
      <w:color w:val="00000A"/>
      <w:kern w:val="1"/>
      <w:sz w:val="16"/>
      <w:szCs w:val="16"/>
      <w:lang w:eastAsia="ru-RU"/>
    </w:rPr>
  </w:style>
  <w:style w:type="table" w:styleId="a6">
    <w:name w:val="Table Grid"/>
    <w:basedOn w:val="a1"/>
    <w:rsid w:val="00CB1B16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qFormat/>
    <w:rsid w:val="00CB1B16"/>
    <w:pPr>
      <w:suppressAutoHyphens/>
      <w:spacing w:after="0" w:line="100" w:lineRule="atLeast"/>
    </w:pPr>
    <w:rPr>
      <w:rFonts w:eastAsia="Arial"/>
      <w:color w:val="00000A"/>
      <w:kern w:val="1"/>
      <w:sz w:val="20"/>
      <w:szCs w:val="20"/>
      <w:lang w:eastAsia="ar-SA"/>
    </w:rPr>
  </w:style>
  <w:style w:type="paragraph" w:styleId="a7">
    <w:name w:val="Title"/>
    <w:basedOn w:val="a"/>
    <w:link w:val="a8"/>
    <w:qFormat/>
    <w:rsid w:val="00CB1B16"/>
    <w:pPr>
      <w:suppressAutoHyphens w:val="0"/>
      <w:spacing w:line="240" w:lineRule="auto"/>
      <w:jc w:val="center"/>
    </w:pPr>
    <w:rPr>
      <w:color w:val="auto"/>
      <w:kern w:val="0"/>
      <w:sz w:val="28"/>
      <w:szCs w:val="20"/>
    </w:rPr>
  </w:style>
  <w:style w:type="character" w:customStyle="1" w:styleId="a8">
    <w:name w:val="Название Знак"/>
    <w:basedOn w:val="a0"/>
    <w:link w:val="a7"/>
    <w:rsid w:val="00CB1B16"/>
    <w:rPr>
      <w:rFonts w:eastAsia="Times New Roman"/>
      <w:szCs w:val="20"/>
      <w:lang w:eastAsia="ru-RU"/>
    </w:rPr>
  </w:style>
  <w:style w:type="paragraph" w:customStyle="1" w:styleId="11">
    <w:name w:val="Абзац списка1"/>
    <w:basedOn w:val="a"/>
    <w:rsid w:val="00CB1B16"/>
    <w:pPr>
      <w:ind w:left="720"/>
      <w:contextualSpacing/>
    </w:pPr>
    <w:rPr>
      <w:lang w:eastAsia="ar-SA"/>
    </w:rPr>
  </w:style>
  <w:style w:type="character" w:styleId="a9">
    <w:name w:val="Hyperlink"/>
    <w:basedOn w:val="a0"/>
    <w:uiPriority w:val="99"/>
    <w:unhideWhenUsed/>
    <w:rsid w:val="00CB1B16"/>
    <w:rPr>
      <w:color w:val="0000FF"/>
      <w:u w:val="single"/>
    </w:rPr>
  </w:style>
  <w:style w:type="paragraph" w:styleId="aa">
    <w:name w:val="Body Text Indent"/>
    <w:basedOn w:val="a"/>
    <w:link w:val="ab"/>
    <w:rsid w:val="00CB1B16"/>
    <w:pPr>
      <w:suppressAutoHyphens w:val="0"/>
      <w:spacing w:after="120" w:line="240" w:lineRule="auto"/>
      <w:ind w:left="283"/>
    </w:pPr>
    <w:rPr>
      <w:color w:val="auto"/>
      <w:kern w:val="0"/>
    </w:rPr>
  </w:style>
  <w:style w:type="character" w:customStyle="1" w:styleId="ab">
    <w:name w:val="Основной текст с отступом Знак"/>
    <w:basedOn w:val="a0"/>
    <w:link w:val="aa"/>
    <w:rsid w:val="00CB1B16"/>
    <w:rPr>
      <w:rFonts w:eastAsia="Times New Roman"/>
      <w:sz w:val="24"/>
      <w:szCs w:val="24"/>
      <w:lang w:eastAsia="ru-RU"/>
    </w:rPr>
  </w:style>
  <w:style w:type="paragraph" w:styleId="ac">
    <w:name w:val="Normal (Web)"/>
    <w:basedOn w:val="a"/>
    <w:unhideWhenUsed/>
    <w:rsid w:val="00CB1B16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character" w:styleId="ad">
    <w:name w:val="Strong"/>
    <w:basedOn w:val="a0"/>
    <w:uiPriority w:val="22"/>
    <w:qFormat/>
    <w:rsid w:val="00CB1B16"/>
    <w:rPr>
      <w:b/>
      <w:bCs/>
    </w:rPr>
  </w:style>
  <w:style w:type="paragraph" w:customStyle="1" w:styleId="leftmargin">
    <w:name w:val="left_margin"/>
    <w:basedOn w:val="a"/>
    <w:rsid w:val="00CB1B16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paragraph" w:customStyle="1" w:styleId="ae">
    <w:name w:val="Базовый"/>
    <w:rsid w:val="00CB1B16"/>
    <w:pPr>
      <w:suppressAutoHyphens/>
      <w:spacing w:after="0" w:line="100" w:lineRule="atLeast"/>
    </w:pPr>
    <w:rPr>
      <w:rFonts w:eastAsia="Times New Roman"/>
      <w:sz w:val="24"/>
      <w:szCs w:val="24"/>
      <w:lang w:eastAsia="ru-RU"/>
    </w:rPr>
  </w:style>
  <w:style w:type="character" w:customStyle="1" w:styleId="WW8Num1z2">
    <w:name w:val="WW8Num1z2"/>
    <w:rsid w:val="00CB1B16"/>
  </w:style>
  <w:style w:type="character" w:customStyle="1" w:styleId="-">
    <w:name w:val="Интернет-ссылка"/>
    <w:basedOn w:val="a0"/>
    <w:rsid w:val="00CB1B16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CB1B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B1B16"/>
    <w:rPr>
      <w:rFonts w:ascii="Tahoma" w:eastAsia="Times New Roman" w:hAnsi="Tahoma" w:cs="Tahoma"/>
      <w:color w:val="00000A"/>
      <w:kern w:val="1"/>
      <w:sz w:val="16"/>
      <w:szCs w:val="16"/>
      <w:lang w:eastAsia="ru-RU"/>
    </w:rPr>
  </w:style>
  <w:style w:type="paragraph" w:customStyle="1" w:styleId="af1">
    <w:name w:val="Содержимое таблицы"/>
    <w:basedOn w:val="a"/>
    <w:qFormat/>
    <w:rsid w:val="00CB1B16"/>
    <w:pPr>
      <w:suppressLineNumbers/>
      <w:spacing w:line="240" w:lineRule="auto"/>
    </w:pPr>
    <w:rPr>
      <w:color w:val="auto"/>
      <w:kern w:val="0"/>
      <w:lang w:eastAsia="zh-CN"/>
    </w:rPr>
  </w:style>
  <w:style w:type="paragraph" w:customStyle="1" w:styleId="Standard">
    <w:name w:val="Standard"/>
    <w:qFormat/>
    <w:rsid w:val="00CB1B16"/>
    <w:pPr>
      <w:suppressAutoHyphens/>
      <w:autoSpaceDN w:val="0"/>
      <w:spacing w:after="0" w:line="240" w:lineRule="auto"/>
    </w:pPr>
    <w:rPr>
      <w:rFonts w:eastAsia="Times New Roman"/>
      <w:kern w:val="3"/>
      <w:sz w:val="24"/>
      <w:szCs w:val="24"/>
      <w:lang w:eastAsia="ru-RU"/>
    </w:rPr>
  </w:style>
  <w:style w:type="paragraph" w:customStyle="1" w:styleId="af2">
    <w:name w:val="Глава"/>
    <w:rsid w:val="00D719ED"/>
    <w:pPr>
      <w:tabs>
        <w:tab w:val="left" w:pos="1191"/>
      </w:tabs>
      <w:autoSpaceDE w:val="0"/>
      <w:autoSpaceDN w:val="0"/>
      <w:adjustRightInd w:val="0"/>
      <w:spacing w:after="0" w:line="280" w:lineRule="atLeast"/>
      <w:ind w:left="1191" w:hanging="1191"/>
    </w:pPr>
    <w:rPr>
      <w:rFonts w:ascii="Literaturnaya" w:eastAsia="Times New Roman" w:hAnsi="Literaturnaya"/>
      <w:b/>
      <w:color w:val="000000"/>
      <w:sz w:val="20"/>
      <w:szCs w:val="20"/>
      <w:lang w:eastAsia="ru-RU"/>
    </w:rPr>
  </w:style>
  <w:style w:type="paragraph" w:customStyle="1" w:styleId="af3">
    <w:name w:val="Параграф"/>
    <w:rsid w:val="00D719ED"/>
    <w:pPr>
      <w:tabs>
        <w:tab w:val="left" w:pos="510"/>
      </w:tabs>
      <w:autoSpaceDE w:val="0"/>
      <w:autoSpaceDN w:val="0"/>
      <w:adjustRightInd w:val="0"/>
      <w:spacing w:before="510" w:after="113" w:line="240" w:lineRule="atLeast"/>
      <w:ind w:left="510" w:hanging="510"/>
      <w:jc w:val="both"/>
    </w:pPr>
    <w:rPr>
      <w:rFonts w:ascii="Literaturnaya" w:eastAsia="Times New Roman" w:hAnsi="Literaturnaya"/>
      <w:b/>
      <w:color w:val="000000"/>
      <w:sz w:val="22"/>
      <w:szCs w:val="20"/>
      <w:lang w:eastAsia="ru-RU"/>
    </w:rPr>
  </w:style>
  <w:style w:type="paragraph" w:customStyle="1" w:styleId="af4">
    <w:name w:val="Основной"/>
    <w:rsid w:val="00973540"/>
    <w:pPr>
      <w:autoSpaceDE w:val="0"/>
      <w:autoSpaceDN w:val="0"/>
      <w:adjustRightInd w:val="0"/>
      <w:spacing w:after="0" w:line="234" w:lineRule="atLeast"/>
      <w:ind w:firstLine="317"/>
      <w:jc w:val="both"/>
    </w:pPr>
    <w:rPr>
      <w:rFonts w:eastAsia="Times New Roman"/>
      <w:color w:val="000000"/>
      <w:sz w:val="21"/>
      <w:szCs w:val="20"/>
      <w:lang w:eastAsia="ru-RU"/>
    </w:rPr>
  </w:style>
  <w:style w:type="paragraph" w:customStyle="1" w:styleId="MIN">
    <w:name w:val="Основной MIN"/>
    <w:basedOn w:val="af4"/>
    <w:rsid w:val="00973540"/>
    <w:rPr>
      <w:szCs w:val="21"/>
    </w:rPr>
  </w:style>
  <w:style w:type="character" w:customStyle="1" w:styleId="30">
    <w:name w:val="Заголовок 3 Знак"/>
    <w:basedOn w:val="a0"/>
    <w:link w:val="3"/>
    <w:rsid w:val="00523E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23E66"/>
    <w:rPr>
      <w:rFonts w:eastAsia="Times New Roman"/>
      <w:b/>
      <w:bCs/>
      <w:sz w:val="22"/>
      <w:szCs w:val="22"/>
      <w:lang w:eastAsia="ru-RU"/>
    </w:rPr>
  </w:style>
  <w:style w:type="paragraph" w:styleId="af5">
    <w:name w:val="caption"/>
    <w:basedOn w:val="a"/>
    <w:qFormat/>
    <w:rsid w:val="00523E66"/>
    <w:pPr>
      <w:suppressAutoHyphens w:val="0"/>
      <w:spacing w:line="360" w:lineRule="auto"/>
      <w:ind w:firstLine="680"/>
      <w:jc w:val="center"/>
    </w:pPr>
    <w:rPr>
      <w:b/>
      <w:color w:val="auto"/>
      <w:kern w:val="0"/>
      <w:szCs w:val="20"/>
    </w:rPr>
  </w:style>
  <w:style w:type="paragraph" w:styleId="af6">
    <w:name w:val="No Spacing"/>
    <w:qFormat/>
    <w:rsid w:val="00695F77"/>
    <w:pPr>
      <w:suppressAutoHyphens/>
      <w:spacing w:after="0" w:line="240" w:lineRule="auto"/>
    </w:pPr>
    <w:rPr>
      <w:rFonts w:ascii="Calibri" w:eastAsia="Times New Roman" w:hAnsi="Calibri" w:cs="Calibri"/>
      <w:sz w:val="22"/>
      <w:szCs w:val="22"/>
      <w:lang w:eastAsia="zh-CN"/>
    </w:rPr>
  </w:style>
  <w:style w:type="paragraph" w:styleId="af7">
    <w:name w:val="Subtitle"/>
    <w:basedOn w:val="a"/>
    <w:next w:val="a4"/>
    <w:link w:val="af8"/>
    <w:qFormat/>
    <w:rsid w:val="00695F77"/>
    <w:pPr>
      <w:suppressAutoHyphens w:val="0"/>
      <w:spacing w:line="240" w:lineRule="auto"/>
      <w:ind w:firstLine="709"/>
      <w:jc w:val="both"/>
    </w:pPr>
    <w:rPr>
      <w:color w:val="auto"/>
      <w:kern w:val="0"/>
      <w:sz w:val="28"/>
      <w:szCs w:val="28"/>
      <w:lang w:eastAsia="ar-SA"/>
    </w:rPr>
  </w:style>
  <w:style w:type="character" w:customStyle="1" w:styleId="af8">
    <w:name w:val="Подзаголовок Знак"/>
    <w:basedOn w:val="a0"/>
    <w:link w:val="af7"/>
    <w:rsid w:val="00695F77"/>
    <w:rPr>
      <w:rFonts w:eastAsia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B16"/>
    <w:pPr>
      <w:suppressAutoHyphens/>
      <w:spacing w:after="0" w:line="100" w:lineRule="atLeast"/>
    </w:pPr>
    <w:rPr>
      <w:rFonts w:eastAsia="Times New Roman"/>
      <w:color w:val="00000A"/>
      <w:kern w:val="1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23E66"/>
    <w:pPr>
      <w:keepNext/>
      <w:widowControl w:val="0"/>
      <w:suppressAutoHyphens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hAnsi="Arial" w:cs="Arial"/>
      <w:b/>
      <w:bCs/>
      <w:color w:val="auto"/>
      <w:kern w:val="0"/>
      <w:sz w:val="26"/>
      <w:szCs w:val="26"/>
    </w:rPr>
  </w:style>
  <w:style w:type="paragraph" w:styleId="6">
    <w:name w:val="heading 6"/>
    <w:basedOn w:val="a"/>
    <w:next w:val="a"/>
    <w:link w:val="60"/>
    <w:qFormat/>
    <w:rsid w:val="00523E66"/>
    <w:pPr>
      <w:widowControl w:val="0"/>
      <w:suppressAutoHyphens w:val="0"/>
      <w:autoSpaceDE w:val="0"/>
      <w:autoSpaceDN w:val="0"/>
      <w:adjustRightInd w:val="0"/>
      <w:spacing w:before="240" w:after="60" w:line="240" w:lineRule="auto"/>
      <w:outlineLvl w:val="5"/>
    </w:pPr>
    <w:rPr>
      <w:b/>
      <w:bCs/>
      <w:color w:val="auto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CB1B16"/>
    <w:pPr>
      <w:spacing w:before="280" w:after="280"/>
    </w:pPr>
  </w:style>
  <w:style w:type="paragraph" w:styleId="a3">
    <w:name w:val="List Paragraph"/>
    <w:basedOn w:val="a"/>
    <w:uiPriority w:val="34"/>
    <w:qFormat/>
    <w:rsid w:val="00CB1B16"/>
    <w:pPr>
      <w:ind w:left="720"/>
      <w:contextualSpacing/>
    </w:pPr>
  </w:style>
  <w:style w:type="paragraph" w:customStyle="1" w:styleId="Default">
    <w:name w:val="Default"/>
    <w:rsid w:val="00CB1B1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2">
    <w:name w:val="Обычный (веб)2"/>
    <w:basedOn w:val="a"/>
    <w:rsid w:val="00CB1B16"/>
    <w:pPr>
      <w:spacing w:before="280" w:after="280"/>
    </w:pPr>
  </w:style>
  <w:style w:type="paragraph" w:styleId="a4">
    <w:name w:val="Body Text"/>
    <w:basedOn w:val="a"/>
    <w:link w:val="a5"/>
    <w:rsid w:val="00CB1B16"/>
    <w:pPr>
      <w:spacing w:after="120"/>
    </w:pPr>
  </w:style>
  <w:style w:type="character" w:customStyle="1" w:styleId="a5">
    <w:name w:val="Основной текст Знак"/>
    <w:basedOn w:val="a0"/>
    <w:link w:val="a4"/>
    <w:rsid w:val="00CB1B16"/>
    <w:rPr>
      <w:rFonts w:eastAsia="Times New Roman"/>
      <w:color w:val="00000A"/>
      <w:kern w:val="1"/>
      <w:sz w:val="24"/>
      <w:szCs w:val="24"/>
      <w:lang w:eastAsia="ru-RU"/>
    </w:rPr>
  </w:style>
  <w:style w:type="paragraph" w:styleId="31">
    <w:name w:val="Body Text 3"/>
    <w:basedOn w:val="a"/>
    <w:link w:val="32"/>
    <w:rsid w:val="00CB1B1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B1B16"/>
    <w:rPr>
      <w:rFonts w:eastAsia="Times New Roman"/>
      <w:color w:val="00000A"/>
      <w:kern w:val="1"/>
      <w:sz w:val="16"/>
      <w:szCs w:val="16"/>
      <w:lang w:eastAsia="ru-RU"/>
    </w:rPr>
  </w:style>
  <w:style w:type="table" w:styleId="a6">
    <w:name w:val="Table Grid"/>
    <w:basedOn w:val="a1"/>
    <w:rsid w:val="00CB1B16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qFormat/>
    <w:rsid w:val="00CB1B16"/>
    <w:pPr>
      <w:suppressAutoHyphens/>
      <w:spacing w:after="0" w:line="100" w:lineRule="atLeast"/>
    </w:pPr>
    <w:rPr>
      <w:rFonts w:eastAsia="Arial"/>
      <w:color w:val="00000A"/>
      <w:kern w:val="1"/>
      <w:sz w:val="20"/>
      <w:szCs w:val="20"/>
      <w:lang w:eastAsia="ar-SA"/>
    </w:rPr>
  </w:style>
  <w:style w:type="paragraph" w:styleId="a7">
    <w:name w:val="Title"/>
    <w:basedOn w:val="a"/>
    <w:link w:val="a8"/>
    <w:qFormat/>
    <w:rsid w:val="00CB1B16"/>
    <w:pPr>
      <w:suppressAutoHyphens w:val="0"/>
      <w:spacing w:line="240" w:lineRule="auto"/>
      <w:jc w:val="center"/>
    </w:pPr>
    <w:rPr>
      <w:color w:val="auto"/>
      <w:kern w:val="0"/>
      <w:sz w:val="28"/>
      <w:szCs w:val="20"/>
    </w:rPr>
  </w:style>
  <w:style w:type="character" w:customStyle="1" w:styleId="a8">
    <w:name w:val="Название Знак"/>
    <w:basedOn w:val="a0"/>
    <w:link w:val="a7"/>
    <w:rsid w:val="00CB1B16"/>
    <w:rPr>
      <w:rFonts w:eastAsia="Times New Roman"/>
      <w:szCs w:val="20"/>
      <w:lang w:eastAsia="ru-RU"/>
    </w:rPr>
  </w:style>
  <w:style w:type="paragraph" w:customStyle="1" w:styleId="11">
    <w:name w:val="Абзац списка1"/>
    <w:basedOn w:val="a"/>
    <w:rsid w:val="00CB1B16"/>
    <w:pPr>
      <w:ind w:left="720"/>
      <w:contextualSpacing/>
    </w:pPr>
    <w:rPr>
      <w:lang w:eastAsia="ar-SA"/>
    </w:rPr>
  </w:style>
  <w:style w:type="character" w:styleId="a9">
    <w:name w:val="Hyperlink"/>
    <w:basedOn w:val="a0"/>
    <w:uiPriority w:val="99"/>
    <w:unhideWhenUsed/>
    <w:rsid w:val="00CB1B16"/>
    <w:rPr>
      <w:color w:val="0000FF"/>
      <w:u w:val="single"/>
    </w:rPr>
  </w:style>
  <w:style w:type="paragraph" w:styleId="aa">
    <w:name w:val="Body Text Indent"/>
    <w:basedOn w:val="a"/>
    <w:link w:val="ab"/>
    <w:rsid w:val="00CB1B16"/>
    <w:pPr>
      <w:suppressAutoHyphens w:val="0"/>
      <w:spacing w:after="120" w:line="240" w:lineRule="auto"/>
      <w:ind w:left="283"/>
    </w:pPr>
    <w:rPr>
      <w:color w:val="auto"/>
      <w:kern w:val="0"/>
    </w:rPr>
  </w:style>
  <w:style w:type="character" w:customStyle="1" w:styleId="ab">
    <w:name w:val="Основной текст с отступом Знак"/>
    <w:basedOn w:val="a0"/>
    <w:link w:val="aa"/>
    <w:rsid w:val="00CB1B16"/>
    <w:rPr>
      <w:rFonts w:eastAsia="Times New Roman"/>
      <w:sz w:val="24"/>
      <w:szCs w:val="24"/>
      <w:lang w:eastAsia="ru-RU"/>
    </w:rPr>
  </w:style>
  <w:style w:type="paragraph" w:styleId="ac">
    <w:name w:val="Normal (Web)"/>
    <w:basedOn w:val="a"/>
    <w:unhideWhenUsed/>
    <w:rsid w:val="00CB1B16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character" w:styleId="ad">
    <w:name w:val="Strong"/>
    <w:basedOn w:val="a0"/>
    <w:uiPriority w:val="22"/>
    <w:qFormat/>
    <w:rsid w:val="00CB1B16"/>
    <w:rPr>
      <w:b/>
      <w:bCs/>
    </w:rPr>
  </w:style>
  <w:style w:type="paragraph" w:customStyle="1" w:styleId="leftmargin">
    <w:name w:val="left_margin"/>
    <w:basedOn w:val="a"/>
    <w:rsid w:val="00CB1B16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paragraph" w:customStyle="1" w:styleId="ae">
    <w:name w:val="Базовый"/>
    <w:rsid w:val="00CB1B16"/>
    <w:pPr>
      <w:suppressAutoHyphens/>
      <w:spacing w:after="0" w:line="100" w:lineRule="atLeast"/>
    </w:pPr>
    <w:rPr>
      <w:rFonts w:eastAsia="Times New Roman"/>
      <w:sz w:val="24"/>
      <w:szCs w:val="24"/>
      <w:lang w:eastAsia="ru-RU"/>
    </w:rPr>
  </w:style>
  <w:style w:type="character" w:customStyle="1" w:styleId="WW8Num1z2">
    <w:name w:val="WW8Num1z2"/>
    <w:rsid w:val="00CB1B16"/>
  </w:style>
  <w:style w:type="character" w:customStyle="1" w:styleId="-">
    <w:name w:val="Интернет-ссылка"/>
    <w:basedOn w:val="a0"/>
    <w:rsid w:val="00CB1B16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CB1B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B1B16"/>
    <w:rPr>
      <w:rFonts w:ascii="Tahoma" w:eastAsia="Times New Roman" w:hAnsi="Tahoma" w:cs="Tahoma"/>
      <w:color w:val="00000A"/>
      <w:kern w:val="1"/>
      <w:sz w:val="16"/>
      <w:szCs w:val="16"/>
      <w:lang w:eastAsia="ru-RU"/>
    </w:rPr>
  </w:style>
  <w:style w:type="paragraph" w:customStyle="1" w:styleId="af1">
    <w:name w:val="Содержимое таблицы"/>
    <w:basedOn w:val="a"/>
    <w:qFormat/>
    <w:rsid w:val="00CB1B16"/>
    <w:pPr>
      <w:suppressLineNumbers/>
      <w:spacing w:line="240" w:lineRule="auto"/>
    </w:pPr>
    <w:rPr>
      <w:color w:val="auto"/>
      <w:kern w:val="0"/>
      <w:lang w:eastAsia="zh-CN"/>
    </w:rPr>
  </w:style>
  <w:style w:type="paragraph" w:customStyle="1" w:styleId="Standard">
    <w:name w:val="Standard"/>
    <w:qFormat/>
    <w:rsid w:val="00CB1B16"/>
    <w:pPr>
      <w:suppressAutoHyphens/>
      <w:autoSpaceDN w:val="0"/>
      <w:spacing w:after="0" w:line="240" w:lineRule="auto"/>
    </w:pPr>
    <w:rPr>
      <w:rFonts w:eastAsia="Times New Roman"/>
      <w:kern w:val="3"/>
      <w:sz w:val="24"/>
      <w:szCs w:val="24"/>
      <w:lang w:eastAsia="ru-RU"/>
    </w:rPr>
  </w:style>
  <w:style w:type="paragraph" w:customStyle="1" w:styleId="af2">
    <w:name w:val="Глава"/>
    <w:rsid w:val="00D719ED"/>
    <w:pPr>
      <w:tabs>
        <w:tab w:val="left" w:pos="1191"/>
      </w:tabs>
      <w:autoSpaceDE w:val="0"/>
      <w:autoSpaceDN w:val="0"/>
      <w:adjustRightInd w:val="0"/>
      <w:spacing w:after="0" w:line="280" w:lineRule="atLeast"/>
      <w:ind w:left="1191" w:hanging="1191"/>
    </w:pPr>
    <w:rPr>
      <w:rFonts w:ascii="Literaturnaya" w:eastAsia="Times New Roman" w:hAnsi="Literaturnaya"/>
      <w:b/>
      <w:color w:val="000000"/>
      <w:sz w:val="20"/>
      <w:szCs w:val="20"/>
      <w:lang w:eastAsia="ru-RU"/>
    </w:rPr>
  </w:style>
  <w:style w:type="paragraph" w:customStyle="1" w:styleId="af3">
    <w:name w:val="Параграф"/>
    <w:rsid w:val="00D719ED"/>
    <w:pPr>
      <w:tabs>
        <w:tab w:val="left" w:pos="510"/>
      </w:tabs>
      <w:autoSpaceDE w:val="0"/>
      <w:autoSpaceDN w:val="0"/>
      <w:adjustRightInd w:val="0"/>
      <w:spacing w:before="510" w:after="113" w:line="240" w:lineRule="atLeast"/>
      <w:ind w:left="510" w:hanging="510"/>
      <w:jc w:val="both"/>
    </w:pPr>
    <w:rPr>
      <w:rFonts w:ascii="Literaturnaya" w:eastAsia="Times New Roman" w:hAnsi="Literaturnaya"/>
      <w:b/>
      <w:color w:val="000000"/>
      <w:sz w:val="22"/>
      <w:szCs w:val="20"/>
      <w:lang w:eastAsia="ru-RU"/>
    </w:rPr>
  </w:style>
  <w:style w:type="paragraph" w:customStyle="1" w:styleId="af4">
    <w:name w:val="Основной"/>
    <w:rsid w:val="00973540"/>
    <w:pPr>
      <w:autoSpaceDE w:val="0"/>
      <w:autoSpaceDN w:val="0"/>
      <w:adjustRightInd w:val="0"/>
      <w:spacing w:after="0" w:line="234" w:lineRule="atLeast"/>
      <w:ind w:firstLine="317"/>
      <w:jc w:val="both"/>
    </w:pPr>
    <w:rPr>
      <w:rFonts w:eastAsia="Times New Roman"/>
      <w:color w:val="000000"/>
      <w:sz w:val="21"/>
      <w:szCs w:val="20"/>
      <w:lang w:eastAsia="ru-RU"/>
    </w:rPr>
  </w:style>
  <w:style w:type="paragraph" w:customStyle="1" w:styleId="MIN">
    <w:name w:val="Основной MIN"/>
    <w:basedOn w:val="af4"/>
    <w:rsid w:val="00973540"/>
    <w:rPr>
      <w:szCs w:val="21"/>
    </w:rPr>
  </w:style>
  <w:style w:type="character" w:customStyle="1" w:styleId="30">
    <w:name w:val="Заголовок 3 Знак"/>
    <w:basedOn w:val="a0"/>
    <w:link w:val="3"/>
    <w:rsid w:val="00523E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23E66"/>
    <w:rPr>
      <w:rFonts w:eastAsia="Times New Roman"/>
      <w:b/>
      <w:bCs/>
      <w:sz w:val="22"/>
      <w:szCs w:val="22"/>
      <w:lang w:eastAsia="ru-RU"/>
    </w:rPr>
  </w:style>
  <w:style w:type="paragraph" w:styleId="af5">
    <w:name w:val="caption"/>
    <w:basedOn w:val="a"/>
    <w:qFormat/>
    <w:rsid w:val="00523E66"/>
    <w:pPr>
      <w:suppressAutoHyphens w:val="0"/>
      <w:spacing w:line="360" w:lineRule="auto"/>
      <w:ind w:firstLine="680"/>
      <w:jc w:val="center"/>
    </w:pPr>
    <w:rPr>
      <w:b/>
      <w:color w:val="auto"/>
      <w:kern w:val="0"/>
      <w:szCs w:val="20"/>
    </w:rPr>
  </w:style>
  <w:style w:type="paragraph" w:styleId="af6">
    <w:name w:val="No Spacing"/>
    <w:qFormat/>
    <w:rsid w:val="00695F77"/>
    <w:pPr>
      <w:suppressAutoHyphens/>
      <w:spacing w:after="0" w:line="240" w:lineRule="auto"/>
    </w:pPr>
    <w:rPr>
      <w:rFonts w:ascii="Calibri" w:eastAsia="Times New Roman" w:hAnsi="Calibri" w:cs="Calibri"/>
      <w:sz w:val="22"/>
      <w:szCs w:val="22"/>
      <w:lang w:eastAsia="zh-CN"/>
    </w:rPr>
  </w:style>
  <w:style w:type="paragraph" w:styleId="af7">
    <w:name w:val="Subtitle"/>
    <w:basedOn w:val="a"/>
    <w:next w:val="a4"/>
    <w:link w:val="af8"/>
    <w:qFormat/>
    <w:rsid w:val="00695F77"/>
    <w:pPr>
      <w:suppressAutoHyphens w:val="0"/>
      <w:spacing w:line="240" w:lineRule="auto"/>
      <w:ind w:firstLine="709"/>
      <w:jc w:val="both"/>
    </w:pPr>
    <w:rPr>
      <w:color w:val="auto"/>
      <w:kern w:val="0"/>
      <w:sz w:val="28"/>
      <w:szCs w:val="28"/>
      <w:lang w:eastAsia="ar-SA"/>
    </w:rPr>
  </w:style>
  <w:style w:type="character" w:customStyle="1" w:styleId="af8">
    <w:name w:val="Подзаголовок Знак"/>
    <w:basedOn w:val="a0"/>
    <w:link w:val="af7"/>
    <w:rsid w:val="00695F77"/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dlib.eastview.com/browse/doc/1889879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blioclub.ru/index.php?page=book&amp;id=8501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biblioclub.ru/index.php?page=book&amp;id=6450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4D9F8-440A-470E-9195-6FE181AEE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43</Pages>
  <Words>7704</Words>
  <Characters>43913</Characters>
  <Application>Microsoft Office Word</Application>
  <DocSecurity>0</DocSecurity>
  <Lines>365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Fedorova V</dc:creator>
  <cp:keywords/>
  <dc:description/>
  <cp:lastModifiedBy>Fedorova V</cp:lastModifiedBy>
  <cp:revision>15</cp:revision>
  <dcterms:created xsi:type="dcterms:W3CDTF">2019-12-04T06:21:00Z</dcterms:created>
  <dcterms:modified xsi:type="dcterms:W3CDTF">2019-12-09T15:48:00Z</dcterms:modified>
</cp:coreProperties>
</file>