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864" w:rsidRDefault="00A53CCB">
      <w:pPr>
        <w:ind w:right="-459"/>
        <w:jc w:val="center"/>
        <w:rPr>
          <w:sz w:val="20"/>
          <w:szCs w:val="20"/>
        </w:rPr>
      </w:pPr>
      <w:r>
        <w:rPr>
          <w:rFonts w:eastAsia="Times New Roman"/>
          <w:sz w:val="28"/>
          <w:szCs w:val="28"/>
        </w:rPr>
        <w:t>МИНИСТЕРСТВО НАУКИ И ВЫСШЕГО ОБРАЗОВАНИЯ РФ</w:t>
      </w:r>
    </w:p>
    <w:p w:rsidR="00104864" w:rsidRDefault="00104864">
      <w:pPr>
        <w:spacing w:line="2" w:lineRule="exact"/>
        <w:rPr>
          <w:sz w:val="24"/>
          <w:szCs w:val="24"/>
        </w:rPr>
      </w:pPr>
    </w:p>
    <w:p w:rsidR="00104864" w:rsidRDefault="00A53CCB">
      <w:pPr>
        <w:ind w:right="-459"/>
        <w:jc w:val="center"/>
        <w:rPr>
          <w:sz w:val="20"/>
          <w:szCs w:val="20"/>
        </w:rPr>
      </w:pPr>
      <w:r>
        <w:rPr>
          <w:rFonts w:eastAsia="Times New Roman"/>
          <w:sz w:val="28"/>
          <w:szCs w:val="28"/>
        </w:rPr>
        <w:t>федеральное государственное бюджетное образовательное учреждение</w:t>
      </w:r>
    </w:p>
    <w:p w:rsidR="00104864" w:rsidRDefault="00A53CCB">
      <w:pPr>
        <w:ind w:right="-459"/>
        <w:jc w:val="center"/>
        <w:rPr>
          <w:sz w:val="20"/>
          <w:szCs w:val="20"/>
        </w:rPr>
      </w:pPr>
      <w:r>
        <w:rPr>
          <w:rFonts w:eastAsia="Times New Roman"/>
          <w:sz w:val="28"/>
          <w:szCs w:val="28"/>
        </w:rPr>
        <w:t>высшего образования</w:t>
      </w:r>
    </w:p>
    <w:p w:rsidR="00104864" w:rsidRDefault="00A53CCB">
      <w:pPr>
        <w:ind w:right="-459"/>
        <w:jc w:val="center"/>
        <w:rPr>
          <w:sz w:val="20"/>
          <w:szCs w:val="20"/>
        </w:rPr>
      </w:pPr>
      <w:r>
        <w:rPr>
          <w:rFonts w:eastAsia="Times New Roman"/>
          <w:sz w:val="28"/>
          <w:szCs w:val="28"/>
        </w:rPr>
        <w:t>КРАСНОЯРСКИЙ ГОСУДАРСТВЕННЫЙ ПЕДАГОГИЧЕСКИЙ</w:t>
      </w:r>
    </w:p>
    <w:p w:rsidR="00104864" w:rsidRDefault="00A53CCB">
      <w:pPr>
        <w:ind w:right="-459"/>
        <w:jc w:val="center"/>
        <w:rPr>
          <w:sz w:val="20"/>
          <w:szCs w:val="20"/>
        </w:rPr>
      </w:pPr>
      <w:r>
        <w:rPr>
          <w:rFonts w:eastAsia="Times New Roman"/>
          <w:sz w:val="28"/>
          <w:szCs w:val="28"/>
        </w:rPr>
        <w:t>УНИВЕРСИТЕТ ИМ. В.П. АСТАФЬЕВА</w:t>
      </w:r>
    </w:p>
    <w:p w:rsidR="00104864" w:rsidRDefault="00A53CCB">
      <w:pPr>
        <w:spacing w:line="239" w:lineRule="auto"/>
        <w:ind w:right="-459"/>
        <w:jc w:val="center"/>
        <w:rPr>
          <w:sz w:val="20"/>
          <w:szCs w:val="20"/>
        </w:rPr>
      </w:pPr>
      <w:r>
        <w:rPr>
          <w:rFonts w:eastAsia="Times New Roman"/>
          <w:sz w:val="28"/>
          <w:szCs w:val="28"/>
        </w:rPr>
        <w:t xml:space="preserve">Кафедра </w:t>
      </w:r>
      <w:r>
        <w:rPr>
          <w:rFonts w:eastAsia="Times New Roman"/>
          <w:i/>
          <w:iCs/>
          <w:sz w:val="28"/>
          <w:szCs w:val="28"/>
        </w:rPr>
        <w:t>общего языкознания</w:t>
      </w: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50" w:lineRule="exact"/>
        <w:rPr>
          <w:sz w:val="24"/>
          <w:szCs w:val="24"/>
        </w:rPr>
      </w:pPr>
    </w:p>
    <w:p w:rsidR="00A91DFC" w:rsidRDefault="00A91DFC">
      <w:pPr>
        <w:ind w:left="2140"/>
        <w:rPr>
          <w:rFonts w:eastAsia="Times New Roman"/>
          <w:b/>
          <w:bCs/>
          <w:sz w:val="28"/>
          <w:szCs w:val="28"/>
          <w:lang w:val="en-US"/>
        </w:rPr>
      </w:pPr>
    </w:p>
    <w:p w:rsidR="00A91DFC" w:rsidRDefault="00A91DFC">
      <w:pPr>
        <w:ind w:left="2140"/>
        <w:rPr>
          <w:rFonts w:eastAsia="Times New Roman"/>
          <w:b/>
          <w:bCs/>
          <w:sz w:val="28"/>
          <w:szCs w:val="28"/>
          <w:lang w:val="en-US"/>
        </w:rPr>
      </w:pPr>
    </w:p>
    <w:p w:rsidR="00A91DFC" w:rsidRDefault="00A91DFC">
      <w:pPr>
        <w:ind w:left="2140"/>
        <w:rPr>
          <w:rFonts w:eastAsia="Times New Roman"/>
          <w:b/>
          <w:bCs/>
          <w:sz w:val="28"/>
          <w:szCs w:val="28"/>
          <w:lang w:val="en-US"/>
        </w:rPr>
      </w:pPr>
    </w:p>
    <w:p w:rsidR="00104864" w:rsidRDefault="00A53CCB">
      <w:pPr>
        <w:ind w:left="2140"/>
        <w:rPr>
          <w:sz w:val="20"/>
          <w:szCs w:val="20"/>
        </w:rPr>
      </w:pPr>
      <w:bookmarkStart w:id="0" w:name="_GoBack"/>
      <w:bookmarkEnd w:id="0"/>
      <w:r>
        <w:rPr>
          <w:rFonts w:eastAsia="Times New Roman"/>
          <w:b/>
          <w:bCs/>
          <w:sz w:val="28"/>
          <w:szCs w:val="28"/>
        </w:rPr>
        <w:t>РАБОЧАЯ ПРОГРАММА ДИСЦИПЛИНЫ</w:t>
      </w:r>
    </w:p>
    <w:p w:rsidR="00104864" w:rsidRDefault="00104864">
      <w:pPr>
        <w:spacing w:line="200" w:lineRule="exact"/>
        <w:rPr>
          <w:sz w:val="24"/>
          <w:szCs w:val="24"/>
        </w:rPr>
      </w:pPr>
    </w:p>
    <w:p w:rsidR="00104864" w:rsidRDefault="00104864">
      <w:pPr>
        <w:spacing w:line="200" w:lineRule="exact"/>
        <w:rPr>
          <w:sz w:val="24"/>
          <w:szCs w:val="24"/>
        </w:rPr>
      </w:pPr>
    </w:p>
    <w:p w:rsidR="00104864" w:rsidRPr="009D7D82" w:rsidRDefault="009D7D82" w:rsidP="009D7D82">
      <w:pPr>
        <w:spacing w:line="200" w:lineRule="exact"/>
        <w:jc w:val="center"/>
        <w:rPr>
          <w:b/>
          <w:sz w:val="24"/>
          <w:szCs w:val="24"/>
        </w:rPr>
      </w:pPr>
      <w:r w:rsidRPr="009D7D82">
        <w:rPr>
          <w:b/>
          <w:sz w:val="24"/>
          <w:szCs w:val="24"/>
        </w:rPr>
        <w:t>ИСТОРИЯ РУССКОГО ЯЗЫКА</w:t>
      </w:r>
    </w:p>
    <w:p w:rsidR="00104864" w:rsidRDefault="00104864">
      <w:pPr>
        <w:spacing w:line="200" w:lineRule="exact"/>
        <w:rPr>
          <w:sz w:val="24"/>
          <w:szCs w:val="24"/>
        </w:rPr>
      </w:pPr>
    </w:p>
    <w:p w:rsidR="00104864" w:rsidRDefault="00104864">
      <w:pPr>
        <w:spacing w:line="238" w:lineRule="exact"/>
        <w:rPr>
          <w:sz w:val="24"/>
          <w:szCs w:val="24"/>
        </w:rPr>
      </w:pPr>
    </w:p>
    <w:p w:rsidR="00104864" w:rsidRDefault="00A53CCB">
      <w:pPr>
        <w:ind w:right="-459"/>
        <w:jc w:val="center"/>
        <w:rPr>
          <w:sz w:val="20"/>
          <w:szCs w:val="20"/>
        </w:rPr>
      </w:pPr>
      <w:r>
        <w:rPr>
          <w:rFonts w:eastAsia="Times New Roman"/>
          <w:sz w:val="28"/>
          <w:szCs w:val="28"/>
        </w:rPr>
        <w:t>Направление подготовки:</w:t>
      </w:r>
    </w:p>
    <w:p w:rsidR="00104864" w:rsidRDefault="00104864">
      <w:pPr>
        <w:spacing w:line="11" w:lineRule="exact"/>
        <w:rPr>
          <w:sz w:val="24"/>
          <w:szCs w:val="24"/>
        </w:rPr>
      </w:pPr>
    </w:p>
    <w:p w:rsidR="00104864" w:rsidRPr="00A53CCB" w:rsidRDefault="00A53CCB">
      <w:pPr>
        <w:ind w:left="460"/>
        <w:rPr>
          <w:sz w:val="20"/>
          <w:szCs w:val="20"/>
        </w:rPr>
      </w:pPr>
      <w:r>
        <w:rPr>
          <w:rFonts w:eastAsia="Times New Roman"/>
          <w:sz w:val="27"/>
          <w:szCs w:val="27"/>
        </w:rPr>
        <w:t>44.03.0</w:t>
      </w:r>
      <w:r w:rsidRPr="00A53CCB">
        <w:rPr>
          <w:rFonts w:eastAsia="Times New Roman"/>
          <w:sz w:val="27"/>
          <w:szCs w:val="27"/>
        </w:rPr>
        <w:t>1</w:t>
      </w:r>
      <w:r>
        <w:rPr>
          <w:rFonts w:eastAsia="Times New Roman"/>
          <w:sz w:val="27"/>
          <w:szCs w:val="27"/>
        </w:rPr>
        <w:t xml:space="preserve"> - «Педагогическое образование» </w:t>
      </w:r>
    </w:p>
    <w:p w:rsidR="00104864" w:rsidRDefault="00104864">
      <w:pPr>
        <w:spacing w:line="120" w:lineRule="exact"/>
        <w:rPr>
          <w:sz w:val="24"/>
          <w:szCs w:val="24"/>
        </w:rPr>
      </w:pPr>
    </w:p>
    <w:p w:rsidR="00104864" w:rsidRPr="00A53CCB" w:rsidRDefault="00A53CCB" w:rsidP="00A53CCB">
      <w:pPr>
        <w:ind w:left="580"/>
        <w:rPr>
          <w:sz w:val="20"/>
          <w:szCs w:val="20"/>
        </w:rPr>
      </w:pPr>
      <w:r>
        <w:rPr>
          <w:rFonts w:eastAsia="Times New Roman"/>
          <w:sz w:val="28"/>
          <w:szCs w:val="28"/>
        </w:rPr>
        <w:t>направленность (профиль) образов</w:t>
      </w:r>
      <w:r w:rsidR="008E52F2">
        <w:rPr>
          <w:rFonts w:eastAsia="Times New Roman"/>
          <w:sz w:val="28"/>
          <w:szCs w:val="28"/>
        </w:rPr>
        <w:t>ательной программы «Литература</w:t>
      </w:r>
      <w:r>
        <w:rPr>
          <w:rFonts w:eastAsia="Times New Roman"/>
          <w:sz w:val="28"/>
          <w:szCs w:val="28"/>
        </w:rPr>
        <w:t>»</w:t>
      </w:r>
    </w:p>
    <w:p w:rsidR="00104864" w:rsidRDefault="00104864">
      <w:pPr>
        <w:spacing w:line="321" w:lineRule="exact"/>
        <w:rPr>
          <w:sz w:val="24"/>
          <w:szCs w:val="24"/>
        </w:rPr>
      </w:pPr>
    </w:p>
    <w:p w:rsidR="00104864" w:rsidRDefault="00A53CCB">
      <w:pPr>
        <w:ind w:right="-459"/>
        <w:jc w:val="center"/>
        <w:rPr>
          <w:sz w:val="20"/>
          <w:szCs w:val="20"/>
        </w:rPr>
      </w:pPr>
      <w:r>
        <w:rPr>
          <w:rFonts w:eastAsia="Times New Roman"/>
          <w:sz w:val="28"/>
          <w:szCs w:val="28"/>
        </w:rPr>
        <w:t>Квалификация (степень) выпускника</w:t>
      </w:r>
    </w:p>
    <w:p w:rsidR="00104864" w:rsidRDefault="00104864">
      <w:pPr>
        <w:spacing w:line="321" w:lineRule="exact"/>
        <w:rPr>
          <w:sz w:val="24"/>
          <w:szCs w:val="24"/>
        </w:rPr>
      </w:pPr>
    </w:p>
    <w:p w:rsidR="00104864" w:rsidRDefault="00A53CCB">
      <w:pPr>
        <w:ind w:left="4200"/>
        <w:rPr>
          <w:sz w:val="20"/>
          <w:szCs w:val="20"/>
        </w:rPr>
      </w:pPr>
      <w:r>
        <w:rPr>
          <w:rFonts w:eastAsia="Times New Roman"/>
          <w:sz w:val="28"/>
          <w:szCs w:val="28"/>
        </w:rPr>
        <w:t>БАКАЛАВР</w:t>
      </w:r>
    </w:p>
    <w:p w:rsidR="00104864" w:rsidRDefault="00104864">
      <w:pPr>
        <w:sectPr w:rsidR="00104864">
          <w:pgSz w:w="11900" w:h="16838"/>
          <w:pgMar w:top="1125" w:right="1046" w:bottom="1440" w:left="1440" w:header="0" w:footer="0" w:gutter="0"/>
          <w:cols w:space="720" w:equalWidth="0">
            <w:col w:w="9420"/>
          </w:cols>
        </w:sectPr>
      </w:pPr>
    </w:p>
    <w:p w:rsidR="00104864" w:rsidRDefault="00104864">
      <w:pPr>
        <w:spacing w:line="200" w:lineRule="exact"/>
        <w:rPr>
          <w:sz w:val="24"/>
          <w:szCs w:val="24"/>
        </w:rPr>
      </w:pPr>
    </w:p>
    <w:p w:rsidR="00104864" w:rsidRDefault="00A53CCB" w:rsidP="00A53CCB">
      <w:pPr>
        <w:spacing w:line="200" w:lineRule="exact"/>
        <w:jc w:val="center"/>
        <w:rPr>
          <w:sz w:val="24"/>
          <w:szCs w:val="24"/>
        </w:rPr>
      </w:pPr>
      <w:r>
        <w:rPr>
          <w:sz w:val="24"/>
          <w:szCs w:val="24"/>
        </w:rPr>
        <w:t>ЗАОЧНАЯ ФОРМА ОБУЧЕНИЯ</w:t>
      </w: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00" w:lineRule="exact"/>
        <w:rPr>
          <w:sz w:val="24"/>
          <w:szCs w:val="24"/>
        </w:rPr>
      </w:pPr>
    </w:p>
    <w:p w:rsidR="00104864" w:rsidRDefault="00104864">
      <w:pPr>
        <w:spacing w:line="243" w:lineRule="exact"/>
        <w:rPr>
          <w:sz w:val="24"/>
          <w:szCs w:val="24"/>
        </w:rPr>
      </w:pPr>
    </w:p>
    <w:p w:rsidR="00104864" w:rsidRDefault="00A53CCB">
      <w:pPr>
        <w:ind w:left="3700"/>
        <w:rPr>
          <w:sz w:val="20"/>
          <w:szCs w:val="20"/>
        </w:rPr>
      </w:pPr>
      <w:r>
        <w:rPr>
          <w:rFonts w:eastAsia="Times New Roman"/>
          <w:sz w:val="27"/>
          <w:szCs w:val="27"/>
        </w:rPr>
        <w:t>КРАСНОЯРСК 2018</w:t>
      </w:r>
    </w:p>
    <w:p w:rsidR="00104864" w:rsidRDefault="00104864">
      <w:pPr>
        <w:sectPr w:rsidR="00104864">
          <w:type w:val="continuous"/>
          <w:pgSz w:w="11900" w:h="16838"/>
          <w:pgMar w:top="1125" w:right="1046" w:bottom="1440" w:left="1440" w:header="0" w:footer="0" w:gutter="0"/>
          <w:cols w:space="720" w:equalWidth="0">
            <w:col w:w="9420"/>
          </w:cols>
        </w:sectPr>
      </w:pPr>
    </w:p>
    <w:p w:rsidR="00104864" w:rsidRDefault="00A53CCB">
      <w:pPr>
        <w:tabs>
          <w:tab w:val="left" w:pos="8700"/>
        </w:tabs>
        <w:ind w:left="1040"/>
        <w:rPr>
          <w:sz w:val="20"/>
          <w:szCs w:val="20"/>
        </w:rPr>
      </w:pPr>
      <w:r>
        <w:rPr>
          <w:rFonts w:eastAsia="Times New Roman"/>
          <w:sz w:val="28"/>
          <w:szCs w:val="28"/>
        </w:rPr>
        <w:lastRenderedPageBreak/>
        <w:t>РПД составлена к. филол. наук, доцентом А. А. Бариловской,</w:t>
      </w:r>
      <w:r>
        <w:rPr>
          <w:rFonts w:eastAsia="Times New Roman"/>
          <w:sz w:val="28"/>
          <w:szCs w:val="28"/>
        </w:rPr>
        <w:tab/>
        <w:t>к. филол.</w:t>
      </w:r>
    </w:p>
    <w:p w:rsidR="00104864" w:rsidRDefault="00104864">
      <w:pPr>
        <w:spacing w:line="2" w:lineRule="exact"/>
        <w:rPr>
          <w:sz w:val="20"/>
          <w:szCs w:val="20"/>
        </w:rPr>
      </w:pPr>
    </w:p>
    <w:p w:rsidR="00104864" w:rsidRDefault="00A53CCB">
      <w:pPr>
        <w:tabs>
          <w:tab w:val="left" w:pos="2720"/>
        </w:tabs>
        <w:ind w:left="480"/>
        <w:rPr>
          <w:sz w:val="20"/>
          <w:szCs w:val="20"/>
        </w:rPr>
      </w:pPr>
      <w:r>
        <w:rPr>
          <w:rFonts w:eastAsia="Times New Roman"/>
          <w:sz w:val="28"/>
          <w:szCs w:val="28"/>
        </w:rPr>
        <w:t>наук, доцентом</w:t>
      </w:r>
      <w:r>
        <w:rPr>
          <w:sz w:val="20"/>
          <w:szCs w:val="20"/>
        </w:rPr>
        <w:tab/>
      </w:r>
      <w:r>
        <w:rPr>
          <w:rFonts w:eastAsia="Times New Roman"/>
          <w:sz w:val="27"/>
          <w:szCs w:val="27"/>
        </w:rPr>
        <w:t>Кипчатовой А. В.</w:t>
      </w:r>
    </w:p>
    <w:p w:rsidR="00104864" w:rsidRDefault="00104864">
      <w:pPr>
        <w:spacing w:line="335" w:lineRule="exact"/>
        <w:rPr>
          <w:sz w:val="20"/>
          <w:szCs w:val="20"/>
        </w:rPr>
      </w:pPr>
    </w:p>
    <w:p w:rsidR="00104864" w:rsidRDefault="00A53CCB">
      <w:pPr>
        <w:spacing w:line="234" w:lineRule="auto"/>
        <w:ind w:left="420" w:right="760" w:firstLine="710"/>
        <w:rPr>
          <w:sz w:val="20"/>
          <w:szCs w:val="20"/>
        </w:rPr>
      </w:pPr>
      <w:r>
        <w:rPr>
          <w:rFonts w:eastAsia="Times New Roman"/>
          <w:sz w:val="28"/>
          <w:szCs w:val="28"/>
        </w:rPr>
        <w:t>Рабочая программа дисциплины обсуждена на заседании кафедры общего языкознания. Протокол № 8 от 19 апреля 2017г.</w:t>
      </w:r>
    </w:p>
    <w:p w:rsidR="00104864" w:rsidRDefault="00A53CCB">
      <w:pPr>
        <w:spacing w:line="20" w:lineRule="exact"/>
        <w:rPr>
          <w:sz w:val="20"/>
          <w:szCs w:val="20"/>
        </w:rPr>
      </w:pPr>
      <w:r>
        <w:rPr>
          <w:noProof/>
          <w:sz w:val="20"/>
          <w:szCs w:val="20"/>
        </w:rPr>
        <w:drawing>
          <wp:anchor distT="0" distB="0" distL="114300" distR="114300" simplePos="0" relativeHeight="251596288" behindDoc="1" locked="0" layoutInCell="0" allowOverlap="1">
            <wp:simplePos x="0" y="0"/>
            <wp:positionH relativeFrom="column">
              <wp:posOffset>3858895</wp:posOffset>
            </wp:positionH>
            <wp:positionV relativeFrom="paragraph">
              <wp:posOffset>132715</wp:posOffset>
            </wp:positionV>
            <wp:extent cx="619125" cy="55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blip>
                    <a:srcRect/>
                    <a:stretch>
                      <a:fillRect/>
                    </a:stretch>
                  </pic:blipFill>
                  <pic:spPr bwMode="auto">
                    <a:xfrm>
                      <a:off x="0" y="0"/>
                      <a:ext cx="619125" cy="558800"/>
                    </a:xfrm>
                    <a:prstGeom prst="rect">
                      <a:avLst/>
                    </a:prstGeom>
                    <a:noFill/>
                  </pic:spPr>
                </pic:pic>
              </a:graphicData>
            </a:graphic>
          </wp:anchor>
        </w:drawing>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4" w:lineRule="exact"/>
        <w:rPr>
          <w:sz w:val="20"/>
          <w:szCs w:val="20"/>
        </w:rPr>
      </w:pPr>
    </w:p>
    <w:p w:rsidR="00104864" w:rsidRDefault="00A53CCB">
      <w:pPr>
        <w:ind w:left="1080"/>
        <w:rPr>
          <w:sz w:val="20"/>
          <w:szCs w:val="20"/>
        </w:rPr>
      </w:pPr>
      <w:r>
        <w:rPr>
          <w:rFonts w:eastAsia="Times New Roman"/>
          <w:sz w:val="28"/>
          <w:szCs w:val="28"/>
        </w:rPr>
        <w:t>Заведующий кафедрой ____________________________ Т.В. Мамаева</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59" w:lineRule="exact"/>
        <w:rPr>
          <w:sz w:val="20"/>
          <w:szCs w:val="20"/>
        </w:rPr>
      </w:pPr>
    </w:p>
    <w:p w:rsidR="00104864" w:rsidRDefault="00A53CCB">
      <w:pPr>
        <w:spacing w:line="234" w:lineRule="auto"/>
        <w:ind w:left="360" w:right="300" w:firstLine="710"/>
        <w:rPr>
          <w:sz w:val="20"/>
          <w:szCs w:val="20"/>
        </w:rPr>
      </w:pPr>
      <w:r>
        <w:rPr>
          <w:rFonts w:eastAsia="Times New Roman"/>
          <w:sz w:val="28"/>
          <w:szCs w:val="28"/>
        </w:rPr>
        <w:t>Одобрено научно-методическим советом специальности (направления подготовки) филологического фак-та. Протокол № 8 от 17 мая 2017г.</w:t>
      </w:r>
    </w:p>
    <w:p w:rsidR="00104864" w:rsidRDefault="00A53CCB">
      <w:pPr>
        <w:spacing w:line="20" w:lineRule="exact"/>
        <w:rPr>
          <w:sz w:val="20"/>
          <w:szCs w:val="20"/>
        </w:rPr>
      </w:pPr>
      <w:r>
        <w:rPr>
          <w:noProof/>
          <w:sz w:val="20"/>
          <w:szCs w:val="20"/>
        </w:rPr>
        <w:drawing>
          <wp:anchor distT="0" distB="0" distL="114300" distR="114300" simplePos="0" relativeHeight="251597312" behindDoc="1" locked="0" layoutInCell="0" allowOverlap="1">
            <wp:simplePos x="0" y="0"/>
            <wp:positionH relativeFrom="column">
              <wp:posOffset>2943860</wp:posOffset>
            </wp:positionH>
            <wp:positionV relativeFrom="paragraph">
              <wp:posOffset>234950</wp:posOffset>
            </wp:positionV>
            <wp:extent cx="923925" cy="546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blip>
                    <a:srcRect/>
                    <a:stretch>
                      <a:fillRect/>
                    </a:stretch>
                  </pic:blipFill>
                  <pic:spPr bwMode="auto">
                    <a:xfrm>
                      <a:off x="0" y="0"/>
                      <a:ext cx="923925" cy="546100"/>
                    </a:xfrm>
                    <a:prstGeom prst="rect">
                      <a:avLst/>
                    </a:prstGeom>
                    <a:noFill/>
                  </pic:spPr>
                </pic:pic>
              </a:graphicData>
            </a:graphic>
          </wp:anchor>
        </w:drawing>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68" w:lineRule="exact"/>
        <w:rPr>
          <w:sz w:val="20"/>
          <w:szCs w:val="20"/>
        </w:rPr>
      </w:pPr>
    </w:p>
    <w:p w:rsidR="00104864" w:rsidRDefault="00A53CCB">
      <w:pPr>
        <w:ind w:left="720"/>
        <w:rPr>
          <w:sz w:val="20"/>
          <w:szCs w:val="20"/>
        </w:rPr>
      </w:pPr>
      <w:r>
        <w:rPr>
          <w:rFonts w:eastAsia="Times New Roman"/>
          <w:sz w:val="28"/>
          <w:szCs w:val="28"/>
        </w:rPr>
        <w:t>Председатель__________________________________ И.В. Ревенко</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57" w:lineRule="exact"/>
        <w:rPr>
          <w:sz w:val="20"/>
          <w:szCs w:val="20"/>
        </w:rPr>
      </w:pPr>
    </w:p>
    <w:p w:rsidR="00104864" w:rsidRDefault="00A53CCB">
      <w:pPr>
        <w:spacing w:line="234" w:lineRule="auto"/>
        <w:ind w:right="460" w:firstLine="710"/>
        <w:rPr>
          <w:sz w:val="20"/>
          <w:szCs w:val="20"/>
        </w:rPr>
      </w:pPr>
      <w:r>
        <w:rPr>
          <w:rFonts w:eastAsia="Times New Roman"/>
          <w:sz w:val="28"/>
          <w:szCs w:val="28"/>
        </w:rPr>
        <w:t>Рабочая программа дисциплины актуализирована на заседании кафедры общего языкознания протокол № 8 от 11 мая 2018г.</w:t>
      </w:r>
    </w:p>
    <w:p w:rsidR="00104864" w:rsidRDefault="00A53CCB">
      <w:pPr>
        <w:spacing w:line="20" w:lineRule="exact"/>
        <w:rPr>
          <w:sz w:val="20"/>
          <w:szCs w:val="20"/>
        </w:rPr>
      </w:pPr>
      <w:r>
        <w:rPr>
          <w:noProof/>
          <w:sz w:val="20"/>
          <w:szCs w:val="20"/>
        </w:rPr>
        <w:drawing>
          <wp:anchor distT="0" distB="0" distL="114300" distR="114300" simplePos="0" relativeHeight="251598336" behindDoc="1" locked="0" layoutInCell="0" allowOverlap="1">
            <wp:simplePos x="0" y="0"/>
            <wp:positionH relativeFrom="column">
              <wp:posOffset>3355975</wp:posOffset>
            </wp:positionH>
            <wp:positionV relativeFrom="paragraph">
              <wp:posOffset>170180</wp:posOffset>
            </wp:positionV>
            <wp:extent cx="1014095" cy="381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blip>
                    <a:srcRect/>
                    <a:stretch>
                      <a:fillRect/>
                    </a:stretch>
                  </pic:blipFill>
                  <pic:spPr bwMode="auto">
                    <a:xfrm>
                      <a:off x="0" y="0"/>
                      <a:ext cx="1014095" cy="381000"/>
                    </a:xfrm>
                    <a:prstGeom prst="rect">
                      <a:avLst/>
                    </a:prstGeom>
                    <a:noFill/>
                  </pic:spPr>
                </pic:pic>
              </a:graphicData>
            </a:graphic>
          </wp:anchor>
        </w:drawing>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27" w:lineRule="exact"/>
        <w:rPr>
          <w:sz w:val="20"/>
          <w:szCs w:val="20"/>
        </w:rPr>
      </w:pPr>
    </w:p>
    <w:p w:rsidR="00104864" w:rsidRDefault="00A53CCB">
      <w:pPr>
        <w:ind w:left="720"/>
        <w:rPr>
          <w:sz w:val="20"/>
          <w:szCs w:val="20"/>
        </w:rPr>
      </w:pPr>
      <w:r>
        <w:rPr>
          <w:rFonts w:eastAsia="Times New Roman"/>
          <w:sz w:val="28"/>
          <w:szCs w:val="28"/>
        </w:rPr>
        <w:t>Заведующий кафедрой ____________________________ С.П. Васильева</w:t>
      </w:r>
    </w:p>
    <w:p w:rsidR="00104864" w:rsidRDefault="00104864">
      <w:pPr>
        <w:spacing w:line="335" w:lineRule="exact"/>
        <w:rPr>
          <w:sz w:val="20"/>
          <w:szCs w:val="20"/>
        </w:rPr>
      </w:pPr>
    </w:p>
    <w:p w:rsidR="00104864" w:rsidRDefault="00A53CCB">
      <w:pPr>
        <w:spacing w:line="234" w:lineRule="auto"/>
        <w:ind w:right="660" w:firstLine="710"/>
        <w:rPr>
          <w:sz w:val="20"/>
          <w:szCs w:val="20"/>
        </w:rPr>
      </w:pPr>
      <w:r>
        <w:rPr>
          <w:rFonts w:eastAsia="Times New Roman"/>
          <w:sz w:val="28"/>
          <w:szCs w:val="28"/>
        </w:rPr>
        <w:t>Одобрено научно-методическим советом специальности (направления подготовки) филологического фак-та. Протокол № 9 от 20 июня 2018г.</w:t>
      </w:r>
    </w:p>
    <w:p w:rsidR="00104864" w:rsidRDefault="00A53CCB">
      <w:pPr>
        <w:spacing w:line="20" w:lineRule="exact"/>
        <w:rPr>
          <w:sz w:val="20"/>
          <w:szCs w:val="20"/>
        </w:rPr>
      </w:pPr>
      <w:r>
        <w:rPr>
          <w:noProof/>
          <w:sz w:val="20"/>
          <w:szCs w:val="20"/>
        </w:rPr>
        <w:drawing>
          <wp:anchor distT="0" distB="0" distL="114300" distR="114300" simplePos="0" relativeHeight="251599360" behindDoc="1" locked="0" layoutInCell="0" allowOverlap="1">
            <wp:simplePos x="0" y="0"/>
            <wp:positionH relativeFrom="column">
              <wp:posOffset>3406775</wp:posOffset>
            </wp:positionH>
            <wp:positionV relativeFrom="paragraph">
              <wp:posOffset>36830</wp:posOffset>
            </wp:positionV>
            <wp:extent cx="760095" cy="330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blip>
                    <a:srcRect/>
                    <a:stretch>
                      <a:fillRect/>
                    </a:stretch>
                  </pic:blipFill>
                  <pic:spPr bwMode="auto">
                    <a:xfrm>
                      <a:off x="0" y="0"/>
                      <a:ext cx="760095" cy="330200"/>
                    </a:xfrm>
                    <a:prstGeom prst="rect">
                      <a:avLst/>
                    </a:prstGeom>
                    <a:noFill/>
                  </pic:spPr>
                </pic:pic>
              </a:graphicData>
            </a:graphic>
          </wp:anchor>
        </w:drawing>
      </w:r>
    </w:p>
    <w:p w:rsidR="00104864" w:rsidRDefault="00104864">
      <w:pPr>
        <w:spacing w:line="304" w:lineRule="exact"/>
        <w:rPr>
          <w:sz w:val="20"/>
          <w:szCs w:val="20"/>
        </w:rPr>
      </w:pPr>
    </w:p>
    <w:p w:rsidR="00104864" w:rsidRDefault="00A53CCB">
      <w:pPr>
        <w:jc w:val="center"/>
        <w:rPr>
          <w:sz w:val="20"/>
          <w:szCs w:val="20"/>
        </w:rPr>
      </w:pPr>
      <w:r>
        <w:rPr>
          <w:rFonts w:eastAsia="Times New Roman"/>
          <w:sz w:val="28"/>
          <w:szCs w:val="28"/>
        </w:rPr>
        <w:t>Председатель__________________________________ А.А. Бариловская</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29" w:lineRule="exact"/>
        <w:rPr>
          <w:sz w:val="20"/>
          <w:szCs w:val="20"/>
        </w:rPr>
      </w:pPr>
    </w:p>
    <w:p w:rsidR="00104864" w:rsidRDefault="00A53CCB">
      <w:pPr>
        <w:ind w:left="9720"/>
        <w:rPr>
          <w:sz w:val="20"/>
          <w:szCs w:val="20"/>
        </w:rPr>
      </w:pPr>
      <w:r>
        <w:rPr>
          <w:rFonts w:eastAsia="Times New Roman"/>
          <w:sz w:val="24"/>
          <w:szCs w:val="24"/>
        </w:rPr>
        <w:t>2</w:t>
      </w:r>
    </w:p>
    <w:p w:rsidR="00104864" w:rsidRDefault="00104864">
      <w:pPr>
        <w:sectPr w:rsidR="00104864">
          <w:pgSz w:w="11900" w:h="16838"/>
          <w:pgMar w:top="1125" w:right="846" w:bottom="430" w:left="1220" w:header="0" w:footer="0" w:gutter="0"/>
          <w:cols w:space="720" w:equalWidth="0">
            <w:col w:w="9840"/>
          </w:cols>
        </w:sectPr>
      </w:pPr>
    </w:p>
    <w:p w:rsidR="00104864" w:rsidRDefault="00A53CCB">
      <w:pPr>
        <w:ind w:left="920"/>
        <w:rPr>
          <w:sz w:val="20"/>
          <w:szCs w:val="20"/>
        </w:rPr>
      </w:pPr>
      <w:r>
        <w:rPr>
          <w:rFonts w:eastAsia="Times New Roman"/>
          <w:sz w:val="28"/>
          <w:szCs w:val="28"/>
        </w:rPr>
        <w:lastRenderedPageBreak/>
        <w:t>Дополнения и изменения в учебной программе на 2018/2019 учебный</w:t>
      </w:r>
    </w:p>
    <w:p w:rsidR="00104864" w:rsidRDefault="00A53CCB">
      <w:pPr>
        <w:ind w:left="200"/>
        <w:rPr>
          <w:sz w:val="20"/>
          <w:szCs w:val="20"/>
        </w:rPr>
      </w:pPr>
      <w:r>
        <w:rPr>
          <w:rFonts w:eastAsia="Times New Roman"/>
          <w:sz w:val="28"/>
          <w:szCs w:val="28"/>
        </w:rPr>
        <w:t>год</w:t>
      </w:r>
    </w:p>
    <w:p w:rsidR="00104864" w:rsidRDefault="00104864">
      <w:pPr>
        <w:spacing w:line="324" w:lineRule="exact"/>
        <w:rPr>
          <w:sz w:val="20"/>
          <w:szCs w:val="20"/>
        </w:rPr>
      </w:pPr>
    </w:p>
    <w:p w:rsidR="00104864" w:rsidRDefault="00A53CCB">
      <w:pPr>
        <w:ind w:left="920"/>
        <w:rPr>
          <w:sz w:val="20"/>
          <w:szCs w:val="20"/>
        </w:rPr>
      </w:pPr>
      <w:r>
        <w:rPr>
          <w:rFonts w:eastAsia="Times New Roman"/>
          <w:sz w:val="28"/>
          <w:szCs w:val="28"/>
        </w:rPr>
        <w:t>В учебную программу вносятся следующие изменения:</w:t>
      </w:r>
    </w:p>
    <w:p w:rsidR="00104864" w:rsidRDefault="00104864">
      <w:pPr>
        <w:spacing w:line="321" w:lineRule="exact"/>
        <w:rPr>
          <w:sz w:val="20"/>
          <w:szCs w:val="20"/>
        </w:rPr>
      </w:pPr>
    </w:p>
    <w:p w:rsidR="00104864" w:rsidRDefault="00A53CCB">
      <w:pPr>
        <w:ind w:left="620"/>
        <w:rPr>
          <w:sz w:val="20"/>
          <w:szCs w:val="20"/>
        </w:rPr>
      </w:pPr>
      <w:r>
        <w:rPr>
          <w:rFonts w:eastAsia="Times New Roman"/>
          <w:sz w:val="28"/>
          <w:szCs w:val="28"/>
        </w:rPr>
        <w:t>1.</w:t>
      </w:r>
    </w:p>
    <w:p w:rsidR="00104864" w:rsidRDefault="00104864">
      <w:pPr>
        <w:spacing w:line="13" w:lineRule="exact"/>
        <w:rPr>
          <w:sz w:val="20"/>
          <w:szCs w:val="20"/>
        </w:rPr>
      </w:pPr>
    </w:p>
    <w:p w:rsidR="00104864" w:rsidRDefault="00A53CCB">
      <w:pPr>
        <w:spacing w:line="234" w:lineRule="auto"/>
        <w:ind w:left="980"/>
        <w:rPr>
          <w:sz w:val="20"/>
          <w:szCs w:val="20"/>
        </w:rPr>
      </w:pPr>
      <w:r>
        <w:rPr>
          <w:rFonts w:eastAsia="Times New Roman"/>
          <w:sz w:val="28"/>
          <w:szCs w:val="28"/>
        </w:rPr>
        <w:t>Список литературы обновлен учебными и учебно-методическими изданиями, электронными образовательными ресурсами. Обновлен</w:t>
      </w:r>
    </w:p>
    <w:p w:rsidR="00104864" w:rsidRDefault="00104864">
      <w:pPr>
        <w:spacing w:line="18" w:lineRule="exact"/>
        <w:rPr>
          <w:sz w:val="20"/>
          <w:szCs w:val="20"/>
        </w:rPr>
      </w:pPr>
    </w:p>
    <w:p w:rsidR="00104864" w:rsidRDefault="00A53CCB">
      <w:pPr>
        <w:spacing w:line="234" w:lineRule="auto"/>
        <w:ind w:left="980" w:right="20"/>
        <w:rPr>
          <w:sz w:val="20"/>
          <w:szCs w:val="20"/>
        </w:rPr>
      </w:pPr>
      <w:r>
        <w:rPr>
          <w:rFonts w:eastAsia="Times New Roman"/>
          <w:sz w:val="28"/>
          <w:szCs w:val="28"/>
        </w:rPr>
        <w:t>перечень современных профессиональных баз данных и информационных справочных систем.</w:t>
      </w:r>
    </w:p>
    <w:p w:rsidR="00104864" w:rsidRDefault="00104864">
      <w:pPr>
        <w:spacing w:line="2" w:lineRule="exact"/>
        <w:rPr>
          <w:sz w:val="20"/>
          <w:szCs w:val="20"/>
        </w:rPr>
      </w:pPr>
    </w:p>
    <w:p w:rsidR="00104864" w:rsidRDefault="00A53CCB">
      <w:pPr>
        <w:ind w:left="620"/>
        <w:rPr>
          <w:sz w:val="20"/>
          <w:szCs w:val="20"/>
        </w:rPr>
      </w:pPr>
      <w:r>
        <w:rPr>
          <w:rFonts w:eastAsia="Times New Roman"/>
          <w:sz w:val="28"/>
          <w:szCs w:val="28"/>
        </w:rPr>
        <w:t>2.</w:t>
      </w:r>
    </w:p>
    <w:p w:rsidR="00104864" w:rsidRDefault="00A53CCB">
      <w:pPr>
        <w:ind w:left="980"/>
        <w:rPr>
          <w:sz w:val="20"/>
          <w:szCs w:val="20"/>
        </w:rPr>
      </w:pPr>
      <w:r>
        <w:rPr>
          <w:rFonts w:eastAsia="Times New Roman"/>
          <w:sz w:val="28"/>
          <w:szCs w:val="28"/>
        </w:rPr>
        <w:t>Обновлен перечень лицензионного программного обеспечения</w:t>
      </w:r>
    </w:p>
    <w:p w:rsidR="00104864" w:rsidRDefault="00A53CCB">
      <w:pPr>
        <w:ind w:left="620"/>
        <w:rPr>
          <w:sz w:val="20"/>
          <w:szCs w:val="20"/>
        </w:rPr>
      </w:pPr>
      <w:r>
        <w:rPr>
          <w:rFonts w:eastAsia="Times New Roman"/>
          <w:sz w:val="28"/>
          <w:szCs w:val="28"/>
        </w:rPr>
        <w:t>3.</w:t>
      </w:r>
    </w:p>
    <w:p w:rsidR="00104864" w:rsidRDefault="00104864">
      <w:pPr>
        <w:spacing w:line="13" w:lineRule="exact"/>
        <w:rPr>
          <w:sz w:val="20"/>
          <w:szCs w:val="20"/>
        </w:rPr>
      </w:pPr>
    </w:p>
    <w:p w:rsidR="00104864" w:rsidRDefault="00A53CCB">
      <w:pPr>
        <w:numPr>
          <w:ilvl w:val="0"/>
          <w:numId w:val="1"/>
        </w:numPr>
        <w:tabs>
          <w:tab w:val="left" w:pos="1407"/>
        </w:tabs>
        <w:spacing w:line="237" w:lineRule="auto"/>
        <w:ind w:left="980" w:right="20" w:firstLine="2"/>
        <w:jc w:val="both"/>
        <w:rPr>
          <w:rFonts w:eastAsia="Times New Roman"/>
          <w:sz w:val="28"/>
          <w:szCs w:val="28"/>
        </w:rPr>
      </w:pPr>
      <w:r>
        <w:rPr>
          <w:rFonts w:eastAsia="Times New Roman"/>
          <w:sz w:val="28"/>
          <w:szCs w:val="28"/>
        </w:rPr>
        <w:t>фонд оценочных средств внесены изменения в соответствии приказом «Об утверждении Положения о фонде оценочных средств для текущего контроля успеваемости, промежуточной и итоговой (государственной итоговой) аттестации» от 28.04.2018 №297 (п)</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60" w:lineRule="exact"/>
        <w:rPr>
          <w:sz w:val="20"/>
          <w:szCs w:val="20"/>
        </w:rPr>
      </w:pPr>
    </w:p>
    <w:p w:rsidR="00104864" w:rsidRDefault="00A53CCB">
      <w:pPr>
        <w:spacing w:line="234" w:lineRule="auto"/>
        <w:ind w:left="920" w:right="580"/>
        <w:rPr>
          <w:sz w:val="20"/>
          <w:szCs w:val="20"/>
        </w:rPr>
      </w:pPr>
      <w:r>
        <w:rPr>
          <w:rFonts w:eastAsia="Times New Roman"/>
          <w:sz w:val="28"/>
          <w:szCs w:val="28"/>
        </w:rPr>
        <w:t>Учебная программа пересмотрена и одобрена на заседании кафедры «11» мая 2018г., протокол № __8__</w:t>
      </w:r>
    </w:p>
    <w:p w:rsidR="00104864" w:rsidRDefault="00104864">
      <w:pPr>
        <w:spacing w:line="292" w:lineRule="exact"/>
        <w:rPr>
          <w:sz w:val="20"/>
          <w:szCs w:val="20"/>
        </w:rPr>
      </w:pPr>
    </w:p>
    <w:p w:rsidR="00104864" w:rsidRDefault="00A53CCB">
      <w:pPr>
        <w:ind w:left="920"/>
        <w:rPr>
          <w:sz w:val="20"/>
          <w:szCs w:val="20"/>
        </w:rPr>
      </w:pPr>
      <w:r>
        <w:rPr>
          <w:rFonts w:eastAsia="Times New Roman"/>
          <w:sz w:val="28"/>
          <w:szCs w:val="28"/>
        </w:rPr>
        <w:t>Внесенные изменения утверждаю:</w:t>
      </w:r>
    </w:p>
    <w:p w:rsidR="00104864" w:rsidRDefault="00A53CCB">
      <w:pPr>
        <w:ind w:left="920"/>
        <w:rPr>
          <w:sz w:val="20"/>
          <w:szCs w:val="20"/>
        </w:rPr>
      </w:pPr>
      <w:r>
        <w:rPr>
          <w:rFonts w:eastAsia="Times New Roman"/>
          <w:sz w:val="28"/>
          <w:szCs w:val="28"/>
        </w:rPr>
        <w:t xml:space="preserve">Заведующий кафедрой    </w:t>
      </w:r>
      <w:r>
        <w:rPr>
          <w:noProof/>
          <w:sz w:val="1"/>
          <w:szCs w:val="1"/>
        </w:rPr>
        <w:drawing>
          <wp:inline distT="0" distB="0" distL="0" distR="0">
            <wp:extent cx="1026795" cy="381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blip>
                    <a:srcRect/>
                    <a:stretch>
                      <a:fillRect/>
                    </a:stretch>
                  </pic:blipFill>
                  <pic:spPr bwMode="auto">
                    <a:xfrm>
                      <a:off x="0" y="0"/>
                      <a:ext cx="1026795" cy="381000"/>
                    </a:xfrm>
                    <a:prstGeom prst="rect">
                      <a:avLst/>
                    </a:prstGeom>
                    <a:noFill/>
                    <a:ln>
                      <a:noFill/>
                    </a:ln>
                  </pic:spPr>
                </pic:pic>
              </a:graphicData>
            </a:graphic>
          </wp:inline>
        </w:drawing>
      </w:r>
      <w:r>
        <w:rPr>
          <w:rFonts w:eastAsia="Times New Roman"/>
          <w:sz w:val="28"/>
          <w:szCs w:val="28"/>
        </w:rPr>
        <w:t xml:space="preserve">  С.П. Васильева</w:t>
      </w:r>
    </w:p>
    <w:p w:rsidR="00104864" w:rsidRDefault="00A53CCB">
      <w:pPr>
        <w:spacing w:line="20" w:lineRule="exact"/>
        <w:rPr>
          <w:sz w:val="20"/>
          <w:szCs w:val="20"/>
        </w:rPr>
      </w:pPr>
      <w:r>
        <w:rPr>
          <w:noProof/>
          <w:sz w:val="20"/>
          <w:szCs w:val="20"/>
        </w:rPr>
        <w:drawing>
          <wp:anchor distT="0" distB="0" distL="114300" distR="114300" simplePos="0" relativeHeight="251600384" behindDoc="1" locked="0" layoutInCell="0" allowOverlap="1">
            <wp:simplePos x="0" y="0"/>
            <wp:positionH relativeFrom="column">
              <wp:posOffset>2131695</wp:posOffset>
            </wp:positionH>
            <wp:positionV relativeFrom="paragraph">
              <wp:posOffset>311785</wp:posOffset>
            </wp:positionV>
            <wp:extent cx="846455" cy="4699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blip>
                    <a:srcRect/>
                    <a:stretch>
                      <a:fillRect/>
                    </a:stretch>
                  </pic:blipFill>
                  <pic:spPr bwMode="auto">
                    <a:xfrm>
                      <a:off x="0" y="0"/>
                      <a:ext cx="846455" cy="469900"/>
                    </a:xfrm>
                    <a:prstGeom prst="rect">
                      <a:avLst/>
                    </a:prstGeom>
                    <a:noFill/>
                  </pic:spPr>
                </pic:pic>
              </a:graphicData>
            </a:graphic>
          </wp:anchor>
        </w:drawing>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79" w:lineRule="exact"/>
        <w:rPr>
          <w:sz w:val="20"/>
          <w:szCs w:val="20"/>
        </w:rPr>
      </w:pPr>
    </w:p>
    <w:p w:rsidR="00104864" w:rsidRDefault="00A53CCB">
      <w:pPr>
        <w:ind w:left="860"/>
        <w:rPr>
          <w:sz w:val="20"/>
          <w:szCs w:val="20"/>
        </w:rPr>
      </w:pPr>
      <w:r>
        <w:rPr>
          <w:rFonts w:eastAsia="Times New Roman"/>
          <w:sz w:val="28"/>
          <w:szCs w:val="28"/>
        </w:rPr>
        <w:t>Декан факультета______________________ Т.В. Мамаева</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45" w:lineRule="exact"/>
        <w:rPr>
          <w:sz w:val="20"/>
          <w:szCs w:val="20"/>
        </w:rPr>
      </w:pPr>
    </w:p>
    <w:p w:rsidR="00104864" w:rsidRDefault="00A53CCB">
      <w:pPr>
        <w:ind w:left="860"/>
        <w:rPr>
          <w:sz w:val="20"/>
          <w:szCs w:val="20"/>
        </w:rPr>
      </w:pPr>
      <w:r>
        <w:rPr>
          <w:rFonts w:eastAsia="Times New Roman"/>
          <w:sz w:val="28"/>
          <w:szCs w:val="28"/>
        </w:rPr>
        <w:t>«14» мая 2018г.</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90" w:lineRule="exact"/>
        <w:rPr>
          <w:sz w:val="20"/>
          <w:szCs w:val="20"/>
        </w:rPr>
      </w:pPr>
    </w:p>
    <w:p w:rsidR="00104864" w:rsidRDefault="00A53CCB">
      <w:pPr>
        <w:ind w:left="9500"/>
        <w:rPr>
          <w:sz w:val="20"/>
          <w:szCs w:val="20"/>
        </w:rPr>
      </w:pPr>
      <w:r>
        <w:rPr>
          <w:rFonts w:eastAsia="Times New Roman"/>
          <w:sz w:val="24"/>
          <w:szCs w:val="24"/>
        </w:rPr>
        <w:t>3</w:t>
      </w:r>
    </w:p>
    <w:p w:rsidR="00104864" w:rsidRDefault="00104864">
      <w:pPr>
        <w:sectPr w:rsidR="00104864">
          <w:pgSz w:w="11900" w:h="16838"/>
          <w:pgMar w:top="1355" w:right="786" w:bottom="430" w:left="1440" w:header="0" w:footer="0" w:gutter="0"/>
          <w:cols w:space="720" w:equalWidth="0">
            <w:col w:w="9680"/>
          </w:cols>
        </w:sectPr>
      </w:pPr>
    </w:p>
    <w:p w:rsidR="00104864" w:rsidRDefault="00A53CCB">
      <w:pPr>
        <w:ind w:left="1560"/>
        <w:jc w:val="center"/>
        <w:rPr>
          <w:sz w:val="20"/>
          <w:szCs w:val="20"/>
        </w:rPr>
      </w:pPr>
      <w:r>
        <w:rPr>
          <w:rFonts w:eastAsia="Times New Roman"/>
          <w:b/>
          <w:bCs/>
          <w:sz w:val="28"/>
          <w:szCs w:val="28"/>
        </w:rPr>
        <w:lastRenderedPageBreak/>
        <w:t>Лист внесения изменений</w:t>
      </w:r>
    </w:p>
    <w:p w:rsidR="00104864" w:rsidRDefault="00104864">
      <w:pPr>
        <w:spacing w:line="319" w:lineRule="exact"/>
        <w:rPr>
          <w:sz w:val="20"/>
          <w:szCs w:val="20"/>
        </w:rPr>
      </w:pPr>
    </w:p>
    <w:p w:rsidR="00104864" w:rsidRDefault="00A53CCB">
      <w:pPr>
        <w:ind w:left="920"/>
        <w:rPr>
          <w:sz w:val="20"/>
          <w:szCs w:val="20"/>
        </w:rPr>
      </w:pPr>
      <w:r>
        <w:rPr>
          <w:rFonts w:eastAsia="Times New Roman"/>
          <w:sz w:val="28"/>
          <w:szCs w:val="28"/>
        </w:rPr>
        <w:t>Дополнения и изменения в учебной программе на 2018/2019 учебный</w:t>
      </w:r>
    </w:p>
    <w:p w:rsidR="00104864" w:rsidRDefault="00A53CCB">
      <w:pPr>
        <w:ind w:left="200"/>
        <w:rPr>
          <w:sz w:val="20"/>
          <w:szCs w:val="20"/>
        </w:rPr>
      </w:pPr>
      <w:r>
        <w:rPr>
          <w:rFonts w:eastAsia="Times New Roman"/>
          <w:sz w:val="28"/>
          <w:szCs w:val="28"/>
        </w:rPr>
        <w:t>год</w:t>
      </w:r>
    </w:p>
    <w:p w:rsidR="00104864" w:rsidRDefault="00104864">
      <w:pPr>
        <w:spacing w:line="321" w:lineRule="exact"/>
        <w:rPr>
          <w:sz w:val="20"/>
          <w:szCs w:val="20"/>
        </w:rPr>
      </w:pPr>
    </w:p>
    <w:p w:rsidR="00104864" w:rsidRDefault="00A53CCB">
      <w:pPr>
        <w:ind w:left="920"/>
        <w:rPr>
          <w:sz w:val="20"/>
          <w:szCs w:val="20"/>
        </w:rPr>
      </w:pPr>
      <w:r>
        <w:rPr>
          <w:rFonts w:eastAsia="Times New Roman"/>
          <w:sz w:val="28"/>
          <w:szCs w:val="28"/>
        </w:rPr>
        <w:t>В учебную программу вносятся следующие изменения:</w:t>
      </w:r>
    </w:p>
    <w:p w:rsidR="00104864" w:rsidRDefault="00104864">
      <w:pPr>
        <w:spacing w:line="398" w:lineRule="exact"/>
        <w:rPr>
          <w:sz w:val="20"/>
          <w:szCs w:val="20"/>
        </w:rPr>
      </w:pPr>
    </w:p>
    <w:p w:rsidR="00104864" w:rsidRDefault="00A53CCB">
      <w:pPr>
        <w:ind w:left="1280"/>
        <w:rPr>
          <w:sz w:val="20"/>
          <w:szCs w:val="20"/>
        </w:rPr>
      </w:pPr>
      <w:r>
        <w:rPr>
          <w:rFonts w:eastAsia="Times New Roman"/>
          <w:sz w:val="20"/>
          <w:szCs w:val="20"/>
        </w:rPr>
        <w:t>1.</w:t>
      </w:r>
    </w:p>
    <w:p w:rsidR="00104864" w:rsidRDefault="00104864">
      <w:pPr>
        <w:spacing w:line="79" w:lineRule="exact"/>
        <w:rPr>
          <w:sz w:val="20"/>
          <w:szCs w:val="20"/>
        </w:rPr>
      </w:pPr>
    </w:p>
    <w:p w:rsidR="00104864" w:rsidRDefault="00A53CCB">
      <w:pPr>
        <w:spacing w:line="272" w:lineRule="auto"/>
        <w:ind w:left="1640"/>
        <w:jc w:val="both"/>
        <w:rPr>
          <w:sz w:val="20"/>
          <w:szCs w:val="20"/>
        </w:rPr>
      </w:pPr>
      <w:r>
        <w:rPr>
          <w:rFonts w:eastAsia="Times New Roman"/>
          <w:sz w:val="28"/>
          <w:szCs w:val="28"/>
        </w:rPr>
        <w:t>На титульном листе РПД (РПП, РПМ)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 457(п)</w:t>
      </w:r>
    </w:p>
    <w:p w:rsidR="00104864" w:rsidRDefault="00104864">
      <w:pPr>
        <w:spacing w:line="200" w:lineRule="exact"/>
        <w:rPr>
          <w:sz w:val="20"/>
          <w:szCs w:val="20"/>
        </w:rPr>
      </w:pPr>
    </w:p>
    <w:p w:rsidR="00104864" w:rsidRDefault="00104864">
      <w:pPr>
        <w:spacing w:line="343" w:lineRule="exact"/>
        <w:rPr>
          <w:sz w:val="20"/>
          <w:szCs w:val="20"/>
        </w:rPr>
      </w:pPr>
    </w:p>
    <w:p w:rsidR="00104864" w:rsidRDefault="00A53CCB">
      <w:pPr>
        <w:spacing w:line="235" w:lineRule="auto"/>
        <w:ind w:left="980" w:right="560" w:hanging="69"/>
        <w:rPr>
          <w:sz w:val="20"/>
          <w:szCs w:val="20"/>
        </w:rPr>
      </w:pPr>
      <w:r>
        <w:rPr>
          <w:rFonts w:eastAsia="Times New Roman"/>
          <w:sz w:val="28"/>
          <w:szCs w:val="28"/>
        </w:rPr>
        <w:t>Учебная программа пересмотрена и одобрена на заседании кафедры «31» августа 2018г., протокол № __1__</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39" w:lineRule="exact"/>
        <w:rPr>
          <w:sz w:val="20"/>
          <w:szCs w:val="20"/>
        </w:rPr>
      </w:pPr>
    </w:p>
    <w:p w:rsidR="00104864" w:rsidRDefault="00A53CCB">
      <w:pPr>
        <w:ind w:left="920"/>
        <w:rPr>
          <w:sz w:val="20"/>
          <w:szCs w:val="20"/>
        </w:rPr>
      </w:pPr>
      <w:r>
        <w:rPr>
          <w:rFonts w:eastAsia="Times New Roman"/>
          <w:sz w:val="28"/>
          <w:szCs w:val="28"/>
        </w:rPr>
        <w:t>Внесенные изменения утверждаю:</w:t>
      </w:r>
    </w:p>
    <w:p w:rsidR="00104864" w:rsidRDefault="00A53CCB">
      <w:pPr>
        <w:ind w:left="920"/>
        <w:rPr>
          <w:sz w:val="20"/>
          <w:szCs w:val="20"/>
        </w:rPr>
      </w:pPr>
      <w:r>
        <w:rPr>
          <w:rFonts w:eastAsia="Times New Roman"/>
          <w:sz w:val="28"/>
          <w:szCs w:val="28"/>
        </w:rPr>
        <w:t xml:space="preserve">Заведующий кафедрой    </w:t>
      </w:r>
      <w:r>
        <w:rPr>
          <w:noProof/>
          <w:sz w:val="1"/>
          <w:szCs w:val="1"/>
        </w:rPr>
        <w:drawing>
          <wp:inline distT="0" distB="0" distL="0" distR="0">
            <wp:extent cx="789305" cy="342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blip>
                    <a:srcRect/>
                    <a:stretch>
                      <a:fillRect/>
                    </a:stretch>
                  </pic:blipFill>
                  <pic:spPr bwMode="auto">
                    <a:xfrm>
                      <a:off x="0" y="0"/>
                      <a:ext cx="789305" cy="342900"/>
                    </a:xfrm>
                    <a:prstGeom prst="rect">
                      <a:avLst/>
                    </a:prstGeom>
                    <a:noFill/>
                    <a:ln>
                      <a:noFill/>
                    </a:ln>
                  </pic:spPr>
                </pic:pic>
              </a:graphicData>
            </a:graphic>
          </wp:inline>
        </w:drawing>
      </w:r>
      <w:r>
        <w:rPr>
          <w:rFonts w:eastAsia="Times New Roman"/>
          <w:sz w:val="28"/>
          <w:szCs w:val="28"/>
        </w:rPr>
        <w:t xml:space="preserve">      С.П. Васильева</w:t>
      </w:r>
    </w:p>
    <w:p w:rsidR="00104864" w:rsidRDefault="00A53CCB">
      <w:pPr>
        <w:spacing w:line="20" w:lineRule="exact"/>
        <w:rPr>
          <w:sz w:val="20"/>
          <w:szCs w:val="20"/>
        </w:rPr>
      </w:pPr>
      <w:r>
        <w:rPr>
          <w:noProof/>
          <w:sz w:val="20"/>
          <w:szCs w:val="20"/>
        </w:rPr>
        <w:drawing>
          <wp:anchor distT="0" distB="0" distL="114300" distR="114300" simplePos="0" relativeHeight="251601408" behindDoc="1" locked="0" layoutInCell="0" allowOverlap="1">
            <wp:simplePos x="0" y="0"/>
            <wp:positionH relativeFrom="column">
              <wp:posOffset>2810510</wp:posOffset>
            </wp:positionH>
            <wp:positionV relativeFrom="paragraph">
              <wp:posOffset>343535</wp:posOffset>
            </wp:positionV>
            <wp:extent cx="555625" cy="4445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blip>
                    <a:srcRect/>
                    <a:stretch>
                      <a:fillRect/>
                    </a:stretch>
                  </pic:blipFill>
                  <pic:spPr bwMode="auto">
                    <a:xfrm>
                      <a:off x="0" y="0"/>
                      <a:ext cx="555625" cy="444500"/>
                    </a:xfrm>
                    <a:prstGeom prst="rect">
                      <a:avLst/>
                    </a:prstGeom>
                    <a:noFill/>
                  </pic:spPr>
                </pic:pic>
              </a:graphicData>
            </a:graphic>
          </wp:anchor>
        </w:drawing>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33" w:lineRule="exact"/>
        <w:rPr>
          <w:sz w:val="20"/>
          <w:szCs w:val="20"/>
        </w:rPr>
      </w:pPr>
    </w:p>
    <w:p w:rsidR="00104864" w:rsidRDefault="00A53CCB">
      <w:pPr>
        <w:ind w:left="920"/>
        <w:rPr>
          <w:sz w:val="20"/>
          <w:szCs w:val="20"/>
        </w:rPr>
      </w:pPr>
      <w:r>
        <w:rPr>
          <w:rFonts w:eastAsia="Times New Roman"/>
          <w:sz w:val="28"/>
          <w:szCs w:val="28"/>
        </w:rPr>
        <w:t>Декан факультета______________________ Т.В. Мамаева</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43" w:lineRule="exact"/>
        <w:rPr>
          <w:sz w:val="20"/>
          <w:szCs w:val="20"/>
        </w:rPr>
      </w:pPr>
    </w:p>
    <w:p w:rsidR="00104864" w:rsidRDefault="00A53CCB">
      <w:pPr>
        <w:ind w:left="920"/>
        <w:rPr>
          <w:sz w:val="20"/>
          <w:szCs w:val="20"/>
        </w:rPr>
      </w:pPr>
      <w:r>
        <w:rPr>
          <w:rFonts w:eastAsia="Times New Roman"/>
          <w:sz w:val="28"/>
          <w:szCs w:val="28"/>
        </w:rPr>
        <w:t>«4» сентября 2018г.</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69" w:lineRule="exact"/>
        <w:rPr>
          <w:sz w:val="20"/>
          <w:szCs w:val="20"/>
        </w:rPr>
      </w:pPr>
    </w:p>
    <w:p w:rsidR="00104864" w:rsidRDefault="00A53CCB">
      <w:pPr>
        <w:ind w:left="9500"/>
        <w:rPr>
          <w:sz w:val="20"/>
          <w:szCs w:val="20"/>
        </w:rPr>
      </w:pPr>
      <w:r>
        <w:rPr>
          <w:rFonts w:eastAsia="Times New Roman"/>
          <w:sz w:val="24"/>
          <w:szCs w:val="24"/>
        </w:rPr>
        <w:t>4</w:t>
      </w:r>
    </w:p>
    <w:p w:rsidR="00104864" w:rsidRDefault="00104864">
      <w:pPr>
        <w:sectPr w:rsidR="00104864">
          <w:pgSz w:w="11900" w:h="16838"/>
          <w:pgMar w:top="1130" w:right="806" w:bottom="430" w:left="1440" w:header="0" w:footer="0" w:gutter="0"/>
          <w:cols w:space="720" w:equalWidth="0">
            <w:col w:w="9660"/>
          </w:cols>
        </w:sectPr>
      </w:pPr>
    </w:p>
    <w:p w:rsidR="00104864" w:rsidRDefault="00A53CCB">
      <w:pPr>
        <w:numPr>
          <w:ilvl w:val="0"/>
          <w:numId w:val="2"/>
        </w:numPr>
        <w:tabs>
          <w:tab w:val="left" w:pos="3420"/>
        </w:tabs>
        <w:ind w:left="3420" w:hanging="323"/>
        <w:rPr>
          <w:rFonts w:eastAsia="Times New Roman"/>
          <w:b/>
          <w:bCs/>
          <w:sz w:val="28"/>
          <w:szCs w:val="28"/>
        </w:rPr>
      </w:pPr>
      <w:r>
        <w:rPr>
          <w:rFonts w:eastAsia="Times New Roman"/>
          <w:b/>
          <w:bCs/>
          <w:sz w:val="28"/>
          <w:szCs w:val="28"/>
        </w:rPr>
        <w:lastRenderedPageBreak/>
        <w:t>ПОЯСНИТЕЛЬНАЯ  ЗАПИСКА</w:t>
      </w:r>
    </w:p>
    <w:p w:rsidR="00104864" w:rsidRDefault="00104864">
      <w:pPr>
        <w:spacing w:line="2" w:lineRule="exact"/>
        <w:rPr>
          <w:rFonts w:eastAsia="Times New Roman"/>
          <w:b/>
          <w:bCs/>
          <w:sz w:val="28"/>
          <w:szCs w:val="28"/>
        </w:rPr>
      </w:pPr>
    </w:p>
    <w:p w:rsidR="00104864" w:rsidRDefault="00A53CCB">
      <w:pPr>
        <w:ind w:left="1960"/>
        <w:rPr>
          <w:rFonts w:eastAsia="Times New Roman"/>
          <w:b/>
          <w:bCs/>
          <w:sz w:val="28"/>
          <w:szCs w:val="28"/>
        </w:rPr>
      </w:pPr>
      <w:r>
        <w:rPr>
          <w:rFonts w:eastAsia="Times New Roman"/>
          <w:b/>
          <w:bCs/>
          <w:sz w:val="28"/>
          <w:szCs w:val="28"/>
        </w:rPr>
        <w:t>1.1.</w:t>
      </w:r>
      <w:r>
        <w:rPr>
          <w:rFonts w:eastAsia="Times New Roman"/>
          <w:b/>
          <w:bCs/>
          <w:sz w:val="27"/>
          <w:szCs w:val="27"/>
        </w:rPr>
        <w:t>Место дисциплины в структуре</w:t>
      </w:r>
    </w:p>
    <w:p w:rsidR="00104864" w:rsidRDefault="00A53CCB">
      <w:pPr>
        <w:ind w:left="1400"/>
        <w:rPr>
          <w:sz w:val="20"/>
          <w:szCs w:val="20"/>
        </w:rPr>
      </w:pPr>
      <w:r>
        <w:rPr>
          <w:rFonts w:eastAsia="Times New Roman"/>
          <w:b/>
          <w:bCs/>
          <w:sz w:val="28"/>
          <w:szCs w:val="28"/>
        </w:rPr>
        <w:t>образовательной программы</w:t>
      </w:r>
    </w:p>
    <w:p w:rsidR="00104864" w:rsidRDefault="00104864">
      <w:pPr>
        <w:spacing w:line="200" w:lineRule="exact"/>
        <w:rPr>
          <w:sz w:val="20"/>
          <w:szCs w:val="20"/>
        </w:rPr>
      </w:pPr>
    </w:p>
    <w:p w:rsidR="00104864" w:rsidRDefault="00104864">
      <w:pPr>
        <w:spacing w:line="291" w:lineRule="exact"/>
        <w:rPr>
          <w:sz w:val="20"/>
          <w:szCs w:val="20"/>
        </w:rPr>
      </w:pPr>
    </w:p>
    <w:p w:rsidR="00104864" w:rsidRDefault="00A53CCB">
      <w:pPr>
        <w:spacing w:line="358" w:lineRule="auto"/>
        <w:ind w:left="260" w:firstLine="1020"/>
        <w:jc w:val="both"/>
        <w:rPr>
          <w:sz w:val="20"/>
          <w:szCs w:val="20"/>
        </w:rPr>
      </w:pPr>
      <w:r>
        <w:rPr>
          <w:rFonts w:eastAsia="Times New Roman"/>
          <w:sz w:val="28"/>
          <w:szCs w:val="28"/>
        </w:rPr>
        <w:t>Программа дисциплины разработана в соответствии с федеральным государственным образовательным стандартом высшего образования по</w:t>
      </w:r>
      <w:r w:rsidR="009D7D82">
        <w:rPr>
          <w:rFonts w:eastAsia="Times New Roman"/>
          <w:sz w:val="28"/>
          <w:szCs w:val="28"/>
        </w:rPr>
        <w:t xml:space="preserve"> направлению подготовки 44.03.01</w:t>
      </w:r>
      <w:r>
        <w:rPr>
          <w:rFonts w:eastAsia="Times New Roman"/>
          <w:sz w:val="28"/>
          <w:szCs w:val="28"/>
        </w:rPr>
        <w:t xml:space="preserve"> Педагогическое образовани</w:t>
      </w:r>
      <w:r w:rsidR="009D7D82">
        <w:rPr>
          <w:rFonts w:eastAsia="Times New Roman"/>
          <w:sz w:val="28"/>
          <w:szCs w:val="28"/>
        </w:rPr>
        <w:t xml:space="preserve">е (уровень </w:t>
      </w:r>
      <w:proofErr w:type="spellStart"/>
      <w:r w:rsidR="009D7D82">
        <w:rPr>
          <w:rFonts w:eastAsia="Times New Roman"/>
          <w:sz w:val="28"/>
          <w:szCs w:val="28"/>
        </w:rPr>
        <w:t>бакалавриата</w:t>
      </w:r>
      <w:proofErr w:type="spellEnd"/>
      <w:r w:rsidR="009D7D82">
        <w:rPr>
          <w:rFonts w:eastAsia="Times New Roman"/>
          <w:sz w:val="28"/>
          <w:szCs w:val="28"/>
        </w:rPr>
        <w:t>).</w:t>
      </w:r>
    </w:p>
    <w:p w:rsidR="00104864" w:rsidRDefault="00104864">
      <w:pPr>
        <w:spacing w:line="25" w:lineRule="exact"/>
        <w:rPr>
          <w:sz w:val="20"/>
          <w:szCs w:val="20"/>
        </w:rPr>
      </w:pPr>
    </w:p>
    <w:p w:rsidR="00104864" w:rsidRDefault="00104864">
      <w:pPr>
        <w:spacing w:line="28" w:lineRule="exact"/>
        <w:rPr>
          <w:sz w:val="20"/>
          <w:szCs w:val="20"/>
        </w:rPr>
      </w:pPr>
    </w:p>
    <w:p w:rsidR="00104864" w:rsidRDefault="009D7D82">
      <w:pPr>
        <w:spacing w:line="349" w:lineRule="auto"/>
        <w:ind w:left="260" w:firstLine="322"/>
        <w:jc w:val="both"/>
        <w:rPr>
          <w:sz w:val="20"/>
          <w:szCs w:val="20"/>
        </w:rPr>
      </w:pPr>
      <w:r>
        <w:rPr>
          <w:rFonts w:eastAsia="Times New Roman"/>
          <w:sz w:val="28"/>
          <w:szCs w:val="28"/>
        </w:rPr>
        <w:t>Н</w:t>
      </w:r>
      <w:r w:rsidR="00A53CCB">
        <w:rPr>
          <w:rFonts w:eastAsia="Times New Roman"/>
          <w:sz w:val="28"/>
          <w:szCs w:val="28"/>
        </w:rPr>
        <w:t>аправленность (профиль) образовательной про</w:t>
      </w:r>
      <w:r w:rsidR="008E52F2">
        <w:rPr>
          <w:rFonts w:eastAsia="Times New Roman"/>
          <w:sz w:val="28"/>
          <w:szCs w:val="28"/>
        </w:rPr>
        <w:t>граммы Литература</w:t>
      </w:r>
    </w:p>
    <w:p w:rsidR="00104864" w:rsidRDefault="00104864">
      <w:pPr>
        <w:spacing w:line="18" w:lineRule="exact"/>
        <w:rPr>
          <w:sz w:val="20"/>
          <w:szCs w:val="20"/>
        </w:rPr>
      </w:pPr>
    </w:p>
    <w:p w:rsidR="00104864" w:rsidRDefault="00A53CCB" w:rsidP="009D7D82">
      <w:pPr>
        <w:tabs>
          <w:tab w:val="left" w:pos="571"/>
        </w:tabs>
        <w:spacing w:line="354" w:lineRule="auto"/>
        <w:ind w:left="262"/>
        <w:jc w:val="both"/>
        <w:rPr>
          <w:rFonts w:eastAsia="Times New Roman"/>
          <w:sz w:val="28"/>
          <w:szCs w:val="28"/>
        </w:rPr>
      </w:pPr>
      <w:r>
        <w:rPr>
          <w:rFonts w:eastAsia="Times New Roman"/>
          <w:sz w:val="28"/>
          <w:szCs w:val="28"/>
        </w:rPr>
        <w:t>с присвоением квалификации бакалавр.</w:t>
      </w:r>
    </w:p>
    <w:p w:rsidR="00104864" w:rsidRDefault="00104864">
      <w:pPr>
        <w:spacing w:line="24" w:lineRule="exact"/>
        <w:rPr>
          <w:rFonts w:eastAsia="Times New Roman"/>
          <w:sz w:val="28"/>
          <w:szCs w:val="28"/>
        </w:rPr>
      </w:pPr>
    </w:p>
    <w:p w:rsidR="00104864" w:rsidRDefault="009D7D82">
      <w:pPr>
        <w:spacing w:line="354" w:lineRule="auto"/>
        <w:ind w:left="260" w:firstLine="566"/>
        <w:jc w:val="both"/>
        <w:rPr>
          <w:rFonts w:eastAsia="Times New Roman"/>
          <w:sz w:val="28"/>
          <w:szCs w:val="28"/>
        </w:rPr>
      </w:pPr>
      <w:r>
        <w:rPr>
          <w:rFonts w:eastAsia="Times New Roman"/>
          <w:sz w:val="28"/>
          <w:szCs w:val="28"/>
        </w:rPr>
        <w:t>История</w:t>
      </w:r>
      <w:r w:rsidR="00A53CCB">
        <w:rPr>
          <w:rFonts w:eastAsia="Times New Roman"/>
          <w:sz w:val="28"/>
          <w:szCs w:val="28"/>
        </w:rPr>
        <w:t xml:space="preserve"> русского языка – учебная дисциплина историко-лингвистического цикла, изучаемая студентами филологического факультета университета.</w:t>
      </w:r>
    </w:p>
    <w:p w:rsidR="00104864" w:rsidRDefault="00104864">
      <w:pPr>
        <w:spacing w:line="23" w:lineRule="exact"/>
        <w:rPr>
          <w:rFonts w:eastAsia="Times New Roman"/>
          <w:sz w:val="28"/>
          <w:szCs w:val="28"/>
        </w:rPr>
      </w:pPr>
    </w:p>
    <w:p w:rsidR="00104864" w:rsidRDefault="009D7D82">
      <w:pPr>
        <w:spacing w:line="355" w:lineRule="auto"/>
        <w:ind w:left="260" w:firstLine="768"/>
        <w:jc w:val="both"/>
        <w:rPr>
          <w:rFonts w:eastAsia="Times New Roman"/>
          <w:sz w:val="28"/>
          <w:szCs w:val="28"/>
        </w:rPr>
      </w:pPr>
      <w:r>
        <w:rPr>
          <w:rFonts w:eastAsia="Times New Roman"/>
          <w:sz w:val="28"/>
          <w:szCs w:val="28"/>
        </w:rPr>
        <w:t>Курс истории русского языка</w:t>
      </w:r>
      <w:r w:rsidR="00A53CCB">
        <w:rPr>
          <w:rFonts w:eastAsia="Times New Roman"/>
          <w:sz w:val="28"/>
          <w:szCs w:val="28"/>
        </w:rPr>
        <w:t xml:space="preserve"> играет важную роль в лингвистической и филологической подготовке учителя-русиста. Курс имеет три целевые установки, дополняющие друг друга.</w:t>
      </w:r>
    </w:p>
    <w:p w:rsidR="00104864" w:rsidRDefault="00104864">
      <w:pPr>
        <w:spacing w:line="7" w:lineRule="exact"/>
        <w:rPr>
          <w:rFonts w:eastAsia="Times New Roman"/>
          <w:sz w:val="28"/>
          <w:szCs w:val="28"/>
        </w:rPr>
      </w:pPr>
    </w:p>
    <w:p w:rsidR="00104864" w:rsidRDefault="00A53CCB">
      <w:pPr>
        <w:ind w:left="1240"/>
        <w:rPr>
          <w:rFonts w:eastAsia="Times New Roman"/>
          <w:sz w:val="28"/>
          <w:szCs w:val="28"/>
        </w:rPr>
      </w:pPr>
      <w:r>
        <w:rPr>
          <w:rFonts w:eastAsia="Times New Roman"/>
          <w:sz w:val="28"/>
          <w:szCs w:val="28"/>
        </w:rPr>
        <w:t>Во-первых,   в   ку</w:t>
      </w:r>
      <w:r w:rsidR="009D7D82">
        <w:rPr>
          <w:rFonts w:eastAsia="Times New Roman"/>
          <w:sz w:val="28"/>
          <w:szCs w:val="28"/>
        </w:rPr>
        <w:t xml:space="preserve">рсе   </w:t>
      </w:r>
      <w:r>
        <w:rPr>
          <w:rFonts w:eastAsia="Times New Roman"/>
          <w:sz w:val="28"/>
          <w:szCs w:val="28"/>
        </w:rPr>
        <w:t xml:space="preserve">  сообщается   о</w:t>
      </w:r>
    </w:p>
    <w:p w:rsidR="00104864" w:rsidRDefault="00104864">
      <w:pPr>
        <w:spacing w:line="160" w:lineRule="exact"/>
        <w:rPr>
          <w:sz w:val="20"/>
          <w:szCs w:val="20"/>
        </w:rPr>
      </w:pPr>
    </w:p>
    <w:p w:rsidR="00104864" w:rsidRDefault="00A53CCB">
      <w:pPr>
        <w:tabs>
          <w:tab w:val="left" w:pos="2000"/>
          <w:tab w:val="left" w:pos="3520"/>
          <w:tab w:val="left" w:pos="4660"/>
          <w:tab w:val="left" w:pos="4980"/>
          <w:tab w:val="left" w:pos="5440"/>
          <w:tab w:val="left" w:pos="6780"/>
          <w:tab w:val="left" w:pos="7940"/>
        </w:tabs>
        <w:ind w:left="260"/>
        <w:rPr>
          <w:sz w:val="20"/>
          <w:szCs w:val="20"/>
        </w:rPr>
      </w:pPr>
      <w:r>
        <w:rPr>
          <w:rFonts w:eastAsia="Times New Roman"/>
          <w:sz w:val="28"/>
          <w:szCs w:val="28"/>
        </w:rPr>
        <w:t>современных</w:t>
      </w:r>
      <w:r>
        <w:rPr>
          <w:rFonts w:eastAsia="Times New Roman"/>
          <w:sz w:val="28"/>
          <w:szCs w:val="28"/>
        </w:rPr>
        <w:tab/>
        <w:t>славянских</w:t>
      </w:r>
      <w:r>
        <w:rPr>
          <w:rFonts w:eastAsia="Times New Roman"/>
          <w:sz w:val="28"/>
          <w:szCs w:val="28"/>
        </w:rPr>
        <w:tab/>
        <w:t>народах</w:t>
      </w:r>
      <w:r>
        <w:rPr>
          <w:rFonts w:eastAsia="Times New Roman"/>
          <w:sz w:val="28"/>
          <w:szCs w:val="28"/>
        </w:rPr>
        <w:tab/>
        <w:t>и</w:t>
      </w:r>
      <w:r>
        <w:rPr>
          <w:rFonts w:eastAsia="Times New Roman"/>
          <w:sz w:val="28"/>
          <w:szCs w:val="28"/>
        </w:rPr>
        <w:tab/>
        <w:t>их</w:t>
      </w:r>
      <w:r>
        <w:rPr>
          <w:rFonts w:eastAsia="Times New Roman"/>
          <w:sz w:val="28"/>
          <w:szCs w:val="28"/>
        </w:rPr>
        <w:tab/>
        <w:t>языковом</w:t>
      </w:r>
      <w:r>
        <w:rPr>
          <w:rFonts w:eastAsia="Times New Roman"/>
          <w:sz w:val="28"/>
          <w:szCs w:val="28"/>
        </w:rPr>
        <w:tab/>
        <w:t>родстве.</w:t>
      </w:r>
      <w:r>
        <w:rPr>
          <w:rFonts w:eastAsia="Times New Roman"/>
          <w:sz w:val="28"/>
          <w:szCs w:val="28"/>
        </w:rPr>
        <w:tab/>
        <w:t>Определяется</w:t>
      </w:r>
    </w:p>
    <w:p w:rsidR="00104864" w:rsidRDefault="00104864">
      <w:pPr>
        <w:spacing w:line="112" w:lineRule="exact"/>
        <w:rPr>
          <w:sz w:val="20"/>
          <w:szCs w:val="20"/>
        </w:rPr>
      </w:pPr>
    </w:p>
    <w:p w:rsidR="00104864" w:rsidRDefault="00A53CCB">
      <w:pPr>
        <w:ind w:left="9500"/>
        <w:rPr>
          <w:sz w:val="20"/>
          <w:szCs w:val="20"/>
        </w:rPr>
      </w:pPr>
      <w:r>
        <w:rPr>
          <w:rFonts w:eastAsia="Times New Roman"/>
          <w:sz w:val="24"/>
          <w:szCs w:val="24"/>
        </w:rPr>
        <w:t>5</w:t>
      </w:r>
    </w:p>
    <w:p w:rsidR="00104864" w:rsidRDefault="00104864">
      <w:pPr>
        <w:sectPr w:rsidR="00104864">
          <w:pgSz w:w="11900" w:h="16838"/>
          <w:pgMar w:top="1130" w:right="846" w:bottom="430" w:left="1440" w:header="0" w:footer="0" w:gutter="0"/>
          <w:cols w:space="720" w:equalWidth="0">
            <w:col w:w="9620"/>
          </w:cols>
        </w:sectPr>
      </w:pPr>
    </w:p>
    <w:p w:rsidR="00104864" w:rsidRDefault="00A53CCB">
      <w:pPr>
        <w:spacing w:line="351" w:lineRule="auto"/>
        <w:ind w:left="260" w:right="20"/>
        <w:jc w:val="both"/>
        <w:rPr>
          <w:sz w:val="20"/>
          <w:szCs w:val="20"/>
        </w:rPr>
      </w:pPr>
      <w:r>
        <w:rPr>
          <w:rFonts w:eastAsia="Times New Roman"/>
          <w:sz w:val="28"/>
          <w:szCs w:val="28"/>
        </w:rPr>
        <w:lastRenderedPageBreak/>
        <w:t>место этой дисциплины среди других языков славянской семьи, его роль в истории русского литературного языка.</w:t>
      </w:r>
    </w:p>
    <w:p w:rsidR="00104864" w:rsidRDefault="00104864">
      <w:pPr>
        <w:spacing w:line="26" w:lineRule="exact"/>
        <w:rPr>
          <w:sz w:val="20"/>
          <w:szCs w:val="20"/>
        </w:rPr>
      </w:pPr>
    </w:p>
    <w:p w:rsidR="00104864" w:rsidRDefault="00A53CCB">
      <w:pPr>
        <w:spacing w:line="357" w:lineRule="auto"/>
        <w:ind w:left="260" w:firstLine="838"/>
        <w:jc w:val="both"/>
        <w:rPr>
          <w:sz w:val="20"/>
          <w:szCs w:val="20"/>
        </w:rPr>
      </w:pPr>
      <w:r>
        <w:rPr>
          <w:rFonts w:eastAsia="Times New Roman"/>
          <w:sz w:val="28"/>
          <w:szCs w:val="28"/>
        </w:rPr>
        <w:t>Во-вторых, курс является введением в историю русского языка и ряд курсов современного русского языка. Особое внимание уделяется действию закона открытого слога и слогового сингармонизма (монофтонгизация дифтонгов, упрощение групп согласных, возникновение носовых, воздействие [*j] на все согласные и т. д.)</w:t>
      </w:r>
    </w:p>
    <w:p w:rsidR="00104864" w:rsidRDefault="00104864">
      <w:pPr>
        <w:spacing w:line="20" w:lineRule="exact"/>
        <w:rPr>
          <w:sz w:val="20"/>
          <w:szCs w:val="20"/>
        </w:rPr>
      </w:pPr>
    </w:p>
    <w:p w:rsidR="00104864" w:rsidRDefault="00A53CCB">
      <w:pPr>
        <w:spacing w:line="349" w:lineRule="auto"/>
        <w:ind w:left="260" w:firstLine="566"/>
        <w:jc w:val="both"/>
        <w:rPr>
          <w:sz w:val="20"/>
          <w:szCs w:val="20"/>
        </w:rPr>
      </w:pPr>
      <w:r>
        <w:rPr>
          <w:rFonts w:eastAsia="Times New Roman"/>
          <w:sz w:val="28"/>
          <w:szCs w:val="28"/>
        </w:rPr>
        <w:t>Знан</w:t>
      </w:r>
      <w:r w:rsidR="009D7D82">
        <w:rPr>
          <w:rFonts w:eastAsia="Times New Roman"/>
          <w:sz w:val="28"/>
          <w:szCs w:val="28"/>
        </w:rPr>
        <w:t>ие курса истории русского языка</w:t>
      </w:r>
      <w:r>
        <w:rPr>
          <w:rFonts w:eastAsia="Times New Roman"/>
          <w:sz w:val="28"/>
          <w:szCs w:val="28"/>
        </w:rPr>
        <w:t xml:space="preserve"> помогает понять языковые законы всех славянских языков, в том числе языка восточных славян –</w:t>
      </w:r>
    </w:p>
    <w:p w:rsidR="00104864" w:rsidRDefault="00104864">
      <w:pPr>
        <w:spacing w:line="31" w:lineRule="exact"/>
        <w:rPr>
          <w:sz w:val="20"/>
          <w:szCs w:val="20"/>
        </w:rPr>
      </w:pPr>
    </w:p>
    <w:p w:rsidR="00104864" w:rsidRDefault="00A53CCB">
      <w:pPr>
        <w:spacing w:line="349" w:lineRule="auto"/>
        <w:ind w:left="260"/>
        <w:jc w:val="both"/>
        <w:rPr>
          <w:sz w:val="20"/>
          <w:szCs w:val="20"/>
        </w:rPr>
      </w:pPr>
      <w:r>
        <w:rPr>
          <w:rFonts w:eastAsia="Times New Roman"/>
          <w:sz w:val="28"/>
          <w:szCs w:val="28"/>
        </w:rPr>
        <w:t>фонетический и грамматический строй, лексический состав, словообразование.</w:t>
      </w:r>
    </w:p>
    <w:p w:rsidR="00104864" w:rsidRDefault="00104864">
      <w:pPr>
        <w:spacing w:line="28" w:lineRule="exact"/>
        <w:rPr>
          <w:sz w:val="20"/>
          <w:szCs w:val="20"/>
        </w:rPr>
      </w:pPr>
    </w:p>
    <w:p w:rsidR="00104864" w:rsidRDefault="00A53CCB">
      <w:pPr>
        <w:spacing w:line="356" w:lineRule="auto"/>
        <w:ind w:left="260" w:firstLine="838"/>
        <w:jc w:val="both"/>
        <w:rPr>
          <w:sz w:val="20"/>
          <w:szCs w:val="20"/>
        </w:rPr>
      </w:pPr>
      <w:r>
        <w:rPr>
          <w:rFonts w:eastAsia="Times New Roman"/>
          <w:sz w:val="28"/>
          <w:szCs w:val="28"/>
        </w:rPr>
        <w:t>Таким образом</w:t>
      </w:r>
      <w:r w:rsidR="009D7D82">
        <w:rPr>
          <w:rFonts w:eastAsia="Times New Roman"/>
          <w:sz w:val="28"/>
          <w:szCs w:val="28"/>
        </w:rPr>
        <w:t>, знание истории</w:t>
      </w:r>
      <w:r>
        <w:rPr>
          <w:rFonts w:eastAsia="Times New Roman"/>
          <w:sz w:val="28"/>
          <w:szCs w:val="28"/>
        </w:rPr>
        <w:t xml:space="preserve"> русского языка помогает учителю-словеснику правильно объяснить многие фонетические, грамматические факты в современном литературном языке, в языке русской классической литературы.</w:t>
      </w:r>
    </w:p>
    <w:p w:rsidR="00104864" w:rsidRDefault="00104864">
      <w:pPr>
        <w:spacing w:line="22" w:lineRule="exact"/>
        <w:rPr>
          <w:sz w:val="20"/>
          <w:szCs w:val="20"/>
        </w:rPr>
      </w:pPr>
    </w:p>
    <w:p w:rsidR="00104864" w:rsidRDefault="00A53CCB">
      <w:pPr>
        <w:spacing w:line="349" w:lineRule="auto"/>
        <w:ind w:left="260" w:right="20"/>
        <w:jc w:val="both"/>
        <w:rPr>
          <w:sz w:val="20"/>
          <w:szCs w:val="20"/>
        </w:rPr>
      </w:pPr>
      <w:r>
        <w:rPr>
          <w:rFonts w:eastAsia="Times New Roman"/>
          <w:sz w:val="28"/>
          <w:szCs w:val="28"/>
        </w:rPr>
        <w:t>Особое внимание в курсе обращается на фонетические и морфологические процессы, которые объясняют явления современного русского языка.</w:t>
      </w:r>
    </w:p>
    <w:p w:rsidR="00104864" w:rsidRDefault="00104864">
      <w:pPr>
        <w:spacing w:line="29" w:lineRule="exact"/>
        <w:rPr>
          <w:sz w:val="20"/>
          <w:szCs w:val="20"/>
        </w:rPr>
      </w:pPr>
    </w:p>
    <w:p w:rsidR="00104864" w:rsidRDefault="00A53CCB">
      <w:pPr>
        <w:spacing w:line="356" w:lineRule="auto"/>
        <w:ind w:left="260" w:firstLine="768"/>
        <w:jc w:val="both"/>
        <w:rPr>
          <w:sz w:val="20"/>
          <w:szCs w:val="20"/>
        </w:rPr>
      </w:pPr>
      <w:r>
        <w:rPr>
          <w:rFonts w:eastAsia="Times New Roman"/>
          <w:sz w:val="28"/>
          <w:szCs w:val="28"/>
        </w:rPr>
        <w:t>Одной из важнейших задач курса является воспитательная работа со студентами. Материал для этой работы дают такие темы, как самобытность и высокий уровень культуры славян, межславянские связи, влияние исторической грамматики на русский литературный язык и др.</w:t>
      </w:r>
    </w:p>
    <w:p w:rsidR="00104864" w:rsidRDefault="00104864">
      <w:pPr>
        <w:spacing w:line="8" w:lineRule="exact"/>
        <w:rPr>
          <w:sz w:val="20"/>
          <w:szCs w:val="20"/>
        </w:rPr>
      </w:pPr>
    </w:p>
    <w:p w:rsidR="00104864" w:rsidRDefault="00A53CCB">
      <w:pPr>
        <w:ind w:left="980"/>
        <w:rPr>
          <w:sz w:val="20"/>
          <w:szCs w:val="20"/>
        </w:rPr>
      </w:pPr>
      <w:r>
        <w:rPr>
          <w:rFonts w:eastAsia="Times New Roman"/>
          <w:sz w:val="28"/>
          <w:szCs w:val="28"/>
        </w:rPr>
        <w:t>Дисциплина относится к вариативной части учебного плана.</w:t>
      </w:r>
    </w:p>
    <w:p w:rsidR="00104864" w:rsidRDefault="00104864">
      <w:pPr>
        <w:spacing w:line="168" w:lineRule="exact"/>
        <w:rPr>
          <w:sz w:val="20"/>
          <w:szCs w:val="20"/>
        </w:rPr>
      </w:pPr>
    </w:p>
    <w:p w:rsidR="00104864" w:rsidRDefault="00A53CCB">
      <w:pPr>
        <w:ind w:left="1400"/>
        <w:rPr>
          <w:sz w:val="20"/>
          <w:szCs w:val="20"/>
        </w:rPr>
      </w:pPr>
      <w:r>
        <w:rPr>
          <w:rFonts w:eastAsia="Times New Roman"/>
          <w:b/>
          <w:bCs/>
          <w:sz w:val="28"/>
          <w:szCs w:val="28"/>
        </w:rPr>
        <w:t>1.2. Общая трудоемкость дисциплины – в З.Е., часах и неделях</w:t>
      </w:r>
    </w:p>
    <w:p w:rsidR="00104864" w:rsidRDefault="00104864">
      <w:pPr>
        <w:spacing w:line="169" w:lineRule="exact"/>
        <w:rPr>
          <w:sz w:val="20"/>
          <w:szCs w:val="20"/>
        </w:rPr>
      </w:pPr>
    </w:p>
    <w:p w:rsidR="009D7D82" w:rsidRPr="00FD2EC6" w:rsidRDefault="00A53CCB" w:rsidP="009D7D82">
      <w:pPr>
        <w:spacing w:line="357" w:lineRule="auto"/>
        <w:ind w:left="260" w:firstLine="979"/>
        <w:jc w:val="both"/>
        <w:rPr>
          <w:rFonts w:eastAsia="Times New Roman"/>
          <w:sz w:val="28"/>
          <w:szCs w:val="28"/>
        </w:rPr>
      </w:pPr>
      <w:r>
        <w:rPr>
          <w:rFonts w:eastAsia="Times New Roman"/>
          <w:sz w:val="28"/>
          <w:szCs w:val="28"/>
        </w:rPr>
        <w:t xml:space="preserve">Согласно графику учебного процесса дисциплина реализуется на 3 курсе в 5 и 6 семестрах: </w:t>
      </w:r>
      <w:r w:rsidR="00341C88">
        <w:rPr>
          <w:rFonts w:eastAsia="Times New Roman"/>
          <w:sz w:val="28"/>
          <w:szCs w:val="28"/>
        </w:rPr>
        <w:t>5 семестр 4</w:t>
      </w:r>
      <w:r w:rsidR="009D7D82">
        <w:rPr>
          <w:rFonts w:eastAsia="Times New Roman"/>
          <w:sz w:val="28"/>
          <w:szCs w:val="28"/>
        </w:rPr>
        <w:t xml:space="preserve"> часов лекций, 2 ч. лабораторных, 2 ч. семи</w:t>
      </w:r>
      <w:r w:rsidR="00341C88">
        <w:rPr>
          <w:rFonts w:eastAsia="Times New Roman"/>
          <w:sz w:val="28"/>
          <w:szCs w:val="28"/>
        </w:rPr>
        <w:t>наров, самостоятельная работа 28</w:t>
      </w:r>
      <w:r w:rsidR="009D7D82">
        <w:rPr>
          <w:rFonts w:eastAsia="Times New Roman"/>
          <w:sz w:val="28"/>
          <w:szCs w:val="28"/>
        </w:rPr>
        <w:t xml:space="preserve"> ч.</w:t>
      </w:r>
      <w:r w:rsidR="009D7D82" w:rsidRPr="009D7D82">
        <w:rPr>
          <w:rFonts w:eastAsia="Times New Roman"/>
          <w:sz w:val="28"/>
          <w:szCs w:val="28"/>
        </w:rPr>
        <w:t xml:space="preserve">; 6 </w:t>
      </w:r>
      <w:r w:rsidR="008E52F2">
        <w:rPr>
          <w:rFonts w:eastAsia="Times New Roman"/>
          <w:sz w:val="28"/>
          <w:szCs w:val="28"/>
        </w:rPr>
        <w:t>семестр лекции 6</w:t>
      </w:r>
      <w:r w:rsidR="009D7D82">
        <w:rPr>
          <w:rFonts w:eastAsia="Times New Roman"/>
          <w:sz w:val="28"/>
          <w:szCs w:val="28"/>
        </w:rPr>
        <w:t xml:space="preserve"> ч., семинар</w:t>
      </w:r>
      <w:r w:rsidR="008E52F2">
        <w:rPr>
          <w:rFonts w:eastAsia="Times New Roman"/>
          <w:sz w:val="28"/>
          <w:szCs w:val="28"/>
        </w:rPr>
        <w:t>а 2 ч., самостоятельная работа 24</w:t>
      </w:r>
      <w:r w:rsidR="009D7D82">
        <w:rPr>
          <w:rFonts w:eastAsia="Times New Roman"/>
          <w:sz w:val="28"/>
          <w:szCs w:val="28"/>
        </w:rPr>
        <w:t xml:space="preserve"> часов</w:t>
      </w:r>
      <w:r w:rsidR="009D7D82" w:rsidRPr="009D7D82">
        <w:rPr>
          <w:rFonts w:eastAsia="Times New Roman"/>
          <w:sz w:val="28"/>
          <w:szCs w:val="28"/>
        </w:rPr>
        <w:t>;</w:t>
      </w:r>
      <w:r w:rsidR="009D7D82">
        <w:rPr>
          <w:rFonts w:eastAsia="Times New Roman"/>
          <w:sz w:val="28"/>
          <w:szCs w:val="28"/>
        </w:rPr>
        <w:t xml:space="preserve"> 4 кур</w:t>
      </w:r>
      <w:r w:rsidR="008E52F2">
        <w:rPr>
          <w:rFonts w:eastAsia="Times New Roman"/>
          <w:sz w:val="28"/>
          <w:szCs w:val="28"/>
        </w:rPr>
        <w:t>с – 7 семестр семинаров 4</w:t>
      </w:r>
      <w:r w:rsidR="009D7D82">
        <w:rPr>
          <w:rFonts w:eastAsia="Times New Roman"/>
          <w:sz w:val="28"/>
          <w:szCs w:val="28"/>
        </w:rPr>
        <w:t xml:space="preserve"> ч., самостоятельная работа </w:t>
      </w:r>
      <w:r w:rsidR="00341C88">
        <w:rPr>
          <w:rFonts w:eastAsia="Times New Roman"/>
          <w:sz w:val="28"/>
          <w:szCs w:val="28"/>
        </w:rPr>
        <w:t>32</w:t>
      </w:r>
      <w:r w:rsidR="009D7D82">
        <w:rPr>
          <w:rFonts w:eastAsia="Times New Roman"/>
          <w:sz w:val="28"/>
          <w:szCs w:val="28"/>
        </w:rPr>
        <w:t xml:space="preserve"> ч.</w:t>
      </w:r>
      <w:r w:rsidR="009D7D82" w:rsidRPr="009D7D82">
        <w:rPr>
          <w:rFonts w:eastAsia="Times New Roman"/>
          <w:sz w:val="28"/>
          <w:szCs w:val="28"/>
        </w:rPr>
        <w:t>;</w:t>
      </w:r>
      <w:r w:rsidR="00341C88">
        <w:rPr>
          <w:rFonts w:eastAsia="Times New Roman"/>
          <w:sz w:val="28"/>
          <w:szCs w:val="28"/>
        </w:rPr>
        <w:t xml:space="preserve"> 8 семестр – лекции 4</w:t>
      </w:r>
      <w:r w:rsidR="009D7D82">
        <w:rPr>
          <w:rFonts w:eastAsia="Times New Roman"/>
          <w:sz w:val="28"/>
          <w:szCs w:val="28"/>
        </w:rPr>
        <w:t xml:space="preserve"> ч.</w:t>
      </w:r>
      <w:r w:rsidR="008E52F2">
        <w:rPr>
          <w:rFonts w:eastAsia="Times New Roman"/>
          <w:sz w:val="28"/>
          <w:szCs w:val="28"/>
        </w:rPr>
        <w:t>, лабораторных 2 ч., семинаров</w:t>
      </w:r>
      <w:r w:rsidR="00341C88">
        <w:rPr>
          <w:rFonts w:eastAsia="Times New Roman"/>
          <w:sz w:val="28"/>
          <w:szCs w:val="28"/>
        </w:rPr>
        <w:t xml:space="preserve"> 4 ч., самостоятельной работы 17</w:t>
      </w:r>
      <w:r w:rsidR="009D7D82">
        <w:rPr>
          <w:rFonts w:eastAsia="Times New Roman"/>
          <w:sz w:val="28"/>
          <w:szCs w:val="28"/>
        </w:rPr>
        <w:t xml:space="preserve"> часов</w:t>
      </w:r>
      <w:r w:rsidR="009D7D82" w:rsidRPr="009D7D82">
        <w:rPr>
          <w:rFonts w:eastAsia="Times New Roman"/>
          <w:sz w:val="28"/>
          <w:szCs w:val="28"/>
        </w:rPr>
        <w:t>;</w:t>
      </w:r>
      <w:r w:rsidR="008E52F2">
        <w:rPr>
          <w:rFonts w:eastAsia="Times New Roman"/>
          <w:sz w:val="28"/>
          <w:szCs w:val="28"/>
        </w:rPr>
        <w:t xml:space="preserve"> 5 курс 9 семестр – лекции 4,   ч., самост</w:t>
      </w:r>
      <w:r w:rsidR="00341C88">
        <w:rPr>
          <w:rFonts w:eastAsia="Times New Roman"/>
          <w:sz w:val="28"/>
          <w:szCs w:val="28"/>
        </w:rPr>
        <w:t xml:space="preserve">оятельная работа 95 </w:t>
      </w:r>
      <w:r w:rsidR="009D7D82">
        <w:rPr>
          <w:rFonts w:eastAsia="Times New Roman"/>
          <w:sz w:val="28"/>
          <w:szCs w:val="28"/>
        </w:rPr>
        <w:t xml:space="preserve">ч. </w:t>
      </w:r>
      <w:r w:rsidR="008E52F2">
        <w:rPr>
          <w:rFonts w:eastAsia="Times New Roman"/>
          <w:sz w:val="28"/>
          <w:szCs w:val="28"/>
        </w:rPr>
        <w:t>Всего часов 252</w:t>
      </w:r>
      <w:r w:rsidR="00FD2EC6" w:rsidRPr="00FD2EC6">
        <w:rPr>
          <w:rFonts w:eastAsia="Times New Roman"/>
          <w:sz w:val="28"/>
          <w:szCs w:val="28"/>
        </w:rPr>
        <w:t>/</w:t>
      </w:r>
      <w:r w:rsidR="008E52F2">
        <w:rPr>
          <w:rFonts w:eastAsia="Times New Roman"/>
          <w:sz w:val="28"/>
          <w:szCs w:val="28"/>
        </w:rPr>
        <w:t>7</w:t>
      </w:r>
      <w:r w:rsidR="00FD2EC6">
        <w:rPr>
          <w:rFonts w:eastAsia="Times New Roman"/>
          <w:sz w:val="28"/>
          <w:szCs w:val="28"/>
        </w:rPr>
        <w:t xml:space="preserve"> </w:t>
      </w:r>
      <w:proofErr w:type="spellStart"/>
      <w:r w:rsidR="00FD2EC6">
        <w:rPr>
          <w:rFonts w:eastAsia="Times New Roman"/>
          <w:sz w:val="28"/>
          <w:szCs w:val="28"/>
        </w:rPr>
        <w:t>з.е</w:t>
      </w:r>
      <w:proofErr w:type="spellEnd"/>
      <w:r w:rsidR="00FD2EC6">
        <w:rPr>
          <w:rFonts w:eastAsia="Times New Roman"/>
          <w:sz w:val="28"/>
          <w:szCs w:val="28"/>
        </w:rPr>
        <w:t>.</w:t>
      </w:r>
    </w:p>
    <w:p w:rsidR="009D7D82" w:rsidRPr="00FD2EC6" w:rsidRDefault="009D7D82" w:rsidP="009D7D82">
      <w:pPr>
        <w:spacing w:line="357" w:lineRule="auto"/>
        <w:ind w:left="260" w:firstLine="979"/>
        <w:jc w:val="both"/>
        <w:rPr>
          <w:rFonts w:eastAsia="Times New Roman"/>
          <w:sz w:val="28"/>
          <w:szCs w:val="28"/>
        </w:rPr>
      </w:pPr>
      <w:r>
        <w:rPr>
          <w:rFonts w:eastAsia="Times New Roman"/>
          <w:sz w:val="28"/>
          <w:szCs w:val="28"/>
        </w:rPr>
        <w:t>Форма отч</w:t>
      </w:r>
      <w:r w:rsidR="00FD2EC6">
        <w:rPr>
          <w:rFonts w:eastAsia="Times New Roman"/>
          <w:sz w:val="28"/>
          <w:szCs w:val="28"/>
        </w:rPr>
        <w:t>ё</w:t>
      </w:r>
      <w:r>
        <w:rPr>
          <w:rFonts w:eastAsia="Times New Roman"/>
          <w:sz w:val="28"/>
          <w:szCs w:val="28"/>
        </w:rPr>
        <w:t>та</w:t>
      </w:r>
      <w:r w:rsidR="00FD2EC6" w:rsidRPr="00FD2EC6">
        <w:rPr>
          <w:rFonts w:eastAsia="Times New Roman"/>
          <w:sz w:val="28"/>
          <w:szCs w:val="28"/>
        </w:rPr>
        <w:t>:</w:t>
      </w:r>
      <w:r w:rsidR="00FD2EC6">
        <w:rPr>
          <w:rFonts w:eastAsia="Times New Roman"/>
          <w:sz w:val="28"/>
          <w:szCs w:val="28"/>
        </w:rPr>
        <w:t xml:space="preserve"> 3 курс зачёт, 4-5 курс – экзамен, контрольные работы.</w:t>
      </w:r>
    </w:p>
    <w:p w:rsidR="00104864" w:rsidRDefault="00104864">
      <w:pPr>
        <w:spacing w:line="112" w:lineRule="exact"/>
        <w:rPr>
          <w:sz w:val="20"/>
          <w:szCs w:val="20"/>
        </w:rPr>
      </w:pPr>
    </w:p>
    <w:p w:rsidR="00104864" w:rsidRPr="00FD2EC6" w:rsidRDefault="00104864" w:rsidP="00FD2EC6">
      <w:pPr>
        <w:sectPr w:rsidR="00104864" w:rsidRPr="00FD2EC6">
          <w:pgSz w:w="11900" w:h="16838"/>
          <w:pgMar w:top="1138" w:right="846" w:bottom="430" w:left="1440" w:header="0" w:footer="0" w:gutter="0"/>
          <w:cols w:space="720" w:equalWidth="0">
            <w:col w:w="9620"/>
          </w:cols>
        </w:sectPr>
      </w:pPr>
    </w:p>
    <w:p w:rsidR="00104864" w:rsidRDefault="00A53CCB">
      <w:pPr>
        <w:tabs>
          <w:tab w:val="left" w:pos="2100"/>
        </w:tabs>
        <w:ind w:left="1400"/>
        <w:rPr>
          <w:sz w:val="20"/>
          <w:szCs w:val="20"/>
        </w:rPr>
      </w:pPr>
      <w:r>
        <w:rPr>
          <w:rFonts w:eastAsia="Times New Roman"/>
          <w:b/>
          <w:bCs/>
          <w:sz w:val="28"/>
          <w:szCs w:val="28"/>
        </w:rPr>
        <w:lastRenderedPageBreak/>
        <w:t>1.3.</w:t>
      </w:r>
      <w:r>
        <w:rPr>
          <w:sz w:val="20"/>
          <w:szCs w:val="20"/>
        </w:rPr>
        <w:tab/>
      </w:r>
      <w:r>
        <w:rPr>
          <w:rFonts w:eastAsia="Times New Roman"/>
          <w:b/>
          <w:bCs/>
          <w:sz w:val="28"/>
          <w:szCs w:val="28"/>
        </w:rPr>
        <w:t>Цель и задачи дисциплины «Историческая грамматика</w:t>
      </w:r>
    </w:p>
    <w:p w:rsidR="00104864" w:rsidRDefault="00104864">
      <w:pPr>
        <w:spacing w:line="163" w:lineRule="exact"/>
        <w:rPr>
          <w:sz w:val="20"/>
          <w:szCs w:val="20"/>
        </w:rPr>
      </w:pPr>
    </w:p>
    <w:p w:rsidR="00104864" w:rsidRDefault="00A53CCB">
      <w:pPr>
        <w:ind w:left="2120"/>
        <w:rPr>
          <w:sz w:val="20"/>
          <w:szCs w:val="20"/>
        </w:rPr>
      </w:pPr>
      <w:r>
        <w:rPr>
          <w:rFonts w:eastAsia="Times New Roman"/>
          <w:b/>
          <w:bCs/>
          <w:sz w:val="28"/>
          <w:szCs w:val="28"/>
        </w:rPr>
        <w:t>русского языка»</w:t>
      </w:r>
    </w:p>
    <w:p w:rsidR="00104864" w:rsidRDefault="00104864">
      <w:pPr>
        <w:spacing w:line="170" w:lineRule="exact"/>
        <w:rPr>
          <w:sz w:val="20"/>
          <w:szCs w:val="20"/>
        </w:rPr>
      </w:pPr>
    </w:p>
    <w:p w:rsidR="00104864" w:rsidRDefault="00A53CCB">
      <w:pPr>
        <w:spacing w:line="358" w:lineRule="auto"/>
        <w:ind w:left="820" w:firstLine="566"/>
        <w:jc w:val="both"/>
        <w:rPr>
          <w:sz w:val="20"/>
          <w:szCs w:val="20"/>
        </w:rPr>
      </w:pPr>
      <w:r>
        <w:rPr>
          <w:rFonts w:eastAsia="Times New Roman"/>
          <w:b/>
          <w:bCs/>
          <w:sz w:val="28"/>
          <w:szCs w:val="28"/>
        </w:rPr>
        <w:t xml:space="preserve">Цель освоения дисциплины - </w:t>
      </w:r>
      <w:r>
        <w:rPr>
          <w:rFonts w:eastAsia="Times New Roman"/>
          <w:sz w:val="28"/>
          <w:szCs w:val="28"/>
        </w:rPr>
        <w:t>представить русский язык как</w:t>
      </w:r>
      <w:r>
        <w:rPr>
          <w:rFonts w:eastAsia="Times New Roman"/>
          <w:b/>
          <w:bCs/>
          <w:sz w:val="28"/>
          <w:szCs w:val="28"/>
        </w:rPr>
        <w:t xml:space="preserve"> </w:t>
      </w:r>
      <w:r>
        <w:rPr>
          <w:rFonts w:eastAsia="Times New Roman"/>
          <w:sz w:val="28"/>
          <w:szCs w:val="28"/>
        </w:rPr>
        <w:t>целостную развивающуюся систему через знакомство с вопросами происхождения славянских, в том числе русского, языков, с отличительными особенностями русского языка по сравнению со старославянским, через усвоение основных закономерностей звуковой системы древнерусского языка и морфологического строя языка к моменту появления первых памятников письменности.</w:t>
      </w:r>
    </w:p>
    <w:p w:rsidR="00104864" w:rsidRDefault="00104864">
      <w:pPr>
        <w:spacing w:line="39" w:lineRule="exact"/>
        <w:rPr>
          <w:sz w:val="20"/>
          <w:szCs w:val="20"/>
        </w:rPr>
      </w:pPr>
    </w:p>
    <w:p w:rsidR="00104864" w:rsidRDefault="00A53CCB">
      <w:pPr>
        <w:spacing w:line="353" w:lineRule="auto"/>
        <w:ind w:left="260" w:firstLine="566"/>
        <w:rPr>
          <w:sz w:val="20"/>
          <w:szCs w:val="20"/>
        </w:rPr>
      </w:pPr>
      <w:r>
        <w:rPr>
          <w:rFonts w:eastAsia="Times New Roman"/>
          <w:sz w:val="28"/>
          <w:szCs w:val="28"/>
        </w:rPr>
        <w:t xml:space="preserve">Для достижения поставленной цели должны быть решены следующие </w:t>
      </w:r>
      <w:r>
        <w:rPr>
          <w:rFonts w:eastAsia="Times New Roman"/>
          <w:b/>
          <w:bCs/>
          <w:sz w:val="28"/>
          <w:szCs w:val="28"/>
        </w:rPr>
        <w:t>задачи:</w:t>
      </w:r>
    </w:p>
    <w:p w:rsidR="00104864" w:rsidRDefault="00104864">
      <w:pPr>
        <w:spacing w:line="18" w:lineRule="exact"/>
        <w:rPr>
          <w:sz w:val="20"/>
          <w:szCs w:val="20"/>
        </w:rPr>
      </w:pPr>
    </w:p>
    <w:p w:rsidR="00104864" w:rsidRDefault="00A53CCB">
      <w:pPr>
        <w:spacing w:line="351" w:lineRule="auto"/>
        <w:ind w:left="820" w:firstLine="566"/>
        <w:jc w:val="both"/>
        <w:rPr>
          <w:sz w:val="20"/>
          <w:szCs w:val="20"/>
        </w:rPr>
      </w:pPr>
      <w:r>
        <w:rPr>
          <w:rFonts w:eastAsia="Times New Roman"/>
          <w:sz w:val="28"/>
          <w:szCs w:val="28"/>
        </w:rPr>
        <w:t>Студенты должны усвоить исходную систему древнерусского языка (Х-ХI вв.);</w:t>
      </w:r>
    </w:p>
    <w:p w:rsidR="00104864" w:rsidRDefault="00104864">
      <w:pPr>
        <w:spacing w:line="25" w:lineRule="exact"/>
        <w:rPr>
          <w:sz w:val="20"/>
          <w:szCs w:val="20"/>
        </w:rPr>
      </w:pPr>
    </w:p>
    <w:p w:rsidR="00104864" w:rsidRDefault="00A53CCB">
      <w:pPr>
        <w:spacing w:line="354" w:lineRule="auto"/>
        <w:ind w:left="820" w:firstLine="566"/>
        <w:jc w:val="both"/>
        <w:rPr>
          <w:sz w:val="20"/>
          <w:szCs w:val="20"/>
        </w:rPr>
      </w:pPr>
      <w:r>
        <w:rPr>
          <w:rFonts w:eastAsia="Times New Roman"/>
          <w:sz w:val="28"/>
          <w:szCs w:val="28"/>
        </w:rPr>
        <w:t>знать основные фонетические закономерности, процессы и их следствия, в результате которых формировалась современная фонетическая система;</w:t>
      </w:r>
    </w:p>
    <w:p w:rsidR="00104864" w:rsidRDefault="00104864">
      <w:pPr>
        <w:spacing w:line="25" w:lineRule="exact"/>
        <w:rPr>
          <w:sz w:val="20"/>
          <w:szCs w:val="20"/>
        </w:rPr>
      </w:pPr>
    </w:p>
    <w:p w:rsidR="00104864" w:rsidRDefault="00A53CCB">
      <w:pPr>
        <w:spacing w:line="349" w:lineRule="auto"/>
        <w:ind w:left="820" w:firstLine="636"/>
        <w:jc w:val="both"/>
        <w:rPr>
          <w:sz w:val="20"/>
          <w:szCs w:val="20"/>
        </w:rPr>
      </w:pPr>
      <w:r>
        <w:rPr>
          <w:rFonts w:eastAsia="Times New Roman"/>
          <w:sz w:val="28"/>
          <w:szCs w:val="28"/>
        </w:rPr>
        <w:t>понимать закономерности и направления развития грамматического строя.</w:t>
      </w:r>
    </w:p>
    <w:p w:rsidR="00104864" w:rsidRDefault="00104864">
      <w:pPr>
        <w:spacing w:line="20" w:lineRule="exact"/>
        <w:rPr>
          <w:sz w:val="20"/>
          <w:szCs w:val="20"/>
        </w:rPr>
      </w:pPr>
    </w:p>
    <w:p w:rsidR="00104864" w:rsidRDefault="00A53CCB">
      <w:pPr>
        <w:tabs>
          <w:tab w:val="left" w:pos="2100"/>
        </w:tabs>
        <w:ind w:left="1400"/>
        <w:rPr>
          <w:sz w:val="20"/>
          <w:szCs w:val="20"/>
        </w:rPr>
      </w:pPr>
      <w:r>
        <w:rPr>
          <w:rFonts w:eastAsia="Times New Roman"/>
          <w:b/>
          <w:bCs/>
          <w:sz w:val="28"/>
          <w:szCs w:val="28"/>
        </w:rPr>
        <w:t>1.4.</w:t>
      </w:r>
      <w:r>
        <w:rPr>
          <w:sz w:val="20"/>
          <w:szCs w:val="20"/>
        </w:rPr>
        <w:tab/>
      </w:r>
      <w:r>
        <w:rPr>
          <w:rFonts w:eastAsia="Times New Roman"/>
          <w:b/>
          <w:bCs/>
          <w:sz w:val="27"/>
          <w:szCs w:val="27"/>
        </w:rPr>
        <w:t>Основные разделы содержания</w:t>
      </w:r>
    </w:p>
    <w:p w:rsidR="00104864" w:rsidRDefault="00104864">
      <w:pPr>
        <w:spacing w:line="169" w:lineRule="exact"/>
        <w:rPr>
          <w:sz w:val="20"/>
          <w:szCs w:val="20"/>
        </w:rPr>
      </w:pPr>
    </w:p>
    <w:p w:rsidR="00104864" w:rsidRDefault="00A53CCB">
      <w:pPr>
        <w:numPr>
          <w:ilvl w:val="0"/>
          <w:numId w:val="4"/>
        </w:numPr>
        <w:tabs>
          <w:tab w:val="left" w:pos="1435"/>
        </w:tabs>
        <w:spacing w:line="349" w:lineRule="auto"/>
        <w:ind w:left="980" w:firstLine="2"/>
        <w:rPr>
          <w:rFonts w:eastAsia="Times New Roman"/>
          <w:sz w:val="28"/>
          <w:szCs w:val="28"/>
        </w:rPr>
      </w:pPr>
      <w:r>
        <w:rPr>
          <w:rFonts w:eastAsia="Times New Roman"/>
          <w:sz w:val="28"/>
          <w:szCs w:val="28"/>
        </w:rPr>
        <w:t>Введение. Историческая грамматика как научная и учебная дисциплина.</w:t>
      </w:r>
    </w:p>
    <w:p w:rsidR="00104864" w:rsidRDefault="00104864">
      <w:pPr>
        <w:spacing w:line="17" w:lineRule="exact"/>
        <w:rPr>
          <w:rFonts w:eastAsia="Times New Roman"/>
          <w:sz w:val="28"/>
          <w:szCs w:val="28"/>
        </w:rPr>
      </w:pPr>
    </w:p>
    <w:p w:rsidR="00104864" w:rsidRDefault="00A53CCB">
      <w:pPr>
        <w:numPr>
          <w:ilvl w:val="0"/>
          <w:numId w:val="4"/>
        </w:numPr>
        <w:tabs>
          <w:tab w:val="left" w:pos="1260"/>
        </w:tabs>
        <w:ind w:left="1260" w:hanging="278"/>
        <w:rPr>
          <w:rFonts w:eastAsia="Times New Roman"/>
          <w:sz w:val="28"/>
          <w:szCs w:val="28"/>
        </w:rPr>
      </w:pPr>
      <w:r>
        <w:rPr>
          <w:rFonts w:eastAsia="Times New Roman"/>
          <w:sz w:val="28"/>
          <w:szCs w:val="28"/>
        </w:rPr>
        <w:t>Основные фонетические процессы в русском языке ХI – ХХI вв.</w:t>
      </w:r>
    </w:p>
    <w:p w:rsidR="00104864" w:rsidRDefault="00104864">
      <w:pPr>
        <w:spacing w:line="160" w:lineRule="exact"/>
        <w:rPr>
          <w:rFonts w:eastAsia="Times New Roman"/>
          <w:sz w:val="28"/>
          <w:szCs w:val="28"/>
        </w:rPr>
      </w:pPr>
    </w:p>
    <w:p w:rsidR="00104864" w:rsidRDefault="00A53CCB">
      <w:pPr>
        <w:numPr>
          <w:ilvl w:val="0"/>
          <w:numId w:val="4"/>
        </w:numPr>
        <w:tabs>
          <w:tab w:val="left" w:pos="1260"/>
        </w:tabs>
        <w:ind w:left="1260" w:hanging="278"/>
        <w:rPr>
          <w:rFonts w:eastAsia="Times New Roman"/>
          <w:sz w:val="28"/>
          <w:szCs w:val="28"/>
        </w:rPr>
      </w:pPr>
      <w:r>
        <w:rPr>
          <w:rFonts w:eastAsia="Times New Roman"/>
          <w:sz w:val="28"/>
          <w:szCs w:val="28"/>
        </w:rPr>
        <w:t>Основные морфологические процессы в русском языке ХI – ХХI вв.</w:t>
      </w:r>
    </w:p>
    <w:p w:rsidR="00104864" w:rsidRDefault="00104864">
      <w:pPr>
        <w:spacing w:line="165" w:lineRule="exact"/>
        <w:rPr>
          <w:sz w:val="20"/>
          <w:szCs w:val="20"/>
        </w:rPr>
      </w:pPr>
    </w:p>
    <w:p w:rsidR="00104864" w:rsidRDefault="00A53CCB">
      <w:pPr>
        <w:ind w:left="1400"/>
        <w:rPr>
          <w:sz w:val="20"/>
          <w:szCs w:val="20"/>
        </w:rPr>
      </w:pPr>
      <w:r>
        <w:rPr>
          <w:rFonts w:eastAsia="Times New Roman"/>
          <w:b/>
          <w:bCs/>
          <w:sz w:val="28"/>
          <w:szCs w:val="28"/>
        </w:rPr>
        <w:t>1.5. Планируемые результаты обучения</w:t>
      </w:r>
    </w:p>
    <w:p w:rsidR="00104864" w:rsidRDefault="00104864">
      <w:pPr>
        <w:spacing w:line="169" w:lineRule="exact"/>
        <w:rPr>
          <w:sz w:val="20"/>
          <w:szCs w:val="20"/>
        </w:rPr>
      </w:pPr>
    </w:p>
    <w:p w:rsidR="00104864" w:rsidRDefault="00A53CCB">
      <w:pPr>
        <w:spacing w:line="351" w:lineRule="auto"/>
        <w:ind w:left="260" w:right="20" w:firstLine="708"/>
        <w:rPr>
          <w:sz w:val="20"/>
          <w:szCs w:val="20"/>
        </w:rPr>
      </w:pPr>
      <w:r>
        <w:rPr>
          <w:rFonts w:eastAsia="Times New Roman"/>
          <w:sz w:val="28"/>
          <w:szCs w:val="28"/>
        </w:rPr>
        <w:t>Процесс изучения дисциплины направлен на формирование следующих компетенций:</w:t>
      </w:r>
    </w:p>
    <w:p w:rsidR="00104864" w:rsidRDefault="00104864">
      <w:pPr>
        <w:spacing w:line="26" w:lineRule="exact"/>
        <w:rPr>
          <w:sz w:val="20"/>
          <w:szCs w:val="20"/>
        </w:rPr>
      </w:pPr>
    </w:p>
    <w:p w:rsidR="00104864" w:rsidRDefault="00A53CCB">
      <w:pPr>
        <w:spacing w:line="354" w:lineRule="auto"/>
        <w:ind w:left="980" w:firstLine="413"/>
        <w:jc w:val="both"/>
        <w:rPr>
          <w:sz w:val="20"/>
          <w:szCs w:val="20"/>
        </w:rPr>
      </w:pPr>
      <w:r>
        <w:rPr>
          <w:rFonts w:eastAsia="Times New Roman"/>
          <w:sz w:val="28"/>
          <w:szCs w:val="28"/>
        </w:rPr>
        <w:t>ОПК-1 - готовность сознавать социальную значимость своей будущей профессии, обладать мотивацией к осуществлению профессиональной деятельности;</w:t>
      </w:r>
    </w:p>
    <w:p w:rsidR="00104864" w:rsidRDefault="00104864">
      <w:pPr>
        <w:spacing w:line="200" w:lineRule="exact"/>
        <w:rPr>
          <w:sz w:val="20"/>
          <w:szCs w:val="20"/>
        </w:rPr>
      </w:pPr>
    </w:p>
    <w:p w:rsidR="00104864" w:rsidRDefault="00104864">
      <w:pPr>
        <w:spacing w:line="224" w:lineRule="exact"/>
        <w:rPr>
          <w:sz w:val="20"/>
          <w:szCs w:val="20"/>
        </w:rPr>
      </w:pPr>
    </w:p>
    <w:p w:rsidR="00104864" w:rsidRDefault="00A53CCB">
      <w:pPr>
        <w:ind w:left="9500"/>
        <w:rPr>
          <w:sz w:val="20"/>
          <w:szCs w:val="20"/>
        </w:rPr>
      </w:pPr>
      <w:r>
        <w:rPr>
          <w:rFonts w:eastAsia="Times New Roman"/>
          <w:sz w:val="24"/>
          <w:szCs w:val="24"/>
        </w:rPr>
        <w:t>7</w:t>
      </w:r>
    </w:p>
    <w:p w:rsidR="00104864" w:rsidRDefault="00104864">
      <w:pPr>
        <w:sectPr w:rsidR="00104864">
          <w:pgSz w:w="11900" w:h="16838"/>
          <w:pgMar w:top="1130" w:right="846" w:bottom="430" w:left="1440" w:header="0" w:footer="0" w:gutter="0"/>
          <w:cols w:space="720" w:equalWidth="0">
            <w:col w:w="9620"/>
          </w:cols>
        </w:sectPr>
      </w:pPr>
    </w:p>
    <w:p w:rsidR="00104864" w:rsidRDefault="00A53CCB">
      <w:pPr>
        <w:spacing w:line="356" w:lineRule="auto"/>
        <w:ind w:left="820" w:right="420" w:firstLine="566"/>
        <w:jc w:val="both"/>
        <w:rPr>
          <w:sz w:val="20"/>
          <w:szCs w:val="20"/>
        </w:rPr>
      </w:pPr>
      <w:r>
        <w:rPr>
          <w:rFonts w:eastAsia="Times New Roman"/>
          <w:sz w:val="28"/>
          <w:szCs w:val="28"/>
        </w:rPr>
        <w:lastRenderedPageBreak/>
        <w:t>ПК-4 - способность использовать возможности образовательной среды для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w:t>
      </w:r>
    </w:p>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02432" behindDoc="1" locked="0" layoutInCell="0" allowOverlap="1">
                <wp:simplePos x="0" y="0"/>
                <wp:positionH relativeFrom="column">
                  <wp:posOffset>163195</wp:posOffset>
                </wp:positionH>
                <wp:positionV relativeFrom="paragraph">
                  <wp:posOffset>320675</wp:posOffset>
                </wp:positionV>
                <wp:extent cx="6217285" cy="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7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5pt,25.25pt" to="502.4pt,25.25pt" o:allowincell="f" strokecolor="#000000" strokeweight="0.4799pt"/>
            </w:pict>
          </mc:Fallback>
        </mc:AlternateContent>
      </w:r>
      <w:r>
        <w:rPr>
          <w:noProof/>
          <w:sz w:val="20"/>
          <w:szCs w:val="20"/>
        </w:rPr>
        <mc:AlternateContent>
          <mc:Choice Requires="wps">
            <w:drawing>
              <wp:anchor distT="0" distB="0" distL="114300" distR="114300" simplePos="0" relativeHeight="251603456" behindDoc="1" locked="0" layoutInCell="0" allowOverlap="1">
                <wp:simplePos x="0" y="0"/>
                <wp:positionH relativeFrom="column">
                  <wp:posOffset>166370</wp:posOffset>
                </wp:positionH>
                <wp:positionV relativeFrom="paragraph">
                  <wp:posOffset>317500</wp:posOffset>
                </wp:positionV>
                <wp:extent cx="0" cy="7404735"/>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047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25pt" to="13.1pt,608.05pt" o:allowincell="f" strokecolor="#000000" strokeweight="0.48pt"/>
            </w:pict>
          </mc:Fallback>
        </mc:AlternateContent>
      </w:r>
      <w:r>
        <w:rPr>
          <w:noProof/>
          <w:sz w:val="20"/>
          <w:szCs w:val="20"/>
        </w:rPr>
        <mc:AlternateContent>
          <mc:Choice Requires="wps">
            <w:drawing>
              <wp:anchor distT="0" distB="0" distL="114300" distR="114300" simplePos="0" relativeHeight="251604480" behindDoc="1" locked="0" layoutInCell="0" allowOverlap="1">
                <wp:simplePos x="0" y="0"/>
                <wp:positionH relativeFrom="column">
                  <wp:posOffset>2035175</wp:posOffset>
                </wp:positionH>
                <wp:positionV relativeFrom="paragraph">
                  <wp:posOffset>317500</wp:posOffset>
                </wp:positionV>
                <wp:extent cx="0" cy="7404735"/>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047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0.25pt,25pt" to="160.25pt,608.05pt" o:allowincell="f" strokecolor="#000000" strokeweight="0.48pt"/>
            </w:pict>
          </mc:Fallback>
        </mc:AlternateContent>
      </w:r>
      <w:r>
        <w:rPr>
          <w:noProof/>
          <w:sz w:val="20"/>
          <w:szCs w:val="20"/>
        </w:rPr>
        <mc:AlternateContent>
          <mc:Choice Requires="wps">
            <w:drawing>
              <wp:anchor distT="0" distB="0" distL="114300" distR="114300" simplePos="0" relativeHeight="251605504" behindDoc="1" locked="0" layoutInCell="0" allowOverlap="1">
                <wp:simplePos x="0" y="0"/>
                <wp:positionH relativeFrom="column">
                  <wp:posOffset>4825365</wp:posOffset>
                </wp:positionH>
                <wp:positionV relativeFrom="paragraph">
                  <wp:posOffset>317500</wp:posOffset>
                </wp:positionV>
                <wp:extent cx="0" cy="7404735"/>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40473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9.95pt,25pt" to="379.95pt,608.05pt" o:allowincell="f" strokecolor="#000000" strokeweight="0.4799pt"/>
            </w:pict>
          </mc:Fallback>
        </mc:AlternateContent>
      </w:r>
      <w:r>
        <w:rPr>
          <w:noProof/>
          <w:sz w:val="20"/>
          <w:szCs w:val="20"/>
        </w:rPr>
        <mc:AlternateContent>
          <mc:Choice Requires="wps">
            <w:drawing>
              <wp:anchor distT="0" distB="0" distL="114300" distR="114300" simplePos="0" relativeHeight="251606528" behindDoc="1" locked="0" layoutInCell="0" allowOverlap="1">
                <wp:simplePos x="0" y="0"/>
                <wp:positionH relativeFrom="column">
                  <wp:posOffset>6377305</wp:posOffset>
                </wp:positionH>
                <wp:positionV relativeFrom="paragraph">
                  <wp:posOffset>317500</wp:posOffset>
                </wp:positionV>
                <wp:extent cx="0" cy="92710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271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2.15pt,25pt" to="502.15pt,98pt" o:allowincell="f" strokecolor="#000000" strokeweight="0.4799pt"/>
            </w:pict>
          </mc:Fallback>
        </mc:AlternateContent>
      </w:r>
    </w:p>
    <w:p w:rsidR="00104864" w:rsidRDefault="00104864">
      <w:pPr>
        <w:spacing w:line="200" w:lineRule="exact"/>
        <w:rPr>
          <w:sz w:val="20"/>
          <w:szCs w:val="20"/>
        </w:rPr>
      </w:pPr>
    </w:p>
    <w:p w:rsidR="00104864" w:rsidRDefault="00104864">
      <w:pPr>
        <w:spacing w:line="288"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1760"/>
        <w:gridCol w:w="1180"/>
        <w:gridCol w:w="3900"/>
        <w:gridCol w:w="500"/>
        <w:gridCol w:w="2440"/>
      </w:tblGrid>
      <w:tr w:rsidR="00104864">
        <w:trPr>
          <w:trHeight w:val="322"/>
        </w:trPr>
        <w:tc>
          <w:tcPr>
            <w:tcW w:w="2940" w:type="dxa"/>
            <w:gridSpan w:val="2"/>
            <w:vAlign w:val="bottom"/>
          </w:tcPr>
          <w:p w:rsidR="00104864" w:rsidRDefault="00A53CCB">
            <w:pPr>
              <w:ind w:left="1240"/>
              <w:rPr>
                <w:sz w:val="20"/>
                <w:szCs w:val="20"/>
              </w:rPr>
            </w:pPr>
            <w:r>
              <w:rPr>
                <w:rFonts w:eastAsia="Times New Roman"/>
                <w:b/>
                <w:bCs/>
                <w:sz w:val="28"/>
                <w:szCs w:val="28"/>
              </w:rPr>
              <w:t>Задачи</w:t>
            </w:r>
          </w:p>
        </w:tc>
        <w:tc>
          <w:tcPr>
            <w:tcW w:w="3900" w:type="dxa"/>
            <w:vAlign w:val="bottom"/>
          </w:tcPr>
          <w:p w:rsidR="00104864" w:rsidRDefault="00A53CCB">
            <w:pPr>
              <w:ind w:left="1240"/>
              <w:rPr>
                <w:sz w:val="20"/>
                <w:szCs w:val="20"/>
              </w:rPr>
            </w:pPr>
            <w:r>
              <w:rPr>
                <w:rFonts w:eastAsia="Times New Roman"/>
                <w:b/>
                <w:bCs/>
                <w:sz w:val="28"/>
                <w:szCs w:val="28"/>
              </w:rPr>
              <w:t>Планируемые</w:t>
            </w:r>
          </w:p>
        </w:tc>
        <w:tc>
          <w:tcPr>
            <w:tcW w:w="500" w:type="dxa"/>
            <w:vAlign w:val="bottom"/>
          </w:tcPr>
          <w:p w:rsidR="00104864" w:rsidRDefault="00104864">
            <w:pPr>
              <w:rPr>
                <w:sz w:val="24"/>
                <w:szCs w:val="24"/>
              </w:rPr>
            </w:pPr>
          </w:p>
        </w:tc>
        <w:tc>
          <w:tcPr>
            <w:tcW w:w="2440" w:type="dxa"/>
            <w:vAlign w:val="bottom"/>
          </w:tcPr>
          <w:p w:rsidR="00104864" w:rsidRDefault="00A53CCB">
            <w:pPr>
              <w:ind w:left="1240"/>
              <w:rPr>
                <w:sz w:val="20"/>
                <w:szCs w:val="20"/>
              </w:rPr>
            </w:pPr>
            <w:r>
              <w:rPr>
                <w:rFonts w:eastAsia="Times New Roman"/>
                <w:b/>
                <w:bCs/>
                <w:sz w:val="28"/>
                <w:szCs w:val="28"/>
              </w:rPr>
              <w:t>Код</w:t>
            </w:r>
          </w:p>
        </w:tc>
      </w:tr>
      <w:tr w:rsidR="00104864">
        <w:trPr>
          <w:trHeight w:val="482"/>
        </w:trPr>
        <w:tc>
          <w:tcPr>
            <w:tcW w:w="2940" w:type="dxa"/>
            <w:gridSpan w:val="2"/>
            <w:vAlign w:val="bottom"/>
          </w:tcPr>
          <w:p w:rsidR="00104864" w:rsidRDefault="00A53CCB">
            <w:pPr>
              <w:ind w:left="840"/>
              <w:rPr>
                <w:sz w:val="20"/>
                <w:szCs w:val="20"/>
              </w:rPr>
            </w:pPr>
            <w:r>
              <w:rPr>
                <w:rFonts w:eastAsia="Times New Roman"/>
                <w:b/>
                <w:bCs/>
                <w:sz w:val="28"/>
                <w:szCs w:val="28"/>
              </w:rPr>
              <w:t>освоения</w:t>
            </w:r>
          </w:p>
        </w:tc>
        <w:tc>
          <w:tcPr>
            <w:tcW w:w="3900" w:type="dxa"/>
            <w:vAlign w:val="bottom"/>
          </w:tcPr>
          <w:p w:rsidR="00104864" w:rsidRDefault="00A53CCB">
            <w:pPr>
              <w:ind w:left="840"/>
              <w:rPr>
                <w:sz w:val="20"/>
                <w:szCs w:val="20"/>
              </w:rPr>
            </w:pPr>
            <w:r>
              <w:rPr>
                <w:rFonts w:eastAsia="Times New Roman"/>
                <w:b/>
                <w:bCs/>
                <w:sz w:val="28"/>
                <w:szCs w:val="28"/>
              </w:rPr>
              <w:t>результаты  обучения</w:t>
            </w:r>
          </w:p>
        </w:tc>
        <w:tc>
          <w:tcPr>
            <w:tcW w:w="500" w:type="dxa"/>
            <w:vAlign w:val="bottom"/>
          </w:tcPr>
          <w:p w:rsidR="00104864" w:rsidRDefault="00A53CCB">
            <w:pPr>
              <w:jc w:val="right"/>
              <w:rPr>
                <w:sz w:val="20"/>
                <w:szCs w:val="20"/>
              </w:rPr>
            </w:pPr>
            <w:r>
              <w:rPr>
                <w:rFonts w:eastAsia="Times New Roman"/>
                <w:b/>
                <w:bCs/>
                <w:sz w:val="28"/>
                <w:szCs w:val="28"/>
              </w:rPr>
              <w:t>по</w:t>
            </w:r>
          </w:p>
        </w:tc>
        <w:tc>
          <w:tcPr>
            <w:tcW w:w="2440" w:type="dxa"/>
            <w:vAlign w:val="bottom"/>
          </w:tcPr>
          <w:p w:rsidR="00104864" w:rsidRDefault="00A53CCB">
            <w:pPr>
              <w:ind w:left="820"/>
              <w:rPr>
                <w:sz w:val="20"/>
                <w:szCs w:val="20"/>
              </w:rPr>
            </w:pPr>
            <w:r>
              <w:rPr>
                <w:rFonts w:eastAsia="Times New Roman"/>
                <w:b/>
                <w:bCs/>
                <w:sz w:val="28"/>
                <w:szCs w:val="28"/>
              </w:rPr>
              <w:t>результата</w:t>
            </w:r>
          </w:p>
        </w:tc>
      </w:tr>
      <w:tr w:rsidR="00104864">
        <w:trPr>
          <w:trHeight w:val="482"/>
        </w:trPr>
        <w:tc>
          <w:tcPr>
            <w:tcW w:w="2940" w:type="dxa"/>
            <w:gridSpan w:val="2"/>
            <w:vAlign w:val="bottom"/>
          </w:tcPr>
          <w:p w:rsidR="00104864" w:rsidRDefault="00A53CCB">
            <w:pPr>
              <w:ind w:left="840"/>
              <w:rPr>
                <w:sz w:val="20"/>
                <w:szCs w:val="20"/>
              </w:rPr>
            </w:pPr>
            <w:r>
              <w:rPr>
                <w:rFonts w:eastAsia="Times New Roman"/>
                <w:b/>
                <w:bCs/>
                <w:sz w:val="28"/>
                <w:szCs w:val="28"/>
              </w:rPr>
              <w:t>дисциплины</w:t>
            </w:r>
          </w:p>
        </w:tc>
        <w:tc>
          <w:tcPr>
            <w:tcW w:w="3900" w:type="dxa"/>
            <w:vAlign w:val="bottom"/>
          </w:tcPr>
          <w:p w:rsidR="00104864" w:rsidRDefault="00A53CCB">
            <w:pPr>
              <w:ind w:left="840"/>
              <w:rPr>
                <w:sz w:val="20"/>
                <w:szCs w:val="20"/>
              </w:rPr>
            </w:pPr>
            <w:r>
              <w:rPr>
                <w:rFonts w:eastAsia="Times New Roman"/>
                <w:b/>
                <w:bCs/>
                <w:sz w:val="28"/>
                <w:szCs w:val="28"/>
              </w:rPr>
              <w:t>дисциплине</w:t>
            </w:r>
          </w:p>
        </w:tc>
        <w:tc>
          <w:tcPr>
            <w:tcW w:w="500" w:type="dxa"/>
            <w:vAlign w:val="bottom"/>
          </w:tcPr>
          <w:p w:rsidR="00104864" w:rsidRDefault="00104864">
            <w:pPr>
              <w:rPr>
                <w:sz w:val="24"/>
                <w:szCs w:val="24"/>
              </w:rPr>
            </w:pPr>
          </w:p>
        </w:tc>
        <w:tc>
          <w:tcPr>
            <w:tcW w:w="2440" w:type="dxa"/>
            <w:vAlign w:val="bottom"/>
          </w:tcPr>
          <w:p w:rsidR="00104864" w:rsidRDefault="00A53CCB">
            <w:pPr>
              <w:ind w:left="820"/>
              <w:rPr>
                <w:sz w:val="20"/>
                <w:szCs w:val="20"/>
              </w:rPr>
            </w:pPr>
            <w:r>
              <w:rPr>
                <w:rFonts w:eastAsia="Times New Roman"/>
                <w:b/>
                <w:bCs/>
                <w:sz w:val="28"/>
                <w:szCs w:val="28"/>
              </w:rPr>
              <w:t>обучения</w:t>
            </w:r>
          </w:p>
        </w:tc>
      </w:tr>
      <w:tr w:rsidR="00104864">
        <w:trPr>
          <w:trHeight w:val="166"/>
        </w:trPr>
        <w:tc>
          <w:tcPr>
            <w:tcW w:w="1760" w:type="dxa"/>
            <w:tcBorders>
              <w:bottom w:val="single" w:sz="8" w:space="0" w:color="auto"/>
            </w:tcBorders>
            <w:vAlign w:val="bottom"/>
          </w:tcPr>
          <w:p w:rsidR="00104864" w:rsidRDefault="00104864">
            <w:pPr>
              <w:rPr>
                <w:sz w:val="14"/>
                <w:szCs w:val="14"/>
              </w:rPr>
            </w:pPr>
          </w:p>
        </w:tc>
        <w:tc>
          <w:tcPr>
            <w:tcW w:w="1180" w:type="dxa"/>
            <w:tcBorders>
              <w:bottom w:val="single" w:sz="8" w:space="0" w:color="auto"/>
            </w:tcBorders>
            <w:vAlign w:val="bottom"/>
          </w:tcPr>
          <w:p w:rsidR="00104864" w:rsidRDefault="00104864">
            <w:pPr>
              <w:rPr>
                <w:sz w:val="14"/>
                <w:szCs w:val="14"/>
              </w:rPr>
            </w:pPr>
          </w:p>
        </w:tc>
        <w:tc>
          <w:tcPr>
            <w:tcW w:w="3900" w:type="dxa"/>
            <w:tcBorders>
              <w:bottom w:val="single" w:sz="8" w:space="0" w:color="auto"/>
            </w:tcBorders>
            <w:vAlign w:val="bottom"/>
          </w:tcPr>
          <w:p w:rsidR="00104864" w:rsidRDefault="00104864">
            <w:pPr>
              <w:rPr>
                <w:sz w:val="14"/>
                <w:szCs w:val="14"/>
              </w:rPr>
            </w:pPr>
          </w:p>
        </w:tc>
        <w:tc>
          <w:tcPr>
            <w:tcW w:w="500" w:type="dxa"/>
            <w:tcBorders>
              <w:bottom w:val="single" w:sz="8" w:space="0" w:color="auto"/>
            </w:tcBorders>
            <w:vAlign w:val="bottom"/>
          </w:tcPr>
          <w:p w:rsidR="00104864" w:rsidRDefault="00104864">
            <w:pPr>
              <w:rPr>
                <w:sz w:val="14"/>
                <w:szCs w:val="14"/>
              </w:rPr>
            </w:pPr>
          </w:p>
        </w:tc>
        <w:tc>
          <w:tcPr>
            <w:tcW w:w="2440" w:type="dxa"/>
            <w:tcBorders>
              <w:bottom w:val="single" w:sz="8" w:space="0" w:color="auto"/>
            </w:tcBorders>
            <w:vAlign w:val="bottom"/>
          </w:tcPr>
          <w:p w:rsidR="00104864" w:rsidRDefault="00104864">
            <w:pPr>
              <w:rPr>
                <w:sz w:val="14"/>
                <w:szCs w:val="14"/>
              </w:rPr>
            </w:pPr>
          </w:p>
        </w:tc>
      </w:tr>
      <w:tr w:rsidR="00104864">
        <w:trPr>
          <w:trHeight w:val="309"/>
        </w:trPr>
        <w:tc>
          <w:tcPr>
            <w:tcW w:w="1760" w:type="dxa"/>
            <w:vAlign w:val="bottom"/>
          </w:tcPr>
          <w:p w:rsidR="00104864" w:rsidRDefault="00A53CCB">
            <w:pPr>
              <w:spacing w:line="308" w:lineRule="exact"/>
              <w:ind w:left="720"/>
              <w:rPr>
                <w:sz w:val="20"/>
                <w:szCs w:val="20"/>
              </w:rPr>
            </w:pPr>
            <w:r>
              <w:rPr>
                <w:rFonts w:eastAsia="Times New Roman"/>
                <w:sz w:val="28"/>
                <w:szCs w:val="28"/>
              </w:rPr>
              <w:t>усвоить</w:t>
            </w:r>
          </w:p>
        </w:tc>
        <w:tc>
          <w:tcPr>
            <w:tcW w:w="1180" w:type="dxa"/>
            <w:vAlign w:val="bottom"/>
          </w:tcPr>
          <w:p w:rsidR="00104864" w:rsidRDefault="00104864">
            <w:pPr>
              <w:rPr>
                <w:sz w:val="24"/>
                <w:szCs w:val="24"/>
              </w:rPr>
            </w:pPr>
          </w:p>
        </w:tc>
        <w:tc>
          <w:tcPr>
            <w:tcW w:w="3900" w:type="dxa"/>
            <w:vAlign w:val="bottom"/>
          </w:tcPr>
          <w:p w:rsidR="00104864" w:rsidRDefault="00A53CCB">
            <w:pPr>
              <w:spacing w:line="309" w:lineRule="exact"/>
              <w:ind w:left="1240"/>
              <w:rPr>
                <w:sz w:val="20"/>
                <w:szCs w:val="20"/>
              </w:rPr>
            </w:pPr>
            <w:r>
              <w:rPr>
                <w:rFonts w:eastAsia="Times New Roman"/>
                <w:b/>
                <w:bCs/>
                <w:sz w:val="28"/>
                <w:szCs w:val="28"/>
              </w:rPr>
              <w:t>Знать:</w:t>
            </w:r>
          </w:p>
        </w:tc>
        <w:tc>
          <w:tcPr>
            <w:tcW w:w="500" w:type="dxa"/>
            <w:vAlign w:val="bottom"/>
          </w:tcPr>
          <w:p w:rsidR="00104864" w:rsidRDefault="00104864">
            <w:pPr>
              <w:rPr>
                <w:sz w:val="24"/>
                <w:szCs w:val="24"/>
              </w:rPr>
            </w:pPr>
          </w:p>
        </w:tc>
        <w:tc>
          <w:tcPr>
            <w:tcW w:w="2440" w:type="dxa"/>
            <w:vAlign w:val="bottom"/>
          </w:tcPr>
          <w:p w:rsidR="00104864" w:rsidRDefault="00A53CCB">
            <w:pPr>
              <w:spacing w:line="308" w:lineRule="exact"/>
              <w:ind w:left="1240"/>
              <w:rPr>
                <w:sz w:val="20"/>
                <w:szCs w:val="20"/>
              </w:rPr>
            </w:pPr>
            <w:r>
              <w:rPr>
                <w:rFonts w:eastAsia="Times New Roman"/>
                <w:sz w:val="28"/>
                <w:szCs w:val="28"/>
              </w:rPr>
              <w:t>ОПК-1,</w:t>
            </w:r>
          </w:p>
        </w:tc>
      </w:tr>
      <w:tr w:rsidR="00104864">
        <w:trPr>
          <w:trHeight w:val="478"/>
        </w:trPr>
        <w:tc>
          <w:tcPr>
            <w:tcW w:w="1760" w:type="dxa"/>
            <w:vAlign w:val="bottom"/>
          </w:tcPr>
          <w:p w:rsidR="00104864" w:rsidRDefault="00A53CCB">
            <w:pPr>
              <w:ind w:left="140"/>
              <w:rPr>
                <w:sz w:val="20"/>
                <w:szCs w:val="20"/>
              </w:rPr>
            </w:pPr>
            <w:r>
              <w:rPr>
                <w:rFonts w:eastAsia="Times New Roman"/>
                <w:sz w:val="28"/>
                <w:szCs w:val="28"/>
              </w:rPr>
              <w:t>исходную</w:t>
            </w:r>
          </w:p>
        </w:tc>
        <w:tc>
          <w:tcPr>
            <w:tcW w:w="1180" w:type="dxa"/>
            <w:vAlign w:val="bottom"/>
          </w:tcPr>
          <w:p w:rsidR="00104864" w:rsidRDefault="00A53CCB">
            <w:pPr>
              <w:jc w:val="right"/>
              <w:rPr>
                <w:sz w:val="20"/>
                <w:szCs w:val="20"/>
              </w:rPr>
            </w:pPr>
            <w:r>
              <w:rPr>
                <w:rFonts w:eastAsia="Times New Roman"/>
                <w:sz w:val="28"/>
                <w:szCs w:val="28"/>
              </w:rPr>
              <w:t>систему</w:t>
            </w:r>
          </w:p>
        </w:tc>
        <w:tc>
          <w:tcPr>
            <w:tcW w:w="4400" w:type="dxa"/>
            <w:gridSpan w:val="2"/>
            <w:vAlign w:val="bottom"/>
          </w:tcPr>
          <w:p w:rsidR="00104864" w:rsidRDefault="00A53CCB">
            <w:pPr>
              <w:ind w:left="120"/>
              <w:rPr>
                <w:sz w:val="20"/>
                <w:szCs w:val="20"/>
              </w:rPr>
            </w:pPr>
            <w:r>
              <w:rPr>
                <w:rFonts w:eastAsia="Times New Roman"/>
                <w:sz w:val="28"/>
                <w:szCs w:val="28"/>
              </w:rPr>
              <w:t>-историю  образования  русского</w:t>
            </w:r>
          </w:p>
        </w:tc>
        <w:tc>
          <w:tcPr>
            <w:tcW w:w="2440" w:type="dxa"/>
            <w:vAlign w:val="bottom"/>
          </w:tcPr>
          <w:p w:rsidR="00104864" w:rsidRDefault="00A53CCB">
            <w:pPr>
              <w:ind w:left="820"/>
              <w:rPr>
                <w:sz w:val="20"/>
                <w:szCs w:val="20"/>
              </w:rPr>
            </w:pPr>
            <w:r>
              <w:rPr>
                <w:rFonts w:eastAsia="Times New Roman"/>
                <w:sz w:val="28"/>
                <w:szCs w:val="28"/>
              </w:rPr>
              <w:t>ПК-4</w:t>
            </w:r>
          </w:p>
        </w:tc>
      </w:tr>
      <w:tr w:rsidR="00104864">
        <w:trPr>
          <w:trHeight w:val="482"/>
        </w:trPr>
        <w:tc>
          <w:tcPr>
            <w:tcW w:w="2940" w:type="dxa"/>
            <w:gridSpan w:val="2"/>
            <w:vAlign w:val="bottom"/>
          </w:tcPr>
          <w:p w:rsidR="00104864" w:rsidRDefault="00A53CCB">
            <w:pPr>
              <w:jc w:val="right"/>
              <w:rPr>
                <w:sz w:val="20"/>
                <w:szCs w:val="20"/>
              </w:rPr>
            </w:pPr>
            <w:r>
              <w:rPr>
                <w:rFonts w:eastAsia="Times New Roman"/>
                <w:sz w:val="28"/>
                <w:szCs w:val="28"/>
              </w:rPr>
              <w:t>древнерусского языка</w:t>
            </w:r>
          </w:p>
        </w:tc>
        <w:tc>
          <w:tcPr>
            <w:tcW w:w="4400" w:type="dxa"/>
            <w:gridSpan w:val="2"/>
            <w:vAlign w:val="bottom"/>
          </w:tcPr>
          <w:p w:rsidR="00104864" w:rsidRDefault="00A53CCB">
            <w:pPr>
              <w:ind w:left="120"/>
              <w:rPr>
                <w:sz w:val="20"/>
                <w:szCs w:val="20"/>
              </w:rPr>
            </w:pPr>
            <w:r>
              <w:rPr>
                <w:rFonts w:eastAsia="Times New Roman"/>
                <w:sz w:val="28"/>
                <w:szCs w:val="28"/>
              </w:rPr>
              <w:t>языка  как  одного  из  славянских</w:t>
            </w:r>
          </w:p>
        </w:tc>
        <w:tc>
          <w:tcPr>
            <w:tcW w:w="2440" w:type="dxa"/>
            <w:vAlign w:val="bottom"/>
          </w:tcPr>
          <w:p w:rsidR="00104864" w:rsidRDefault="00104864">
            <w:pPr>
              <w:rPr>
                <w:sz w:val="24"/>
                <w:szCs w:val="24"/>
              </w:rPr>
            </w:pPr>
          </w:p>
        </w:tc>
      </w:tr>
      <w:tr w:rsidR="00104864">
        <w:trPr>
          <w:trHeight w:val="482"/>
        </w:trPr>
        <w:tc>
          <w:tcPr>
            <w:tcW w:w="1760" w:type="dxa"/>
            <w:vAlign w:val="bottom"/>
          </w:tcPr>
          <w:p w:rsidR="00104864" w:rsidRDefault="00A53CCB">
            <w:pPr>
              <w:ind w:left="140"/>
              <w:rPr>
                <w:sz w:val="20"/>
                <w:szCs w:val="20"/>
              </w:rPr>
            </w:pPr>
            <w:r>
              <w:rPr>
                <w:rFonts w:eastAsia="Times New Roman"/>
                <w:sz w:val="28"/>
                <w:szCs w:val="28"/>
              </w:rPr>
              <w:t>(Х-ХI вв.);</w:t>
            </w:r>
          </w:p>
        </w:tc>
        <w:tc>
          <w:tcPr>
            <w:tcW w:w="1180" w:type="dxa"/>
            <w:vAlign w:val="bottom"/>
          </w:tcPr>
          <w:p w:rsidR="00104864" w:rsidRDefault="00104864">
            <w:pPr>
              <w:rPr>
                <w:sz w:val="24"/>
                <w:szCs w:val="24"/>
              </w:rPr>
            </w:pPr>
          </w:p>
        </w:tc>
        <w:tc>
          <w:tcPr>
            <w:tcW w:w="3900" w:type="dxa"/>
            <w:vAlign w:val="bottom"/>
          </w:tcPr>
          <w:p w:rsidR="00104864" w:rsidRDefault="00A53CCB">
            <w:pPr>
              <w:ind w:left="120"/>
              <w:rPr>
                <w:sz w:val="20"/>
                <w:szCs w:val="20"/>
              </w:rPr>
            </w:pPr>
            <w:r>
              <w:rPr>
                <w:rFonts w:eastAsia="Times New Roman"/>
                <w:sz w:val="28"/>
                <w:szCs w:val="28"/>
              </w:rPr>
              <w:t>языков</w:t>
            </w:r>
          </w:p>
        </w:tc>
        <w:tc>
          <w:tcPr>
            <w:tcW w:w="500" w:type="dxa"/>
            <w:vAlign w:val="bottom"/>
          </w:tcPr>
          <w:p w:rsidR="00104864" w:rsidRDefault="00104864">
            <w:pPr>
              <w:rPr>
                <w:sz w:val="24"/>
                <w:szCs w:val="24"/>
              </w:rPr>
            </w:pPr>
          </w:p>
        </w:tc>
        <w:tc>
          <w:tcPr>
            <w:tcW w:w="2440" w:type="dxa"/>
            <w:vAlign w:val="bottom"/>
          </w:tcPr>
          <w:p w:rsidR="00104864" w:rsidRDefault="00104864">
            <w:pPr>
              <w:rPr>
                <w:sz w:val="24"/>
                <w:szCs w:val="24"/>
              </w:rPr>
            </w:pPr>
          </w:p>
        </w:tc>
      </w:tr>
      <w:tr w:rsidR="00104864">
        <w:trPr>
          <w:trHeight w:val="170"/>
        </w:trPr>
        <w:tc>
          <w:tcPr>
            <w:tcW w:w="1760" w:type="dxa"/>
            <w:vAlign w:val="bottom"/>
          </w:tcPr>
          <w:p w:rsidR="00104864" w:rsidRDefault="00104864">
            <w:pPr>
              <w:rPr>
                <w:sz w:val="14"/>
                <w:szCs w:val="14"/>
              </w:rPr>
            </w:pPr>
          </w:p>
        </w:tc>
        <w:tc>
          <w:tcPr>
            <w:tcW w:w="1180" w:type="dxa"/>
            <w:vAlign w:val="bottom"/>
          </w:tcPr>
          <w:p w:rsidR="00104864" w:rsidRDefault="00104864">
            <w:pPr>
              <w:rPr>
                <w:sz w:val="14"/>
                <w:szCs w:val="14"/>
              </w:rPr>
            </w:pPr>
          </w:p>
        </w:tc>
        <w:tc>
          <w:tcPr>
            <w:tcW w:w="3900" w:type="dxa"/>
            <w:tcBorders>
              <w:bottom w:val="single" w:sz="8" w:space="0" w:color="auto"/>
            </w:tcBorders>
            <w:vAlign w:val="bottom"/>
          </w:tcPr>
          <w:p w:rsidR="00104864" w:rsidRDefault="00104864">
            <w:pPr>
              <w:rPr>
                <w:sz w:val="14"/>
                <w:szCs w:val="14"/>
              </w:rPr>
            </w:pPr>
          </w:p>
        </w:tc>
        <w:tc>
          <w:tcPr>
            <w:tcW w:w="500" w:type="dxa"/>
            <w:tcBorders>
              <w:bottom w:val="single" w:sz="8" w:space="0" w:color="auto"/>
            </w:tcBorders>
            <w:vAlign w:val="bottom"/>
          </w:tcPr>
          <w:p w:rsidR="00104864" w:rsidRDefault="00104864">
            <w:pPr>
              <w:rPr>
                <w:sz w:val="14"/>
                <w:szCs w:val="14"/>
              </w:rPr>
            </w:pPr>
          </w:p>
        </w:tc>
        <w:tc>
          <w:tcPr>
            <w:tcW w:w="2440" w:type="dxa"/>
            <w:vAlign w:val="bottom"/>
          </w:tcPr>
          <w:p w:rsidR="00104864" w:rsidRDefault="00104864">
            <w:pPr>
              <w:rPr>
                <w:sz w:val="14"/>
                <w:szCs w:val="14"/>
              </w:rPr>
            </w:pPr>
          </w:p>
        </w:tc>
      </w:tr>
      <w:tr w:rsidR="00104864">
        <w:trPr>
          <w:trHeight w:val="309"/>
        </w:trPr>
        <w:tc>
          <w:tcPr>
            <w:tcW w:w="1760" w:type="dxa"/>
            <w:vAlign w:val="bottom"/>
          </w:tcPr>
          <w:p w:rsidR="00104864" w:rsidRDefault="00104864">
            <w:pPr>
              <w:rPr>
                <w:sz w:val="24"/>
                <w:szCs w:val="24"/>
              </w:rPr>
            </w:pPr>
          </w:p>
        </w:tc>
        <w:tc>
          <w:tcPr>
            <w:tcW w:w="1180" w:type="dxa"/>
            <w:vAlign w:val="bottom"/>
          </w:tcPr>
          <w:p w:rsidR="00104864" w:rsidRDefault="00104864">
            <w:pPr>
              <w:rPr>
                <w:sz w:val="24"/>
                <w:szCs w:val="24"/>
              </w:rPr>
            </w:pPr>
          </w:p>
        </w:tc>
        <w:tc>
          <w:tcPr>
            <w:tcW w:w="3900" w:type="dxa"/>
            <w:vAlign w:val="bottom"/>
          </w:tcPr>
          <w:p w:rsidR="00104864" w:rsidRDefault="00A53CCB">
            <w:pPr>
              <w:spacing w:line="309" w:lineRule="exact"/>
              <w:ind w:left="120"/>
              <w:rPr>
                <w:sz w:val="20"/>
                <w:szCs w:val="20"/>
              </w:rPr>
            </w:pPr>
            <w:r>
              <w:rPr>
                <w:rFonts w:eastAsia="Times New Roman"/>
                <w:b/>
                <w:bCs/>
                <w:sz w:val="28"/>
                <w:szCs w:val="28"/>
              </w:rPr>
              <w:t>Уметь:</w:t>
            </w:r>
          </w:p>
        </w:tc>
        <w:tc>
          <w:tcPr>
            <w:tcW w:w="500" w:type="dxa"/>
            <w:vAlign w:val="bottom"/>
          </w:tcPr>
          <w:p w:rsidR="00104864" w:rsidRDefault="00104864">
            <w:pPr>
              <w:rPr>
                <w:sz w:val="24"/>
                <w:szCs w:val="24"/>
              </w:rPr>
            </w:pPr>
          </w:p>
        </w:tc>
        <w:tc>
          <w:tcPr>
            <w:tcW w:w="2440" w:type="dxa"/>
            <w:vAlign w:val="bottom"/>
          </w:tcPr>
          <w:p w:rsidR="00104864" w:rsidRDefault="00104864">
            <w:pPr>
              <w:rPr>
                <w:sz w:val="24"/>
                <w:szCs w:val="24"/>
              </w:rPr>
            </w:pPr>
          </w:p>
        </w:tc>
      </w:tr>
      <w:tr w:rsidR="00104864">
        <w:trPr>
          <w:trHeight w:val="478"/>
        </w:trPr>
        <w:tc>
          <w:tcPr>
            <w:tcW w:w="1760" w:type="dxa"/>
            <w:vAlign w:val="bottom"/>
          </w:tcPr>
          <w:p w:rsidR="00104864" w:rsidRDefault="00104864">
            <w:pPr>
              <w:rPr>
                <w:sz w:val="24"/>
                <w:szCs w:val="24"/>
              </w:rPr>
            </w:pPr>
          </w:p>
        </w:tc>
        <w:tc>
          <w:tcPr>
            <w:tcW w:w="1180" w:type="dxa"/>
            <w:vAlign w:val="bottom"/>
          </w:tcPr>
          <w:p w:rsidR="00104864" w:rsidRDefault="00104864">
            <w:pPr>
              <w:rPr>
                <w:sz w:val="24"/>
                <w:szCs w:val="24"/>
              </w:rPr>
            </w:pPr>
          </w:p>
        </w:tc>
        <w:tc>
          <w:tcPr>
            <w:tcW w:w="3900" w:type="dxa"/>
            <w:vAlign w:val="bottom"/>
          </w:tcPr>
          <w:p w:rsidR="00104864" w:rsidRDefault="00A53CCB">
            <w:pPr>
              <w:ind w:left="120"/>
              <w:rPr>
                <w:sz w:val="20"/>
                <w:szCs w:val="20"/>
              </w:rPr>
            </w:pPr>
            <w:r>
              <w:rPr>
                <w:rFonts w:eastAsia="Times New Roman"/>
                <w:sz w:val="28"/>
                <w:szCs w:val="28"/>
              </w:rPr>
              <w:t>-   различать   древнерусский</w:t>
            </w:r>
          </w:p>
        </w:tc>
        <w:tc>
          <w:tcPr>
            <w:tcW w:w="500" w:type="dxa"/>
            <w:vAlign w:val="bottom"/>
          </w:tcPr>
          <w:p w:rsidR="00104864" w:rsidRDefault="00A53CCB">
            <w:pPr>
              <w:jc w:val="right"/>
              <w:rPr>
                <w:sz w:val="20"/>
                <w:szCs w:val="20"/>
              </w:rPr>
            </w:pPr>
            <w:r>
              <w:rPr>
                <w:rFonts w:eastAsia="Times New Roman"/>
                <w:sz w:val="28"/>
                <w:szCs w:val="28"/>
              </w:rPr>
              <w:t>и</w:t>
            </w:r>
          </w:p>
        </w:tc>
        <w:tc>
          <w:tcPr>
            <w:tcW w:w="2440" w:type="dxa"/>
            <w:vAlign w:val="bottom"/>
          </w:tcPr>
          <w:p w:rsidR="00104864" w:rsidRDefault="00104864">
            <w:pPr>
              <w:rPr>
                <w:sz w:val="24"/>
                <w:szCs w:val="24"/>
              </w:rPr>
            </w:pPr>
          </w:p>
        </w:tc>
      </w:tr>
      <w:tr w:rsidR="00104864">
        <w:trPr>
          <w:trHeight w:val="482"/>
        </w:trPr>
        <w:tc>
          <w:tcPr>
            <w:tcW w:w="1760" w:type="dxa"/>
            <w:vAlign w:val="bottom"/>
          </w:tcPr>
          <w:p w:rsidR="00104864" w:rsidRDefault="00104864">
            <w:pPr>
              <w:rPr>
                <w:sz w:val="24"/>
                <w:szCs w:val="24"/>
              </w:rPr>
            </w:pPr>
          </w:p>
        </w:tc>
        <w:tc>
          <w:tcPr>
            <w:tcW w:w="1180" w:type="dxa"/>
            <w:vAlign w:val="bottom"/>
          </w:tcPr>
          <w:p w:rsidR="00104864" w:rsidRDefault="00104864">
            <w:pPr>
              <w:rPr>
                <w:sz w:val="24"/>
                <w:szCs w:val="24"/>
              </w:rPr>
            </w:pPr>
          </w:p>
        </w:tc>
        <w:tc>
          <w:tcPr>
            <w:tcW w:w="3900" w:type="dxa"/>
            <w:vAlign w:val="bottom"/>
          </w:tcPr>
          <w:p w:rsidR="00104864" w:rsidRDefault="00A53CCB">
            <w:pPr>
              <w:ind w:left="120"/>
              <w:rPr>
                <w:sz w:val="20"/>
                <w:szCs w:val="20"/>
              </w:rPr>
            </w:pPr>
            <w:r>
              <w:rPr>
                <w:rFonts w:eastAsia="Times New Roman"/>
                <w:sz w:val="28"/>
                <w:szCs w:val="28"/>
              </w:rPr>
              <w:t>старославянский языки;</w:t>
            </w:r>
          </w:p>
        </w:tc>
        <w:tc>
          <w:tcPr>
            <w:tcW w:w="500" w:type="dxa"/>
            <w:vAlign w:val="bottom"/>
          </w:tcPr>
          <w:p w:rsidR="00104864" w:rsidRDefault="00104864">
            <w:pPr>
              <w:rPr>
                <w:sz w:val="24"/>
                <w:szCs w:val="24"/>
              </w:rPr>
            </w:pPr>
          </w:p>
        </w:tc>
        <w:tc>
          <w:tcPr>
            <w:tcW w:w="2440" w:type="dxa"/>
            <w:vAlign w:val="bottom"/>
          </w:tcPr>
          <w:p w:rsidR="00104864" w:rsidRDefault="00104864">
            <w:pPr>
              <w:rPr>
                <w:sz w:val="24"/>
                <w:szCs w:val="24"/>
              </w:rPr>
            </w:pPr>
          </w:p>
        </w:tc>
      </w:tr>
    </w:tbl>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07552" behindDoc="1" locked="0" layoutInCell="0" allowOverlap="1">
                <wp:simplePos x="0" y="0"/>
                <wp:positionH relativeFrom="column">
                  <wp:posOffset>6370955</wp:posOffset>
                </wp:positionH>
                <wp:positionV relativeFrom="paragraph">
                  <wp:posOffset>-2054225</wp:posOffset>
                </wp:positionV>
                <wp:extent cx="12700" cy="12065"/>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14" o:spid="_x0000_s1039" style="position:absolute;margin-left:501.65pt;margin-top:-161.74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08576" behindDoc="1" locked="0" layoutInCell="0" allowOverlap="1">
                <wp:simplePos x="0" y="0"/>
                <wp:positionH relativeFrom="column">
                  <wp:posOffset>6377305</wp:posOffset>
                </wp:positionH>
                <wp:positionV relativeFrom="paragraph">
                  <wp:posOffset>-2045335</wp:posOffset>
                </wp:positionV>
                <wp:extent cx="0" cy="6464935"/>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46493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2.15pt,-161.0499pt" to="502.15pt,348pt" o:allowincell="f" strokecolor="#000000" strokeweight="0.4799pt"/>
            </w:pict>
          </mc:Fallback>
        </mc:AlternateContent>
      </w:r>
    </w:p>
    <w:p w:rsidR="00104864" w:rsidRDefault="00104864">
      <w:pPr>
        <w:spacing w:line="140" w:lineRule="exact"/>
        <w:rPr>
          <w:sz w:val="20"/>
          <w:szCs w:val="20"/>
        </w:rPr>
      </w:pPr>
    </w:p>
    <w:p w:rsidR="00104864" w:rsidRDefault="00A53CCB">
      <w:pPr>
        <w:ind w:left="3320"/>
        <w:rPr>
          <w:sz w:val="20"/>
          <w:szCs w:val="20"/>
        </w:rPr>
      </w:pPr>
      <w:r>
        <w:rPr>
          <w:rFonts w:eastAsia="Times New Roman"/>
          <w:sz w:val="28"/>
          <w:szCs w:val="28"/>
        </w:rPr>
        <w:t>-понимать древнерусский текст;</w:t>
      </w:r>
    </w:p>
    <w:p w:rsidR="00104864" w:rsidRDefault="00104864">
      <w:pPr>
        <w:spacing w:line="163" w:lineRule="exact"/>
        <w:rPr>
          <w:sz w:val="20"/>
          <w:szCs w:val="20"/>
        </w:rPr>
      </w:pPr>
    </w:p>
    <w:p w:rsidR="00104864" w:rsidRDefault="00A53CCB">
      <w:pPr>
        <w:tabs>
          <w:tab w:val="left" w:pos="5140"/>
          <w:tab w:val="left" w:pos="7320"/>
        </w:tabs>
        <w:ind w:left="3320"/>
        <w:rPr>
          <w:sz w:val="20"/>
          <w:szCs w:val="20"/>
        </w:rPr>
      </w:pPr>
      <w:r>
        <w:rPr>
          <w:rFonts w:eastAsia="Times New Roman"/>
          <w:sz w:val="28"/>
          <w:szCs w:val="28"/>
        </w:rPr>
        <w:t>-выполнять</w:t>
      </w:r>
      <w:r>
        <w:rPr>
          <w:sz w:val="20"/>
          <w:szCs w:val="20"/>
        </w:rPr>
        <w:tab/>
      </w:r>
      <w:r>
        <w:rPr>
          <w:rFonts w:eastAsia="Times New Roman"/>
          <w:sz w:val="28"/>
          <w:szCs w:val="28"/>
        </w:rPr>
        <w:t>фонетический</w:t>
      </w:r>
      <w:r>
        <w:rPr>
          <w:sz w:val="20"/>
          <w:szCs w:val="20"/>
        </w:rPr>
        <w:tab/>
      </w:r>
      <w:r>
        <w:rPr>
          <w:rFonts w:eastAsia="Times New Roman"/>
          <w:sz w:val="28"/>
          <w:szCs w:val="28"/>
        </w:rPr>
        <w:t>и</w:t>
      </w:r>
    </w:p>
    <w:p w:rsidR="00104864" w:rsidRDefault="00104864">
      <w:pPr>
        <w:spacing w:line="161" w:lineRule="exact"/>
        <w:rPr>
          <w:sz w:val="20"/>
          <w:szCs w:val="20"/>
        </w:rPr>
      </w:pPr>
    </w:p>
    <w:p w:rsidR="00104864" w:rsidRDefault="00A53CCB">
      <w:pPr>
        <w:tabs>
          <w:tab w:val="left" w:pos="5700"/>
          <w:tab w:val="left" w:pos="6940"/>
        </w:tabs>
        <w:ind w:left="3320"/>
        <w:rPr>
          <w:sz w:val="20"/>
          <w:szCs w:val="20"/>
        </w:rPr>
      </w:pPr>
      <w:r>
        <w:rPr>
          <w:rFonts w:eastAsia="Times New Roman"/>
          <w:sz w:val="28"/>
          <w:szCs w:val="28"/>
        </w:rPr>
        <w:t>грамматический</w:t>
      </w:r>
      <w:r>
        <w:rPr>
          <w:sz w:val="20"/>
          <w:szCs w:val="20"/>
        </w:rPr>
        <w:tab/>
      </w:r>
      <w:r>
        <w:rPr>
          <w:rFonts w:eastAsia="Times New Roman"/>
          <w:sz w:val="28"/>
          <w:szCs w:val="28"/>
        </w:rPr>
        <w:t>анализ</w:t>
      </w:r>
      <w:r>
        <w:rPr>
          <w:sz w:val="20"/>
          <w:szCs w:val="20"/>
        </w:rPr>
        <w:tab/>
      </w:r>
      <w:r>
        <w:rPr>
          <w:rFonts w:eastAsia="Times New Roman"/>
          <w:sz w:val="28"/>
          <w:szCs w:val="28"/>
        </w:rPr>
        <w:t>слов</w:t>
      </w:r>
    </w:p>
    <w:p w:rsidR="00104864" w:rsidRDefault="00104864">
      <w:pPr>
        <w:spacing w:line="160" w:lineRule="exact"/>
        <w:rPr>
          <w:sz w:val="20"/>
          <w:szCs w:val="20"/>
        </w:rPr>
      </w:pPr>
    </w:p>
    <w:p w:rsidR="00104864" w:rsidRDefault="00A53CCB">
      <w:pPr>
        <w:ind w:left="3320"/>
        <w:rPr>
          <w:sz w:val="20"/>
          <w:szCs w:val="20"/>
        </w:rPr>
      </w:pPr>
      <w:r>
        <w:rPr>
          <w:rFonts w:eastAsia="Times New Roman"/>
          <w:sz w:val="28"/>
          <w:szCs w:val="28"/>
        </w:rPr>
        <w:t>древнерусского языка;</w:t>
      </w:r>
    </w:p>
    <w:p w:rsidR="00104864" w:rsidRDefault="00104864">
      <w:pPr>
        <w:spacing w:line="160" w:lineRule="exact"/>
        <w:rPr>
          <w:sz w:val="20"/>
          <w:szCs w:val="20"/>
        </w:rPr>
      </w:pPr>
    </w:p>
    <w:p w:rsidR="00104864" w:rsidRDefault="00A53CCB">
      <w:pPr>
        <w:tabs>
          <w:tab w:val="left" w:pos="5840"/>
        </w:tabs>
        <w:ind w:left="3320"/>
        <w:rPr>
          <w:sz w:val="20"/>
          <w:szCs w:val="20"/>
        </w:rPr>
      </w:pPr>
      <w:r>
        <w:rPr>
          <w:rFonts w:eastAsia="Times New Roman"/>
          <w:sz w:val="28"/>
          <w:szCs w:val="28"/>
        </w:rPr>
        <w:t>-определять</w:t>
      </w:r>
      <w:r>
        <w:rPr>
          <w:sz w:val="20"/>
          <w:szCs w:val="20"/>
        </w:rPr>
        <w:tab/>
      </w:r>
      <w:r>
        <w:rPr>
          <w:rFonts w:eastAsia="Times New Roman"/>
          <w:sz w:val="28"/>
          <w:szCs w:val="28"/>
        </w:rPr>
        <w:t>исторические</w:t>
      </w:r>
    </w:p>
    <w:p w:rsidR="00104864" w:rsidRDefault="00104864">
      <w:pPr>
        <w:spacing w:line="163" w:lineRule="exact"/>
        <w:rPr>
          <w:sz w:val="20"/>
          <w:szCs w:val="20"/>
        </w:rPr>
      </w:pPr>
    </w:p>
    <w:p w:rsidR="00104864" w:rsidRDefault="00A53CCB">
      <w:pPr>
        <w:ind w:left="3320"/>
        <w:rPr>
          <w:sz w:val="20"/>
          <w:szCs w:val="20"/>
        </w:rPr>
      </w:pPr>
      <w:r>
        <w:rPr>
          <w:rFonts w:eastAsia="Times New Roman"/>
          <w:sz w:val="28"/>
          <w:szCs w:val="28"/>
        </w:rPr>
        <w:t>изменения в тексте;</w:t>
      </w:r>
    </w:p>
    <w:p w:rsidR="00104864" w:rsidRDefault="00104864">
      <w:pPr>
        <w:spacing w:line="160" w:lineRule="exact"/>
        <w:rPr>
          <w:sz w:val="20"/>
          <w:szCs w:val="20"/>
        </w:rPr>
      </w:pPr>
    </w:p>
    <w:p w:rsidR="00104864" w:rsidRDefault="00A53CCB">
      <w:pPr>
        <w:tabs>
          <w:tab w:val="left" w:pos="6280"/>
        </w:tabs>
        <w:ind w:left="3320"/>
        <w:rPr>
          <w:sz w:val="20"/>
          <w:szCs w:val="20"/>
        </w:rPr>
      </w:pPr>
      <w:r>
        <w:rPr>
          <w:rFonts w:eastAsia="Times New Roman"/>
          <w:sz w:val="28"/>
          <w:szCs w:val="28"/>
        </w:rPr>
        <w:t>-пользоваться</w:t>
      </w:r>
      <w:r>
        <w:rPr>
          <w:sz w:val="20"/>
          <w:szCs w:val="20"/>
        </w:rPr>
        <w:tab/>
      </w:r>
      <w:r>
        <w:rPr>
          <w:rFonts w:eastAsia="Times New Roman"/>
          <w:sz w:val="28"/>
          <w:szCs w:val="28"/>
        </w:rPr>
        <w:t>историко-</w:t>
      </w:r>
    </w:p>
    <w:p w:rsidR="00104864" w:rsidRDefault="00104864">
      <w:pPr>
        <w:spacing w:line="160" w:lineRule="exact"/>
        <w:rPr>
          <w:sz w:val="20"/>
          <w:szCs w:val="20"/>
        </w:rPr>
      </w:pPr>
    </w:p>
    <w:p w:rsidR="00104864" w:rsidRDefault="00A53CCB">
      <w:pPr>
        <w:ind w:left="3320"/>
        <w:rPr>
          <w:sz w:val="20"/>
          <w:szCs w:val="20"/>
        </w:rPr>
      </w:pPr>
      <w:r>
        <w:rPr>
          <w:rFonts w:eastAsia="Times New Roman"/>
          <w:sz w:val="28"/>
          <w:szCs w:val="28"/>
        </w:rPr>
        <w:t>лингвистическими словарями;</w:t>
      </w:r>
    </w:p>
    <w:p w:rsidR="00104864" w:rsidRDefault="00104864">
      <w:pPr>
        <w:spacing w:line="160" w:lineRule="exact"/>
        <w:rPr>
          <w:sz w:val="20"/>
          <w:szCs w:val="20"/>
        </w:rPr>
      </w:pPr>
    </w:p>
    <w:p w:rsidR="00104864" w:rsidRDefault="00A53CCB">
      <w:pPr>
        <w:tabs>
          <w:tab w:val="left" w:pos="6720"/>
        </w:tabs>
        <w:ind w:left="3320"/>
        <w:rPr>
          <w:sz w:val="20"/>
          <w:szCs w:val="20"/>
        </w:rPr>
      </w:pPr>
      <w:r>
        <w:rPr>
          <w:rFonts w:eastAsia="Times New Roman"/>
          <w:sz w:val="28"/>
          <w:szCs w:val="28"/>
        </w:rPr>
        <w:t>-комментировать</w:t>
      </w:r>
      <w:r>
        <w:rPr>
          <w:sz w:val="20"/>
          <w:szCs w:val="20"/>
        </w:rPr>
        <w:tab/>
      </w:r>
      <w:r>
        <w:rPr>
          <w:rFonts w:eastAsia="Times New Roman"/>
          <w:sz w:val="28"/>
          <w:szCs w:val="28"/>
        </w:rPr>
        <w:t>факты</w:t>
      </w:r>
    </w:p>
    <w:p w:rsidR="00104864" w:rsidRDefault="00104864">
      <w:pPr>
        <w:spacing w:line="163" w:lineRule="exact"/>
        <w:rPr>
          <w:sz w:val="20"/>
          <w:szCs w:val="20"/>
        </w:rPr>
      </w:pPr>
    </w:p>
    <w:p w:rsidR="00104864" w:rsidRDefault="00A53CCB">
      <w:pPr>
        <w:tabs>
          <w:tab w:val="left" w:pos="5160"/>
          <w:tab w:val="left" w:pos="6440"/>
          <w:tab w:val="left" w:pos="7340"/>
        </w:tabs>
        <w:ind w:left="3320"/>
        <w:rPr>
          <w:sz w:val="20"/>
          <w:szCs w:val="20"/>
        </w:rPr>
      </w:pPr>
      <w:r>
        <w:rPr>
          <w:rFonts w:eastAsia="Times New Roman"/>
          <w:sz w:val="28"/>
          <w:szCs w:val="28"/>
        </w:rPr>
        <w:t>современного</w:t>
      </w:r>
      <w:r>
        <w:rPr>
          <w:rFonts w:eastAsia="Times New Roman"/>
          <w:sz w:val="28"/>
          <w:szCs w:val="28"/>
        </w:rPr>
        <w:tab/>
        <w:t>русского</w:t>
      </w:r>
      <w:r>
        <w:rPr>
          <w:rFonts w:eastAsia="Times New Roman"/>
          <w:sz w:val="28"/>
          <w:szCs w:val="28"/>
        </w:rPr>
        <w:tab/>
        <w:t>языка</w:t>
      </w:r>
      <w:r>
        <w:rPr>
          <w:rFonts w:eastAsia="Times New Roman"/>
          <w:sz w:val="28"/>
          <w:szCs w:val="28"/>
        </w:rPr>
        <w:tab/>
        <w:t>в</w:t>
      </w:r>
    </w:p>
    <w:p w:rsidR="00104864" w:rsidRDefault="00104864">
      <w:pPr>
        <w:spacing w:line="161" w:lineRule="exact"/>
        <w:rPr>
          <w:sz w:val="20"/>
          <w:szCs w:val="20"/>
        </w:rPr>
      </w:pPr>
    </w:p>
    <w:p w:rsidR="00104864" w:rsidRDefault="00A53CCB">
      <w:pPr>
        <w:ind w:left="3320"/>
        <w:rPr>
          <w:sz w:val="20"/>
          <w:szCs w:val="20"/>
        </w:rPr>
      </w:pPr>
      <w:r>
        <w:rPr>
          <w:rFonts w:eastAsia="Times New Roman"/>
          <w:sz w:val="28"/>
          <w:szCs w:val="28"/>
        </w:rPr>
        <w:t>диахронии.</w:t>
      </w:r>
    </w:p>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09600" behindDoc="1" locked="0" layoutInCell="0" allowOverlap="1">
                <wp:simplePos x="0" y="0"/>
                <wp:positionH relativeFrom="column">
                  <wp:posOffset>2032000</wp:posOffset>
                </wp:positionH>
                <wp:positionV relativeFrom="paragraph">
                  <wp:posOffset>109220</wp:posOffset>
                </wp:positionV>
                <wp:extent cx="279654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654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0pt,8.6pt" to="380.2pt,8.6pt" o:allowincell="f" strokecolor="#000000" strokeweight="0.48pt"/>
            </w:pict>
          </mc:Fallback>
        </mc:AlternateContent>
      </w:r>
    </w:p>
    <w:p w:rsidR="00104864" w:rsidRDefault="00104864">
      <w:pPr>
        <w:spacing w:line="155" w:lineRule="exact"/>
        <w:rPr>
          <w:sz w:val="20"/>
          <w:szCs w:val="20"/>
        </w:rPr>
      </w:pPr>
    </w:p>
    <w:p w:rsidR="00104864" w:rsidRDefault="00A53CCB">
      <w:pPr>
        <w:ind w:left="1780"/>
        <w:jc w:val="center"/>
        <w:rPr>
          <w:sz w:val="20"/>
          <w:szCs w:val="20"/>
        </w:rPr>
      </w:pPr>
      <w:r>
        <w:rPr>
          <w:rFonts w:eastAsia="Times New Roman"/>
          <w:b/>
          <w:bCs/>
          <w:sz w:val="28"/>
          <w:szCs w:val="28"/>
        </w:rPr>
        <w:t>Владеть:</w:t>
      </w:r>
    </w:p>
    <w:p w:rsidR="00104864" w:rsidRDefault="00104864">
      <w:pPr>
        <w:spacing w:line="120" w:lineRule="exact"/>
        <w:rPr>
          <w:sz w:val="20"/>
          <w:szCs w:val="20"/>
        </w:rPr>
      </w:pPr>
    </w:p>
    <w:p w:rsidR="00104864" w:rsidRDefault="00A53CCB">
      <w:pPr>
        <w:tabs>
          <w:tab w:val="left" w:pos="4000"/>
          <w:tab w:val="left" w:pos="5640"/>
          <w:tab w:val="left" w:pos="6280"/>
        </w:tabs>
        <w:ind w:left="3240"/>
        <w:rPr>
          <w:sz w:val="20"/>
          <w:szCs w:val="20"/>
        </w:rPr>
      </w:pPr>
      <w:r>
        <w:rPr>
          <w:rFonts w:ascii="Symbol" w:eastAsia="Symbol" w:hAnsi="Symbol" w:cs="Symbol"/>
          <w:sz w:val="28"/>
          <w:szCs w:val="28"/>
        </w:rPr>
        <w:t></w:t>
      </w:r>
      <w:r>
        <w:rPr>
          <w:sz w:val="20"/>
          <w:szCs w:val="20"/>
        </w:rPr>
        <w:tab/>
      </w:r>
      <w:r>
        <w:rPr>
          <w:rFonts w:eastAsia="Times New Roman"/>
          <w:sz w:val="28"/>
          <w:szCs w:val="28"/>
        </w:rPr>
        <w:t>методами</w:t>
      </w:r>
      <w:r>
        <w:rPr>
          <w:sz w:val="20"/>
          <w:szCs w:val="20"/>
        </w:rPr>
        <w:tab/>
      </w:r>
      <w:r>
        <w:rPr>
          <w:rFonts w:eastAsia="Times New Roman"/>
          <w:sz w:val="28"/>
          <w:szCs w:val="28"/>
        </w:rPr>
        <w:t>и</w:t>
      </w:r>
      <w:r>
        <w:rPr>
          <w:sz w:val="20"/>
          <w:szCs w:val="20"/>
        </w:rPr>
        <w:tab/>
      </w:r>
      <w:r>
        <w:rPr>
          <w:rFonts w:eastAsia="Times New Roman"/>
          <w:sz w:val="27"/>
          <w:szCs w:val="27"/>
        </w:rPr>
        <w:t>приемами</w:t>
      </w:r>
    </w:p>
    <w:p w:rsidR="00104864" w:rsidRDefault="00104864">
      <w:pPr>
        <w:spacing w:line="197" w:lineRule="exact"/>
        <w:rPr>
          <w:sz w:val="20"/>
          <w:szCs w:val="20"/>
        </w:rPr>
      </w:pPr>
    </w:p>
    <w:p w:rsidR="00104864" w:rsidRDefault="00A53CCB">
      <w:pPr>
        <w:ind w:left="3320"/>
        <w:rPr>
          <w:sz w:val="20"/>
          <w:szCs w:val="20"/>
        </w:rPr>
      </w:pPr>
      <w:r>
        <w:rPr>
          <w:rFonts w:eastAsia="Times New Roman"/>
          <w:sz w:val="28"/>
          <w:szCs w:val="28"/>
        </w:rPr>
        <w:t>анализа  древнерусских  текстов  и</w:t>
      </w:r>
    </w:p>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10624" behindDoc="1" locked="0" layoutInCell="0" allowOverlap="1">
                <wp:simplePos x="0" y="0"/>
                <wp:positionH relativeFrom="column">
                  <wp:posOffset>163195</wp:posOffset>
                </wp:positionH>
                <wp:positionV relativeFrom="paragraph">
                  <wp:posOffset>109220</wp:posOffset>
                </wp:positionV>
                <wp:extent cx="6210935"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09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7" o:spid="_x0000_s10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5pt,8.6pt" to="501.9pt,8.6pt" o:allowincell="f" strokecolor="#000000" strokeweight="0.4799pt"/>
            </w:pict>
          </mc:Fallback>
        </mc:AlternateContent>
      </w:r>
      <w:r>
        <w:rPr>
          <w:noProof/>
          <w:sz w:val="20"/>
          <w:szCs w:val="20"/>
        </w:rPr>
        <mc:AlternateContent>
          <mc:Choice Requires="wps">
            <w:drawing>
              <wp:anchor distT="0" distB="0" distL="114300" distR="114300" simplePos="0" relativeHeight="251611648" behindDoc="1" locked="0" layoutInCell="0" allowOverlap="1">
                <wp:simplePos x="0" y="0"/>
                <wp:positionH relativeFrom="column">
                  <wp:posOffset>6370955</wp:posOffset>
                </wp:positionH>
                <wp:positionV relativeFrom="paragraph">
                  <wp:posOffset>103505</wp:posOffset>
                </wp:positionV>
                <wp:extent cx="12700" cy="12065"/>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18" o:spid="_x0000_s1043" style="position:absolute;margin-left:501.65pt;margin-top:8.15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104864" w:rsidRDefault="00104864">
      <w:pPr>
        <w:spacing w:line="200" w:lineRule="exact"/>
        <w:rPr>
          <w:sz w:val="20"/>
          <w:szCs w:val="20"/>
        </w:rPr>
      </w:pPr>
    </w:p>
    <w:p w:rsidR="00104864" w:rsidRDefault="00104864">
      <w:pPr>
        <w:spacing w:line="315" w:lineRule="exact"/>
        <w:rPr>
          <w:sz w:val="20"/>
          <w:szCs w:val="20"/>
        </w:rPr>
      </w:pPr>
    </w:p>
    <w:p w:rsidR="00104864" w:rsidRDefault="00A53CCB">
      <w:pPr>
        <w:ind w:left="9500"/>
        <w:rPr>
          <w:sz w:val="20"/>
          <w:szCs w:val="20"/>
        </w:rPr>
      </w:pPr>
      <w:r>
        <w:rPr>
          <w:rFonts w:eastAsia="Times New Roman"/>
          <w:sz w:val="24"/>
          <w:szCs w:val="24"/>
        </w:rPr>
        <w:t>8</w:t>
      </w:r>
    </w:p>
    <w:p w:rsidR="00104864" w:rsidRDefault="00104864">
      <w:pPr>
        <w:sectPr w:rsidR="00104864">
          <w:pgSz w:w="11900" w:h="16838"/>
          <w:pgMar w:top="1138" w:right="426" w:bottom="430" w:left="1440" w:header="0" w:footer="0" w:gutter="0"/>
          <w:cols w:space="720" w:equalWidth="0">
            <w:col w:w="10040"/>
          </w:cols>
        </w:sectPr>
      </w:pPr>
    </w:p>
    <w:tbl>
      <w:tblPr>
        <w:tblW w:w="0" w:type="auto"/>
        <w:tblInd w:w="260" w:type="dxa"/>
        <w:tblLayout w:type="fixed"/>
        <w:tblCellMar>
          <w:left w:w="0" w:type="dxa"/>
          <w:right w:w="0" w:type="dxa"/>
        </w:tblCellMar>
        <w:tblLook w:val="04A0" w:firstRow="1" w:lastRow="0" w:firstColumn="1" w:lastColumn="0" w:noHBand="0" w:noVBand="1"/>
      </w:tblPr>
      <w:tblGrid>
        <w:gridCol w:w="1660"/>
        <w:gridCol w:w="660"/>
        <w:gridCol w:w="620"/>
        <w:gridCol w:w="1420"/>
        <w:gridCol w:w="820"/>
        <w:gridCol w:w="880"/>
        <w:gridCol w:w="820"/>
        <w:gridCol w:w="460"/>
        <w:gridCol w:w="2440"/>
      </w:tblGrid>
      <w:tr w:rsidR="00104864">
        <w:trPr>
          <w:trHeight w:val="322"/>
        </w:trPr>
        <w:tc>
          <w:tcPr>
            <w:tcW w:w="1660" w:type="dxa"/>
            <w:vAlign w:val="bottom"/>
          </w:tcPr>
          <w:p w:rsidR="00104864" w:rsidRDefault="00104864">
            <w:pPr>
              <w:rPr>
                <w:sz w:val="24"/>
                <w:szCs w:val="24"/>
              </w:rPr>
            </w:pPr>
          </w:p>
        </w:tc>
        <w:tc>
          <w:tcPr>
            <w:tcW w:w="660" w:type="dxa"/>
            <w:vAlign w:val="bottom"/>
          </w:tcPr>
          <w:p w:rsidR="00104864" w:rsidRDefault="00104864">
            <w:pPr>
              <w:rPr>
                <w:sz w:val="24"/>
                <w:szCs w:val="24"/>
              </w:rPr>
            </w:pPr>
          </w:p>
        </w:tc>
        <w:tc>
          <w:tcPr>
            <w:tcW w:w="620" w:type="dxa"/>
            <w:vAlign w:val="bottom"/>
          </w:tcPr>
          <w:p w:rsidR="00104864" w:rsidRDefault="00104864">
            <w:pPr>
              <w:rPr>
                <w:sz w:val="24"/>
                <w:szCs w:val="24"/>
              </w:rPr>
            </w:pPr>
          </w:p>
        </w:tc>
        <w:tc>
          <w:tcPr>
            <w:tcW w:w="4400" w:type="dxa"/>
            <w:gridSpan w:val="5"/>
            <w:vAlign w:val="bottom"/>
          </w:tcPr>
          <w:p w:rsidR="00104864" w:rsidRDefault="00A53CCB">
            <w:pPr>
              <w:jc w:val="right"/>
              <w:rPr>
                <w:sz w:val="20"/>
                <w:szCs w:val="20"/>
              </w:rPr>
            </w:pPr>
            <w:r>
              <w:rPr>
                <w:rFonts w:eastAsia="Times New Roman"/>
                <w:sz w:val="28"/>
                <w:szCs w:val="28"/>
              </w:rPr>
              <w:t>этимологического анализа текстов</w:t>
            </w:r>
          </w:p>
        </w:tc>
        <w:tc>
          <w:tcPr>
            <w:tcW w:w="2440" w:type="dxa"/>
            <w:vAlign w:val="bottom"/>
          </w:tcPr>
          <w:p w:rsidR="00104864" w:rsidRDefault="00104864">
            <w:pPr>
              <w:rPr>
                <w:sz w:val="24"/>
                <w:szCs w:val="24"/>
              </w:rPr>
            </w:pPr>
          </w:p>
        </w:tc>
      </w:tr>
      <w:tr w:rsidR="00104864">
        <w:trPr>
          <w:trHeight w:val="482"/>
        </w:trPr>
        <w:tc>
          <w:tcPr>
            <w:tcW w:w="1660" w:type="dxa"/>
            <w:vAlign w:val="bottom"/>
          </w:tcPr>
          <w:p w:rsidR="00104864" w:rsidRDefault="00104864">
            <w:pPr>
              <w:rPr>
                <w:sz w:val="24"/>
                <w:szCs w:val="24"/>
              </w:rPr>
            </w:pPr>
          </w:p>
        </w:tc>
        <w:tc>
          <w:tcPr>
            <w:tcW w:w="660" w:type="dxa"/>
            <w:vAlign w:val="bottom"/>
          </w:tcPr>
          <w:p w:rsidR="00104864" w:rsidRDefault="00104864">
            <w:pPr>
              <w:rPr>
                <w:sz w:val="24"/>
                <w:szCs w:val="24"/>
              </w:rPr>
            </w:pPr>
          </w:p>
        </w:tc>
        <w:tc>
          <w:tcPr>
            <w:tcW w:w="620" w:type="dxa"/>
            <w:vAlign w:val="bottom"/>
          </w:tcPr>
          <w:p w:rsidR="00104864" w:rsidRDefault="00104864">
            <w:pPr>
              <w:rPr>
                <w:sz w:val="24"/>
                <w:szCs w:val="24"/>
              </w:rPr>
            </w:pPr>
          </w:p>
        </w:tc>
        <w:tc>
          <w:tcPr>
            <w:tcW w:w="3940" w:type="dxa"/>
            <w:gridSpan w:val="4"/>
            <w:vAlign w:val="bottom"/>
          </w:tcPr>
          <w:p w:rsidR="00104864" w:rsidRDefault="00A53CCB">
            <w:pPr>
              <w:ind w:left="120"/>
              <w:rPr>
                <w:sz w:val="20"/>
                <w:szCs w:val="20"/>
              </w:rPr>
            </w:pPr>
            <w:r>
              <w:rPr>
                <w:rFonts w:eastAsia="Times New Roman"/>
                <w:sz w:val="28"/>
                <w:szCs w:val="28"/>
              </w:rPr>
              <w:t>современного русского языка.</w:t>
            </w:r>
          </w:p>
        </w:tc>
        <w:tc>
          <w:tcPr>
            <w:tcW w:w="460" w:type="dxa"/>
            <w:vAlign w:val="bottom"/>
          </w:tcPr>
          <w:p w:rsidR="00104864" w:rsidRDefault="00104864">
            <w:pPr>
              <w:rPr>
                <w:sz w:val="24"/>
                <w:szCs w:val="24"/>
              </w:rPr>
            </w:pPr>
          </w:p>
        </w:tc>
        <w:tc>
          <w:tcPr>
            <w:tcW w:w="2440" w:type="dxa"/>
            <w:vAlign w:val="bottom"/>
          </w:tcPr>
          <w:p w:rsidR="00104864" w:rsidRDefault="00104864">
            <w:pPr>
              <w:rPr>
                <w:sz w:val="24"/>
                <w:szCs w:val="24"/>
              </w:rPr>
            </w:pPr>
          </w:p>
        </w:tc>
      </w:tr>
      <w:tr w:rsidR="00104864">
        <w:trPr>
          <w:trHeight w:val="168"/>
        </w:trPr>
        <w:tc>
          <w:tcPr>
            <w:tcW w:w="1660" w:type="dxa"/>
            <w:tcBorders>
              <w:bottom w:val="single" w:sz="8" w:space="0" w:color="auto"/>
            </w:tcBorders>
            <w:vAlign w:val="bottom"/>
          </w:tcPr>
          <w:p w:rsidR="00104864" w:rsidRDefault="00104864">
            <w:pPr>
              <w:rPr>
                <w:sz w:val="14"/>
                <w:szCs w:val="14"/>
              </w:rPr>
            </w:pPr>
          </w:p>
        </w:tc>
        <w:tc>
          <w:tcPr>
            <w:tcW w:w="1280" w:type="dxa"/>
            <w:gridSpan w:val="2"/>
            <w:tcBorders>
              <w:bottom w:val="single" w:sz="8" w:space="0" w:color="auto"/>
            </w:tcBorders>
            <w:vAlign w:val="bottom"/>
          </w:tcPr>
          <w:p w:rsidR="00104864" w:rsidRDefault="00104864">
            <w:pPr>
              <w:rPr>
                <w:sz w:val="14"/>
                <w:szCs w:val="14"/>
              </w:rPr>
            </w:pPr>
          </w:p>
        </w:tc>
        <w:tc>
          <w:tcPr>
            <w:tcW w:w="2240" w:type="dxa"/>
            <w:gridSpan w:val="2"/>
            <w:tcBorders>
              <w:bottom w:val="single" w:sz="8" w:space="0" w:color="auto"/>
            </w:tcBorders>
            <w:vAlign w:val="bottom"/>
          </w:tcPr>
          <w:p w:rsidR="00104864" w:rsidRDefault="00104864">
            <w:pPr>
              <w:rPr>
                <w:sz w:val="14"/>
                <w:szCs w:val="14"/>
              </w:rPr>
            </w:pPr>
          </w:p>
        </w:tc>
        <w:tc>
          <w:tcPr>
            <w:tcW w:w="880" w:type="dxa"/>
            <w:tcBorders>
              <w:bottom w:val="single" w:sz="8" w:space="0" w:color="auto"/>
            </w:tcBorders>
            <w:vAlign w:val="bottom"/>
          </w:tcPr>
          <w:p w:rsidR="00104864" w:rsidRDefault="00104864">
            <w:pPr>
              <w:rPr>
                <w:sz w:val="14"/>
                <w:szCs w:val="14"/>
              </w:rPr>
            </w:pPr>
          </w:p>
        </w:tc>
        <w:tc>
          <w:tcPr>
            <w:tcW w:w="820" w:type="dxa"/>
            <w:tcBorders>
              <w:bottom w:val="single" w:sz="8" w:space="0" w:color="auto"/>
            </w:tcBorders>
            <w:vAlign w:val="bottom"/>
          </w:tcPr>
          <w:p w:rsidR="00104864" w:rsidRDefault="00104864">
            <w:pPr>
              <w:rPr>
                <w:sz w:val="14"/>
                <w:szCs w:val="14"/>
              </w:rPr>
            </w:pPr>
          </w:p>
        </w:tc>
        <w:tc>
          <w:tcPr>
            <w:tcW w:w="460" w:type="dxa"/>
            <w:tcBorders>
              <w:bottom w:val="single" w:sz="8" w:space="0" w:color="auto"/>
            </w:tcBorders>
            <w:vAlign w:val="bottom"/>
          </w:tcPr>
          <w:p w:rsidR="00104864" w:rsidRDefault="00104864">
            <w:pPr>
              <w:rPr>
                <w:sz w:val="14"/>
                <w:szCs w:val="14"/>
              </w:rPr>
            </w:pPr>
          </w:p>
        </w:tc>
        <w:tc>
          <w:tcPr>
            <w:tcW w:w="2440" w:type="dxa"/>
            <w:tcBorders>
              <w:bottom w:val="single" w:sz="8" w:space="0" w:color="auto"/>
            </w:tcBorders>
            <w:vAlign w:val="bottom"/>
          </w:tcPr>
          <w:p w:rsidR="00104864" w:rsidRDefault="00104864">
            <w:pPr>
              <w:rPr>
                <w:sz w:val="14"/>
                <w:szCs w:val="14"/>
              </w:rPr>
            </w:pPr>
          </w:p>
        </w:tc>
      </w:tr>
      <w:tr w:rsidR="00104864">
        <w:trPr>
          <w:trHeight w:val="309"/>
        </w:trPr>
        <w:tc>
          <w:tcPr>
            <w:tcW w:w="1660" w:type="dxa"/>
            <w:vAlign w:val="bottom"/>
          </w:tcPr>
          <w:p w:rsidR="00104864" w:rsidRDefault="00A53CCB">
            <w:pPr>
              <w:spacing w:line="308" w:lineRule="exact"/>
              <w:ind w:left="120"/>
              <w:rPr>
                <w:sz w:val="20"/>
                <w:szCs w:val="20"/>
              </w:rPr>
            </w:pPr>
            <w:r>
              <w:rPr>
                <w:rFonts w:eastAsia="Times New Roman"/>
                <w:sz w:val="28"/>
                <w:szCs w:val="28"/>
              </w:rPr>
              <w:t>знать</w:t>
            </w:r>
          </w:p>
        </w:tc>
        <w:tc>
          <w:tcPr>
            <w:tcW w:w="1280" w:type="dxa"/>
            <w:gridSpan w:val="2"/>
            <w:vAlign w:val="bottom"/>
          </w:tcPr>
          <w:p w:rsidR="00104864" w:rsidRDefault="00A53CCB">
            <w:pPr>
              <w:spacing w:line="308" w:lineRule="exact"/>
              <w:jc w:val="right"/>
              <w:rPr>
                <w:sz w:val="20"/>
                <w:szCs w:val="20"/>
              </w:rPr>
            </w:pPr>
            <w:r>
              <w:rPr>
                <w:rFonts w:eastAsia="Times New Roman"/>
                <w:sz w:val="28"/>
                <w:szCs w:val="28"/>
              </w:rPr>
              <w:t>основные</w:t>
            </w:r>
          </w:p>
        </w:tc>
        <w:tc>
          <w:tcPr>
            <w:tcW w:w="2240" w:type="dxa"/>
            <w:gridSpan w:val="2"/>
            <w:vAlign w:val="bottom"/>
          </w:tcPr>
          <w:p w:rsidR="00104864" w:rsidRDefault="00A53CCB">
            <w:pPr>
              <w:spacing w:line="309" w:lineRule="exact"/>
              <w:ind w:left="1240"/>
              <w:rPr>
                <w:sz w:val="20"/>
                <w:szCs w:val="20"/>
              </w:rPr>
            </w:pPr>
            <w:r>
              <w:rPr>
                <w:rFonts w:eastAsia="Times New Roman"/>
                <w:b/>
                <w:bCs/>
                <w:sz w:val="28"/>
                <w:szCs w:val="28"/>
              </w:rPr>
              <w:t>Знать:</w:t>
            </w:r>
          </w:p>
        </w:tc>
        <w:tc>
          <w:tcPr>
            <w:tcW w:w="880" w:type="dxa"/>
            <w:vAlign w:val="bottom"/>
          </w:tcPr>
          <w:p w:rsidR="00104864" w:rsidRDefault="00104864">
            <w:pPr>
              <w:rPr>
                <w:sz w:val="24"/>
                <w:szCs w:val="24"/>
              </w:rPr>
            </w:pPr>
          </w:p>
        </w:tc>
        <w:tc>
          <w:tcPr>
            <w:tcW w:w="820" w:type="dxa"/>
            <w:vAlign w:val="bottom"/>
          </w:tcPr>
          <w:p w:rsidR="00104864" w:rsidRDefault="00104864">
            <w:pPr>
              <w:rPr>
                <w:sz w:val="24"/>
                <w:szCs w:val="24"/>
              </w:rPr>
            </w:pPr>
          </w:p>
        </w:tc>
        <w:tc>
          <w:tcPr>
            <w:tcW w:w="460" w:type="dxa"/>
            <w:vAlign w:val="bottom"/>
          </w:tcPr>
          <w:p w:rsidR="00104864" w:rsidRDefault="00104864">
            <w:pPr>
              <w:rPr>
                <w:sz w:val="24"/>
                <w:szCs w:val="24"/>
              </w:rPr>
            </w:pPr>
          </w:p>
        </w:tc>
        <w:tc>
          <w:tcPr>
            <w:tcW w:w="2440" w:type="dxa"/>
            <w:vAlign w:val="bottom"/>
          </w:tcPr>
          <w:p w:rsidR="00104864" w:rsidRDefault="00A53CCB">
            <w:pPr>
              <w:spacing w:line="308" w:lineRule="exact"/>
              <w:ind w:left="1240"/>
              <w:rPr>
                <w:sz w:val="20"/>
                <w:szCs w:val="20"/>
              </w:rPr>
            </w:pPr>
            <w:r>
              <w:rPr>
                <w:rFonts w:eastAsia="Times New Roman"/>
                <w:sz w:val="28"/>
                <w:szCs w:val="28"/>
              </w:rPr>
              <w:t>ОПК-1,</w:t>
            </w:r>
          </w:p>
        </w:tc>
      </w:tr>
      <w:tr w:rsidR="00104864">
        <w:trPr>
          <w:trHeight w:val="480"/>
        </w:trPr>
        <w:tc>
          <w:tcPr>
            <w:tcW w:w="2320" w:type="dxa"/>
            <w:gridSpan w:val="2"/>
            <w:vAlign w:val="bottom"/>
          </w:tcPr>
          <w:p w:rsidR="00104864" w:rsidRDefault="00A53CCB">
            <w:pPr>
              <w:ind w:left="120"/>
              <w:rPr>
                <w:sz w:val="20"/>
                <w:szCs w:val="20"/>
              </w:rPr>
            </w:pPr>
            <w:r>
              <w:rPr>
                <w:rFonts w:eastAsia="Times New Roman"/>
                <w:sz w:val="28"/>
                <w:szCs w:val="28"/>
              </w:rPr>
              <w:t>фонетические</w:t>
            </w:r>
          </w:p>
        </w:tc>
        <w:tc>
          <w:tcPr>
            <w:tcW w:w="620" w:type="dxa"/>
            <w:vAlign w:val="bottom"/>
          </w:tcPr>
          <w:p w:rsidR="00104864" w:rsidRDefault="00104864">
            <w:pPr>
              <w:rPr>
                <w:sz w:val="24"/>
                <w:szCs w:val="24"/>
              </w:rPr>
            </w:pPr>
          </w:p>
        </w:tc>
        <w:tc>
          <w:tcPr>
            <w:tcW w:w="1420" w:type="dxa"/>
            <w:vAlign w:val="bottom"/>
          </w:tcPr>
          <w:p w:rsidR="00104864" w:rsidRDefault="00A53CCB">
            <w:pPr>
              <w:ind w:left="40"/>
              <w:rPr>
                <w:sz w:val="20"/>
                <w:szCs w:val="20"/>
              </w:rPr>
            </w:pPr>
            <w:r>
              <w:rPr>
                <w:rFonts w:eastAsia="Times New Roman"/>
                <w:sz w:val="28"/>
                <w:szCs w:val="28"/>
              </w:rPr>
              <w:t>-общие</w:t>
            </w:r>
          </w:p>
        </w:tc>
        <w:tc>
          <w:tcPr>
            <w:tcW w:w="1700" w:type="dxa"/>
            <w:gridSpan w:val="2"/>
            <w:vAlign w:val="bottom"/>
          </w:tcPr>
          <w:p w:rsidR="00104864" w:rsidRDefault="00A53CCB">
            <w:pPr>
              <w:ind w:left="20"/>
              <w:rPr>
                <w:sz w:val="20"/>
                <w:szCs w:val="20"/>
              </w:rPr>
            </w:pPr>
            <w:r>
              <w:rPr>
                <w:rFonts w:eastAsia="Times New Roman"/>
                <w:sz w:val="28"/>
                <w:szCs w:val="28"/>
              </w:rPr>
              <w:t>тенденции</w:t>
            </w:r>
          </w:p>
        </w:tc>
        <w:tc>
          <w:tcPr>
            <w:tcW w:w="1280" w:type="dxa"/>
            <w:gridSpan w:val="2"/>
            <w:vAlign w:val="bottom"/>
          </w:tcPr>
          <w:p w:rsidR="00104864" w:rsidRDefault="00A53CCB">
            <w:pPr>
              <w:jc w:val="right"/>
              <w:rPr>
                <w:sz w:val="20"/>
                <w:szCs w:val="20"/>
              </w:rPr>
            </w:pPr>
            <w:r>
              <w:rPr>
                <w:rFonts w:eastAsia="Times New Roman"/>
                <w:sz w:val="28"/>
                <w:szCs w:val="28"/>
              </w:rPr>
              <w:t>развития</w:t>
            </w:r>
          </w:p>
        </w:tc>
        <w:tc>
          <w:tcPr>
            <w:tcW w:w="2440" w:type="dxa"/>
            <w:vAlign w:val="bottom"/>
          </w:tcPr>
          <w:p w:rsidR="00104864" w:rsidRDefault="00A53CCB">
            <w:pPr>
              <w:ind w:left="820"/>
              <w:rPr>
                <w:sz w:val="20"/>
                <w:szCs w:val="20"/>
              </w:rPr>
            </w:pPr>
            <w:r>
              <w:rPr>
                <w:rFonts w:eastAsia="Times New Roman"/>
                <w:sz w:val="28"/>
                <w:szCs w:val="28"/>
              </w:rPr>
              <w:t>ПК-4</w:t>
            </w:r>
          </w:p>
        </w:tc>
      </w:tr>
      <w:tr w:rsidR="00104864">
        <w:trPr>
          <w:trHeight w:val="482"/>
        </w:trPr>
        <w:tc>
          <w:tcPr>
            <w:tcW w:w="2320" w:type="dxa"/>
            <w:gridSpan w:val="2"/>
            <w:vAlign w:val="bottom"/>
          </w:tcPr>
          <w:p w:rsidR="00104864" w:rsidRDefault="00A53CCB">
            <w:pPr>
              <w:ind w:left="120"/>
              <w:rPr>
                <w:sz w:val="20"/>
                <w:szCs w:val="20"/>
              </w:rPr>
            </w:pPr>
            <w:r>
              <w:rPr>
                <w:rFonts w:eastAsia="Times New Roman"/>
                <w:sz w:val="28"/>
                <w:szCs w:val="28"/>
              </w:rPr>
              <w:t>закономерности,</w:t>
            </w:r>
          </w:p>
        </w:tc>
        <w:tc>
          <w:tcPr>
            <w:tcW w:w="620" w:type="dxa"/>
            <w:vAlign w:val="bottom"/>
          </w:tcPr>
          <w:p w:rsidR="00104864" w:rsidRDefault="00104864">
            <w:pPr>
              <w:rPr>
                <w:sz w:val="24"/>
                <w:szCs w:val="24"/>
              </w:rPr>
            </w:pPr>
          </w:p>
        </w:tc>
        <w:tc>
          <w:tcPr>
            <w:tcW w:w="2240" w:type="dxa"/>
            <w:gridSpan w:val="2"/>
            <w:vAlign w:val="bottom"/>
          </w:tcPr>
          <w:p w:rsidR="00104864" w:rsidRDefault="00A53CCB">
            <w:pPr>
              <w:ind w:left="40"/>
              <w:rPr>
                <w:sz w:val="20"/>
                <w:szCs w:val="20"/>
              </w:rPr>
            </w:pPr>
            <w:r>
              <w:rPr>
                <w:rFonts w:eastAsia="Times New Roman"/>
                <w:sz w:val="28"/>
                <w:szCs w:val="28"/>
              </w:rPr>
              <w:t>русского языка;</w:t>
            </w:r>
          </w:p>
        </w:tc>
        <w:tc>
          <w:tcPr>
            <w:tcW w:w="880" w:type="dxa"/>
            <w:vAlign w:val="bottom"/>
          </w:tcPr>
          <w:p w:rsidR="00104864" w:rsidRDefault="00104864">
            <w:pPr>
              <w:rPr>
                <w:sz w:val="24"/>
                <w:szCs w:val="24"/>
              </w:rPr>
            </w:pPr>
          </w:p>
        </w:tc>
        <w:tc>
          <w:tcPr>
            <w:tcW w:w="820" w:type="dxa"/>
            <w:vAlign w:val="bottom"/>
          </w:tcPr>
          <w:p w:rsidR="00104864" w:rsidRDefault="00104864">
            <w:pPr>
              <w:rPr>
                <w:sz w:val="24"/>
                <w:szCs w:val="24"/>
              </w:rPr>
            </w:pPr>
          </w:p>
        </w:tc>
        <w:tc>
          <w:tcPr>
            <w:tcW w:w="460" w:type="dxa"/>
            <w:vAlign w:val="bottom"/>
          </w:tcPr>
          <w:p w:rsidR="00104864" w:rsidRDefault="00104864">
            <w:pPr>
              <w:rPr>
                <w:sz w:val="24"/>
                <w:szCs w:val="24"/>
              </w:rPr>
            </w:pPr>
          </w:p>
        </w:tc>
        <w:tc>
          <w:tcPr>
            <w:tcW w:w="2440" w:type="dxa"/>
            <w:vAlign w:val="bottom"/>
          </w:tcPr>
          <w:p w:rsidR="00104864" w:rsidRDefault="00104864">
            <w:pPr>
              <w:rPr>
                <w:sz w:val="24"/>
                <w:szCs w:val="24"/>
              </w:rPr>
            </w:pPr>
          </w:p>
        </w:tc>
      </w:tr>
      <w:tr w:rsidR="00104864">
        <w:trPr>
          <w:trHeight w:val="482"/>
        </w:trPr>
        <w:tc>
          <w:tcPr>
            <w:tcW w:w="1660" w:type="dxa"/>
            <w:vAlign w:val="bottom"/>
          </w:tcPr>
          <w:p w:rsidR="00104864" w:rsidRDefault="00A53CCB">
            <w:pPr>
              <w:ind w:left="120"/>
              <w:rPr>
                <w:sz w:val="20"/>
                <w:szCs w:val="20"/>
              </w:rPr>
            </w:pPr>
            <w:r>
              <w:rPr>
                <w:rFonts w:eastAsia="Times New Roman"/>
                <w:sz w:val="28"/>
                <w:szCs w:val="28"/>
              </w:rPr>
              <w:t>процессы</w:t>
            </w:r>
          </w:p>
        </w:tc>
        <w:tc>
          <w:tcPr>
            <w:tcW w:w="660" w:type="dxa"/>
            <w:vAlign w:val="bottom"/>
          </w:tcPr>
          <w:p w:rsidR="00104864" w:rsidRDefault="00A53CCB">
            <w:pPr>
              <w:ind w:left="160"/>
              <w:rPr>
                <w:sz w:val="20"/>
                <w:szCs w:val="20"/>
              </w:rPr>
            </w:pPr>
            <w:r>
              <w:rPr>
                <w:rFonts w:eastAsia="Times New Roman"/>
                <w:sz w:val="28"/>
                <w:szCs w:val="28"/>
              </w:rPr>
              <w:t>и</w:t>
            </w:r>
          </w:p>
        </w:tc>
        <w:tc>
          <w:tcPr>
            <w:tcW w:w="620" w:type="dxa"/>
            <w:vAlign w:val="bottom"/>
          </w:tcPr>
          <w:p w:rsidR="00104864" w:rsidRDefault="00A53CCB">
            <w:pPr>
              <w:jc w:val="right"/>
              <w:rPr>
                <w:sz w:val="20"/>
                <w:szCs w:val="20"/>
              </w:rPr>
            </w:pPr>
            <w:r>
              <w:rPr>
                <w:rFonts w:eastAsia="Times New Roman"/>
                <w:sz w:val="28"/>
                <w:szCs w:val="28"/>
              </w:rPr>
              <w:t>их</w:t>
            </w:r>
          </w:p>
        </w:tc>
        <w:tc>
          <w:tcPr>
            <w:tcW w:w="1420" w:type="dxa"/>
            <w:vAlign w:val="bottom"/>
          </w:tcPr>
          <w:p w:rsidR="00104864" w:rsidRDefault="00A53CCB">
            <w:pPr>
              <w:ind w:left="40"/>
              <w:rPr>
                <w:sz w:val="20"/>
                <w:szCs w:val="20"/>
              </w:rPr>
            </w:pPr>
            <w:r>
              <w:rPr>
                <w:rFonts w:eastAsia="Times New Roman"/>
                <w:sz w:val="28"/>
                <w:szCs w:val="28"/>
              </w:rPr>
              <w:t>-основные</w:t>
            </w:r>
          </w:p>
        </w:tc>
        <w:tc>
          <w:tcPr>
            <w:tcW w:w="820" w:type="dxa"/>
            <w:vAlign w:val="bottom"/>
          </w:tcPr>
          <w:p w:rsidR="00104864" w:rsidRDefault="00104864">
            <w:pPr>
              <w:rPr>
                <w:sz w:val="24"/>
                <w:szCs w:val="24"/>
              </w:rPr>
            </w:pPr>
          </w:p>
        </w:tc>
        <w:tc>
          <w:tcPr>
            <w:tcW w:w="2160" w:type="dxa"/>
            <w:gridSpan w:val="3"/>
            <w:vAlign w:val="bottom"/>
          </w:tcPr>
          <w:p w:rsidR="00104864" w:rsidRDefault="00A53CCB">
            <w:pPr>
              <w:jc w:val="right"/>
              <w:rPr>
                <w:sz w:val="20"/>
                <w:szCs w:val="20"/>
              </w:rPr>
            </w:pPr>
            <w:r>
              <w:rPr>
                <w:rFonts w:eastAsia="Times New Roman"/>
                <w:sz w:val="28"/>
                <w:szCs w:val="28"/>
              </w:rPr>
              <w:t>исторические</w:t>
            </w:r>
          </w:p>
        </w:tc>
        <w:tc>
          <w:tcPr>
            <w:tcW w:w="2440" w:type="dxa"/>
            <w:vAlign w:val="bottom"/>
          </w:tcPr>
          <w:p w:rsidR="00104864" w:rsidRDefault="00104864">
            <w:pPr>
              <w:rPr>
                <w:sz w:val="24"/>
                <w:szCs w:val="24"/>
              </w:rPr>
            </w:pPr>
          </w:p>
        </w:tc>
      </w:tr>
      <w:tr w:rsidR="00104864">
        <w:trPr>
          <w:trHeight w:val="482"/>
        </w:trPr>
        <w:tc>
          <w:tcPr>
            <w:tcW w:w="1660" w:type="dxa"/>
            <w:vAlign w:val="bottom"/>
          </w:tcPr>
          <w:p w:rsidR="00104864" w:rsidRDefault="00A53CCB">
            <w:pPr>
              <w:ind w:left="120"/>
              <w:rPr>
                <w:sz w:val="20"/>
                <w:szCs w:val="20"/>
              </w:rPr>
            </w:pPr>
            <w:r>
              <w:rPr>
                <w:rFonts w:eastAsia="Times New Roman"/>
                <w:sz w:val="28"/>
                <w:szCs w:val="28"/>
              </w:rPr>
              <w:t>следствия,</w:t>
            </w:r>
          </w:p>
        </w:tc>
        <w:tc>
          <w:tcPr>
            <w:tcW w:w="660" w:type="dxa"/>
            <w:vAlign w:val="bottom"/>
          </w:tcPr>
          <w:p w:rsidR="00104864" w:rsidRDefault="00104864">
            <w:pPr>
              <w:rPr>
                <w:sz w:val="24"/>
                <w:szCs w:val="24"/>
              </w:rPr>
            </w:pPr>
          </w:p>
        </w:tc>
        <w:tc>
          <w:tcPr>
            <w:tcW w:w="620" w:type="dxa"/>
            <w:vAlign w:val="bottom"/>
          </w:tcPr>
          <w:p w:rsidR="00104864" w:rsidRDefault="00A53CCB">
            <w:pPr>
              <w:jc w:val="right"/>
              <w:rPr>
                <w:sz w:val="20"/>
                <w:szCs w:val="20"/>
              </w:rPr>
            </w:pPr>
            <w:r>
              <w:rPr>
                <w:rFonts w:eastAsia="Times New Roman"/>
                <w:sz w:val="28"/>
                <w:szCs w:val="28"/>
              </w:rPr>
              <w:t>в</w:t>
            </w:r>
          </w:p>
        </w:tc>
        <w:tc>
          <w:tcPr>
            <w:tcW w:w="1420" w:type="dxa"/>
            <w:vAlign w:val="bottom"/>
          </w:tcPr>
          <w:p w:rsidR="00104864" w:rsidRDefault="00A53CCB">
            <w:pPr>
              <w:ind w:left="40"/>
              <w:rPr>
                <w:sz w:val="20"/>
                <w:szCs w:val="20"/>
              </w:rPr>
            </w:pPr>
            <w:r>
              <w:rPr>
                <w:rFonts w:eastAsia="Times New Roman"/>
                <w:sz w:val="28"/>
                <w:szCs w:val="28"/>
              </w:rPr>
              <w:t>изменения</w:t>
            </w:r>
          </w:p>
        </w:tc>
        <w:tc>
          <w:tcPr>
            <w:tcW w:w="1700" w:type="dxa"/>
            <w:gridSpan w:val="2"/>
            <w:vAlign w:val="bottom"/>
          </w:tcPr>
          <w:p w:rsidR="00104864" w:rsidRDefault="00A53CCB">
            <w:pPr>
              <w:ind w:left="100"/>
              <w:rPr>
                <w:sz w:val="20"/>
                <w:szCs w:val="20"/>
              </w:rPr>
            </w:pPr>
            <w:r>
              <w:rPr>
                <w:rFonts w:eastAsia="Times New Roman"/>
                <w:sz w:val="28"/>
                <w:szCs w:val="28"/>
              </w:rPr>
              <w:t>в  фонетике</w:t>
            </w:r>
          </w:p>
        </w:tc>
        <w:tc>
          <w:tcPr>
            <w:tcW w:w="1280" w:type="dxa"/>
            <w:gridSpan w:val="2"/>
            <w:vAlign w:val="bottom"/>
          </w:tcPr>
          <w:p w:rsidR="00104864" w:rsidRDefault="00A53CCB">
            <w:pPr>
              <w:jc w:val="right"/>
              <w:rPr>
                <w:sz w:val="20"/>
                <w:szCs w:val="20"/>
              </w:rPr>
            </w:pPr>
            <w:r>
              <w:rPr>
                <w:rFonts w:eastAsia="Times New Roman"/>
                <w:sz w:val="28"/>
                <w:szCs w:val="28"/>
              </w:rPr>
              <w:t>русского</w:t>
            </w:r>
          </w:p>
        </w:tc>
        <w:tc>
          <w:tcPr>
            <w:tcW w:w="2440" w:type="dxa"/>
            <w:vAlign w:val="bottom"/>
          </w:tcPr>
          <w:p w:rsidR="00104864" w:rsidRDefault="00104864">
            <w:pPr>
              <w:rPr>
                <w:sz w:val="24"/>
                <w:szCs w:val="24"/>
              </w:rPr>
            </w:pPr>
          </w:p>
        </w:tc>
      </w:tr>
      <w:tr w:rsidR="00104864">
        <w:trPr>
          <w:trHeight w:val="482"/>
        </w:trPr>
        <w:tc>
          <w:tcPr>
            <w:tcW w:w="1660" w:type="dxa"/>
            <w:vAlign w:val="bottom"/>
          </w:tcPr>
          <w:p w:rsidR="00104864" w:rsidRDefault="00A53CCB">
            <w:pPr>
              <w:ind w:left="120"/>
              <w:rPr>
                <w:sz w:val="20"/>
                <w:szCs w:val="20"/>
              </w:rPr>
            </w:pPr>
            <w:r>
              <w:rPr>
                <w:rFonts w:eastAsia="Times New Roman"/>
                <w:sz w:val="28"/>
                <w:szCs w:val="28"/>
              </w:rPr>
              <w:t>результате</w:t>
            </w:r>
          </w:p>
        </w:tc>
        <w:tc>
          <w:tcPr>
            <w:tcW w:w="1280" w:type="dxa"/>
            <w:gridSpan w:val="2"/>
            <w:vAlign w:val="bottom"/>
          </w:tcPr>
          <w:p w:rsidR="00104864" w:rsidRDefault="00A53CCB">
            <w:pPr>
              <w:jc w:val="right"/>
              <w:rPr>
                <w:sz w:val="20"/>
                <w:szCs w:val="20"/>
              </w:rPr>
            </w:pPr>
            <w:r>
              <w:rPr>
                <w:rFonts w:eastAsia="Times New Roman"/>
                <w:sz w:val="28"/>
                <w:szCs w:val="28"/>
              </w:rPr>
              <w:t>которых</w:t>
            </w:r>
          </w:p>
        </w:tc>
        <w:tc>
          <w:tcPr>
            <w:tcW w:w="1420" w:type="dxa"/>
            <w:vAlign w:val="bottom"/>
          </w:tcPr>
          <w:p w:rsidR="00104864" w:rsidRDefault="00A53CCB">
            <w:pPr>
              <w:ind w:left="40"/>
              <w:rPr>
                <w:sz w:val="20"/>
                <w:szCs w:val="20"/>
              </w:rPr>
            </w:pPr>
            <w:r>
              <w:rPr>
                <w:rFonts w:eastAsia="Times New Roman"/>
                <w:sz w:val="28"/>
                <w:szCs w:val="28"/>
              </w:rPr>
              <w:t>языка;</w:t>
            </w:r>
          </w:p>
        </w:tc>
        <w:tc>
          <w:tcPr>
            <w:tcW w:w="820" w:type="dxa"/>
            <w:vAlign w:val="bottom"/>
          </w:tcPr>
          <w:p w:rsidR="00104864" w:rsidRDefault="00104864">
            <w:pPr>
              <w:rPr>
                <w:sz w:val="24"/>
                <w:szCs w:val="24"/>
              </w:rPr>
            </w:pPr>
          </w:p>
        </w:tc>
        <w:tc>
          <w:tcPr>
            <w:tcW w:w="880" w:type="dxa"/>
            <w:vAlign w:val="bottom"/>
          </w:tcPr>
          <w:p w:rsidR="00104864" w:rsidRDefault="00104864">
            <w:pPr>
              <w:rPr>
                <w:sz w:val="24"/>
                <w:szCs w:val="24"/>
              </w:rPr>
            </w:pPr>
          </w:p>
        </w:tc>
        <w:tc>
          <w:tcPr>
            <w:tcW w:w="820" w:type="dxa"/>
            <w:vAlign w:val="bottom"/>
          </w:tcPr>
          <w:p w:rsidR="00104864" w:rsidRDefault="00104864">
            <w:pPr>
              <w:rPr>
                <w:sz w:val="24"/>
                <w:szCs w:val="24"/>
              </w:rPr>
            </w:pPr>
          </w:p>
        </w:tc>
        <w:tc>
          <w:tcPr>
            <w:tcW w:w="460" w:type="dxa"/>
            <w:vAlign w:val="bottom"/>
          </w:tcPr>
          <w:p w:rsidR="00104864" w:rsidRDefault="00104864">
            <w:pPr>
              <w:rPr>
                <w:sz w:val="24"/>
                <w:szCs w:val="24"/>
              </w:rPr>
            </w:pPr>
          </w:p>
        </w:tc>
        <w:tc>
          <w:tcPr>
            <w:tcW w:w="2440" w:type="dxa"/>
            <w:vAlign w:val="bottom"/>
          </w:tcPr>
          <w:p w:rsidR="00104864" w:rsidRDefault="00104864">
            <w:pPr>
              <w:rPr>
                <w:sz w:val="24"/>
                <w:szCs w:val="24"/>
              </w:rPr>
            </w:pPr>
          </w:p>
        </w:tc>
      </w:tr>
      <w:tr w:rsidR="00104864">
        <w:trPr>
          <w:trHeight w:val="485"/>
        </w:trPr>
        <w:tc>
          <w:tcPr>
            <w:tcW w:w="2320" w:type="dxa"/>
            <w:gridSpan w:val="2"/>
            <w:vAlign w:val="bottom"/>
          </w:tcPr>
          <w:p w:rsidR="00104864" w:rsidRDefault="00A53CCB">
            <w:pPr>
              <w:ind w:left="120"/>
              <w:rPr>
                <w:sz w:val="20"/>
                <w:szCs w:val="20"/>
              </w:rPr>
            </w:pPr>
            <w:r>
              <w:rPr>
                <w:rFonts w:eastAsia="Times New Roman"/>
                <w:sz w:val="28"/>
                <w:szCs w:val="28"/>
              </w:rPr>
              <w:t>формировалась</w:t>
            </w:r>
          </w:p>
        </w:tc>
        <w:tc>
          <w:tcPr>
            <w:tcW w:w="620" w:type="dxa"/>
            <w:vAlign w:val="bottom"/>
          </w:tcPr>
          <w:p w:rsidR="00104864" w:rsidRDefault="00104864">
            <w:pPr>
              <w:rPr>
                <w:sz w:val="24"/>
                <w:szCs w:val="24"/>
              </w:rPr>
            </w:pPr>
          </w:p>
        </w:tc>
        <w:tc>
          <w:tcPr>
            <w:tcW w:w="1420" w:type="dxa"/>
            <w:vAlign w:val="bottom"/>
          </w:tcPr>
          <w:p w:rsidR="00104864" w:rsidRDefault="00A53CCB">
            <w:pPr>
              <w:ind w:left="40"/>
              <w:rPr>
                <w:sz w:val="20"/>
                <w:szCs w:val="20"/>
              </w:rPr>
            </w:pPr>
            <w:r>
              <w:rPr>
                <w:rFonts w:eastAsia="Times New Roman"/>
                <w:w w:val="99"/>
                <w:sz w:val="28"/>
                <w:szCs w:val="28"/>
              </w:rPr>
              <w:t>-отражение</w:t>
            </w:r>
          </w:p>
        </w:tc>
        <w:tc>
          <w:tcPr>
            <w:tcW w:w="820" w:type="dxa"/>
            <w:vAlign w:val="bottom"/>
          </w:tcPr>
          <w:p w:rsidR="00104864" w:rsidRDefault="00104864">
            <w:pPr>
              <w:rPr>
                <w:sz w:val="24"/>
                <w:szCs w:val="24"/>
              </w:rPr>
            </w:pPr>
          </w:p>
        </w:tc>
        <w:tc>
          <w:tcPr>
            <w:tcW w:w="2160" w:type="dxa"/>
            <w:gridSpan w:val="3"/>
            <w:vAlign w:val="bottom"/>
          </w:tcPr>
          <w:p w:rsidR="00104864" w:rsidRDefault="00A53CCB">
            <w:pPr>
              <w:jc w:val="right"/>
              <w:rPr>
                <w:sz w:val="20"/>
                <w:szCs w:val="20"/>
              </w:rPr>
            </w:pPr>
            <w:r>
              <w:rPr>
                <w:rFonts w:eastAsia="Times New Roman"/>
                <w:sz w:val="28"/>
                <w:szCs w:val="28"/>
              </w:rPr>
              <w:t>исторических</w:t>
            </w:r>
          </w:p>
        </w:tc>
        <w:tc>
          <w:tcPr>
            <w:tcW w:w="2440" w:type="dxa"/>
            <w:vAlign w:val="bottom"/>
          </w:tcPr>
          <w:p w:rsidR="00104864" w:rsidRDefault="00104864">
            <w:pPr>
              <w:rPr>
                <w:sz w:val="24"/>
                <w:szCs w:val="24"/>
              </w:rPr>
            </w:pPr>
          </w:p>
        </w:tc>
      </w:tr>
      <w:tr w:rsidR="00104864">
        <w:trPr>
          <w:trHeight w:val="483"/>
        </w:trPr>
        <w:tc>
          <w:tcPr>
            <w:tcW w:w="1660" w:type="dxa"/>
            <w:vAlign w:val="bottom"/>
          </w:tcPr>
          <w:p w:rsidR="00104864" w:rsidRDefault="00A53CCB">
            <w:pPr>
              <w:ind w:left="120"/>
              <w:rPr>
                <w:sz w:val="20"/>
                <w:szCs w:val="20"/>
              </w:rPr>
            </w:pPr>
            <w:r>
              <w:rPr>
                <w:rFonts w:eastAsia="Times New Roman"/>
                <w:sz w:val="28"/>
                <w:szCs w:val="28"/>
              </w:rPr>
              <w:t>современная</w:t>
            </w:r>
          </w:p>
        </w:tc>
        <w:tc>
          <w:tcPr>
            <w:tcW w:w="660" w:type="dxa"/>
            <w:vAlign w:val="bottom"/>
          </w:tcPr>
          <w:p w:rsidR="00104864" w:rsidRDefault="00104864">
            <w:pPr>
              <w:rPr>
                <w:sz w:val="24"/>
                <w:szCs w:val="24"/>
              </w:rPr>
            </w:pPr>
          </w:p>
        </w:tc>
        <w:tc>
          <w:tcPr>
            <w:tcW w:w="620" w:type="dxa"/>
            <w:vAlign w:val="bottom"/>
          </w:tcPr>
          <w:p w:rsidR="00104864" w:rsidRDefault="00104864">
            <w:pPr>
              <w:rPr>
                <w:sz w:val="24"/>
                <w:szCs w:val="24"/>
              </w:rPr>
            </w:pPr>
          </w:p>
        </w:tc>
        <w:tc>
          <w:tcPr>
            <w:tcW w:w="2240" w:type="dxa"/>
            <w:gridSpan w:val="2"/>
            <w:vAlign w:val="bottom"/>
          </w:tcPr>
          <w:p w:rsidR="00104864" w:rsidRDefault="00A53CCB">
            <w:pPr>
              <w:ind w:left="40"/>
              <w:rPr>
                <w:sz w:val="20"/>
                <w:szCs w:val="20"/>
              </w:rPr>
            </w:pPr>
            <w:r>
              <w:rPr>
                <w:rFonts w:eastAsia="Times New Roman"/>
                <w:sz w:val="28"/>
                <w:szCs w:val="28"/>
              </w:rPr>
              <w:t>фонетических</w:t>
            </w:r>
          </w:p>
        </w:tc>
        <w:tc>
          <w:tcPr>
            <w:tcW w:w="1700" w:type="dxa"/>
            <w:gridSpan w:val="2"/>
            <w:vAlign w:val="bottom"/>
          </w:tcPr>
          <w:p w:rsidR="00104864" w:rsidRDefault="00A53CCB">
            <w:pPr>
              <w:ind w:left="80"/>
              <w:rPr>
                <w:sz w:val="20"/>
                <w:szCs w:val="20"/>
              </w:rPr>
            </w:pPr>
            <w:r>
              <w:rPr>
                <w:rFonts w:eastAsia="Times New Roman"/>
                <w:sz w:val="28"/>
                <w:szCs w:val="28"/>
              </w:rPr>
              <w:t>процессов</w:t>
            </w:r>
          </w:p>
        </w:tc>
        <w:tc>
          <w:tcPr>
            <w:tcW w:w="460" w:type="dxa"/>
            <w:vAlign w:val="bottom"/>
          </w:tcPr>
          <w:p w:rsidR="00104864" w:rsidRDefault="00A53CCB">
            <w:pPr>
              <w:jc w:val="right"/>
              <w:rPr>
                <w:sz w:val="20"/>
                <w:szCs w:val="20"/>
              </w:rPr>
            </w:pPr>
            <w:r>
              <w:rPr>
                <w:rFonts w:eastAsia="Times New Roman"/>
                <w:sz w:val="28"/>
                <w:szCs w:val="28"/>
              </w:rPr>
              <w:t>в</w:t>
            </w:r>
          </w:p>
        </w:tc>
        <w:tc>
          <w:tcPr>
            <w:tcW w:w="2440" w:type="dxa"/>
            <w:vAlign w:val="bottom"/>
          </w:tcPr>
          <w:p w:rsidR="00104864" w:rsidRDefault="00104864">
            <w:pPr>
              <w:rPr>
                <w:sz w:val="24"/>
                <w:szCs w:val="24"/>
              </w:rPr>
            </w:pPr>
          </w:p>
        </w:tc>
      </w:tr>
      <w:tr w:rsidR="00104864">
        <w:trPr>
          <w:trHeight w:val="482"/>
        </w:trPr>
        <w:tc>
          <w:tcPr>
            <w:tcW w:w="2320" w:type="dxa"/>
            <w:gridSpan w:val="2"/>
            <w:vAlign w:val="bottom"/>
          </w:tcPr>
          <w:p w:rsidR="00104864" w:rsidRDefault="00A53CCB">
            <w:pPr>
              <w:ind w:left="120"/>
              <w:rPr>
                <w:sz w:val="20"/>
                <w:szCs w:val="20"/>
              </w:rPr>
            </w:pPr>
            <w:r>
              <w:rPr>
                <w:rFonts w:eastAsia="Times New Roman"/>
                <w:sz w:val="28"/>
                <w:szCs w:val="28"/>
              </w:rPr>
              <w:t>фонетическая</w:t>
            </w:r>
          </w:p>
        </w:tc>
        <w:tc>
          <w:tcPr>
            <w:tcW w:w="620" w:type="dxa"/>
            <w:vAlign w:val="bottom"/>
          </w:tcPr>
          <w:p w:rsidR="00104864" w:rsidRDefault="00104864">
            <w:pPr>
              <w:rPr>
                <w:sz w:val="24"/>
                <w:szCs w:val="24"/>
              </w:rPr>
            </w:pPr>
          </w:p>
        </w:tc>
        <w:tc>
          <w:tcPr>
            <w:tcW w:w="3940" w:type="dxa"/>
            <w:gridSpan w:val="4"/>
            <w:vAlign w:val="bottom"/>
          </w:tcPr>
          <w:p w:rsidR="00104864" w:rsidRDefault="00A53CCB">
            <w:pPr>
              <w:ind w:left="40"/>
              <w:rPr>
                <w:sz w:val="20"/>
                <w:szCs w:val="20"/>
              </w:rPr>
            </w:pPr>
            <w:r>
              <w:rPr>
                <w:rFonts w:eastAsia="Times New Roman"/>
                <w:sz w:val="28"/>
                <w:szCs w:val="28"/>
              </w:rPr>
              <w:t>современном русском языке;</w:t>
            </w:r>
          </w:p>
        </w:tc>
        <w:tc>
          <w:tcPr>
            <w:tcW w:w="460" w:type="dxa"/>
            <w:vAlign w:val="bottom"/>
          </w:tcPr>
          <w:p w:rsidR="00104864" w:rsidRDefault="00104864">
            <w:pPr>
              <w:rPr>
                <w:sz w:val="24"/>
                <w:szCs w:val="24"/>
              </w:rPr>
            </w:pPr>
          </w:p>
        </w:tc>
        <w:tc>
          <w:tcPr>
            <w:tcW w:w="2440" w:type="dxa"/>
            <w:vAlign w:val="bottom"/>
          </w:tcPr>
          <w:p w:rsidR="00104864" w:rsidRDefault="00104864">
            <w:pPr>
              <w:rPr>
                <w:sz w:val="24"/>
                <w:szCs w:val="24"/>
              </w:rPr>
            </w:pPr>
          </w:p>
        </w:tc>
      </w:tr>
      <w:tr w:rsidR="00104864">
        <w:trPr>
          <w:trHeight w:val="482"/>
        </w:trPr>
        <w:tc>
          <w:tcPr>
            <w:tcW w:w="1660" w:type="dxa"/>
            <w:vAlign w:val="bottom"/>
          </w:tcPr>
          <w:p w:rsidR="00104864" w:rsidRDefault="00A53CCB">
            <w:pPr>
              <w:ind w:left="120"/>
              <w:rPr>
                <w:sz w:val="20"/>
                <w:szCs w:val="20"/>
              </w:rPr>
            </w:pPr>
            <w:r>
              <w:rPr>
                <w:rFonts w:eastAsia="Times New Roman"/>
                <w:sz w:val="28"/>
                <w:szCs w:val="28"/>
              </w:rPr>
              <w:t>система;</w:t>
            </w:r>
          </w:p>
        </w:tc>
        <w:tc>
          <w:tcPr>
            <w:tcW w:w="660" w:type="dxa"/>
            <w:vAlign w:val="bottom"/>
          </w:tcPr>
          <w:p w:rsidR="00104864" w:rsidRDefault="00104864">
            <w:pPr>
              <w:rPr>
                <w:sz w:val="24"/>
                <w:szCs w:val="24"/>
              </w:rPr>
            </w:pPr>
          </w:p>
        </w:tc>
        <w:tc>
          <w:tcPr>
            <w:tcW w:w="620" w:type="dxa"/>
            <w:vAlign w:val="bottom"/>
          </w:tcPr>
          <w:p w:rsidR="00104864" w:rsidRDefault="00104864">
            <w:pPr>
              <w:rPr>
                <w:sz w:val="24"/>
                <w:szCs w:val="24"/>
              </w:rPr>
            </w:pPr>
          </w:p>
        </w:tc>
        <w:tc>
          <w:tcPr>
            <w:tcW w:w="4400" w:type="dxa"/>
            <w:gridSpan w:val="5"/>
            <w:vAlign w:val="bottom"/>
          </w:tcPr>
          <w:p w:rsidR="00104864" w:rsidRDefault="00A53CCB">
            <w:pPr>
              <w:ind w:left="40"/>
              <w:rPr>
                <w:sz w:val="20"/>
                <w:szCs w:val="20"/>
              </w:rPr>
            </w:pPr>
            <w:r>
              <w:rPr>
                <w:rFonts w:eastAsia="Times New Roman"/>
                <w:sz w:val="28"/>
                <w:szCs w:val="28"/>
              </w:rPr>
              <w:t>-  дефиницию  основных  терминов</w:t>
            </w:r>
          </w:p>
        </w:tc>
        <w:tc>
          <w:tcPr>
            <w:tcW w:w="2440" w:type="dxa"/>
            <w:vAlign w:val="bottom"/>
          </w:tcPr>
          <w:p w:rsidR="00104864" w:rsidRDefault="00104864">
            <w:pPr>
              <w:rPr>
                <w:sz w:val="24"/>
                <w:szCs w:val="24"/>
              </w:rPr>
            </w:pPr>
          </w:p>
        </w:tc>
      </w:tr>
      <w:tr w:rsidR="00104864">
        <w:trPr>
          <w:trHeight w:val="485"/>
        </w:trPr>
        <w:tc>
          <w:tcPr>
            <w:tcW w:w="1660" w:type="dxa"/>
            <w:vAlign w:val="bottom"/>
          </w:tcPr>
          <w:p w:rsidR="00104864" w:rsidRDefault="00104864">
            <w:pPr>
              <w:rPr>
                <w:sz w:val="24"/>
                <w:szCs w:val="24"/>
              </w:rPr>
            </w:pPr>
          </w:p>
        </w:tc>
        <w:tc>
          <w:tcPr>
            <w:tcW w:w="660" w:type="dxa"/>
            <w:vAlign w:val="bottom"/>
          </w:tcPr>
          <w:p w:rsidR="00104864" w:rsidRDefault="00104864">
            <w:pPr>
              <w:rPr>
                <w:sz w:val="24"/>
                <w:szCs w:val="24"/>
              </w:rPr>
            </w:pPr>
          </w:p>
        </w:tc>
        <w:tc>
          <w:tcPr>
            <w:tcW w:w="620" w:type="dxa"/>
            <w:vAlign w:val="bottom"/>
          </w:tcPr>
          <w:p w:rsidR="00104864" w:rsidRDefault="00104864">
            <w:pPr>
              <w:rPr>
                <w:sz w:val="24"/>
                <w:szCs w:val="24"/>
              </w:rPr>
            </w:pPr>
          </w:p>
        </w:tc>
        <w:tc>
          <w:tcPr>
            <w:tcW w:w="1420" w:type="dxa"/>
            <w:vAlign w:val="bottom"/>
          </w:tcPr>
          <w:p w:rsidR="00104864" w:rsidRDefault="00A53CCB">
            <w:pPr>
              <w:ind w:left="40"/>
              <w:rPr>
                <w:sz w:val="20"/>
                <w:szCs w:val="20"/>
              </w:rPr>
            </w:pPr>
            <w:r>
              <w:rPr>
                <w:rFonts w:eastAsia="Times New Roman"/>
                <w:sz w:val="28"/>
                <w:szCs w:val="28"/>
              </w:rPr>
              <w:t>курса.</w:t>
            </w:r>
          </w:p>
        </w:tc>
        <w:tc>
          <w:tcPr>
            <w:tcW w:w="820" w:type="dxa"/>
            <w:vAlign w:val="bottom"/>
          </w:tcPr>
          <w:p w:rsidR="00104864" w:rsidRDefault="00104864">
            <w:pPr>
              <w:rPr>
                <w:sz w:val="24"/>
                <w:szCs w:val="24"/>
              </w:rPr>
            </w:pPr>
          </w:p>
        </w:tc>
        <w:tc>
          <w:tcPr>
            <w:tcW w:w="880" w:type="dxa"/>
            <w:vAlign w:val="bottom"/>
          </w:tcPr>
          <w:p w:rsidR="00104864" w:rsidRDefault="00104864">
            <w:pPr>
              <w:rPr>
                <w:sz w:val="24"/>
                <w:szCs w:val="24"/>
              </w:rPr>
            </w:pPr>
          </w:p>
        </w:tc>
        <w:tc>
          <w:tcPr>
            <w:tcW w:w="820" w:type="dxa"/>
            <w:vAlign w:val="bottom"/>
          </w:tcPr>
          <w:p w:rsidR="00104864" w:rsidRDefault="00104864">
            <w:pPr>
              <w:rPr>
                <w:sz w:val="24"/>
                <w:szCs w:val="24"/>
              </w:rPr>
            </w:pPr>
          </w:p>
        </w:tc>
        <w:tc>
          <w:tcPr>
            <w:tcW w:w="460" w:type="dxa"/>
            <w:vAlign w:val="bottom"/>
          </w:tcPr>
          <w:p w:rsidR="00104864" w:rsidRDefault="00104864">
            <w:pPr>
              <w:rPr>
                <w:sz w:val="24"/>
                <w:szCs w:val="24"/>
              </w:rPr>
            </w:pPr>
          </w:p>
        </w:tc>
        <w:tc>
          <w:tcPr>
            <w:tcW w:w="2440" w:type="dxa"/>
            <w:vAlign w:val="bottom"/>
          </w:tcPr>
          <w:p w:rsidR="00104864" w:rsidRDefault="00104864">
            <w:pPr>
              <w:rPr>
                <w:sz w:val="24"/>
                <w:szCs w:val="24"/>
              </w:rPr>
            </w:pPr>
          </w:p>
        </w:tc>
      </w:tr>
      <w:tr w:rsidR="00104864">
        <w:trPr>
          <w:trHeight w:val="168"/>
        </w:trPr>
        <w:tc>
          <w:tcPr>
            <w:tcW w:w="1660" w:type="dxa"/>
            <w:vAlign w:val="bottom"/>
          </w:tcPr>
          <w:p w:rsidR="00104864" w:rsidRDefault="00104864">
            <w:pPr>
              <w:rPr>
                <w:sz w:val="14"/>
                <w:szCs w:val="14"/>
              </w:rPr>
            </w:pPr>
          </w:p>
        </w:tc>
        <w:tc>
          <w:tcPr>
            <w:tcW w:w="660" w:type="dxa"/>
            <w:vAlign w:val="bottom"/>
          </w:tcPr>
          <w:p w:rsidR="00104864" w:rsidRDefault="00104864">
            <w:pPr>
              <w:rPr>
                <w:sz w:val="14"/>
                <w:szCs w:val="14"/>
              </w:rPr>
            </w:pPr>
          </w:p>
        </w:tc>
        <w:tc>
          <w:tcPr>
            <w:tcW w:w="620" w:type="dxa"/>
            <w:vAlign w:val="bottom"/>
          </w:tcPr>
          <w:p w:rsidR="00104864" w:rsidRDefault="00104864">
            <w:pPr>
              <w:rPr>
                <w:sz w:val="14"/>
                <w:szCs w:val="14"/>
              </w:rPr>
            </w:pPr>
          </w:p>
        </w:tc>
        <w:tc>
          <w:tcPr>
            <w:tcW w:w="2240" w:type="dxa"/>
            <w:gridSpan w:val="2"/>
            <w:tcBorders>
              <w:bottom w:val="single" w:sz="8" w:space="0" w:color="auto"/>
            </w:tcBorders>
            <w:vAlign w:val="bottom"/>
          </w:tcPr>
          <w:p w:rsidR="00104864" w:rsidRDefault="00104864">
            <w:pPr>
              <w:rPr>
                <w:sz w:val="14"/>
                <w:szCs w:val="14"/>
              </w:rPr>
            </w:pPr>
          </w:p>
        </w:tc>
        <w:tc>
          <w:tcPr>
            <w:tcW w:w="880" w:type="dxa"/>
            <w:tcBorders>
              <w:bottom w:val="single" w:sz="8" w:space="0" w:color="auto"/>
            </w:tcBorders>
            <w:vAlign w:val="bottom"/>
          </w:tcPr>
          <w:p w:rsidR="00104864" w:rsidRDefault="00104864">
            <w:pPr>
              <w:rPr>
                <w:sz w:val="14"/>
                <w:szCs w:val="14"/>
              </w:rPr>
            </w:pPr>
          </w:p>
        </w:tc>
        <w:tc>
          <w:tcPr>
            <w:tcW w:w="820" w:type="dxa"/>
            <w:tcBorders>
              <w:bottom w:val="single" w:sz="8" w:space="0" w:color="auto"/>
            </w:tcBorders>
            <w:vAlign w:val="bottom"/>
          </w:tcPr>
          <w:p w:rsidR="00104864" w:rsidRDefault="00104864">
            <w:pPr>
              <w:rPr>
                <w:sz w:val="14"/>
                <w:szCs w:val="14"/>
              </w:rPr>
            </w:pPr>
          </w:p>
        </w:tc>
        <w:tc>
          <w:tcPr>
            <w:tcW w:w="460" w:type="dxa"/>
            <w:tcBorders>
              <w:bottom w:val="single" w:sz="8" w:space="0" w:color="auto"/>
            </w:tcBorders>
            <w:vAlign w:val="bottom"/>
          </w:tcPr>
          <w:p w:rsidR="00104864" w:rsidRDefault="00104864">
            <w:pPr>
              <w:rPr>
                <w:sz w:val="14"/>
                <w:szCs w:val="14"/>
              </w:rPr>
            </w:pPr>
          </w:p>
        </w:tc>
        <w:tc>
          <w:tcPr>
            <w:tcW w:w="2440" w:type="dxa"/>
            <w:vAlign w:val="bottom"/>
          </w:tcPr>
          <w:p w:rsidR="00104864" w:rsidRDefault="00104864">
            <w:pPr>
              <w:rPr>
                <w:sz w:val="14"/>
                <w:szCs w:val="14"/>
              </w:rPr>
            </w:pPr>
          </w:p>
        </w:tc>
      </w:tr>
      <w:tr w:rsidR="00104864">
        <w:trPr>
          <w:trHeight w:val="309"/>
        </w:trPr>
        <w:tc>
          <w:tcPr>
            <w:tcW w:w="1660" w:type="dxa"/>
            <w:vAlign w:val="bottom"/>
          </w:tcPr>
          <w:p w:rsidR="00104864" w:rsidRDefault="00104864">
            <w:pPr>
              <w:rPr>
                <w:sz w:val="24"/>
                <w:szCs w:val="24"/>
              </w:rPr>
            </w:pPr>
          </w:p>
        </w:tc>
        <w:tc>
          <w:tcPr>
            <w:tcW w:w="660" w:type="dxa"/>
            <w:vAlign w:val="bottom"/>
          </w:tcPr>
          <w:p w:rsidR="00104864" w:rsidRDefault="00104864">
            <w:pPr>
              <w:rPr>
                <w:sz w:val="24"/>
                <w:szCs w:val="24"/>
              </w:rPr>
            </w:pPr>
          </w:p>
        </w:tc>
        <w:tc>
          <w:tcPr>
            <w:tcW w:w="620" w:type="dxa"/>
            <w:vAlign w:val="bottom"/>
          </w:tcPr>
          <w:p w:rsidR="00104864" w:rsidRDefault="00104864">
            <w:pPr>
              <w:rPr>
                <w:sz w:val="24"/>
                <w:szCs w:val="24"/>
              </w:rPr>
            </w:pPr>
          </w:p>
        </w:tc>
        <w:tc>
          <w:tcPr>
            <w:tcW w:w="2240" w:type="dxa"/>
            <w:gridSpan w:val="2"/>
            <w:vAlign w:val="bottom"/>
          </w:tcPr>
          <w:p w:rsidR="00104864" w:rsidRDefault="00A53CCB">
            <w:pPr>
              <w:spacing w:line="309" w:lineRule="exact"/>
              <w:ind w:left="1240"/>
              <w:rPr>
                <w:sz w:val="20"/>
                <w:szCs w:val="20"/>
              </w:rPr>
            </w:pPr>
            <w:r>
              <w:rPr>
                <w:rFonts w:eastAsia="Times New Roman"/>
                <w:b/>
                <w:bCs/>
                <w:sz w:val="28"/>
                <w:szCs w:val="28"/>
              </w:rPr>
              <w:t>Уметь:</w:t>
            </w:r>
          </w:p>
        </w:tc>
        <w:tc>
          <w:tcPr>
            <w:tcW w:w="880" w:type="dxa"/>
            <w:vAlign w:val="bottom"/>
          </w:tcPr>
          <w:p w:rsidR="00104864" w:rsidRDefault="00104864">
            <w:pPr>
              <w:rPr>
                <w:sz w:val="24"/>
                <w:szCs w:val="24"/>
              </w:rPr>
            </w:pPr>
          </w:p>
        </w:tc>
        <w:tc>
          <w:tcPr>
            <w:tcW w:w="820" w:type="dxa"/>
            <w:vAlign w:val="bottom"/>
          </w:tcPr>
          <w:p w:rsidR="00104864" w:rsidRDefault="00104864">
            <w:pPr>
              <w:rPr>
                <w:sz w:val="24"/>
                <w:szCs w:val="24"/>
              </w:rPr>
            </w:pPr>
          </w:p>
        </w:tc>
        <w:tc>
          <w:tcPr>
            <w:tcW w:w="460" w:type="dxa"/>
            <w:vAlign w:val="bottom"/>
          </w:tcPr>
          <w:p w:rsidR="00104864" w:rsidRDefault="00104864">
            <w:pPr>
              <w:rPr>
                <w:sz w:val="24"/>
                <w:szCs w:val="24"/>
              </w:rPr>
            </w:pPr>
          </w:p>
        </w:tc>
        <w:tc>
          <w:tcPr>
            <w:tcW w:w="2440" w:type="dxa"/>
            <w:vAlign w:val="bottom"/>
          </w:tcPr>
          <w:p w:rsidR="00104864" w:rsidRDefault="00104864">
            <w:pPr>
              <w:rPr>
                <w:sz w:val="24"/>
                <w:szCs w:val="24"/>
              </w:rPr>
            </w:pPr>
          </w:p>
        </w:tc>
      </w:tr>
    </w:tbl>
    <w:p w:rsidR="00104864" w:rsidRDefault="00A53CCB">
      <w:pPr>
        <w:spacing w:line="156" w:lineRule="exact"/>
        <w:rPr>
          <w:sz w:val="20"/>
          <w:szCs w:val="20"/>
        </w:rPr>
      </w:pPr>
      <w:r>
        <w:rPr>
          <w:noProof/>
          <w:sz w:val="20"/>
          <w:szCs w:val="20"/>
        </w:rPr>
        <mc:AlternateContent>
          <mc:Choice Requires="wps">
            <w:drawing>
              <wp:anchor distT="0" distB="0" distL="114300" distR="114300" simplePos="0" relativeHeight="251612672" behindDoc="1" locked="0" layoutInCell="0" allowOverlap="1">
                <wp:simplePos x="0" y="0"/>
                <wp:positionH relativeFrom="page">
                  <wp:posOffset>1077595</wp:posOffset>
                </wp:positionH>
                <wp:positionV relativeFrom="page">
                  <wp:posOffset>721995</wp:posOffset>
                </wp:positionV>
                <wp:extent cx="6217285"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7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4.85pt,56.85pt" to="574.4pt,56.85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13696" behindDoc="1" locked="0" layoutInCell="0" allowOverlap="1">
                <wp:simplePos x="0" y="0"/>
                <wp:positionH relativeFrom="page">
                  <wp:posOffset>1080770</wp:posOffset>
                </wp:positionH>
                <wp:positionV relativeFrom="page">
                  <wp:posOffset>718820</wp:posOffset>
                </wp:positionV>
                <wp:extent cx="0" cy="707390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07390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5.1pt,56.6pt" to="85.1pt,613.6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14720" behindDoc="1" locked="0" layoutInCell="0" allowOverlap="1">
                <wp:simplePos x="0" y="0"/>
                <wp:positionH relativeFrom="page">
                  <wp:posOffset>2949575</wp:posOffset>
                </wp:positionH>
                <wp:positionV relativeFrom="page">
                  <wp:posOffset>718820</wp:posOffset>
                </wp:positionV>
                <wp:extent cx="0" cy="894715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4715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1" o:spid="_x0000_s104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32.25pt,56.6pt" to="232.25pt,761.1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15744" behindDoc="1" locked="0" layoutInCell="0" allowOverlap="1">
                <wp:simplePos x="0" y="0"/>
                <wp:positionH relativeFrom="page">
                  <wp:posOffset>5739765</wp:posOffset>
                </wp:positionH>
                <wp:positionV relativeFrom="page">
                  <wp:posOffset>718820</wp:posOffset>
                </wp:positionV>
                <wp:extent cx="0" cy="894715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89471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51.95pt,56.6pt" to="451.95pt,761.1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16768" behindDoc="1" locked="0" layoutInCell="0" allowOverlap="1">
                <wp:simplePos x="0" y="0"/>
                <wp:positionH relativeFrom="page">
                  <wp:posOffset>7291705</wp:posOffset>
                </wp:positionH>
                <wp:positionV relativeFrom="page">
                  <wp:posOffset>718820</wp:posOffset>
                </wp:positionV>
                <wp:extent cx="0" cy="707390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0739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4.15pt,56.6pt" to="574.15pt,613.6pt" o:allowincell="f" strokecolor="#000000" strokeweight="0.4799pt">
                <w10:wrap anchorx="page" anchory="page"/>
              </v:line>
            </w:pict>
          </mc:Fallback>
        </mc:AlternateContent>
      </w:r>
    </w:p>
    <w:p w:rsidR="00104864" w:rsidRDefault="00A53CCB">
      <w:pPr>
        <w:ind w:left="3320"/>
        <w:rPr>
          <w:sz w:val="20"/>
          <w:szCs w:val="20"/>
        </w:rPr>
      </w:pPr>
      <w:r>
        <w:rPr>
          <w:rFonts w:eastAsia="Times New Roman"/>
          <w:sz w:val="28"/>
          <w:szCs w:val="28"/>
        </w:rPr>
        <w:t>-выполнять  фонетический  анализ</w:t>
      </w:r>
    </w:p>
    <w:p w:rsidR="00104864" w:rsidRDefault="00104864">
      <w:pPr>
        <w:spacing w:line="160" w:lineRule="exact"/>
        <w:rPr>
          <w:sz w:val="20"/>
          <w:szCs w:val="20"/>
        </w:rPr>
      </w:pPr>
    </w:p>
    <w:p w:rsidR="00104864" w:rsidRDefault="00A53CCB">
      <w:pPr>
        <w:ind w:left="3320"/>
        <w:rPr>
          <w:sz w:val="20"/>
          <w:szCs w:val="20"/>
        </w:rPr>
      </w:pPr>
      <w:r>
        <w:rPr>
          <w:rFonts w:eastAsia="Times New Roman"/>
          <w:sz w:val="28"/>
          <w:szCs w:val="28"/>
        </w:rPr>
        <w:t>слов древнерусского языка;</w:t>
      </w:r>
    </w:p>
    <w:p w:rsidR="00104864" w:rsidRDefault="00104864">
      <w:pPr>
        <w:spacing w:line="163" w:lineRule="exact"/>
        <w:rPr>
          <w:sz w:val="20"/>
          <w:szCs w:val="20"/>
        </w:rPr>
      </w:pPr>
    </w:p>
    <w:p w:rsidR="00104864" w:rsidRDefault="00A53CCB">
      <w:pPr>
        <w:tabs>
          <w:tab w:val="left" w:pos="5840"/>
        </w:tabs>
        <w:ind w:left="3320"/>
        <w:rPr>
          <w:sz w:val="20"/>
          <w:szCs w:val="20"/>
        </w:rPr>
      </w:pPr>
      <w:r>
        <w:rPr>
          <w:rFonts w:eastAsia="Times New Roman"/>
          <w:sz w:val="28"/>
          <w:szCs w:val="28"/>
        </w:rPr>
        <w:t>-определять</w:t>
      </w:r>
      <w:r>
        <w:rPr>
          <w:sz w:val="20"/>
          <w:szCs w:val="20"/>
        </w:rPr>
        <w:tab/>
      </w:r>
      <w:r>
        <w:rPr>
          <w:rFonts w:eastAsia="Times New Roman"/>
          <w:sz w:val="28"/>
          <w:szCs w:val="28"/>
        </w:rPr>
        <w:t>исторические</w:t>
      </w:r>
    </w:p>
    <w:p w:rsidR="00104864" w:rsidRDefault="00104864">
      <w:pPr>
        <w:spacing w:line="161" w:lineRule="exact"/>
        <w:rPr>
          <w:sz w:val="20"/>
          <w:szCs w:val="20"/>
        </w:rPr>
      </w:pPr>
    </w:p>
    <w:p w:rsidR="00104864" w:rsidRDefault="00A53CCB">
      <w:pPr>
        <w:ind w:left="3320"/>
        <w:rPr>
          <w:sz w:val="20"/>
          <w:szCs w:val="20"/>
        </w:rPr>
      </w:pPr>
      <w:r>
        <w:rPr>
          <w:rFonts w:eastAsia="Times New Roman"/>
          <w:sz w:val="28"/>
          <w:szCs w:val="28"/>
        </w:rPr>
        <w:t>изменения в тексте;</w:t>
      </w:r>
    </w:p>
    <w:p w:rsidR="00104864" w:rsidRDefault="00104864">
      <w:pPr>
        <w:spacing w:line="160" w:lineRule="exact"/>
        <w:rPr>
          <w:sz w:val="20"/>
          <w:szCs w:val="20"/>
        </w:rPr>
      </w:pPr>
    </w:p>
    <w:p w:rsidR="00104864" w:rsidRDefault="00A53CCB">
      <w:pPr>
        <w:tabs>
          <w:tab w:val="left" w:pos="6280"/>
        </w:tabs>
        <w:ind w:left="3320"/>
        <w:rPr>
          <w:sz w:val="20"/>
          <w:szCs w:val="20"/>
        </w:rPr>
      </w:pPr>
      <w:r>
        <w:rPr>
          <w:rFonts w:eastAsia="Times New Roman"/>
          <w:sz w:val="28"/>
          <w:szCs w:val="28"/>
        </w:rPr>
        <w:t>-пользоваться</w:t>
      </w:r>
      <w:r>
        <w:rPr>
          <w:sz w:val="20"/>
          <w:szCs w:val="20"/>
        </w:rPr>
        <w:tab/>
      </w:r>
      <w:r>
        <w:rPr>
          <w:rFonts w:eastAsia="Times New Roman"/>
          <w:sz w:val="28"/>
          <w:szCs w:val="28"/>
        </w:rPr>
        <w:t>историко-</w:t>
      </w:r>
    </w:p>
    <w:p w:rsidR="00104864" w:rsidRDefault="00104864">
      <w:pPr>
        <w:spacing w:line="160" w:lineRule="exact"/>
        <w:rPr>
          <w:sz w:val="20"/>
          <w:szCs w:val="20"/>
        </w:rPr>
      </w:pPr>
    </w:p>
    <w:p w:rsidR="00104864" w:rsidRDefault="00A53CCB">
      <w:pPr>
        <w:ind w:left="3320"/>
        <w:rPr>
          <w:sz w:val="20"/>
          <w:szCs w:val="20"/>
        </w:rPr>
      </w:pPr>
      <w:r>
        <w:rPr>
          <w:rFonts w:eastAsia="Times New Roman"/>
          <w:sz w:val="28"/>
          <w:szCs w:val="28"/>
        </w:rPr>
        <w:t>лингвистическими словарями;</w:t>
      </w:r>
    </w:p>
    <w:p w:rsidR="00104864" w:rsidRDefault="00104864">
      <w:pPr>
        <w:spacing w:line="163" w:lineRule="exact"/>
        <w:rPr>
          <w:sz w:val="20"/>
          <w:szCs w:val="20"/>
        </w:rPr>
      </w:pPr>
    </w:p>
    <w:p w:rsidR="00104864" w:rsidRDefault="00A53CCB">
      <w:pPr>
        <w:tabs>
          <w:tab w:val="left" w:pos="6720"/>
        </w:tabs>
        <w:ind w:left="3240"/>
        <w:rPr>
          <w:sz w:val="20"/>
          <w:szCs w:val="20"/>
        </w:rPr>
      </w:pPr>
      <w:r>
        <w:rPr>
          <w:rFonts w:eastAsia="Times New Roman"/>
          <w:sz w:val="28"/>
          <w:szCs w:val="28"/>
        </w:rPr>
        <w:t>-комментировать</w:t>
      </w:r>
      <w:r>
        <w:rPr>
          <w:sz w:val="20"/>
          <w:szCs w:val="20"/>
        </w:rPr>
        <w:tab/>
      </w:r>
      <w:r>
        <w:rPr>
          <w:rFonts w:eastAsia="Times New Roman"/>
          <w:sz w:val="28"/>
          <w:szCs w:val="28"/>
        </w:rPr>
        <w:t>факты</w:t>
      </w:r>
    </w:p>
    <w:p w:rsidR="00104864" w:rsidRDefault="00104864">
      <w:pPr>
        <w:spacing w:line="160" w:lineRule="exact"/>
        <w:rPr>
          <w:sz w:val="20"/>
          <w:szCs w:val="20"/>
        </w:rPr>
      </w:pPr>
    </w:p>
    <w:p w:rsidR="00104864" w:rsidRDefault="00A53CCB">
      <w:pPr>
        <w:tabs>
          <w:tab w:val="left" w:pos="5120"/>
          <w:tab w:val="left" w:pos="6420"/>
          <w:tab w:val="left" w:pos="7340"/>
        </w:tabs>
        <w:ind w:left="3240"/>
        <w:rPr>
          <w:sz w:val="20"/>
          <w:szCs w:val="20"/>
        </w:rPr>
      </w:pPr>
      <w:r>
        <w:rPr>
          <w:rFonts w:eastAsia="Times New Roman"/>
          <w:sz w:val="28"/>
          <w:szCs w:val="28"/>
        </w:rPr>
        <w:t>современного</w:t>
      </w:r>
      <w:r>
        <w:rPr>
          <w:rFonts w:eastAsia="Times New Roman"/>
          <w:sz w:val="28"/>
          <w:szCs w:val="28"/>
        </w:rPr>
        <w:tab/>
        <w:t>русского</w:t>
      </w:r>
      <w:r>
        <w:rPr>
          <w:rFonts w:eastAsia="Times New Roman"/>
          <w:sz w:val="28"/>
          <w:szCs w:val="28"/>
        </w:rPr>
        <w:tab/>
        <w:t>языка</w:t>
      </w:r>
      <w:r>
        <w:rPr>
          <w:sz w:val="20"/>
          <w:szCs w:val="20"/>
        </w:rPr>
        <w:tab/>
      </w:r>
      <w:r>
        <w:rPr>
          <w:rFonts w:eastAsia="Times New Roman"/>
          <w:sz w:val="25"/>
          <w:szCs w:val="25"/>
        </w:rPr>
        <w:t>в</w:t>
      </w:r>
    </w:p>
    <w:p w:rsidR="00104864" w:rsidRDefault="00104864">
      <w:pPr>
        <w:spacing w:line="160" w:lineRule="exact"/>
        <w:rPr>
          <w:sz w:val="20"/>
          <w:szCs w:val="20"/>
        </w:rPr>
      </w:pPr>
    </w:p>
    <w:p w:rsidR="00104864" w:rsidRDefault="00A53CCB">
      <w:pPr>
        <w:ind w:left="3240"/>
        <w:rPr>
          <w:sz w:val="20"/>
          <w:szCs w:val="20"/>
        </w:rPr>
      </w:pPr>
      <w:r>
        <w:rPr>
          <w:rFonts w:eastAsia="Times New Roman"/>
          <w:sz w:val="28"/>
          <w:szCs w:val="28"/>
        </w:rPr>
        <w:t>диахронии.</w:t>
      </w:r>
    </w:p>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17792" behindDoc="1" locked="0" layoutInCell="0" allowOverlap="1">
                <wp:simplePos x="0" y="0"/>
                <wp:positionH relativeFrom="column">
                  <wp:posOffset>160020</wp:posOffset>
                </wp:positionH>
                <wp:positionV relativeFrom="paragraph">
                  <wp:posOffset>103505</wp:posOffset>
                </wp:positionV>
                <wp:extent cx="12065" cy="12065"/>
                <wp:effectExtent l="0" t="0" r="0" b="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id="Shape 24" o:spid="_x0000_s1049" style="position:absolute;margin-left:12.6pt;margin-top:8.15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18816" behindDoc="1" locked="0" layoutInCell="0" allowOverlap="1">
                <wp:simplePos x="0" y="0"/>
                <wp:positionH relativeFrom="column">
                  <wp:posOffset>2032000</wp:posOffset>
                </wp:positionH>
                <wp:positionV relativeFrom="paragraph">
                  <wp:posOffset>109220</wp:posOffset>
                </wp:positionV>
                <wp:extent cx="2796540" cy="0"/>
                <wp:effectExtent l="0" t="0" r="0" b="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65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0pt,8.6pt" to="380.2pt,8.6pt" o:allowincell="f" strokecolor="#000000" strokeweight="0.4799pt"/>
            </w:pict>
          </mc:Fallback>
        </mc:AlternateContent>
      </w:r>
      <w:r>
        <w:rPr>
          <w:noProof/>
          <w:sz w:val="20"/>
          <w:szCs w:val="20"/>
        </w:rPr>
        <mc:AlternateContent>
          <mc:Choice Requires="wps">
            <w:drawing>
              <wp:anchor distT="0" distB="0" distL="114300" distR="114300" simplePos="0" relativeHeight="251619840" behindDoc="1" locked="0" layoutInCell="0" allowOverlap="1">
                <wp:simplePos x="0" y="0"/>
                <wp:positionH relativeFrom="column">
                  <wp:posOffset>6370955</wp:posOffset>
                </wp:positionH>
                <wp:positionV relativeFrom="paragraph">
                  <wp:posOffset>103505</wp:posOffset>
                </wp:positionV>
                <wp:extent cx="12700" cy="12065"/>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26" o:spid="_x0000_s1051" style="position:absolute;margin-left:501.65pt;margin-top:8.15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20864" behindDoc="1" locked="0" layoutInCell="0" allowOverlap="1">
                <wp:simplePos x="0" y="0"/>
                <wp:positionH relativeFrom="column">
                  <wp:posOffset>166370</wp:posOffset>
                </wp:positionH>
                <wp:positionV relativeFrom="paragraph">
                  <wp:posOffset>112395</wp:posOffset>
                </wp:positionV>
                <wp:extent cx="0" cy="1867535"/>
                <wp:effectExtent l="0" t="0" r="0" b="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6753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27" o:spid="_x0000_s105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8.85pt" to="13.1pt,155.9pt" o:allowincell="f" strokecolor="#000000" strokeweight="0.48pt"/>
            </w:pict>
          </mc:Fallback>
        </mc:AlternateContent>
      </w:r>
      <w:r>
        <w:rPr>
          <w:noProof/>
          <w:sz w:val="20"/>
          <w:szCs w:val="20"/>
        </w:rPr>
        <mc:AlternateContent>
          <mc:Choice Requires="wps">
            <w:drawing>
              <wp:anchor distT="0" distB="0" distL="114300" distR="114300" simplePos="0" relativeHeight="251621888" behindDoc="1" locked="0" layoutInCell="0" allowOverlap="1">
                <wp:simplePos x="0" y="0"/>
                <wp:positionH relativeFrom="column">
                  <wp:posOffset>6377305</wp:posOffset>
                </wp:positionH>
                <wp:positionV relativeFrom="paragraph">
                  <wp:posOffset>112395</wp:posOffset>
                </wp:positionV>
                <wp:extent cx="0" cy="1861185"/>
                <wp:effectExtent l="0" t="0" r="0" b="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6118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2.15pt,8.85pt" to="502.15pt,155.4pt" o:allowincell="f" strokecolor="#000000" strokeweight="0.4799pt"/>
            </w:pict>
          </mc:Fallback>
        </mc:AlternateContent>
      </w:r>
    </w:p>
    <w:p w:rsidR="00104864" w:rsidRDefault="00104864">
      <w:pPr>
        <w:spacing w:line="157" w:lineRule="exact"/>
        <w:rPr>
          <w:sz w:val="20"/>
          <w:szCs w:val="20"/>
        </w:rPr>
      </w:pPr>
    </w:p>
    <w:p w:rsidR="00104864" w:rsidRDefault="00A53CCB">
      <w:pPr>
        <w:ind w:left="1780"/>
        <w:jc w:val="center"/>
        <w:rPr>
          <w:sz w:val="20"/>
          <w:szCs w:val="20"/>
        </w:rPr>
      </w:pPr>
      <w:r>
        <w:rPr>
          <w:rFonts w:eastAsia="Times New Roman"/>
          <w:b/>
          <w:bCs/>
          <w:sz w:val="28"/>
          <w:szCs w:val="28"/>
        </w:rPr>
        <w:t>Владеть:</w:t>
      </w:r>
    </w:p>
    <w:p w:rsidR="00104864" w:rsidRDefault="00104864">
      <w:pPr>
        <w:spacing w:line="120" w:lineRule="exact"/>
        <w:rPr>
          <w:sz w:val="20"/>
          <w:szCs w:val="20"/>
        </w:rPr>
      </w:pPr>
    </w:p>
    <w:p w:rsidR="00104864" w:rsidRDefault="00A53CCB">
      <w:pPr>
        <w:tabs>
          <w:tab w:val="left" w:pos="4000"/>
          <w:tab w:val="left" w:pos="5640"/>
          <w:tab w:val="left" w:pos="6280"/>
        </w:tabs>
        <w:ind w:left="3240"/>
        <w:rPr>
          <w:sz w:val="20"/>
          <w:szCs w:val="20"/>
        </w:rPr>
      </w:pPr>
      <w:r>
        <w:rPr>
          <w:rFonts w:ascii="Symbol" w:eastAsia="Symbol" w:hAnsi="Symbol" w:cs="Symbol"/>
          <w:sz w:val="28"/>
          <w:szCs w:val="28"/>
        </w:rPr>
        <w:t></w:t>
      </w:r>
      <w:r>
        <w:rPr>
          <w:sz w:val="20"/>
          <w:szCs w:val="20"/>
        </w:rPr>
        <w:tab/>
      </w:r>
      <w:r>
        <w:rPr>
          <w:rFonts w:eastAsia="Times New Roman"/>
          <w:sz w:val="28"/>
          <w:szCs w:val="28"/>
        </w:rPr>
        <w:t>методами</w:t>
      </w:r>
      <w:r>
        <w:rPr>
          <w:sz w:val="20"/>
          <w:szCs w:val="20"/>
        </w:rPr>
        <w:tab/>
      </w:r>
      <w:r>
        <w:rPr>
          <w:rFonts w:eastAsia="Times New Roman"/>
          <w:sz w:val="28"/>
          <w:szCs w:val="28"/>
        </w:rPr>
        <w:t>и</w:t>
      </w:r>
      <w:r>
        <w:rPr>
          <w:sz w:val="20"/>
          <w:szCs w:val="20"/>
        </w:rPr>
        <w:tab/>
      </w:r>
      <w:r>
        <w:rPr>
          <w:rFonts w:eastAsia="Times New Roman"/>
          <w:sz w:val="27"/>
          <w:szCs w:val="27"/>
        </w:rPr>
        <w:t>приемами</w:t>
      </w:r>
    </w:p>
    <w:p w:rsidR="00104864" w:rsidRDefault="00104864">
      <w:pPr>
        <w:spacing w:line="195" w:lineRule="exact"/>
        <w:rPr>
          <w:sz w:val="20"/>
          <w:szCs w:val="20"/>
        </w:rPr>
      </w:pPr>
    </w:p>
    <w:p w:rsidR="00104864" w:rsidRDefault="00A53CCB">
      <w:pPr>
        <w:tabs>
          <w:tab w:val="left" w:pos="6240"/>
        </w:tabs>
        <w:ind w:left="3240"/>
        <w:rPr>
          <w:sz w:val="20"/>
          <w:szCs w:val="20"/>
        </w:rPr>
      </w:pPr>
      <w:r>
        <w:rPr>
          <w:rFonts w:eastAsia="Times New Roman"/>
          <w:sz w:val="28"/>
          <w:szCs w:val="28"/>
        </w:rPr>
        <w:t>анализа  древнерусских</w:t>
      </w:r>
      <w:r>
        <w:rPr>
          <w:rFonts w:eastAsia="Times New Roman"/>
          <w:sz w:val="28"/>
          <w:szCs w:val="28"/>
        </w:rPr>
        <w:tab/>
        <w:t>текстов  и</w:t>
      </w:r>
    </w:p>
    <w:p w:rsidR="00104864" w:rsidRDefault="00104864">
      <w:pPr>
        <w:spacing w:line="163" w:lineRule="exact"/>
        <w:rPr>
          <w:sz w:val="20"/>
          <w:szCs w:val="20"/>
        </w:rPr>
      </w:pPr>
    </w:p>
    <w:p w:rsidR="00104864" w:rsidRDefault="00A53CCB">
      <w:pPr>
        <w:ind w:left="3240"/>
        <w:rPr>
          <w:sz w:val="20"/>
          <w:szCs w:val="20"/>
        </w:rPr>
      </w:pPr>
      <w:r>
        <w:rPr>
          <w:rFonts w:eastAsia="Times New Roman"/>
          <w:sz w:val="28"/>
          <w:szCs w:val="28"/>
        </w:rPr>
        <w:t>этимологического анализа текстов</w:t>
      </w:r>
    </w:p>
    <w:p w:rsidR="00104864" w:rsidRDefault="00104864">
      <w:pPr>
        <w:spacing w:line="160" w:lineRule="exact"/>
        <w:rPr>
          <w:sz w:val="20"/>
          <w:szCs w:val="20"/>
        </w:rPr>
      </w:pPr>
    </w:p>
    <w:p w:rsidR="00104864" w:rsidRDefault="00A53CCB">
      <w:pPr>
        <w:ind w:left="3240"/>
        <w:rPr>
          <w:sz w:val="20"/>
          <w:szCs w:val="20"/>
        </w:rPr>
      </w:pPr>
      <w:r>
        <w:rPr>
          <w:rFonts w:eastAsia="Times New Roman"/>
          <w:sz w:val="28"/>
          <w:szCs w:val="28"/>
        </w:rPr>
        <w:t>современного русского языка.</w:t>
      </w:r>
    </w:p>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22912" behindDoc="1" locked="0" layoutInCell="0" allowOverlap="1">
                <wp:simplePos x="0" y="0"/>
                <wp:positionH relativeFrom="column">
                  <wp:posOffset>163195</wp:posOffset>
                </wp:positionH>
                <wp:positionV relativeFrom="paragraph">
                  <wp:posOffset>109220</wp:posOffset>
                </wp:positionV>
                <wp:extent cx="6217285" cy="0"/>
                <wp:effectExtent l="0" t="0" r="0" b="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7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29" o:spid="_x0000_s105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5pt,8.6pt" to="502.4pt,8.6pt" o:allowincell="f" strokecolor="#000000" strokeweight="0.4799pt"/>
            </w:pict>
          </mc:Fallback>
        </mc:AlternateContent>
      </w:r>
    </w:p>
    <w:p w:rsidR="00104864" w:rsidRDefault="00104864">
      <w:pPr>
        <w:spacing w:line="150" w:lineRule="exact"/>
        <w:rPr>
          <w:sz w:val="20"/>
          <w:szCs w:val="20"/>
        </w:rPr>
      </w:pPr>
    </w:p>
    <w:tbl>
      <w:tblPr>
        <w:tblW w:w="0" w:type="auto"/>
        <w:tblInd w:w="980" w:type="dxa"/>
        <w:tblLayout w:type="fixed"/>
        <w:tblCellMar>
          <w:left w:w="0" w:type="dxa"/>
          <w:right w:w="0" w:type="dxa"/>
        </w:tblCellMar>
        <w:tblLook w:val="04A0" w:firstRow="1" w:lastRow="0" w:firstColumn="1" w:lastColumn="0" w:noHBand="0" w:noVBand="1"/>
      </w:tblPr>
      <w:tblGrid>
        <w:gridCol w:w="2300"/>
        <w:gridCol w:w="3780"/>
        <w:gridCol w:w="2680"/>
      </w:tblGrid>
      <w:tr w:rsidR="00104864">
        <w:trPr>
          <w:trHeight w:val="327"/>
        </w:trPr>
        <w:tc>
          <w:tcPr>
            <w:tcW w:w="2300" w:type="dxa"/>
            <w:vAlign w:val="bottom"/>
          </w:tcPr>
          <w:p w:rsidR="00104864" w:rsidRDefault="00A53CCB">
            <w:pPr>
              <w:rPr>
                <w:sz w:val="20"/>
                <w:szCs w:val="20"/>
              </w:rPr>
            </w:pPr>
            <w:r>
              <w:rPr>
                <w:rFonts w:eastAsia="Times New Roman"/>
                <w:sz w:val="28"/>
                <w:szCs w:val="28"/>
              </w:rPr>
              <w:t>понимать</w:t>
            </w:r>
          </w:p>
        </w:tc>
        <w:tc>
          <w:tcPr>
            <w:tcW w:w="3780" w:type="dxa"/>
            <w:vAlign w:val="bottom"/>
          </w:tcPr>
          <w:p w:rsidR="00104864" w:rsidRDefault="00A53CCB">
            <w:pPr>
              <w:ind w:left="1160"/>
              <w:rPr>
                <w:sz w:val="20"/>
                <w:szCs w:val="20"/>
              </w:rPr>
            </w:pPr>
            <w:r>
              <w:rPr>
                <w:rFonts w:eastAsia="Times New Roman"/>
                <w:b/>
                <w:bCs/>
                <w:sz w:val="28"/>
                <w:szCs w:val="28"/>
              </w:rPr>
              <w:t>Знать:</w:t>
            </w:r>
          </w:p>
        </w:tc>
        <w:tc>
          <w:tcPr>
            <w:tcW w:w="2680" w:type="dxa"/>
            <w:vAlign w:val="bottom"/>
          </w:tcPr>
          <w:p w:rsidR="00104864" w:rsidRDefault="00A53CCB">
            <w:pPr>
              <w:ind w:left="1780"/>
              <w:rPr>
                <w:sz w:val="20"/>
                <w:szCs w:val="20"/>
              </w:rPr>
            </w:pPr>
            <w:r>
              <w:rPr>
                <w:rFonts w:eastAsia="Times New Roman"/>
                <w:w w:val="98"/>
                <w:sz w:val="28"/>
                <w:szCs w:val="28"/>
              </w:rPr>
              <w:t>ОПК-1,</w:t>
            </w:r>
          </w:p>
        </w:tc>
      </w:tr>
    </w:tbl>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23936" behindDoc="1" locked="0" layoutInCell="0" allowOverlap="1">
                <wp:simplePos x="0" y="0"/>
                <wp:positionH relativeFrom="column">
                  <wp:posOffset>163195</wp:posOffset>
                </wp:positionH>
                <wp:positionV relativeFrom="paragraph">
                  <wp:posOffset>107950</wp:posOffset>
                </wp:positionV>
                <wp:extent cx="6210935" cy="0"/>
                <wp:effectExtent l="0" t="0" r="0" b="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09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5pt,8.5pt" to="501.9pt,8.5pt" o:allowincell="f" strokecolor="#000000" strokeweight="0.4799pt"/>
            </w:pict>
          </mc:Fallback>
        </mc:AlternateContent>
      </w:r>
      <w:r>
        <w:rPr>
          <w:noProof/>
          <w:sz w:val="20"/>
          <w:szCs w:val="20"/>
        </w:rPr>
        <mc:AlternateContent>
          <mc:Choice Requires="wps">
            <w:drawing>
              <wp:anchor distT="0" distB="0" distL="114300" distR="114300" simplePos="0" relativeHeight="251624960" behindDoc="1" locked="0" layoutInCell="0" allowOverlap="1">
                <wp:simplePos x="0" y="0"/>
                <wp:positionH relativeFrom="column">
                  <wp:posOffset>6370955</wp:posOffset>
                </wp:positionH>
                <wp:positionV relativeFrom="paragraph">
                  <wp:posOffset>101600</wp:posOffset>
                </wp:positionV>
                <wp:extent cx="12700" cy="12700"/>
                <wp:effectExtent l="0" t="0" r="0" b="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31" o:spid="_x0000_s1056" style="position:absolute;margin-left:501.65pt;margin-top:8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104864" w:rsidRDefault="00104864">
      <w:pPr>
        <w:spacing w:line="200" w:lineRule="exact"/>
        <w:rPr>
          <w:sz w:val="20"/>
          <w:szCs w:val="20"/>
        </w:rPr>
      </w:pPr>
    </w:p>
    <w:p w:rsidR="00104864" w:rsidRDefault="00104864">
      <w:pPr>
        <w:spacing w:line="300" w:lineRule="exact"/>
        <w:rPr>
          <w:sz w:val="20"/>
          <w:szCs w:val="20"/>
        </w:rPr>
      </w:pPr>
    </w:p>
    <w:p w:rsidR="00104864" w:rsidRDefault="00A53CCB">
      <w:pPr>
        <w:ind w:left="9500"/>
        <w:rPr>
          <w:sz w:val="20"/>
          <w:szCs w:val="20"/>
        </w:rPr>
      </w:pPr>
      <w:r>
        <w:rPr>
          <w:rFonts w:eastAsia="Times New Roman"/>
          <w:sz w:val="24"/>
          <w:szCs w:val="24"/>
        </w:rPr>
        <w:t>9</w:t>
      </w:r>
    </w:p>
    <w:p w:rsidR="00104864" w:rsidRDefault="00104864">
      <w:pPr>
        <w:sectPr w:rsidR="00104864">
          <w:pgSz w:w="11900" w:h="16838"/>
          <w:pgMar w:top="1137" w:right="426" w:bottom="430" w:left="1440" w:header="0" w:footer="0" w:gutter="0"/>
          <w:cols w:space="720" w:equalWidth="0">
            <w:col w:w="10040"/>
          </w:cols>
        </w:sectPr>
      </w:pPr>
    </w:p>
    <w:tbl>
      <w:tblPr>
        <w:tblW w:w="0" w:type="auto"/>
        <w:tblInd w:w="260" w:type="dxa"/>
        <w:tblLayout w:type="fixed"/>
        <w:tblCellMar>
          <w:left w:w="0" w:type="dxa"/>
          <w:right w:w="0" w:type="dxa"/>
        </w:tblCellMar>
        <w:tblLook w:val="04A0" w:firstRow="1" w:lastRow="0" w:firstColumn="1" w:lastColumn="0" w:noHBand="0" w:noVBand="1"/>
      </w:tblPr>
      <w:tblGrid>
        <w:gridCol w:w="2360"/>
        <w:gridCol w:w="580"/>
        <w:gridCol w:w="1480"/>
        <w:gridCol w:w="220"/>
        <w:gridCol w:w="560"/>
        <w:gridCol w:w="800"/>
        <w:gridCol w:w="840"/>
        <w:gridCol w:w="860"/>
        <w:gridCol w:w="1100"/>
      </w:tblGrid>
      <w:tr w:rsidR="00104864">
        <w:trPr>
          <w:trHeight w:val="322"/>
        </w:trPr>
        <w:tc>
          <w:tcPr>
            <w:tcW w:w="2360" w:type="dxa"/>
            <w:vAlign w:val="bottom"/>
          </w:tcPr>
          <w:p w:rsidR="00104864" w:rsidRDefault="00A53CCB">
            <w:pPr>
              <w:rPr>
                <w:sz w:val="20"/>
                <w:szCs w:val="20"/>
              </w:rPr>
            </w:pPr>
            <w:r>
              <w:rPr>
                <w:rFonts w:eastAsia="Times New Roman"/>
                <w:sz w:val="28"/>
                <w:szCs w:val="28"/>
              </w:rPr>
              <w:lastRenderedPageBreak/>
              <w:t>закономерности</w:t>
            </w:r>
          </w:p>
        </w:tc>
        <w:tc>
          <w:tcPr>
            <w:tcW w:w="580" w:type="dxa"/>
            <w:vAlign w:val="bottom"/>
          </w:tcPr>
          <w:p w:rsidR="00104864" w:rsidRDefault="00A53CCB">
            <w:pPr>
              <w:ind w:left="320"/>
              <w:rPr>
                <w:sz w:val="20"/>
                <w:szCs w:val="20"/>
              </w:rPr>
            </w:pPr>
            <w:r>
              <w:rPr>
                <w:rFonts w:eastAsia="Times New Roman"/>
                <w:sz w:val="28"/>
                <w:szCs w:val="28"/>
              </w:rPr>
              <w:t>и</w:t>
            </w:r>
          </w:p>
        </w:tc>
        <w:tc>
          <w:tcPr>
            <w:tcW w:w="1480" w:type="dxa"/>
            <w:vAlign w:val="bottom"/>
          </w:tcPr>
          <w:p w:rsidR="00104864" w:rsidRDefault="00A53CCB">
            <w:pPr>
              <w:ind w:left="120"/>
              <w:rPr>
                <w:sz w:val="20"/>
                <w:szCs w:val="20"/>
              </w:rPr>
            </w:pPr>
            <w:r>
              <w:rPr>
                <w:rFonts w:eastAsia="Times New Roman"/>
                <w:sz w:val="28"/>
                <w:szCs w:val="28"/>
              </w:rPr>
              <w:t>-общие</w:t>
            </w:r>
          </w:p>
        </w:tc>
        <w:tc>
          <w:tcPr>
            <w:tcW w:w="1580" w:type="dxa"/>
            <w:gridSpan w:val="3"/>
            <w:vAlign w:val="bottom"/>
          </w:tcPr>
          <w:p w:rsidR="00104864" w:rsidRDefault="00A53CCB">
            <w:pPr>
              <w:rPr>
                <w:sz w:val="20"/>
                <w:szCs w:val="20"/>
              </w:rPr>
            </w:pPr>
            <w:r>
              <w:rPr>
                <w:rFonts w:eastAsia="Times New Roman"/>
                <w:sz w:val="28"/>
                <w:szCs w:val="28"/>
              </w:rPr>
              <w:t>тенденции</w:t>
            </w:r>
          </w:p>
        </w:tc>
        <w:tc>
          <w:tcPr>
            <w:tcW w:w="1700" w:type="dxa"/>
            <w:gridSpan w:val="2"/>
            <w:vAlign w:val="bottom"/>
          </w:tcPr>
          <w:p w:rsidR="00104864" w:rsidRDefault="00A53CCB">
            <w:pPr>
              <w:ind w:right="320"/>
              <w:jc w:val="right"/>
              <w:rPr>
                <w:sz w:val="20"/>
                <w:szCs w:val="20"/>
              </w:rPr>
            </w:pPr>
            <w:r>
              <w:rPr>
                <w:rFonts w:eastAsia="Times New Roman"/>
                <w:sz w:val="28"/>
                <w:szCs w:val="28"/>
              </w:rPr>
              <w:t>развития</w:t>
            </w:r>
          </w:p>
        </w:tc>
        <w:tc>
          <w:tcPr>
            <w:tcW w:w="1100" w:type="dxa"/>
            <w:vAlign w:val="bottom"/>
          </w:tcPr>
          <w:p w:rsidR="00104864" w:rsidRDefault="00A53CCB">
            <w:pPr>
              <w:ind w:left="460"/>
              <w:rPr>
                <w:sz w:val="20"/>
                <w:szCs w:val="20"/>
              </w:rPr>
            </w:pPr>
            <w:r>
              <w:rPr>
                <w:rFonts w:eastAsia="Times New Roman"/>
                <w:w w:val="99"/>
                <w:sz w:val="28"/>
                <w:szCs w:val="28"/>
              </w:rPr>
              <w:t>ПК-4</w:t>
            </w:r>
          </w:p>
        </w:tc>
      </w:tr>
      <w:tr w:rsidR="00104864">
        <w:trPr>
          <w:trHeight w:val="482"/>
        </w:trPr>
        <w:tc>
          <w:tcPr>
            <w:tcW w:w="2940" w:type="dxa"/>
            <w:gridSpan w:val="2"/>
            <w:vAlign w:val="bottom"/>
          </w:tcPr>
          <w:p w:rsidR="00104864" w:rsidRDefault="00A53CCB">
            <w:pPr>
              <w:rPr>
                <w:sz w:val="20"/>
                <w:szCs w:val="20"/>
              </w:rPr>
            </w:pPr>
            <w:r>
              <w:rPr>
                <w:rFonts w:eastAsia="Times New Roman"/>
                <w:sz w:val="28"/>
                <w:szCs w:val="28"/>
              </w:rPr>
              <w:t>направления   развития</w:t>
            </w:r>
          </w:p>
        </w:tc>
        <w:tc>
          <w:tcPr>
            <w:tcW w:w="2260" w:type="dxa"/>
            <w:gridSpan w:val="3"/>
            <w:vAlign w:val="bottom"/>
          </w:tcPr>
          <w:p w:rsidR="00104864" w:rsidRDefault="00A53CCB">
            <w:pPr>
              <w:ind w:left="120"/>
              <w:rPr>
                <w:sz w:val="20"/>
                <w:szCs w:val="20"/>
              </w:rPr>
            </w:pPr>
            <w:r>
              <w:rPr>
                <w:rFonts w:eastAsia="Times New Roman"/>
                <w:sz w:val="28"/>
                <w:szCs w:val="28"/>
              </w:rPr>
              <w:t>русского языка;</w:t>
            </w:r>
          </w:p>
        </w:tc>
        <w:tc>
          <w:tcPr>
            <w:tcW w:w="800" w:type="dxa"/>
            <w:vAlign w:val="bottom"/>
          </w:tcPr>
          <w:p w:rsidR="00104864" w:rsidRDefault="00104864">
            <w:pPr>
              <w:rPr>
                <w:sz w:val="24"/>
                <w:szCs w:val="24"/>
              </w:rPr>
            </w:pPr>
          </w:p>
        </w:tc>
        <w:tc>
          <w:tcPr>
            <w:tcW w:w="840" w:type="dxa"/>
            <w:vAlign w:val="bottom"/>
          </w:tcPr>
          <w:p w:rsidR="00104864" w:rsidRDefault="00104864">
            <w:pPr>
              <w:rPr>
                <w:sz w:val="24"/>
                <w:szCs w:val="24"/>
              </w:rPr>
            </w:pPr>
          </w:p>
        </w:tc>
        <w:tc>
          <w:tcPr>
            <w:tcW w:w="860" w:type="dxa"/>
            <w:vAlign w:val="bottom"/>
          </w:tcPr>
          <w:p w:rsidR="00104864" w:rsidRDefault="00104864">
            <w:pPr>
              <w:rPr>
                <w:sz w:val="24"/>
                <w:szCs w:val="24"/>
              </w:rPr>
            </w:pPr>
          </w:p>
        </w:tc>
        <w:tc>
          <w:tcPr>
            <w:tcW w:w="1100" w:type="dxa"/>
            <w:vAlign w:val="bottom"/>
          </w:tcPr>
          <w:p w:rsidR="00104864" w:rsidRDefault="00104864">
            <w:pPr>
              <w:rPr>
                <w:sz w:val="24"/>
                <w:szCs w:val="24"/>
              </w:rPr>
            </w:pPr>
          </w:p>
        </w:tc>
      </w:tr>
      <w:tr w:rsidR="00104864">
        <w:trPr>
          <w:trHeight w:val="483"/>
        </w:trPr>
        <w:tc>
          <w:tcPr>
            <w:tcW w:w="2360" w:type="dxa"/>
            <w:vAlign w:val="bottom"/>
          </w:tcPr>
          <w:p w:rsidR="00104864" w:rsidRDefault="00A53CCB">
            <w:pPr>
              <w:rPr>
                <w:sz w:val="20"/>
                <w:szCs w:val="20"/>
              </w:rPr>
            </w:pPr>
            <w:r>
              <w:rPr>
                <w:rFonts w:eastAsia="Times New Roman"/>
                <w:sz w:val="28"/>
                <w:szCs w:val="28"/>
              </w:rPr>
              <w:t>грамматического</w:t>
            </w:r>
          </w:p>
        </w:tc>
        <w:tc>
          <w:tcPr>
            <w:tcW w:w="580" w:type="dxa"/>
            <w:vAlign w:val="bottom"/>
          </w:tcPr>
          <w:p w:rsidR="00104864" w:rsidRDefault="00104864">
            <w:pPr>
              <w:rPr>
                <w:sz w:val="24"/>
                <w:szCs w:val="24"/>
              </w:rPr>
            </w:pPr>
          </w:p>
        </w:tc>
        <w:tc>
          <w:tcPr>
            <w:tcW w:w="1480" w:type="dxa"/>
            <w:vAlign w:val="bottom"/>
          </w:tcPr>
          <w:p w:rsidR="00104864" w:rsidRDefault="00A53CCB">
            <w:pPr>
              <w:ind w:left="120"/>
              <w:rPr>
                <w:sz w:val="20"/>
                <w:szCs w:val="20"/>
              </w:rPr>
            </w:pPr>
            <w:r>
              <w:rPr>
                <w:rFonts w:eastAsia="Times New Roman"/>
                <w:sz w:val="28"/>
                <w:szCs w:val="28"/>
              </w:rPr>
              <w:t>-основные</w:t>
            </w:r>
          </w:p>
        </w:tc>
        <w:tc>
          <w:tcPr>
            <w:tcW w:w="220" w:type="dxa"/>
            <w:vAlign w:val="bottom"/>
          </w:tcPr>
          <w:p w:rsidR="00104864" w:rsidRDefault="00104864">
            <w:pPr>
              <w:rPr>
                <w:sz w:val="24"/>
                <w:szCs w:val="24"/>
              </w:rPr>
            </w:pPr>
          </w:p>
        </w:tc>
        <w:tc>
          <w:tcPr>
            <w:tcW w:w="560" w:type="dxa"/>
            <w:vAlign w:val="bottom"/>
          </w:tcPr>
          <w:p w:rsidR="00104864" w:rsidRDefault="00104864">
            <w:pPr>
              <w:rPr>
                <w:sz w:val="24"/>
                <w:szCs w:val="24"/>
              </w:rPr>
            </w:pPr>
          </w:p>
        </w:tc>
        <w:tc>
          <w:tcPr>
            <w:tcW w:w="2500" w:type="dxa"/>
            <w:gridSpan w:val="3"/>
            <w:vAlign w:val="bottom"/>
          </w:tcPr>
          <w:p w:rsidR="00104864" w:rsidRDefault="00A53CCB">
            <w:pPr>
              <w:ind w:right="320"/>
              <w:jc w:val="right"/>
              <w:rPr>
                <w:sz w:val="20"/>
                <w:szCs w:val="20"/>
              </w:rPr>
            </w:pPr>
            <w:r>
              <w:rPr>
                <w:rFonts w:eastAsia="Times New Roman"/>
                <w:sz w:val="28"/>
                <w:szCs w:val="28"/>
              </w:rPr>
              <w:t>исторические</w:t>
            </w:r>
          </w:p>
        </w:tc>
        <w:tc>
          <w:tcPr>
            <w:tcW w:w="1100" w:type="dxa"/>
            <w:vAlign w:val="bottom"/>
          </w:tcPr>
          <w:p w:rsidR="00104864" w:rsidRDefault="00104864">
            <w:pPr>
              <w:rPr>
                <w:sz w:val="24"/>
                <w:szCs w:val="24"/>
              </w:rPr>
            </w:pPr>
          </w:p>
        </w:tc>
      </w:tr>
      <w:tr w:rsidR="00104864">
        <w:trPr>
          <w:trHeight w:val="482"/>
        </w:trPr>
        <w:tc>
          <w:tcPr>
            <w:tcW w:w="2360" w:type="dxa"/>
            <w:vAlign w:val="bottom"/>
          </w:tcPr>
          <w:p w:rsidR="00104864" w:rsidRDefault="00A53CCB">
            <w:pPr>
              <w:rPr>
                <w:sz w:val="20"/>
                <w:szCs w:val="20"/>
              </w:rPr>
            </w:pPr>
            <w:r>
              <w:rPr>
                <w:rFonts w:eastAsia="Times New Roman"/>
                <w:sz w:val="28"/>
                <w:szCs w:val="28"/>
              </w:rPr>
              <w:t>строя.</w:t>
            </w:r>
          </w:p>
        </w:tc>
        <w:tc>
          <w:tcPr>
            <w:tcW w:w="580" w:type="dxa"/>
            <w:vAlign w:val="bottom"/>
          </w:tcPr>
          <w:p w:rsidR="00104864" w:rsidRDefault="00104864">
            <w:pPr>
              <w:rPr>
                <w:sz w:val="24"/>
                <w:szCs w:val="24"/>
              </w:rPr>
            </w:pPr>
          </w:p>
        </w:tc>
        <w:tc>
          <w:tcPr>
            <w:tcW w:w="1480" w:type="dxa"/>
            <w:vAlign w:val="bottom"/>
          </w:tcPr>
          <w:p w:rsidR="00104864" w:rsidRDefault="00A53CCB">
            <w:pPr>
              <w:ind w:left="120"/>
              <w:rPr>
                <w:sz w:val="20"/>
                <w:szCs w:val="20"/>
              </w:rPr>
            </w:pPr>
            <w:r>
              <w:rPr>
                <w:rFonts w:eastAsia="Times New Roman"/>
                <w:sz w:val="28"/>
                <w:szCs w:val="28"/>
              </w:rPr>
              <w:t>изменения</w:t>
            </w:r>
          </w:p>
        </w:tc>
        <w:tc>
          <w:tcPr>
            <w:tcW w:w="220" w:type="dxa"/>
            <w:vAlign w:val="bottom"/>
          </w:tcPr>
          <w:p w:rsidR="00104864" w:rsidRDefault="00104864">
            <w:pPr>
              <w:rPr>
                <w:sz w:val="24"/>
                <w:szCs w:val="24"/>
              </w:rPr>
            </w:pPr>
          </w:p>
        </w:tc>
        <w:tc>
          <w:tcPr>
            <w:tcW w:w="560" w:type="dxa"/>
            <w:vAlign w:val="bottom"/>
          </w:tcPr>
          <w:p w:rsidR="00104864" w:rsidRDefault="00A53CCB">
            <w:pPr>
              <w:ind w:left="180"/>
              <w:rPr>
                <w:sz w:val="20"/>
                <w:szCs w:val="20"/>
              </w:rPr>
            </w:pPr>
            <w:r>
              <w:rPr>
                <w:rFonts w:eastAsia="Times New Roman"/>
                <w:sz w:val="28"/>
                <w:szCs w:val="28"/>
              </w:rPr>
              <w:t>в</w:t>
            </w:r>
          </w:p>
        </w:tc>
        <w:tc>
          <w:tcPr>
            <w:tcW w:w="1640" w:type="dxa"/>
            <w:gridSpan w:val="2"/>
            <w:vAlign w:val="bottom"/>
          </w:tcPr>
          <w:p w:rsidR="00104864" w:rsidRDefault="00A53CCB">
            <w:pPr>
              <w:ind w:left="260"/>
              <w:rPr>
                <w:sz w:val="20"/>
                <w:szCs w:val="20"/>
              </w:rPr>
            </w:pPr>
            <w:r>
              <w:rPr>
                <w:rFonts w:eastAsia="Times New Roman"/>
                <w:sz w:val="28"/>
                <w:szCs w:val="28"/>
              </w:rPr>
              <w:t>фонетике</w:t>
            </w:r>
          </w:p>
        </w:tc>
        <w:tc>
          <w:tcPr>
            <w:tcW w:w="860" w:type="dxa"/>
            <w:vAlign w:val="bottom"/>
          </w:tcPr>
          <w:p w:rsidR="00104864" w:rsidRDefault="00A53CCB">
            <w:pPr>
              <w:ind w:right="320"/>
              <w:jc w:val="right"/>
              <w:rPr>
                <w:sz w:val="20"/>
                <w:szCs w:val="20"/>
              </w:rPr>
            </w:pPr>
            <w:r>
              <w:rPr>
                <w:rFonts w:eastAsia="Times New Roman"/>
                <w:sz w:val="28"/>
                <w:szCs w:val="28"/>
              </w:rPr>
              <w:t>и</w:t>
            </w:r>
          </w:p>
        </w:tc>
        <w:tc>
          <w:tcPr>
            <w:tcW w:w="1100" w:type="dxa"/>
            <w:vAlign w:val="bottom"/>
          </w:tcPr>
          <w:p w:rsidR="00104864" w:rsidRDefault="00104864">
            <w:pPr>
              <w:rPr>
                <w:sz w:val="24"/>
                <w:szCs w:val="24"/>
              </w:rPr>
            </w:pPr>
          </w:p>
        </w:tc>
      </w:tr>
      <w:tr w:rsidR="00104864">
        <w:trPr>
          <w:trHeight w:val="485"/>
        </w:trPr>
        <w:tc>
          <w:tcPr>
            <w:tcW w:w="236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3900" w:type="dxa"/>
            <w:gridSpan w:val="5"/>
            <w:vAlign w:val="bottom"/>
          </w:tcPr>
          <w:p w:rsidR="00104864" w:rsidRDefault="00A53CCB">
            <w:pPr>
              <w:ind w:left="120"/>
              <w:rPr>
                <w:sz w:val="20"/>
                <w:szCs w:val="20"/>
              </w:rPr>
            </w:pPr>
            <w:r>
              <w:rPr>
                <w:rFonts w:eastAsia="Times New Roman"/>
                <w:sz w:val="28"/>
                <w:szCs w:val="28"/>
              </w:rPr>
              <w:t>морфологии русского языка;</w:t>
            </w:r>
          </w:p>
        </w:tc>
        <w:tc>
          <w:tcPr>
            <w:tcW w:w="860" w:type="dxa"/>
            <w:vAlign w:val="bottom"/>
          </w:tcPr>
          <w:p w:rsidR="00104864" w:rsidRDefault="00104864">
            <w:pPr>
              <w:rPr>
                <w:sz w:val="24"/>
                <w:szCs w:val="24"/>
              </w:rPr>
            </w:pPr>
          </w:p>
        </w:tc>
        <w:tc>
          <w:tcPr>
            <w:tcW w:w="1100" w:type="dxa"/>
            <w:vAlign w:val="bottom"/>
          </w:tcPr>
          <w:p w:rsidR="00104864" w:rsidRDefault="00104864">
            <w:pPr>
              <w:rPr>
                <w:sz w:val="24"/>
                <w:szCs w:val="24"/>
              </w:rPr>
            </w:pPr>
          </w:p>
        </w:tc>
      </w:tr>
      <w:tr w:rsidR="00104864">
        <w:trPr>
          <w:trHeight w:val="482"/>
        </w:trPr>
        <w:tc>
          <w:tcPr>
            <w:tcW w:w="236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1480" w:type="dxa"/>
            <w:vAlign w:val="bottom"/>
          </w:tcPr>
          <w:p w:rsidR="00104864" w:rsidRDefault="00A53CCB">
            <w:pPr>
              <w:ind w:left="120"/>
              <w:rPr>
                <w:sz w:val="20"/>
                <w:szCs w:val="20"/>
              </w:rPr>
            </w:pPr>
            <w:r>
              <w:rPr>
                <w:rFonts w:eastAsia="Times New Roman"/>
                <w:w w:val="98"/>
                <w:sz w:val="28"/>
                <w:szCs w:val="28"/>
              </w:rPr>
              <w:t>-отражение</w:t>
            </w:r>
          </w:p>
        </w:tc>
        <w:tc>
          <w:tcPr>
            <w:tcW w:w="220" w:type="dxa"/>
            <w:vAlign w:val="bottom"/>
          </w:tcPr>
          <w:p w:rsidR="00104864" w:rsidRDefault="00104864">
            <w:pPr>
              <w:rPr>
                <w:sz w:val="24"/>
                <w:szCs w:val="24"/>
              </w:rPr>
            </w:pPr>
          </w:p>
        </w:tc>
        <w:tc>
          <w:tcPr>
            <w:tcW w:w="560" w:type="dxa"/>
            <w:vAlign w:val="bottom"/>
          </w:tcPr>
          <w:p w:rsidR="00104864" w:rsidRDefault="00104864">
            <w:pPr>
              <w:rPr>
                <w:sz w:val="24"/>
                <w:szCs w:val="24"/>
              </w:rPr>
            </w:pPr>
          </w:p>
        </w:tc>
        <w:tc>
          <w:tcPr>
            <w:tcW w:w="2500" w:type="dxa"/>
            <w:gridSpan w:val="3"/>
            <w:vAlign w:val="bottom"/>
          </w:tcPr>
          <w:p w:rsidR="00104864" w:rsidRDefault="00A53CCB">
            <w:pPr>
              <w:ind w:right="340"/>
              <w:jc w:val="right"/>
              <w:rPr>
                <w:sz w:val="20"/>
                <w:szCs w:val="20"/>
              </w:rPr>
            </w:pPr>
            <w:r>
              <w:rPr>
                <w:rFonts w:eastAsia="Times New Roman"/>
                <w:sz w:val="28"/>
                <w:szCs w:val="28"/>
              </w:rPr>
              <w:t>исторических</w:t>
            </w:r>
          </w:p>
        </w:tc>
        <w:tc>
          <w:tcPr>
            <w:tcW w:w="1100" w:type="dxa"/>
            <w:vAlign w:val="bottom"/>
          </w:tcPr>
          <w:p w:rsidR="00104864" w:rsidRDefault="00104864">
            <w:pPr>
              <w:rPr>
                <w:sz w:val="24"/>
                <w:szCs w:val="24"/>
              </w:rPr>
            </w:pPr>
          </w:p>
        </w:tc>
      </w:tr>
      <w:tr w:rsidR="00104864">
        <w:trPr>
          <w:trHeight w:val="482"/>
        </w:trPr>
        <w:tc>
          <w:tcPr>
            <w:tcW w:w="236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4760" w:type="dxa"/>
            <w:gridSpan w:val="6"/>
            <w:vAlign w:val="bottom"/>
          </w:tcPr>
          <w:p w:rsidR="00104864" w:rsidRDefault="00A53CCB">
            <w:pPr>
              <w:ind w:left="120"/>
              <w:rPr>
                <w:sz w:val="20"/>
                <w:szCs w:val="20"/>
              </w:rPr>
            </w:pPr>
            <w:r>
              <w:rPr>
                <w:rFonts w:eastAsia="Times New Roman"/>
                <w:sz w:val="28"/>
                <w:szCs w:val="28"/>
              </w:rPr>
              <w:t>процессов в современном русском</w:t>
            </w:r>
          </w:p>
        </w:tc>
        <w:tc>
          <w:tcPr>
            <w:tcW w:w="1100" w:type="dxa"/>
            <w:vAlign w:val="bottom"/>
          </w:tcPr>
          <w:p w:rsidR="00104864" w:rsidRDefault="00104864">
            <w:pPr>
              <w:rPr>
                <w:sz w:val="24"/>
                <w:szCs w:val="24"/>
              </w:rPr>
            </w:pPr>
          </w:p>
        </w:tc>
      </w:tr>
      <w:tr w:rsidR="00104864">
        <w:trPr>
          <w:trHeight w:val="482"/>
        </w:trPr>
        <w:tc>
          <w:tcPr>
            <w:tcW w:w="236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1480" w:type="dxa"/>
            <w:vAlign w:val="bottom"/>
          </w:tcPr>
          <w:p w:rsidR="00104864" w:rsidRDefault="00A53CCB">
            <w:pPr>
              <w:ind w:left="120"/>
              <w:rPr>
                <w:sz w:val="20"/>
                <w:szCs w:val="20"/>
              </w:rPr>
            </w:pPr>
            <w:r>
              <w:rPr>
                <w:rFonts w:eastAsia="Times New Roman"/>
                <w:sz w:val="28"/>
                <w:szCs w:val="28"/>
              </w:rPr>
              <w:t>языке;</w:t>
            </w:r>
          </w:p>
        </w:tc>
        <w:tc>
          <w:tcPr>
            <w:tcW w:w="220" w:type="dxa"/>
            <w:vAlign w:val="bottom"/>
          </w:tcPr>
          <w:p w:rsidR="00104864" w:rsidRDefault="00104864">
            <w:pPr>
              <w:rPr>
                <w:sz w:val="24"/>
                <w:szCs w:val="24"/>
              </w:rPr>
            </w:pPr>
          </w:p>
        </w:tc>
        <w:tc>
          <w:tcPr>
            <w:tcW w:w="560" w:type="dxa"/>
            <w:vAlign w:val="bottom"/>
          </w:tcPr>
          <w:p w:rsidR="00104864" w:rsidRDefault="00104864">
            <w:pPr>
              <w:rPr>
                <w:sz w:val="24"/>
                <w:szCs w:val="24"/>
              </w:rPr>
            </w:pPr>
          </w:p>
        </w:tc>
        <w:tc>
          <w:tcPr>
            <w:tcW w:w="800" w:type="dxa"/>
            <w:vAlign w:val="bottom"/>
          </w:tcPr>
          <w:p w:rsidR="00104864" w:rsidRDefault="00104864">
            <w:pPr>
              <w:rPr>
                <w:sz w:val="24"/>
                <w:szCs w:val="24"/>
              </w:rPr>
            </w:pPr>
          </w:p>
        </w:tc>
        <w:tc>
          <w:tcPr>
            <w:tcW w:w="840" w:type="dxa"/>
            <w:vAlign w:val="bottom"/>
          </w:tcPr>
          <w:p w:rsidR="00104864" w:rsidRDefault="00104864">
            <w:pPr>
              <w:rPr>
                <w:sz w:val="24"/>
                <w:szCs w:val="24"/>
              </w:rPr>
            </w:pPr>
          </w:p>
        </w:tc>
        <w:tc>
          <w:tcPr>
            <w:tcW w:w="860" w:type="dxa"/>
            <w:vAlign w:val="bottom"/>
          </w:tcPr>
          <w:p w:rsidR="00104864" w:rsidRDefault="00104864">
            <w:pPr>
              <w:rPr>
                <w:sz w:val="24"/>
                <w:szCs w:val="24"/>
              </w:rPr>
            </w:pPr>
          </w:p>
        </w:tc>
        <w:tc>
          <w:tcPr>
            <w:tcW w:w="1100" w:type="dxa"/>
            <w:vAlign w:val="bottom"/>
          </w:tcPr>
          <w:p w:rsidR="00104864" w:rsidRDefault="00104864">
            <w:pPr>
              <w:rPr>
                <w:sz w:val="24"/>
                <w:szCs w:val="24"/>
              </w:rPr>
            </w:pPr>
          </w:p>
        </w:tc>
      </w:tr>
      <w:tr w:rsidR="00104864">
        <w:trPr>
          <w:trHeight w:val="485"/>
        </w:trPr>
        <w:tc>
          <w:tcPr>
            <w:tcW w:w="236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1700" w:type="dxa"/>
            <w:gridSpan w:val="2"/>
            <w:vAlign w:val="bottom"/>
          </w:tcPr>
          <w:p w:rsidR="00104864" w:rsidRDefault="00A53CCB">
            <w:pPr>
              <w:ind w:left="120"/>
              <w:rPr>
                <w:sz w:val="20"/>
                <w:szCs w:val="20"/>
              </w:rPr>
            </w:pPr>
            <w:r>
              <w:rPr>
                <w:rFonts w:eastAsia="Times New Roman"/>
                <w:sz w:val="28"/>
                <w:szCs w:val="28"/>
              </w:rPr>
              <w:t>-дефиницию</w:t>
            </w:r>
          </w:p>
        </w:tc>
        <w:tc>
          <w:tcPr>
            <w:tcW w:w="1360" w:type="dxa"/>
            <w:gridSpan w:val="2"/>
            <w:vAlign w:val="bottom"/>
          </w:tcPr>
          <w:p w:rsidR="00104864" w:rsidRDefault="00A53CCB">
            <w:pPr>
              <w:ind w:left="100"/>
              <w:rPr>
                <w:sz w:val="20"/>
                <w:szCs w:val="20"/>
              </w:rPr>
            </w:pPr>
            <w:r>
              <w:rPr>
                <w:rFonts w:eastAsia="Times New Roman"/>
                <w:sz w:val="28"/>
                <w:szCs w:val="28"/>
              </w:rPr>
              <w:t>основных</w:t>
            </w:r>
          </w:p>
        </w:tc>
        <w:tc>
          <w:tcPr>
            <w:tcW w:w="1700" w:type="dxa"/>
            <w:gridSpan w:val="2"/>
            <w:vAlign w:val="bottom"/>
          </w:tcPr>
          <w:p w:rsidR="00104864" w:rsidRDefault="00A53CCB">
            <w:pPr>
              <w:ind w:right="340"/>
              <w:jc w:val="right"/>
              <w:rPr>
                <w:sz w:val="20"/>
                <w:szCs w:val="20"/>
              </w:rPr>
            </w:pPr>
            <w:r>
              <w:rPr>
                <w:rFonts w:eastAsia="Times New Roman"/>
                <w:sz w:val="28"/>
                <w:szCs w:val="28"/>
              </w:rPr>
              <w:t>терминов</w:t>
            </w:r>
          </w:p>
        </w:tc>
        <w:tc>
          <w:tcPr>
            <w:tcW w:w="1100" w:type="dxa"/>
            <w:vAlign w:val="bottom"/>
          </w:tcPr>
          <w:p w:rsidR="00104864" w:rsidRDefault="00104864">
            <w:pPr>
              <w:rPr>
                <w:sz w:val="24"/>
                <w:szCs w:val="24"/>
              </w:rPr>
            </w:pPr>
          </w:p>
        </w:tc>
      </w:tr>
      <w:tr w:rsidR="00104864">
        <w:trPr>
          <w:trHeight w:val="483"/>
        </w:trPr>
        <w:tc>
          <w:tcPr>
            <w:tcW w:w="236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1480" w:type="dxa"/>
            <w:vAlign w:val="bottom"/>
          </w:tcPr>
          <w:p w:rsidR="00104864" w:rsidRDefault="00A53CCB">
            <w:pPr>
              <w:ind w:left="120"/>
              <w:rPr>
                <w:sz w:val="20"/>
                <w:szCs w:val="20"/>
              </w:rPr>
            </w:pPr>
            <w:r>
              <w:rPr>
                <w:rFonts w:eastAsia="Times New Roman"/>
                <w:sz w:val="28"/>
                <w:szCs w:val="28"/>
              </w:rPr>
              <w:t>курса.</w:t>
            </w:r>
          </w:p>
        </w:tc>
        <w:tc>
          <w:tcPr>
            <w:tcW w:w="220" w:type="dxa"/>
            <w:vAlign w:val="bottom"/>
          </w:tcPr>
          <w:p w:rsidR="00104864" w:rsidRDefault="00104864">
            <w:pPr>
              <w:rPr>
                <w:sz w:val="24"/>
                <w:szCs w:val="24"/>
              </w:rPr>
            </w:pPr>
          </w:p>
        </w:tc>
        <w:tc>
          <w:tcPr>
            <w:tcW w:w="560" w:type="dxa"/>
            <w:vAlign w:val="bottom"/>
          </w:tcPr>
          <w:p w:rsidR="00104864" w:rsidRDefault="00104864">
            <w:pPr>
              <w:rPr>
                <w:sz w:val="24"/>
                <w:szCs w:val="24"/>
              </w:rPr>
            </w:pPr>
          </w:p>
        </w:tc>
        <w:tc>
          <w:tcPr>
            <w:tcW w:w="800" w:type="dxa"/>
            <w:vAlign w:val="bottom"/>
          </w:tcPr>
          <w:p w:rsidR="00104864" w:rsidRDefault="00104864">
            <w:pPr>
              <w:rPr>
                <w:sz w:val="24"/>
                <w:szCs w:val="24"/>
              </w:rPr>
            </w:pPr>
          </w:p>
        </w:tc>
        <w:tc>
          <w:tcPr>
            <w:tcW w:w="840" w:type="dxa"/>
            <w:vAlign w:val="bottom"/>
          </w:tcPr>
          <w:p w:rsidR="00104864" w:rsidRDefault="00104864">
            <w:pPr>
              <w:rPr>
                <w:sz w:val="24"/>
                <w:szCs w:val="24"/>
              </w:rPr>
            </w:pPr>
          </w:p>
        </w:tc>
        <w:tc>
          <w:tcPr>
            <w:tcW w:w="860" w:type="dxa"/>
            <w:vAlign w:val="bottom"/>
          </w:tcPr>
          <w:p w:rsidR="00104864" w:rsidRDefault="00104864">
            <w:pPr>
              <w:rPr>
                <w:sz w:val="24"/>
                <w:szCs w:val="24"/>
              </w:rPr>
            </w:pPr>
          </w:p>
        </w:tc>
        <w:tc>
          <w:tcPr>
            <w:tcW w:w="1100" w:type="dxa"/>
            <w:vAlign w:val="bottom"/>
          </w:tcPr>
          <w:p w:rsidR="00104864" w:rsidRDefault="00104864">
            <w:pPr>
              <w:rPr>
                <w:sz w:val="24"/>
                <w:szCs w:val="24"/>
              </w:rPr>
            </w:pPr>
          </w:p>
        </w:tc>
      </w:tr>
    </w:tbl>
    <w:p w:rsidR="00104864" w:rsidRDefault="00A53CCB">
      <w:pPr>
        <w:spacing w:line="175" w:lineRule="exact"/>
        <w:rPr>
          <w:sz w:val="20"/>
          <w:szCs w:val="20"/>
        </w:rPr>
      </w:pPr>
      <w:r>
        <w:rPr>
          <w:noProof/>
          <w:sz w:val="20"/>
          <w:szCs w:val="20"/>
        </w:rPr>
        <mc:AlternateContent>
          <mc:Choice Requires="wps">
            <w:drawing>
              <wp:anchor distT="0" distB="0" distL="114300" distR="114300" simplePos="0" relativeHeight="251625984" behindDoc="1" locked="0" layoutInCell="0" allowOverlap="1">
                <wp:simplePos x="0" y="0"/>
                <wp:positionH relativeFrom="page">
                  <wp:posOffset>1077595</wp:posOffset>
                </wp:positionH>
                <wp:positionV relativeFrom="page">
                  <wp:posOffset>721995</wp:posOffset>
                </wp:positionV>
                <wp:extent cx="6217285" cy="0"/>
                <wp:effectExtent l="0" t="0" r="0" b="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728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4.85pt,56.85pt" to="574.4pt,56.85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27008" behindDoc="1" locked="0" layoutInCell="0" allowOverlap="1">
                <wp:simplePos x="0" y="0"/>
                <wp:positionH relativeFrom="page">
                  <wp:posOffset>2946400</wp:posOffset>
                </wp:positionH>
                <wp:positionV relativeFrom="page">
                  <wp:posOffset>3796665</wp:posOffset>
                </wp:positionV>
                <wp:extent cx="2796540" cy="0"/>
                <wp:effectExtent l="0" t="0" r="0" b="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65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32pt,298.95pt" to="452.2pt,298.95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28032" behindDoc="1" locked="0" layoutInCell="0" allowOverlap="1">
                <wp:simplePos x="0" y="0"/>
                <wp:positionH relativeFrom="page">
                  <wp:posOffset>1080770</wp:posOffset>
                </wp:positionH>
                <wp:positionV relativeFrom="page">
                  <wp:posOffset>718820</wp:posOffset>
                </wp:positionV>
                <wp:extent cx="0" cy="6199505"/>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99505"/>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85.1pt,56.6pt" to="85.1pt,544.75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29056" behindDoc="1" locked="0" layoutInCell="0" allowOverlap="1">
                <wp:simplePos x="0" y="0"/>
                <wp:positionH relativeFrom="page">
                  <wp:posOffset>2949575</wp:posOffset>
                </wp:positionH>
                <wp:positionV relativeFrom="page">
                  <wp:posOffset>718820</wp:posOffset>
                </wp:positionV>
                <wp:extent cx="0" cy="775843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75843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35" o:spid="_x0000_s106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32.25pt,56.6pt" to="232.25pt,667.5pt" o:allowincell="f" strokecolor="#000000" strokeweight="0.48pt">
                <w10:wrap anchorx="page" anchory="page"/>
              </v:line>
            </w:pict>
          </mc:Fallback>
        </mc:AlternateContent>
      </w:r>
      <w:r>
        <w:rPr>
          <w:noProof/>
          <w:sz w:val="20"/>
          <w:szCs w:val="20"/>
        </w:rPr>
        <mc:AlternateContent>
          <mc:Choice Requires="wps">
            <w:drawing>
              <wp:anchor distT="0" distB="0" distL="114300" distR="114300" simplePos="0" relativeHeight="251630080" behindDoc="1" locked="0" layoutInCell="0" allowOverlap="1">
                <wp:simplePos x="0" y="0"/>
                <wp:positionH relativeFrom="page">
                  <wp:posOffset>5739765</wp:posOffset>
                </wp:positionH>
                <wp:positionV relativeFrom="page">
                  <wp:posOffset>718820</wp:posOffset>
                </wp:positionV>
                <wp:extent cx="0" cy="7758430"/>
                <wp:effectExtent l="0" t="0" r="0" b="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75843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51.95pt,56.6pt" to="451.95pt,667.5pt" o:allowincell="f" strokecolor="#000000" strokeweight="0.4799pt">
                <w10:wrap anchorx="page" anchory="page"/>
              </v:line>
            </w:pict>
          </mc:Fallback>
        </mc:AlternateContent>
      </w:r>
      <w:r>
        <w:rPr>
          <w:noProof/>
          <w:sz w:val="20"/>
          <w:szCs w:val="20"/>
        </w:rPr>
        <mc:AlternateContent>
          <mc:Choice Requires="wps">
            <w:drawing>
              <wp:anchor distT="0" distB="0" distL="114300" distR="114300" simplePos="0" relativeHeight="251631104" behindDoc="1" locked="0" layoutInCell="0" allowOverlap="1">
                <wp:simplePos x="0" y="0"/>
                <wp:positionH relativeFrom="page">
                  <wp:posOffset>7291705</wp:posOffset>
                </wp:positionH>
                <wp:positionV relativeFrom="page">
                  <wp:posOffset>718820</wp:posOffset>
                </wp:positionV>
                <wp:extent cx="0" cy="6199505"/>
                <wp:effectExtent l="0" t="0" r="0" b="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9950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7" o:spid="_x0000_s106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74.15pt,56.6pt" to="574.15pt,544.75pt" o:allowincell="f" strokecolor="#000000" strokeweight="0.4799pt">
                <w10:wrap anchorx="page" anchory="page"/>
              </v:line>
            </w:pict>
          </mc:Fallback>
        </mc:AlternateContent>
      </w:r>
    </w:p>
    <w:p w:rsidR="00104864" w:rsidRDefault="00A53CCB">
      <w:pPr>
        <w:ind w:left="1780"/>
        <w:jc w:val="center"/>
        <w:rPr>
          <w:sz w:val="20"/>
          <w:szCs w:val="20"/>
        </w:rPr>
      </w:pPr>
      <w:r>
        <w:rPr>
          <w:rFonts w:eastAsia="Times New Roman"/>
          <w:b/>
          <w:bCs/>
          <w:sz w:val="28"/>
          <w:szCs w:val="28"/>
        </w:rPr>
        <w:t>Уметь:</w:t>
      </w:r>
    </w:p>
    <w:p w:rsidR="00104864" w:rsidRDefault="00104864">
      <w:pPr>
        <w:spacing w:line="188" w:lineRule="exact"/>
        <w:rPr>
          <w:sz w:val="20"/>
          <w:szCs w:val="20"/>
        </w:rPr>
      </w:pPr>
    </w:p>
    <w:p w:rsidR="00104864" w:rsidRDefault="00A53CCB">
      <w:pPr>
        <w:numPr>
          <w:ilvl w:val="0"/>
          <w:numId w:val="5"/>
        </w:numPr>
        <w:tabs>
          <w:tab w:val="left" w:pos="4022"/>
        </w:tabs>
        <w:spacing w:line="335" w:lineRule="auto"/>
        <w:ind w:left="3240" w:right="2120" w:hanging="1"/>
        <w:jc w:val="both"/>
        <w:rPr>
          <w:rFonts w:ascii="Symbol" w:eastAsia="Symbol" w:hAnsi="Symbol" w:cs="Symbol"/>
          <w:sz w:val="28"/>
          <w:szCs w:val="28"/>
        </w:rPr>
      </w:pPr>
      <w:r>
        <w:rPr>
          <w:rFonts w:eastAsia="Times New Roman"/>
          <w:sz w:val="28"/>
          <w:szCs w:val="28"/>
        </w:rPr>
        <w:t>выполнять грамматический анализ слов древнерусского языка;</w:t>
      </w:r>
    </w:p>
    <w:p w:rsidR="00104864" w:rsidRDefault="00104864">
      <w:pPr>
        <w:spacing w:line="58" w:lineRule="exact"/>
        <w:rPr>
          <w:rFonts w:ascii="Symbol" w:eastAsia="Symbol" w:hAnsi="Symbol" w:cs="Symbol"/>
          <w:sz w:val="28"/>
          <w:szCs w:val="28"/>
        </w:rPr>
      </w:pPr>
    </w:p>
    <w:p w:rsidR="00104864" w:rsidRDefault="00A53CCB">
      <w:pPr>
        <w:numPr>
          <w:ilvl w:val="0"/>
          <w:numId w:val="5"/>
        </w:numPr>
        <w:tabs>
          <w:tab w:val="left" w:pos="4022"/>
        </w:tabs>
        <w:spacing w:line="335" w:lineRule="auto"/>
        <w:ind w:left="3240" w:right="2120" w:hanging="1"/>
        <w:rPr>
          <w:rFonts w:ascii="Symbol" w:eastAsia="Symbol" w:hAnsi="Symbol" w:cs="Symbol"/>
          <w:sz w:val="28"/>
          <w:szCs w:val="28"/>
        </w:rPr>
      </w:pPr>
      <w:r>
        <w:rPr>
          <w:rFonts w:eastAsia="Times New Roman"/>
          <w:sz w:val="28"/>
          <w:szCs w:val="28"/>
        </w:rPr>
        <w:t>определять исторические изменения в тексте;</w:t>
      </w:r>
    </w:p>
    <w:p w:rsidR="00104864" w:rsidRDefault="00104864">
      <w:pPr>
        <w:spacing w:line="23" w:lineRule="exact"/>
        <w:rPr>
          <w:rFonts w:ascii="Symbol" w:eastAsia="Symbol" w:hAnsi="Symbol" w:cs="Symbol"/>
          <w:sz w:val="28"/>
          <w:szCs w:val="28"/>
        </w:rPr>
      </w:pPr>
    </w:p>
    <w:p w:rsidR="00104864" w:rsidRDefault="00A53CCB">
      <w:pPr>
        <w:numPr>
          <w:ilvl w:val="0"/>
          <w:numId w:val="5"/>
        </w:numPr>
        <w:tabs>
          <w:tab w:val="left" w:pos="4020"/>
        </w:tabs>
        <w:ind w:left="4020" w:hanging="781"/>
        <w:rPr>
          <w:rFonts w:ascii="Symbol" w:eastAsia="Symbol" w:hAnsi="Symbol" w:cs="Symbol"/>
          <w:sz w:val="28"/>
          <w:szCs w:val="28"/>
        </w:rPr>
      </w:pPr>
      <w:r>
        <w:rPr>
          <w:rFonts w:eastAsia="Times New Roman"/>
          <w:sz w:val="28"/>
          <w:szCs w:val="28"/>
        </w:rPr>
        <w:t>пользоватьсяисторико-</w:t>
      </w:r>
    </w:p>
    <w:p w:rsidR="00104864" w:rsidRDefault="00104864">
      <w:pPr>
        <w:spacing w:line="163" w:lineRule="exact"/>
        <w:rPr>
          <w:sz w:val="20"/>
          <w:szCs w:val="20"/>
        </w:rPr>
      </w:pPr>
    </w:p>
    <w:p w:rsidR="00104864" w:rsidRDefault="00A53CCB">
      <w:pPr>
        <w:ind w:left="3240"/>
        <w:rPr>
          <w:sz w:val="20"/>
          <w:szCs w:val="20"/>
        </w:rPr>
      </w:pPr>
      <w:r>
        <w:rPr>
          <w:rFonts w:eastAsia="Times New Roman"/>
          <w:sz w:val="28"/>
          <w:szCs w:val="28"/>
        </w:rPr>
        <w:t>лингвистическими словарями;</w:t>
      </w:r>
    </w:p>
    <w:p w:rsidR="00104864" w:rsidRDefault="00104864">
      <w:pPr>
        <w:spacing w:line="125" w:lineRule="exact"/>
        <w:rPr>
          <w:sz w:val="20"/>
          <w:szCs w:val="20"/>
        </w:rPr>
      </w:pPr>
    </w:p>
    <w:p w:rsidR="00104864" w:rsidRDefault="00A53CCB">
      <w:pPr>
        <w:tabs>
          <w:tab w:val="left" w:pos="4000"/>
          <w:tab w:val="left" w:pos="6720"/>
        </w:tabs>
        <w:ind w:left="3240"/>
        <w:rPr>
          <w:sz w:val="20"/>
          <w:szCs w:val="20"/>
        </w:rPr>
      </w:pPr>
      <w:r>
        <w:rPr>
          <w:rFonts w:ascii="Symbol" w:eastAsia="Symbol" w:hAnsi="Symbol" w:cs="Symbol"/>
          <w:sz w:val="28"/>
          <w:szCs w:val="28"/>
        </w:rPr>
        <w:t></w:t>
      </w:r>
      <w:r>
        <w:rPr>
          <w:sz w:val="20"/>
          <w:szCs w:val="20"/>
        </w:rPr>
        <w:tab/>
      </w:r>
      <w:r>
        <w:rPr>
          <w:rFonts w:eastAsia="Times New Roman"/>
          <w:sz w:val="28"/>
          <w:szCs w:val="28"/>
        </w:rPr>
        <w:t>комментировать</w:t>
      </w:r>
      <w:r>
        <w:rPr>
          <w:sz w:val="20"/>
          <w:szCs w:val="20"/>
        </w:rPr>
        <w:tab/>
      </w:r>
      <w:r>
        <w:rPr>
          <w:rFonts w:eastAsia="Times New Roman"/>
          <w:sz w:val="28"/>
          <w:szCs w:val="28"/>
        </w:rPr>
        <w:t>факты</w:t>
      </w:r>
    </w:p>
    <w:p w:rsidR="00104864" w:rsidRDefault="00104864">
      <w:pPr>
        <w:spacing w:line="197" w:lineRule="exact"/>
        <w:rPr>
          <w:sz w:val="20"/>
          <w:szCs w:val="20"/>
        </w:rPr>
      </w:pPr>
    </w:p>
    <w:p w:rsidR="00104864" w:rsidRDefault="00A53CCB">
      <w:pPr>
        <w:tabs>
          <w:tab w:val="left" w:pos="5120"/>
          <w:tab w:val="left" w:pos="6420"/>
          <w:tab w:val="left" w:pos="7340"/>
        </w:tabs>
        <w:ind w:left="3240"/>
        <w:rPr>
          <w:sz w:val="20"/>
          <w:szCs w:val="20"/>
        </w:rPr>
      </w:pPr>
      <w:r>
        <w:rPr>
          <w:rFonts w:eastAsia="Times New Roman"/>
          <w:sz w:val="28"/>
          <w:szCs w:val="28"/>
        </w:rPr>
        <w:t>современного</w:t>
      </w:r>
      <w:r>
        <w:rPr>
          <w:rFonts w:eastAsia="Times New Roman"/>
          <w:sz w:val="28"/>
          <w:szCs w:val="28"/>
        </w:rPr>
        <w:tab/>
        <w:t>русского</w:t>
      </w:r>
      <w:r>
        <w:rPr>
          <w:rFonts w:eastAsia="Times New Roman"/>
          <w:sz w:val="28"/>
          <w:szCs w:val="28"/>
        </w:rPr>
        <w:tab/>
        <w:t>языка</w:t>
      </w:r>
      <w:r>
        <w:rPr>
          <w:sz w:val="20"/>
          <w:szCs w:val="20"/>
        </w:rPr>
        <w:tab/>
      </w:r>
      <w:r>
        <w:rPr>
          <w:rFonts w:eastAsia="Times New Roman"/>
          <w:sz w:val="25"/>
          <w:szCs w:val="25"/>
        </w:rPr>
        <w:t>в</w:t>
      </w:r>
    </w:p>
    <w:p w:rsidR="00104864" w:rsidRDefault="00104864">
      <w:pPr>
        <w:spacing w:line="160" w:lineRule="exact"/>
        <w:rPr>
          <w:sz w:val="20"/>
          <w:szCs w:val="20"/>
        </w:rPr>
      </w:pPr>
    </w:p>
    <w:p w:rsidR="00104864" w:rsidRDefault="00A53CCB">
      <w:pPr>
        <w:ind w:left="3240"/>
        <w:rPr>
          <w:sz w:val="20"/>
          <w:szCs w:val="20"/>
        </w:rPr>
      </w:pPr>
      <w:r>
        <w:rPr>
          <w:rFonts w:eastAsia="Times New Roman"/>
          <w:sz w:val="28"/>
          <w:szCs w:val="28"/>
        </w:rPr>
        <w:t>диахронии.</w:t>
      </w:r>
    </w:p>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32128" behindDoc="1" locked="0" layoutInCell="0" allowOverlap="1">
                <wp:simplePos x="0" y="0"/>
                <wp:positionH relativeFrom="column">
                  <wp:posOffset>160020</wp:posOffset>
                </wp:positionH>
                <wp:positionV relativeFrom="paragraph">
                  <wp:posOffset>103505</wp:posOffset>
                </wp:positionV>
                <wp:extent cx="12065" cy="12065"/>
                <wp:effectExtent l="0" t="0" r="0" b="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anchor>
            </w:drawing>
          </mc:Choice>
          <mc:Fallback>
            <w:pict>
              <v:rect id="Shape 38" o:spid="_x0000_s1063" style="position:absolute;margin-left:12.6pt;margin-top:8.15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33152" behindDoc="1" locked="0" layoutInCell="0" allowOverlap="1">
                <wp:simplePos x="0" y="0"/>
                <wp:positionH relativeFrom="column">
                  <wp:posOffset>2032000</wp:posOffset>
                </wp:positionH>
                <wp:positionV relativeFrom="paragraph">
                  <wp:posOffset>109220</wp:posOffset>
                </wp:positionV>
                <wp:extent cx="2796540" cy="0"/>
                <wp:effectExtent l="0" t="0" r="0" b="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654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39" o:spid="_x0000_s106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0pt,8.6pt" to="380.2pt,8.6pt" o:allowincell="f" strokecolor="#000000" strokeweight="0.4799pt"/>
            </w:pict>
          </mc:Fallback>
        </mc:AlternateContent>
      </w:r>
      <w:r>
        <w:rPr>
          <w:noProof/>
          <w:sz w:val="20"/>
          <w:szCs w:val="20"/>
        </w:rPr>
        <mc:AlternateContent>
          <mc:Choice Requires="wps">
            <w:drawing>
              <wp:anchor distT="0" distB="0" distL="114300" distR="114300" simplePos="0" relativeHeight="251634176" behindDoc="1" locked="0" layoutInCell="0" allowOverlap="1">
                <wp:simplePos x="0" y="0"/>
                <wp:positionH relativeFrom="column">
                  <wp:posOffset>6370955</wp:posOffset>
                </wp:positionH>
                <wp:positionV relativeFrom="paragraph">
                  <wp:posOffset>103505</wp:posOffset>
                </wp:positionV>
                <wp:extent cx="12700" cy="12065"/>
                <wp:effectExtent l="0" t="0" r="0" b="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40" o:spid="_x0000_s1065" style="position:absolute;margin-left:501.65pt;margin-top:8.15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635200" behindDoc="1" locked="0" layoutInCell="0" allowOverlap="1">
                <wp:simplePos x="0" y="0"/>
                <wp:positionH relativeFrom="column">
                  <wp:posOffset>166370</wp:posOffset>
                </wp:positionH>
                <wp:positionV relativeFrom="paragraph">
                  <wp:posOffset>112395</wp:posOffset>
                </wp:positionV>
                <wp:extent cx="0" cy="1553210"/>
                <wp:effectExtent l="0" t="0" r="0" b="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532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8.85pt" to="13.1pt,131.15pt" o:allowincell="f" strokecolor="#000000" strokeweight="0.48pt"/>
            </w:pict>
          </mc:Fallback>
        </mc:AlternateContent>
      </w:r>
      <w:r>
        <w:rPr>
          <w:noProof/>
          <w:sz w:val="20"/>
          <w:szCs w:val="20"/>
        </w:rPr>
        <mc:AlternateContent>
          <mc:Choice Requires="wps">
            <w:drawing>
              <wp:anchor distT="0" distB="0" distL="114300" distR="114300" simplePos="0" relativeHeight="251636224" behindDoc="1" locked="0" layoutInCell="0" allowOverlap="1">
                <wp:simplePos x="0" y="0"/>
                <wp:positionH relativeFrom="column">
                  <wp:posOffset>6377305</wp:posOffset>
                </wp:positionH>
                <wp:positionV relativeFrom="paragraph">
                  <wp:posOffset>112395</wp:posOffset>
                </wp:positionV>
                <wp:extent cx="0" cy="1547495"/>
                <wp:effectExtent l="0" t="0" r="0" b="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547495"/>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02.15pt,8.85pt" to="502.15pt,130.7pt" o:allowincell="f" strokecolor="#000000" strokeweight="0.4799pt"/>
            </w:pict>
          </mc:Fallback>
        </mc:AlternateContent>
      </w:r>
    </w:p>
    <w:p w:rsidR="00104864" w:rsidRDefault="00104864">
      <w:pPr>
        <w:spacing w:line="155" w:lineRule="exact"/>
        <w:rPr>
          <w:sz w:val="20"/>
          <w:szCs w:val="20"/>
        </w:rPr>
      </w:pPr>
    </w:p>
    <w:p w:rsidR="00104864" w:rsidRDefault="00A53CCB">
      <w:pPr>
        <w:ind w:left="1780"/>
        <w:jc w:val="center"/>
        <w:rPr>
          <w:sz w:val="20"/>
          <w:szCs w:val="20"/>
        </w:rPr>
      </w:pPr>
      <w:r>
        <w:rPr>
          <w:rFonts w:eastAsia="Times New Roman"/>
          <w:b/>
          <w:bCs/>
          <w:sz w:val="28"/>
          <w:szCs w:val="28"/>
        </w:rPr>
        <w:t>Владеть:</w:t>
      </w:r>
    </w:p>
    <w:p w:rsidR="00104864" w:rsidRDefault="00104864">
      <w:pPr>
        <w:spacing w:line="120" w:lineRule="exact"/>
        <w:rPr>
          <w:sz w:val="20"/>
          <w:szCs w:val="20"/>
        </w:rPr>
      </w:pPr>
    </w:p>
    <w:p w:rsidR="00104864" w:rsidRDefault="00A53CCB">
      <w:pPr>
        <w:tabs>
          <w:tab w:val="left" w:pos="4000"/>
          <w:tab w:val="left" w:pos="5640"/>
          <w:tab w:val="left" w:pos="6280"/>
        </w:tabs>
        <w:ind w:left="3240"/>
        <w:rPr>
          <w:sz w:val="20"/>
          <w:szCs w:val="20"/>
        </w:rPr>
      </w:pPr>
      <w:r>
        <w:rPr>
          <w:rFonts w:ascii="Symbol" w:eastAsia="Symbol" w:hAnsi="Symbol" w:cs="Symbol"/>
          <w:sz w:val="28"/>
          <w:szCs w:val="28"/>
        </w:rPr>
        <w:t></w:t>
      </w:r>
      <w:r>
        <w:rPr>
          <w:sz w:val="20"/>
          <w:szCs w:val="20"/>
        </w:rPr>
        <w:tab/>
      </w:r>
      <w:r>
        <w:rPr>
          <w:rFonts w:eastAsia="Times New Roman"/>
          <w:sz w:val="28"/>
          <w:szCs w:val="28"/>
        </w:rPr>
        <w:t>методами</w:t>
      </w:r>
      <w:r>
        <w:rPr>
          <w:sz w:val="20"/>
          <w:szCs w:val="20"/>
        </w:rPr>
        <w:tab/>
      </w:r>
      <w:r>
        <w:rPr>
          <w:rFonts w:eastAsia="Times New Roman"/>
          <w:sz w:val="28"/>
          <w:szCs w:val="28"/>
        </w:rPr>
        <w:t>и</w:t>
      </w:r>
      <w:r>
        <w:rPr>
          <w:sz w:val="20"/>
          <w:szCs w:val="20"/>
        </w:rPr>
        <w:tab/>
      </w:r>
      <w:r>
        <w:rPr>
          <w:rFonts w:eastAsia="Times New Roman"/>
          <w:sz w:val="27"/>
          <w:szCs w:val="27"/>
        </w:rPr>
        <w:t>приемами</w:t>
      </w:r>
    </w:p>
    <w:p w:rsidR="00104864" w:rsidRDefault="00104864">
      <w:pPr>
        <w:spacing w:line="197" w:lineRule="exact"/>
        <w:rPr>
          <w:sz w:val="20"/>
          <w:szCs w:val="20"/>
        </w:rPr>
      </w:pPr>
    </w:p>
    <w:p w:rsidR="00104864" w:rsidRDefault="00A53CCB">
      <w:pPr>
        <w:tabs>
          <w:tab w:val="left" w:pos="6240"/>
        </w:tabs>
        <w:ind w:left="3240"/>
        <w:rPr>
          <w:sz w:val="20"/>
          <w:szCs w:val="20"/>
        </w:rPr>
      </w:pPr>
      <w:r>
        <w:rPr>
          <w:rFonts w:eastAsia="Times New Roman"/>
          <w:sz w:val="28"/>
          <w:szCs w:val="28"/>
        </w:rPr>
        <w:t>анализа  древнерусских</w:t>
      </w:r>
      <w:r>
        <w:rPr>
          <w:rFonts w:eastAsia="Times New Roman"/>
          <w:sz w:val="28"/>
          <w:szCs w:val="28"/>
        </w:rPr>
        <w:tab/>
        <w:t>текстов  и</w:t>
      </w:r>
    </w:p>
    <w:p w:rsidR="00104864" w:rsidRDefault="00104864">
      <w:pPr>
        <w:spacing w:line="160" w:lineRule="exact"/>
        <w:rPr>
          <w:sz w:val="20"/>
          <w:szCs w:val="20"/>
        </w:rPr>
      </w:pPr>
    </w:p>
    <w:p w:rsidR="00104864" w:rsidRDefault="00A53CCB">
      <w:pPr>
        <w:ind w:left="3240"/>
        <w:rPr>
          <w:sz w:val="20"/>
          <w:szCs w:val="20"/>
        </w:rPr>
      </w:pPr>
      <w:r>
        <w:rPr>
          <w:rFonts w:eastAsia="Times New Roman"/>
          <w:sz w:val="28"/>
          <w:szCs w:val="28"/>
        </w:rPr>
        <w:t>этимологического анализа текстов</w:t>
      </w:r>
    </w:p>
    <w:p w:rsidR="00104864" w:rsidRDefault="00104864">
      <w:pPr>
        <w:spacing w:line="160" w:lineRule="exact"/>
        <w:rPr>
          <w:sz w:val="20"/>
          <w:szCs w:val="20"/>
        </w:rPr>
      </w:pPr>
    </w:p>
    <w:p w:rsidR="00104864" w:rsidRDefault="00A53CCB">
      <w:pPr>
        <w:ind w:left="3240"/>
        <w:rPr>
          <w:sz w:val="20"/>
          <w:szCs w:val="20"/>
        </w:rPr>
      </w:pPr>
      <w:r>
        <w:rPr>
          <w:rFonts w:eastAsia="Times New Roman"/>
          <w:sz w:val="28"/>
          <w:szCs w:val="28"/>
        </w:rPr>
        <w:t>современного русского языка.</w:t>
      </w:r>
    </w:p>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37248" behindDoc="1" locked="0" layoutInCell="0" allowOverlap="1">
                <wp:simplePos x="0" y="0"/>
                <wp:positionH relativeFrom="column">
                  <wp:posOffset>163195</wp:posOffset>
                </wp:positionH>
                <wp:positionV relativeFrom="paragraph">
                  <wp:posOffset>111125</wp:posOffset>
                </wp:positionV>
                <wp:extent cx="6210935" cy="0"/>
                <wp:effectExtent l="0" t="0" r="0" b="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1093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2.85pt,8.75pt" to="501.9pt,8.75pt" o:allowincell="f" strokecolor="#000000" strokeweight="0.4799pt"/>
            </w:pict>
          </mc:Fallback>
        </mc:AlternateContent>
      </w:r>
      <w:r>
        <w:rPr>
          <w:noProof/>
          <w:sz w:val="20"/>
          <w:szCs w:val="20"/>
        </w:rPr>
        <mc:AlternateContent>
          <mc:Choice Requires="wps">
            <w:drawing>
              <wp:anchor distT="0" distB="0" distL="114300" distR="114300" simplePos="0" relativeHeight="251638272" behindDoc="1" locked="0" layoutInCell="0" allowOverlap="1">
                <wp:simplePos x="0" y="0"/>
                <wp:positionH relativeFrom="column">
                  <wp:posOffset>6370955</wp:posOffset>
                </wp:positionH>
                <wp:positionV relativeFrom="paragraph">
                  <wp:posOffset>105410</wp:posOffset>
                </wp:positionV>
                <wp:extent cx="12700" cy="12065"/>
                <wp:effectExtent l="0" t="0" r="0" b="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44" o:spid="_x0000_s1069" style="position:absolute;margin-left:501.65pt;margin-top:8.3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40" w:lineRule="exact"/>
        <w:rPr>
          <w:sz w:val="20"/>
          <w:szCs w:val="20"/>
        </w:rPr>
      </w:pPr>
    </w:p>
    <w:p w:rsidR="00104864" w:rsidRDefault="00A53CCB">
      <w:pPr>
        <w:ind w:left="1400"/>
        <w:rPr>
          <w:sz w:val="20"/>
          <w:szCs w:val="20"/>
        </w:rPr>
      </w:pPr>
      <w:r>
        <w:rPr>
          <w:rFonts w:eastAsia="Times New Roman"/>
          <w:b/>
          <w:bCs/>
          <w:sz w:val="28"/>
          <w:szCs w:val="28"/>
        </w:rPr>
        <w:t>1.6 Контроль результатов освоения дисциплины</w:t>
      </w:r>
    </w:p>
    <w:p w:rsidR="00104864" w:rsidRDefault="00104864">
      <w:pPr>
        <w:spacing w:line="169" w:lineRule="exact"/>
        <w:rPr>
          <w:sz w:val="20"/>
          <w:szCs w:val="20"/>
        </w:rPr>
      </w:pPr>
    </w:p>
    <w:p w:rsidR="00104864" w:rsidRDefault="00A53CCB">
      <w:pPr>
        <w:numPr>
          <w:ilvl w:val="0"/>
          <w:numId w:val="6"/>
        </w:numPr>
        <w:tabs>
          <w:tab w:val="left" w:pos="1661"/>
        </w:tabs>
        <w:spacing w:line="351" w:lineRule="auto"/>
        <w:ind w:left="980" w:firstLine="415"/>
        <w:jc w:val="both"/>
        <w:rPr>
          <w:rFonts w:eastAsia="Times New Roman"/>
          <w:sz w:val="28"/>
          <w:szCs w:val="28"/>
        </w:rPr>
      </w:pPr>
      <w:r>
        <w:rPr>
          <w:rFonts w:eastAsia="Times New Roman"/>
          <w:sz w:val="28"/>
          <w:szCs w:val="28"/>
        </w:rPr>
        <w:t>ходе изучения дисциплины используются такие методы текущего контроля успеваемости как устный опрос, лингвистический и</w:t>
      </w:r>
    </w:p>
    <w:p w:rsidR="00104864" w:rsidRDefault="00104864">
      <w:pPr>
        <w:spacing w:line="305" w:lineRule="exact"/>
        <w:rPr>
          <w:sz w:val="20"/>
          <w:szCs w:val="20"/>
        </w:rPr>
      </w:pPr>
    </w:p>
    <w:p w:rsidR="00104864" w:rsidRDefault="00A53CCB">
      <w:pPr>
        <w:jc w:val="right"/>
        <w:rPr>
          <w:sz w:val="20"/>
          <w:szCs w:val="20"/>
        </w:rPr>
      </w:pPr>
      <w:r>
        <w:rPr>
          <w:rFonts w:eastAsia="Times New Roman"/>
          <w:sz w:val="24"/>
          <w:szCs w:val="24"/>
        </w:rPr>
        <w:t>10</w:t>
      </w:r>
    </w:p>
    <w:p w:rsidR="00104864" w:rsidRDefault="00104864">
      <w:pPr>
        <w:sectPr w:rsidR="00104864">
          <w:pgSz w:w="11900" w:h="16838"/>
          <w:pgMar w:top="1137" w:right="846" w:bottom="430" w:left="1440" w:header="0" w:footer="0" w:gutter="0"/>
          <w:cols w:space="720" w:equalWidth="0">
            <w:col w:w="9620"/>
          </w:cols>
        </w:sectPr>
      </w:pPr>
    </w:p>
    <w:p w:rsidR="00104864" w:rsidRDefault="00A53CCB">
      <w:pPr>
        <w:spacing w:line="355" w:lineRule="auto"/>
        <w:ind w:left="980"/>
        <w:jc w:val="both"/>
        <w:rPr>
          <w:sz w:val="20"/>
          <w:szCs w:val="20"/>
        </w:rPr>
      </w:pPr>
      <w:r>
        <w:rPr>
          <w:rFonts w:eastAsia="Times New Roman"/>
          <w:sz w:val="28"/>
          <w:szCs w:val="28"/>
        </w:rPr>
        <w:lastRenderedPageBreak/>
        <w:t>филологический анализ текста, составление тестовых заданий, выполнение контрольных работ и тестовых заданий. Форма итогового контроля – экзамен.</w:t>
      </w:r>
    </w:p>
    <w:p w:rsidR="00104864" w:rsidRDefault="00104864">
      <w:pPr>
        <w:spacing w:line="21" w:lineRule="exact"/>
        <w:rPr>
          <w:sz w:val="20"/>
          <w:szCs w:val="20"/>
        </w:rPr>
      </w:pPr>
    </w:p>
    <w:p w:rsidR="00104864" w:rsidRDefault="00A53CCB">
      <w:pPr>
        <w:spacing w:line="357" w:lineRule="auto"/>
        <w:ind w:left="980" w:firstLine="413"/>
        <w:jc w:val="both"/>
        <w:rPr>
          <w:sz w:val="20"/>
          <w:szCs w:val="20"/>
        </w:rPr>
      </w:pPr>
      <w:r>
        <w:rPr>
          <w:rFonts w:eastAsia="Times New Roman"/>
          <w:sz w:val="28"/>
          <w:szCs w:val="28"/>
        </w:rPr>
        <w:t>Оценочные средства результатов освоения дисциплины, критерии оценки выполнения заданий представлены в разделе «Фонды оценочных средств для проведения промежуточной аттестации»: устный опрос, лингвистический и филологический анализ текста, составление тестовых заданий, выполнение контрольных работ и тестовых заданий.</w:t>
      </w:r>
    </w:p>
    <w:p w:rsidR="00104864" w:rsidRDefault="00104864">
      <w:pPr>
        <w:spacing w:line="31" w:lineRule="exact"/>
        <w:rPr>
          <w:sz w:val="20"/>
          <w:szCs w:val="20"/>
        </w:rPr>
      </w:pPr>
    </w:p>
    <w:p w:rsidR="00104864" w:rsidRDefault="00A53CCB">
      <w:pPr>
        <w:spacing w:line="234" w:lineRule="auto"/>
        <w:ind w:left="260" w:right="1120" w:firstLine="1277"/>
        <w:rPr>
          <w:sz w:val="20"/>
          <w:szCs w:val="20"/>
        </w:rPr>
      </w:pPr>
      <w:r>
        <w:rPr>
          <w:rFonts w:eastAsia="Times New Roman"/>
          <w:b/>
          <w:bCs/>
          <w:sz w:val="28"/>
          <w:szCs w:val="28"/>
        </w:rPr>
        <w:t>1.7. Перечень технологий, используемых при освоении дисциплины</w:t>
      </w:r>
    </w:p>
    <w:p w:rsidR="00104864" w:rsidRDefault="00104864">
      <w:pPr>
        <w:spacing w:line="332" w:lineRule="exact"/>
        <w:rPr>
          <w:sz w:val="20"/>
          <w:szCs w:val="20"/>
        </w:rPr>
      </w:pPr>
    </w:p>
    <w:p w:rsidR="00104864" w:rsidRDefault="00A53CCB">
      <w:pPr>
        <w:spacing w:line="355" w:lineRule="auto"/>
        <w:ind w:left="260" w:firstLine="708"/>
        <w:jc w:val="both"/>
        <w:rPr>
          <w:sz w:val="20"/>
          <w:szCs w:val="20"/>
        </w:rPr>
      </w:pPr>
      <w:r>
        <w:rPr>
          <w:rFonts w:eastAsia="Times New Roman"/>
          <w:sz w:val="28"/>
          <w:szCs w:val="28"/>
        </w:rPr>
        <w:t>При реализации дисциплины используются как традиционные образовательные технологии: академические лекции, практические и лабораторные занятия, так и элементы дистанционного обучения.</w:t>
      </w:r>
    </w:p>
    <w:p w:rsidR="00104864" w:rsidRDefault="00104864">
      <w:pPr>
        <w:spacing w:line="21" w:lineRule="exact"/>
        <w:rPr>
          <w:sz w:val="20"/>
          <w:szCs w:val="20"/>
        </w:rPr>
      </w:pPr>
    </w:p>
    <w:p w:rsidR="00104864" w:rsidRDefault="00A53CCB">
      <w:pPr>
        <w:spacing w:line="358" w:lineRule="auto"/>
        <w:ind w:left="260" w:firstLine="708"/>
        <w:jc w:val="both"/>
        <w:rPr>
          <w:sz w:val="20"/>
          <w:szCs w:val="20"/>
        </w:rPr>
      </w:pPr>
      <w:r>
        <w:rPr>
          <w:rFonts w:eastAsia="Times New Roman"/>
          <w:sz w:val="28"/>
          <w:szCs w:val="28"/>
        </w:rPr>
        <w:t>Ряд аудиторных занятий будут проведены в интерактивной форме: дискуссия «Историческая грамматика русского языка с позиций литературного языка и современных диалектов» и групповая работа по аннотированию ЭОР по учебной дисциплине. На двух практических занятиях будут просмотрены и обсуждены подготовленные бакалаврами презентации, посвященные древнерусским памятникам и развитию исторической русистики.</w:t>
      </w:r>
    </w:p>
    <w:p w:rsidR="00104864" w:rsidRDefault="00104864">
      <w:pPr>
        <w:spacing w:line="18" w:lineRule="exact"/>
        <w:rPr>
          <w:sz w:val="20"/>
          <w:szCs w:val="20"/>
        </w:rPr>
      </w:pPr>
    </w:p>
    <w:p w:rsidR="00104864" w:rsidRDefault="00A53CCB">
      <w:pPr>
        <w:spacing w:line="357" w:lineRule="auto"/>
        <w:ind w:left="260" w:firstLine="708"/>
        <w:jc w:val="both"/>
        <w:rPr>
          <w:sz w:val="20"/>
          <w:szCs w:val="20"/>
        </w:rPr>
      </w:pPr>
      <w:r>
        <w:rPr>
          <w:rFonts w:eastAsia="Times New Roman"/>
          <w:sz w:val="28"/>
          <w:szCs w:val="28"/>
        </w:rPr>
        <w:t>Самостоятельная работа студентов планируется как в традиционных формах (написание рефератов, подготовка презентаций, рецензирование и конспектирование источников, выполнение контрольных работ), так и с использованием инновационных технологий: аннотирования ЭОР по темам курса.</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91" w:lineRule="exact"/>
        <w:rPr>
          <w:sz w:val="20"/>
          <w:szCs w:val="20"/>
        </w:rPr>
      </w:pPr>
    </w:p>
    <w:p w:rsidR="00104864" w:rsidRDefault="00A53CCB">
      <w:pPr>
        <w:ind w:left="9380"/>
        <w:rPr>
          <w:sz w:val="20"/>
          <w:szCs w:val="20"/>
        </w:rPr>
      </w:pPr>
      <w:r>
        <w:rPr>
          <w:rFonts w:eastAsia="Times New Roman"/>
          <w:sz w:val="24"/>
          <w:szCs w:val="24"/>
        </w:rPr>
        <w:t>11</w:t>
      </w:r>
    </w:p>
    <w:p w:rsidR="00104864" w:rsidRDefault="00104864">
      <w:pPr>
        <w:sectPr w:rsidR="00104864">
          <w:pgSz w:w="11900" w:h="16838"/>
          <w:pgMar w:top="1138" w:right="846" w:bottom="430" w:left="1440" w:header="0" w:footer="0" w:gutter="0"/>
          <w:cols w:space="720" w:equalWidth="0">
            <w:col w:w="9620"/>
          </w:cols>
        </w:sectPr>
      </w:pPr>
    </w:p>
    <w:p w:rsidR="00104864" w:rsidRDefault="00104864">
      <w:pPr>
        <w:spacing w:line="259" w:lineRule="exact"/>
        <w:rPr>
          <w:sz w:val="20"/>
          <w:szCs w:val="20"/>
        </w:rPr>
      </w:pPr>
    </w:p>
    <w:p w:rsidR="00A53CCB" w:rsidRDefault="00A53CCB" w:rsidP="00A53CCB">
      <w:pPr>
        <w:numPr>
          <w:ilvl w:val="0"/>
          <w:numId w:val="38"/>
        </w:numPr>
        <w:tabs>
          <w:tab w:val="left" w:pos="3560"/>
        </w:tabs>
        <w:ind w:left="3560" w:hanging="365"/>
        <w:rPr>
          <w:rFonts w:eastAsia="Times New Roman"/>
          <w:b/>
          <w:bCs/>
          <w:sz w:val="28"/>
          <w:szCs w:val="28"/>
        </w:rPr>
      </w:pPr>
      <w:r>
        <w:rPr>
          <w:rFonts w:eastAsia="Times New Roman"/>
          <w:b/>
          <w:bCs/>
          <w:sz w:val="28"/>
          <w:szCs w:val="28"/>
        </w:rPr>
        <w:t>ОРГАНИЗАЦИОННО-МЕТОДИЧЕСКИЕ ДОКУМЕНТЫ</w:t>
      </w:r>
    </w:p>
    <w:p w:rsidR="00A53CCB" w:rsidRDefault="00A53CCB" w:rsidP="00A53CCB">
      <w:pPr>
        <w:spacing w:line="16" w:lineRule="exact"/>
        <w:rPr>
          <w:sz w:val="20"/>
          <w:szCs w:val="20"/>
        </w:rPr>
      </w:pPr>
    </w:p>
    <w:p w:rsidR="00A53CCB" w:rsidRDefault="00A53CCB" w:rsidP="00A53CCB">
      <w:pPr>
        <w:spacing w:line="234" w:lineRule="auto"/>
        <w:ind w:left="4260" w:right="2140" w:hanging="2980"/>
        <w:rPr>
          <w:sz w:val="20"/>
          <w:szCs w:val="20"/>
        </w:rPr>
      </w:pPr>
      <w:r>
        <w:rPr>
          <w:rFonts w:eastAsia="Times New Roman"/>
          <w:b/>
          <w:bCs/>
          <w:sz w:val="28"/>
          <w:szCs w:val="28"/>
        </w:rPr>
        <w:t xml:space="preserve">2.1 Технологическая карта обучения дисциплине «Древние языки» для </w:t>
      </w:r>
      <w:proofErr w:type="gramStart"/>
      <w:r>
        <w:rPr>
          <w:rFonts w:eastAsia="Times New Roman"/>
          <w:b/>
          <w:bCs/>
          <w:sz w:val="28"/>
          <w:szCs w:val="28"/>
        </w:rPr>
        <w:t>обучающихся</w:t>
      </w:r>
      <w:proofErr w:type="gramEnd"/>
      <w:r>
        <w:rPr>
          <w:rFonts w:eastAsia="Times New Roman"/>
          <w:b/>
          <w:bCs/>
          <w:sz w:val="28"/>
          <w:szCs w:val="28"/>
        </w:rPr>
        <w:t xml:space="preserve"> образовательной программы</w:t>
      </w:r>
    </w:p>
    <w:p w:rsidR="00A53CCB" w:rsidRDefault="00A53CCB" w:rsidP="00A53CCB">
      <w:pPr>
        <w:spacing w:line="11" w:lineRule="exact"/>
        <w:rPr>
          <w:sz w:val="20"/>
          <w:szCs w:val="20"/>
        </w:rPr>
      </w:pPr>
    </w:p>
    <w:p w:rsidR="00A53CCB" w:rsidRDefault="00A53CCB" w:rsidP="00A53CCB">
      <w:pPr>
        <w:spacing w:line="237" w:lineRule="auto"/>
        <w:ind w:right="480"/>
        <w:jc w:val="center"/>
        <w:rPr>
          <w:sz w:val="20"/>
          <w:szCs w:val="20"/>
        </w:rPr>
      </w:pPr>
      <w:r>
        <w:rPr>
          <w:rFonts w:eastAsia="Times New Roman"/>
          <w:sz w:val="28"/>
          <w:szCs w:val="28"/>
        </w:rPr>
        <w:t xml:space="preserve">Направление подготовки 44.03.01 Педагогическое образование, направленность (профиль) образовательной программы Русский язык, Литература </w:t>
      </w:r>
      <w:r>
        <w:rPr>
          <w:rFonts w:eastAsia="Times New Roman"/>
          <w:b/>
          <w:bCs/>
          <w:sz w:val="28"/>
          <w:szCs w:val="28"/>
        </w:rPr>
        <w:t>по заочной форме обучения</w:t>
      </w:r>
    </w:p>
    <w:p w:rsidR="00A53CCB" w:rsidRDefault="00A53CCB" w:rsidP="00A53CCB">
      <w:pPr>
        <w:spacing w:line="3" w:lineRule="exact"/>
        <w:rPr>
          <w:sz w:val="20"/>
          <w:szCs w:val="20"/>
        </w:rPr>
      </w:pPr>
    </w:p>
    <w:tbl>
      <w:tblPr>
        <w:tblW w:w="15070" w:type="dxa"/>
        <w:tblInd w:w="10" w:type="dxa"/>
        <w:tblLayout w:type="fixed"/>
        <w:tblCellMar>
          <w:left w:w="0" w:type="dxa"/>
          <w:right w:w="0" w:type="dxa"/>
        </w:tblCellMar>
        <w:tblLook w:val="04A0" w:firstRow="1" w:lastRow="0" w:firstColumn="1" w:lastColumn="0" w:noHBand="0" w:noVBand="1"/>
      </w:tblPr>
      <w:tblGrid>
        <w:gridCol w:w="2280"/>
        <w:gridCol w:w="1420"/>
        <w:gridCol w:w="840"/>
        <w:gridCol w:w="580"/>
        <w:gridCol w:w="900"/>
        <w:gridCol w:w="380"/>
        <w:gridCol w:w="1020"/>
        <w:gridCol w:w="680"/>
        <w:gridCol w:w="1040"/>
        <w:gridCol w:w="1080"/>
        <w:gridCol w:w="2700"/>
        <w:gridCol w:w="2120"/>
        <w:gridCol w:w="30"/>
      </w:tblGrid>
      <w:tr w:rsidR="00A53CCB" w:rsidTr="00A53CCB">
        <w:trPr>
          <w:trHeight w:val="357"/>
        </w:trPr>
        <w:tc>
          <w:tcPr>
            <w:tcW w:w="2280" w:type="dxa"/>
            <w:tcBorders>
              <w:top w:val="single" w:sz="8" w:space="0" w:color="auto"/>
              <w:left w:val="single" w:sz="8" w:space="0" w:color="auto"/>
              <w:right w:val="single" w:sz="8" w:space="0" w:color="auto"/>
            </w:tcBorders>
            <w:vAlign w:val="bottom"/>
          </w:tcPr>
          <w:p w:rsidR="00A53CCB" w:rsidRDefault="00A53CCB" w:rsidP="00A53CCB">
            <w:pPr>
              <w:rPr>
                <w:sz w:val="20"/>
                <w:szCs w:val="20"/>
              </w:rPr>
            </w:pPr>
            <w:r>
              <w:rPr>
                <w:rFonts w:eastAsia="Times New Roman"/>
                <w:sz w:val="28"/>
                <w:szCs w:val="28"/>
              </w:rPr>
              <w:t>Наименования</w:t>
            </w:r>
          </w:p>
        </w:tc>
        <w:tc>
          <w:tcPr>
            <w:tcW w:w="1420" w:type="dxa"/>
            <w:tcBorders>
              <w:top w:val="single" w:sz="8" w:space="0" w:color="auto"/>
              <w:right w:val="single" w:sz="8" w:space="0" w:color="auto"/>
            </w:tcBorders>
            <w:vAlign w:val="bottom"/>
          </w:tcPr>
          <w:p w:rsidR="00A53CCB" w:rsidRDefault="00A53CCB" w:rsidP="00A53CCB">
            <w:pPr>
              <w:rPr>
                <w:sz w:val="20"/>
                <w:szCs w:val="20"/>
              </w:rPr>
            </w:pPr>
            <w:r>
              <w:rPr>
                <w:rFonts w:eastAsia="Times New Roman"/>
                <w:w w:val="97"/>
                <w:sz w:val="28"/>
                <w:szCs w:val="28"/>
              </w:rPr>
              <w:t>Всего часов</w:t>
            </w:r>
          </w:p>
        </w:tc>
        <w:tc>
          <w:tcPr>
            <w:tcW w:w="840" w:type="dxa"/>
            <w:tcBorders>
              <w:top w:val="single" w:sz="8" w:space="0" w:color="auto"/>
            </w:tcBorders>
            <w:vAlign w:val="bottom"/>
          </w:tcPr>
          <w:p w:rsidR="00A53CCB" w:rsidRDefault="00A53CCB" w:rsidP="00A53CCB">
            <w:pPr>
              <w:rPr>
                <w:sz w:val="24"/>
                <w:szCs w:val="24"/>
              </w:rPr>
            </w:pPr>
          </w:p>
        </w:tc>
        <w:tc>
          <w:tcPr>
            <w:tcW w:w="580" w:type="dxa"/>
            <w:tcBorders>
              <w:top w:val="single" w:sz="8" w:space="0" w:color="auto"/>
            </w:tcBorders>
            <w:vAlign w:val="bottom"/>
          </w:tcPr>
          <w:p w:rsidR="00A53CCB" w:rsidRDefault="00A53CCB" w:rsidP="00A53CCB">
            <w:pPr>
              <w:rPr>
                <w:sz w:val="24"/>
                <w:szCs w:val="24"/>
              </w:rPr>
            </w:pPr>
          </w:p>
        </w:tc>
        <w:tc>
          <w:tcPr>
            <w:tcW w:w="2300" w:type="dxa"/>
            <w:gridSpan w:val="3"/>
            <w:tcBorders>
              <w:top w:val="single" w:sz="8" w:space="0" w:color="auto"/>
            </w:tcBorders>
            <w:vAlign w:val="bottom"/>
          </w:tcPr>
          <w:p w:rsidR="00A53CCB" w:rsidRDefault="00A53CCB" w:rsidP="00A53CCB">
            <w:pPr>
              <w:rPr>
                <w:sz w:val="20"/>
                <w:szCs w:val="20"/>
              </w:rPr>
            </w:pPr>
            <w:r>
              <w:rPr>
                <w:rFonts w:eastAsia="Times New Roman"/>
                <w:sz w:val="28"/>
                <w:szCs w:val="28"/>
              </w:rPr>
              <w:t>Аудиторных часов</w:t>
            </w:r>
          </w:p>
        </w:tc>
        <w:tc>
          <w:tcPr>
            <w:tcW w:w="680" w:type="dxa"/>
            <w:tcBorders>
              <w:top w:val="single" w:sz="8" w:space="0" w:color="auto"/>
              <w:right w:val="single" w:sz="8" w:space="0" w:color="auto"/>
            </w:tcBorders>
            <w:vAlign w:val="bottom"/>
          </w:tcPr>
          <w:p w:rsidR="00A53CCB" w:rsidRDefault="00A53CCB" w:rsidP="00A53CCB">
            <w:pPr>
              <w:rPr>
                <w:sz w:val="24"/>
                <w:szCs w:val="24"/>
              </w:rPr>
            </w:pPr>
          </w:p>
        </w:tc>
        <w:tc>
          <w:tcPr>
            <w:tcW w:w="2120" w:type="dxa"/>
            <w:gridSpan w:val="2"/>
            <w:tcBorders>
              <w:top w:val="single" w:sz="8" w:space="0" w:color="auto"/>
              <w:right w:val="single" w:sz="8" w:space="0" w:color="auto"/>
            </w:tcBorders>
            <w:vAlign w:val="bottom"/>
          </w:tcPr>
          <w:p w:rsidR="00A53CCB" w:rsidRDefault="00A53CCB" w:rsidP="00A53CCB">
            <w:pPr>
              <w:rPr>
                <w:sz w:val="20"/>
                <w:szCs w:val="20"/>
              </w:rPr>
            </w:pPr>
            <w:r>
              <w:rPr>
                <w:rFonts w:eastAsia="Times New Roman"/>
                <w:sz w:val="28"/>
                <w:szCs w:val="28"/>
              </w:rPr>
              <w:t>Самостоятельная</w:t>
            </w:r>
          </w:p>
        </w:tc>
        <w:tc>
          <w:tcPr>
            <w:tcW w:w="2700" w:type="dxa"/>
            <w:tcBorders>
              <w:top w:val="single" w:sz="8" w:space="0" w:color="auto"/>
              <w:right w:val="single" w:sz="8" w:space="0" w:color="auto"/>
            </w:tcBorders>
            <w:vAlign w:val="bottom"/>
          </w:tcPr>
          <w:p w:rsidR="00A53CCB" w:rsidRDefault="00A53CCB" w:rsidP="00A53CCB">
            <w:pPr>
              <w:rPr>
                <w:sz w:val="20"/>
                <w:szCs w:val="20"/>
              </w:rPr>
            </w:pPr>
            <w:r>
              <w:rPr>
                <w:rFonts w:eastAsia="Times New Roman"/>
                <w:sz w:val="28"/>
                <w:szCs w:val="28"/>
              </w:rPr>
              <w:t>Содержание</w:t>
            </w:r>
          </w:p>
        </w:tc>
        <w:tc>
          <w:tcPr>
            <w:tcW w:w="2120" w:type="dxa"/>
            <w:tcBorders>
              <w:top w:val="single" w:sz="8" w:space="0" w:color="auto"/>
              <w:right w:val="single" w:sz="8" w:space="0" w:color="auto"/>
            </w:tcBorders>
            <w:vAlign w:val="bottom"/>
          </w:tcPr>
          <w:p w:rsidR="00A53CCB" w:rsidRDefault="00A53CCB" w:rsidP="00A53CCB">
            <w:pPr>
              <w:rPr>
                <w:sz w:val="20"/>
                <w:szCs w:val="20"/>
              </w:rPr>
            </w:pPr>
            <w:r>
              <w:rPr>
                <w:rFonts w:eastAsia="Times New Roman"/>
                <w:sz w:val="28"/>
                <w:szCs w:val="28"/>
              </w:rPr>
              <w:t>Формы контроля</w:t>
            </w:r>
          </w:p>
        </w:tc>
        <w:tc>
          <w:tcPr>
            <w:tcW w:w="30" w:type="dxa"/>
            <w:vAlign w:val="bottom"/>
          </w:tcPr>
          <w:p w:rsidR="00A53CCB" w:rsidRDefault="00A53CCB" w:rsidP="00A53CCB">
            <w:pPr>
              <w:rPr>
                <w:sz w:val="1"/>
                <w:szCs w:val="1"/>
              </w:rPr>
            </w:pPr>
          </w:p>
        </w:tc>
      </w:tr>
      <w:tr w:rsidR="00A53CCB" w:rsidTr="00A53CCB">
        <w:trPr>
          <w:trHeight w:val="84"/>
        </w:trPr>
        <w:tc>
          <w:tcPr>
            <w:tcW w:w="2280" w:type="dxa"/>
            <w:vMerge w:val="restart"/>
            <w:tcBorders>
              <w:left w:val="single" w:sz="8" w:space="0" w:color="auto"/>
              <w:right w:val="single" w:sz="8" w:space="0" w:color="auto"/>
            </w:tcBorders>
            <w:vAlign w:val="bottom"/>
          </w:tcPr>
          <w:p w:rsidR="00A53CCB" w:rsidRDefault="00A53CCB" w:rsidP="00A53CCB">
            <w:pPr>
              <w:rPr>
                <w:sz w:val="20"/>
                <w:szCs w:val="20"/>
              </w:rPr>
            </w:pPr>
            <w:r>
              <w:rPr>
                <w:rFonts w:eastAsia="Times New Roman"/>
                <w:sz w:val="28"/>
                <w:szCs w:val="28"/>
              </w:rPr>
              <w:t>разделов и тем</w:t>
            </w:r>
          </w:p>
        </w:tc>
        <w:tc>
          <w:tcPr>
            <w:tcW w:w="1420" w:type="dxa"/>
            <w:vMerge w:val="restart"/>
            <w:tcBorders>
              <w:right w:val="single" w:sz="8" w:space="0" w:color="auto"/>
            </w:tcBorders>
            <w:vAlign w:val="bottom"/>
          </w:tcPr>
          <w:p w:rsidR="00A53CCB" w:rsidRDefault="008E52F2" w:rsidP="00A53CCB">
            <w:pPr>
              <w:rPr>
                <w:sz w:val="20"/>
                <w:szCs w:val="20"/>
              </w:rPr>
            </w:pPr>
            <w:r>
              <w:rPr>
                <w:rFonts w:eastAsia="Times New Roman"/>
                <w:sz w:val="28"/>
                <w:szCs w:val="28"/>
              </w:rPr>
              <w:t>(</w:t>
            </w:r>
            <w:r w:rsidR="00A53CCB">
              <w:rPr>
                <w:rFonts w:eastAsia="Times New Roman"/>
                <w:sz w:val="28"/>
                <w:szCs w:val="28"/>
              </w:rPr>
              <w:t xml:space="preserve"> </w:t>
            </w:r>
            <w:proofErr w:type="spellStart"/>
            <w:r w:rsidR="00A53CCB">
              <w:rPr>
                <w:rFonts w:eastAsia="Times New Roman"/>
                <w:sz w:val="28"/>
                <w:szCs w:val="28"/>
              </w:rPr>
              <w:t>з.е</w:t>
            </w:r>
            <w:proofErr w:type="spellEnd"/>
            <w:r w:rsidR="00A53CCB">
              <w:rPr>
                <w:rFonts w:eastAsia="Times New Roman"/>
                <w:sz w:val="28"/>
                <w:szCs w:val="28"/>
              </w:rPr>
              <w:t>.)</w:t>
            </w:r>
          </w:p>
        </w:tc>
        <w:tc>
          <w:tcPr>
            <w:tcW w:w="840" w:type="dxa"/>
            <w:tcBorders>
              <w:bottom w:val="single" w:sz="8" w:space="0" w:color="auto"/>
            </w:tcBorders>
            <w:vAlign w:val="bottom"/>
          </w:tcPr>
          <w:p w:rsidR="00A53CCB" w:rsidRDefault="00A53CCB" w:rsidP="00A53CCB">
            <w:pPr>
              <w:rPr>
                <w:sz w:val="7"/>
                <w:szCs w:val="7"/>
              </w:rPr>
            </w:pPr>
          </w:p>
        </w:tc>
        <w:tc>
          <w:tcPr>
            <w:tcW w:w="580" w:type="dxa"/>
            <w:tcBorders>
              <w:bottom w:val="single" w:sz="8" w:space="0" w:color="auto"/>
            </w:tcBorders>
            <w:vAlign w:val="bottom"/>
          </w:tcPr>
          <w:p w:rsidR="00A53CCB" w:rsidRDefault="00A53CCB" w:rsidP="00A53CCB">
            <w:pPr>
              <w:rPr>
                <w:sz w:val="7"/>
                <w:szCs w:val="7"/>
              </w:rPr>
            </w:pPr>
          </w:p>
        </w:tc>
        <w:tc>
          <w:tcPr>
            <w:tcW w:w="900" w:type="dxa"/>
            <w:tcBorders>
              <w:bottom w:val="single" w:sz="8" w:space="0" w:color="auto"/>
            </w:tcBorders>
            <w:vAlign w:val="bottom"/>
          </w:tcPr>
          <w:p w:rsidR="00A53CCB" w:rsidRDefault="00A53CCB" w:rsidP="00A53CCB">
            <w:pPr>
              <w:rPr>
                <w:sz w:val="7"/>
                <w:szCs w:val="7"/>
              </w:rPr>
            </w:pPr>
          </w:p>
        </w:tc>
        <w:tc>
          <w:tcPr>
            <w:tcW w:w="380" w:type="dxa"/>
            <w:tcBorders>
              <w:bottom w:val="single" w:sz="8" w:space="0" w:color="auto"/>
            </w:tcBorders>
            <w:vAlign w:val="bottom"/>
          </w:tcPr>
          <w:p w:rsidR="00A53CCB" w:rsidRDefault="00A53CCB" w:rsidP="00A53CCB">
            <w:pPr>
              <w:rPr>
                <w:sz w:val="7"/>
                <w:szCs w:val="7"/>
              </w:rPr>
            </w:pPr>
          </w:p>
        </w:tc>
        <w:tc>
          <w:tcPr>
            <w:tcW w:w="1700" w:type="dxa"/>
            <w:gridSpan w:val="2"/>
            <w:tcBorders>
              <w:bottom w:val="single" w:sz="8" w:space="0" w:color="auto"/>
              <w:right w:val="single" w:sz="8" w:space="0" w:color="auto"/>
            </w:tcBorders>
            <w:vAlign w:val="bottom"/>
          </w:tcPr>
          <w:p w:rsidR="00A53CCB" w:rsidRDefault="00A53CCB" w:rsidP="00A53CCB">
            <w:pPr>
              <w:rPr>
                <w:sz w:val="7"/>
                <w:szCs w:val="7"/>
              </w:rPr>
            </w:pPr>
          </w:p>
        </w:tc>
        <w:tc>
          <w:tcPr>
            <w:tcW w:w="1040" w:type="dxa"/>
            <w:vMerge w:val="restart"/>
            <w:vAlign w:val="bottom"/>
          </w:tcPr>
          <w:p w:rsidR="00A53CCB" w:rsidRDefault="00A53CCB" w:rsidP="00A53CCB">
            <w:pPr>
              <w:rPr>
                <w:sz w:val="20"/>
                <w:szCs w:val="20"/>
              </w:rPr>
            </w:pPr>
            <w:r>
              <w:rPr>
                <w:rFonts w:eastAsia="Times New Roman"/>
                <w:sz w:val="28"/>
                <w:szCs w:val="28"/>
              </w:rPr>
              <w:t>работа</w:t>
            </w:r>
          </w:p>
        </w:tc>
        <w:tc>
          <w:tcPr>
            <w:tcW w:w="1080" w:type="dxa"/>
            <w:tcBorders>
              <w:right w:val="single" w:sz="8" w:space="0" w:color="auto"/>
            </w:tcBorders>
            <w:vAlign w:val="bottom"/>
          </w:tcPr>
          <w:p w:rsidR="00A53CCB" w:rsidRDefault="00A53CCB" w:rsidP="00A53CCB">
            <w:pPr>
              <w:rPr>
                <w:sz w:val="7"/>
                <w:szCs w:val="7"/>
              </w:rPr>
            </w:pPr>
          </w:p>
        </w:tc>
        <w:tc>
          <w:tcPr>
            <w:tcW w:w="2700" w:type="dxa"/>
            <w:vMerge w:val="restart"/>
            <w:tcBorders>
              <w:right w:val="single" w:sz="8" w:space="0" w:color="auto"/>
            </w:tcBorders>
            <w:vAlign w:val="bottom"/>
          </w:tcPr>
          <w:p w:rsidR="00A53CCB" w:rsidRDefault="00A53CCB" w:rsidP="00A53CCB">
            <w:pPr>
              <w:rPr>
                <w:sz w:val="20"/>
                <w:szCs w:val="20"/>
              </w:rPr>
            </w:pPr>
            <w:r>
              <w:rPr>
                <w:rFonts w:eastAsia="Times New Roman"/>
                <w:w w:val="97"/>
                <w:sz w:val="28"/>
                <w:szCs w:val="28"/>
              </w:rPr>
              <w:t>внеаудиторной работы</w:t>
            </w:r>
          </w:p>
        </w:tc>
        <w:tc>
          <w:tcPr>
            <w:tcW w:w="2120" w:type="dxa"/>
            <w:tcBorders>
              <w:right w:val="single" w:sz="8" w:space="0" w:color="auto"/>
            </w:tcBorders>
            <w:vAlign w:val="bottom"/>
          </w:tcPr>
          <w:p w:rsidR="00A53CCB" w:rsidRDefault="00A53CCB" w:rsidP="00A53CCB">
            <w:pPr>
              <w:rPr>
                <w:sz w:val="7"/>
                <w:szCs w:val="7"/>
              </w:rPr>
            </w:pPr>
          </w:p>
        </w:tc>
        <w:tc>
          <w:tcPr>
            <w:tcW w:w="30" w:type="dxa"/>
            <w:vAlign w:val="bottom"/>
          </w:tcPr>
          <w:p w:rsidR="00A53CCB" w:rsidRDefault="00A53CCB" w:rsidP="00A53CCB">
            <w:pPr>
              <w:rPr>
                <w:sz w:val="1"/>
                <w:szCs w:val="1"/>
              </w:rPr>
            </w:pPr>
          </w:p>
        </w:tc>
      </w:tr>
      <w:tr w:rsidR="00A53CCB" w:rsidTr="00A53CCB">
        <w:trPr>
          <w:trHeight w:val="355"/>
        </w:trPr>
        <w:tc>
          <w:tcPr>
            <w:tcW w:w="2280" w:type="dxa"/>
            <w:vMerge/>
            <w:tcBorders>
              <w:left w:val="single" w:sz="8" w:space="0" w:color="auto"/>
              <w:right w:val="single" w:sz="8" w:space="0" w:color="auto"/>
            </w:tcBorders>
            <w:vAlign w:val="bottom"/>
          </w:tcPr>
          <w:p w:rsidR="00A53CCB" w:rsidRDefault="00A53CCB" w:rsidP="00A53CCB">
            <w:pPr>
              <w:rPr>
                <w:sz w:val="24"/>
                <w:szCs w:val="24"/>
              </w:rPr>
            </w:pPr>
          </w:p>
        </w:tc>
        <w:tc>
          <w:tcPr>
            <w:tcW w:w="1420" w:type="dxa"/>
            <w:vMerge/>
            <w:tcBorders>
              <w:right w:val="single" w:sz="8" w:space="0" w:color="auto"/>
            </w:tcBorders>
            <w:vAlign w:val="bottom"/>
          </w:tcPr>
          <w:p w:rsidR="00A53CCB" w:rsidRDefault="00A53CCB" w:rsidP="00A53CCB">
            <w:pPr>
              <w:rPr>
                <w:sz w:val="24"/>
                <w:szCs w:val="24"/>
              </w:rPr>
            </w:pPr>
          </w:p>
        </w:tc>
        <w:tc>
          <w:tcPr>
            <w:tcW w:w="840" w:type="dxa"/>
            <w:vAlign w:val="bottom"/>
          </w:tcPr>
          <w:p w:rsidR="00A53CCB" w:rsidRDefault="00A53CCB" w:rsidP="00A53CCB">
            <w:pPr>
              <w:rPr>
                <w:sz w:val="20"/>
                <w:szCs w:val="20"/>
              </w:rPr>
            </w:pPr>
          </w:p>
        </w:tc>
        <w:tc>
          <w:tcPr>
            <w:tcW w:w="580" w:type="dxa"/>
            <w:tcBorders>
              <w:right w:val="single" w:sz="8" w:space="0" w:color="auto"/>
            </w:tcBorders>
            <w:vAlign w:val="bottom"/>
          </w:tcPr>
          <w:p w:rsidR="00A53CCB" w:rsidRDefault="00A53CCB" w:rsidP="00A53CCB">
            <w:pPr>
              <w:rPr>
                <w:sz w:val="24"/>
                <w:szCs w:val="24"/>
              </w:rPr>
            </w:pPr>
          </w:p>
        </w:tc>
        <w:tc>
          <w:tcPr>
            <w:tcW w:w="900" w:type="dxa"/>
            <w:vAlign w:val="bottom"/>
          </w:tcPr>
          <w:p w:rsidR="00A53CCB" w:rsidRPr="00DB7B4B" w:rsidRDefault="00A53CCB" w:rsidP="00A53CCB">
            <w:pPr>
              <w:rPr>
                <w:rFonts w:eastAsia="Times New Roman"/>
                <w:w w:val="97"/>
                <w:sz w:val="28"/>
                <w:szCs w:val="28"/>
              </w:rPr>
            </w:pPr>
          </w:p>
        </w:tc>
        <w:tc>
          <w:tcPr>
            <w:tcW w:w="380" w:type="dxa"/>
            <w:tcBorders>
              <w:right w:val="single" w:sz="8" w:space="0" w:color="auto"/>
            </w:tcBorders>
            <w:vAlign w:val="bottom"/>
          </w:tcPr>
          <w:p w:rsidR="00A53CCB" w:rsidRDefault="00A53CCB" w:rsidP="00A53CCB">
            <w:pPr>
              <w:rPr>
                <w:sz w:val="24"/>
                <w:szCs w:val="24"/>
              </w:rPr>
            </w:pPr>
          </w:p>
        </w:tc>
        <w:tc>
          <w:tcPr>
            <w:tcW w:w="1700" w:type="dxa"/>
            <w:gridSpan w:val="2"/>
            <w:tcBorders>
              <w:right w:val="single" w:sz="8" w:space="0" w:color="auto"/>
            </w:tcBorders>
            <w:vAlign w:val="bottom"/>
          </w:tcPr>
          <w:p w:rsidR="00A53CCB" w:rsidRDefault="00A53CCB" w:rsidP="00A53CCB">
            <w:pPr>
              <w:rPr>
                <w:sz w:val="20"/>
                <w:szCs w:val="20"/>
              </w:rPr>
            </w:pPr>
            <w:r>
              <w:rPr>
                <w:rFonts w:eastAsia="Times New Roman"/>
                <w:w w:val="98"/>
                <w:sz w:val="28"/>
                <w:szCs w:val="28"/>
              </w:rPr>
              <w:t>Практические</w:t>
            </w:r>
          </w:p>
        </w:tc>
        <w:tc>
          <w:tcPr>
            <w:tcW w:w="1040" w:type="dxa"/>
            <w:vMerge/>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A53CCB" w:rsidP="00A53CCB">
            <w:pPr>
              <w:rPr>
                <w:sz w:val="24"/>
                <w:szCs w:val="24"/>
              </w:rPr>
            </w:pPr>
          </w:p>
        </w:tc>
        <w:tc>
          <w:tcPr>
            <w:tcW w:w="2700" w:type="dxa"/>
            <w:vMerge/>
            <w:tcBorders>
              <w:right w:val="single" w:sz="8" w:space="0" w:color="auto"/>
            </w:tcBorders>
            <w:vAlign w:val="bottom"/>
          </w:tcPr>
          <w:p w:rsidR="00A53CCB" w:rsidRDefault="00A53CCB" w:rsidP="00A53CCB">
            <w:pPr>
              <w:rPr>
                <w:sz w:val="24"/>
                <w:szCs w:val="24"/>
              </w:rPr>
            </w:pPr>
          </w:p>
        </w:tc>
        <w:tc>
          <w:tcPr>
            <w:tcW w:w="2120" w:type="dxa"/>
            <w:tcBorders>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751"/>
        </w:trPr>
        <w:tc>
          <w:tcPr>
            <w:tcW w:w="2280" w:type="dxa"/>
            <w:tcBorders>
              <w:left w:val="single" w:sz="8" w:space="0" w:color="auto"/>
              <w:bottom w:val="single" w:sz="8" w:space="0" w:color="auto"/>
              <w:right w:val="single" w:sz="8" w:space="0" w:color="auto"/>
            </w:tcBorders>
            <w:vAlign w:val="bottom"/>
          </w:tcPr>
          <w:p w:rsidR="00A53CCB" w:rsidRDefault="00A53CCB" w:rsidP="00A53CCB">
            <w:pPr>
              <w:rPr>
                <w:sz w:val="24"/>
                <w:szCs w:val="24"/>
              </w:rPr>
            </w:pPr>
          </w:p>
        </w:tc>
        <w:tc>
          <w:tcPr>
            <w:tcW w:w="1420" w:type="dxa"/>
            <w:tcBorders>
              <w:bottom w:val="single" w:sz="8" w:space="0" w:color="auto"/>
              <w:right w:val="single" w:sz="8" w:space="0" w:color="auto"/>
            </w:tcBorders>
            <w:vAlign w:val="bottom"/>
          </w:tcPr>
          <w:p w:rsidR="00A53CCB" w:rsidRDefault="00A53CCB" w:rsidP="00A53CCB">
            <w:pPr>
              <w:rPr>
                <w:sz w:val="24"/>
                <w:szCs w:val="24"/>
              </w:rPr>
            </w:pPr>
          </w:p>
        </w:tc>
        <w:tc>
          <w:tcPr>
            <w:tcW w:w="840" w:type="dxa"/>
            <w:tcBorders>
              <w:bottom w:val="single" w:sz="8" w:space="0" w:color="auto"/>
            </w:tcBorders>
            <w:vAlign w:val="bottom"/>
          </w:tcPr>
          <w:p w:rsidR="00A53CCB" w:rsidRDefault="00A53CCB" w:rsidP="00A53CCB">
            <w:pPr>
              <w:rPr>
                <w:sz w:val="24"/>
                <w:szCs w:val="24"/>
              </w:rPr>
            </w:pPr>
            <w:r>
              <w:rPr>
                <w:sz w:val="24"/>
                <w:szCs w:val="24"/>
              </w:rPr>
              <w:t>Лекции</w:t>
            </w:r>
          </w:p>
        </w:tc>
        <w:tc>
          <w:tcPr>
            <w:tcW w:w="580" w:type="dxa"/>
            <w:tcBorders>
              <w:bottom w:val="single" w:sz="8" w:space="0" w:color="auto"/>
              <w:right w:val="single" w:sz="8" w:space="0" w:color="auto"/>
            </w:tcBorders>
            <w:vAlign w:val="bottom"/>
          </w:tcPr>
          <w:p w:rsidR="00A53CCB" w:rsidRDefault="00A53CCB" w:rsidP="00A53CCB">
            <w:pPr>
              <w:rPr>
                <w:sz w:val="24"/>
                <w:szCs w:val="24"/>
              </w:rPr>
            </w:pPr>
          </w:p>
        </w:tc>
        <w:tc>
          <w:tcPr>
            <w:tcW w:w="900" w:type="dxa"/>
            <w:tcBorders>
              <w:bottom w:val="single" w:sz="8" w:space="0" w:color="auto"/>
            </w:tcBorders>
            <w:vAlign w:val="bottom"/>
          </w:tcPr>
          <w:p w:rsidR="00A53CCB" w:rsidRDefault="00A53CCB" w:rsidP="00A53CCB">
            <w:pPr>
              <w:rPr>
                <w:sz w:val="24"/>
                <w:szCs w:val="24"/>
              </w:rPr>
            </w:pPr>
            <w:r>
              <w:rPr>
                <w:sz w:val="24"/>
                <w:szCs w:val="24"/>
              </w:rPr>
              <w:t>Лабораторные</w:t>
            </w:r>
          </w:p>
        </w:tc>
        <w:tc>
          <w:tcPr>
            <w:tcW w:w="380" w:type="dxa"/>
            <w:tcBorders>
              <w:bottom w:val="single" w:sz="8" w:space="0" w:color="auto"/>
              <w:right w:val="single" w:sz="8" w:space="0" w:color="auto"/>
            </w:tcBorders>
            <w:vAlign w:val="bottom"/>
          </w:tcPr>
          <w:p w:rsidR="00A53CCB" w:rsidRDefault="00A53CCB" w:rsidP="00A53CCB">
            <w:pPr>
              <w:rPr>
                <w:sz w:val="24"/>
                <w:szCs w:val="24"/>
              </w:rPr>
            </w:pPr>
          </w:p>
        </w:tc>
        <w:tc>
          <w:tcPr>
            <w:tcW w:w="1020" w:type="dxa"/>
            <w:tcBorders>
              <w:bottom w:val="single" w:sz="8" w:space="0" w:color="auto"/>
            </w:tcBorders>
            <w:vAlign w:val="bottom"/>
          </w:tcPr>
          <w:p w:rsidR="00A53CCB" w:rsidRDefault="00A53CCB" w:rsidP="00A53CCB">
            <w:pPr>
              <w:rPr>
                <w:sz w:val="24"/>
                <w:szCs w:val="24"/>
              </w:rPr>
            </w:pPr>
          </w:p>
        </w:tc>
        <w:tc>
          <w:tcPr>
            <w:tcW w:w="680" w:type="dxa"/>
            <w:tcBorders>
              <w:bottom w:val="single" w:sz="8" w:space="0" w:color="auto"/>
              <w:right w:val="single" w:sz="8" w:space="0" w:color="auto"/>
            </w:tcBorders>
            <w:vAlign w:val="bottom"/>
          </w:tcPr>
          <w:p w:rsidR="00A53CCB" w:rsidRDefault="00A53CCB" w:rsidP="00A53CCB">
            <w:pPr>
              <w:rPr>
                <w:sz w:val="24"/>
                <w:szCs w:val="24"/>
              </w:rPr>
            </w:pPr>
          </w:p>
        </w:tc>
        <w:tc>
          <w:tcPr>
            <w:tcW w:w="1040" w:type="dxa"/>
            <w:tcBorders>
              <w:bottom w:val="single" w:sz="8" w:space="0" w:color="auto"/>
            </w:tcBorders>
            <w:vAlign w:val="bottom"/>
          </w:tcPr>
          <w:p w:rsidR="00A53CCB" w:rsidRDefault="00A53CCB" w:rsidP="00A53CCB">
            <w:pPr>
              <w:rPr>
                <w:sz w:val="24"/>
                <w:szCs w:val="24"/>
              </w:rPr>
            </w:pPr>
          </w:p>
        </w:tc>
        <w:tc>
          <w:tcPr>
            <w:tcW w:w="1080" w:type="dxa"/>
            <w:tcBorders>
              <w:bottom w:val="single" w:sz="8" w:space="0" w:color="auto"/>
              <w:right w:val="single" w:sz="8" w:space="0" w:color="auto"/>
            </w:tcBorders>
            <w:vAlign w:val="bottom"/>
          </w:tcPr>
          <w:p w:rsidR="00A53CCB" w:rsidRDefault="00A53CCB" w:rsidP="00A53CCB">
            <w:pPr>
              <w:rPr>
                <w:sz w:val="24"/>
                <w:szCs w:val="24"/>
              </w:rPr>
            </w:pPr>
          </w:p>
        </w:tc>
        <w:tc>
          <w:tcPr>
            <w:tcW w:w="2700" w:type="dxa"/>
            <w:tcBorders>
              <w:bottom w:val="single" w:sz="8" w:space="0" w:color="auto"/>
              <w:right w:val="single" w:sz="8" w:space="0" w:color="auto"/>
            </w:tcBorders>
            <w:vAlign w:val="bottom"/>
          </w:tcPr>
          <w:p w:rsidR="00A53CCB" w:rsidRDefault="00A53CCB" w:rsidP="00A53CCB">
            <w:pPr>
              <w:rPr>
                <w:sz w:val="24"/>
                <w:szCs w:val="24"/>
              </w:rPr>
            </w:pPr>
          </w:p>
        </w:tc>
        <w:tc>
          <w:tcPr>
            <w:tcW w:w="2120" w:type="dxa"/>
            <w:tcBorders>
              <w:bottom w:val="single" w:sz="8" w:space="0" w:color="auto"/>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350"/>
        </w:trPr>
        <w:tc>
          <w:tcPr>
            <w:tcW w:w="2280" w:type="dxa"/>
            <w:tcBorders>
              <w:left w:val="single" w:sz="8" w:space="0" w:color="auto"/>
              <w:right w:val="single" w:sz="8" w:space="0" w:color="auto"/>
            </w:tcBorders>
            <w:vAlign w:val="bottom"/>
          </w:tcPr>
          <w:p w:rsidR="00A53CCB" w:rsidRDefault="00A53CCB" w:rsidP="00A53CCB">
            <w:pPr>
              <w:rPr>
                <w:sz w:val="20"/>
                <w:szCs w:val="20"/>
              </w:rPr>
            </w:pPr>
          </w:p>
        </w:tc>
        <w:tc>
          <w:tcPr>
            <w:tcW w:w="1420" w:type="dxa"/>
            <w:tcBorders>
              <w:right w:val="single" w:sz="8" w:space="0" w:color="auto"/>
            </w:tcBorders>
            <w:vAlign w:val="bottom"/>
          </w:tcPr>
          <w:p w:rsidR="00A53CCB" w:rsidRDefault="00A53CCB" w:rsidP="00A53CCB">
            <w:pPr>
              <w:ind w:right="160"/>
              <w:jc w:val="right"/>
              <w:rPr>
                <w:sz w:val="20"/>
                <w:szCs w:val="20"/>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A53CCB" w:rsidP="00A53CCB">
            <w:pPr>
              <w:ind w:right="20"/>
              <w:jc w:val="center"/>
              <w:rPr>
                <w:sz w:val="20"/>
                <w:szCs w:val="20"/>
              </w:rPr>
            </w:pPr>
            <w:r>
              <w:rPr>
                <w:rFonts w:eastAsia="Times New Roman"/>
                <w:w w:val="99"/>
                <w:sz w:val="28"/>
                <w:szCs w:val="28"/>
              </w:rPr>
              <w:t>2</w:t>
            </w: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A53CCB" w:rsidP="00A53CCB">
            <w:pPr>
              <w:ind w:right="120"/>
              <w:jc w:val="right"/>
              <w:rPr>
                <w:sz w:val="20"/>
                <w:szCs w:val="20"/>
              </w:rPr>
            </w:pPr>
            <w:r>
              <w:rPr>
                <w:rFonts w:eastAsia="Times New Roman"/>
                <w:sz w:val="28"/>
                <w:szCs w:val="28"/>
              </w:rPr>
              <w:t>2</w:t>
            </w: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ind w:right="240"/>
              <w:jc w:val="center"/>
              <w:rPr>
                <w:sz w:val="20"/>
                <w:szCs w:val="20"/>
              </w:rPr>
            </w:pPr>
            <w:r>
              <w:rPr>
                <w:rFonts w:eastAsia="Times New Roman"/>
                <w:w w:val="99"/>
                <w:sz w:val="28"/>
                <w:szCs w:val="28"/>
              </w:rPr>
              <w:t>2</w:t>
            </w:r>
          </w:p>
        </w:tc>
        <w:tc>
          <w:tcPr>
            <w:tcW w:w="1040" w:type="dxa"/>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A53CCB" w:rsidP="00A53CCB">
            <w:pPr>
              <w:ind w:right="520"/>
              <w:jc w:val="right"/>
              <w:rPr>
                <w:sz w:val="20"/>
                <w:szCs w:val="20"/>
              </w:rPr>
            </w:pPr>
          </w:p>
        </w:tc>
        <w:tc>
          <w:tcPr>
            <w:tcW w:w="2700" w:type="dxa"/>
            <w:tcBorders>
              <w:right w:val="single" w:sz="8" w:space="0" w:color="auto"/>
            </w:tcBorders>
            <w:vAlign w:val="bottom"/>
          </w:tcPr>
          <w:p w:rsidR="00A53CCB" w:rsidRDefault="00A53CCB" w:rsidP="00A53CCB">
            <w:pPr>
              <w:rPr>
                <w:sz w:val="20"/>
                <w:szCs w:val="20"/>
              </w:rPr>
            </w:pPr>
            <w:r>
              <w:rPr>
                <w:rFonts w:eastAsia="Times New Roman"/>
                <w:sz w:val="24"/>
                <w:szCs w:val="24"/>
              </w:rPr>
              <w:t>Подготовка сообщений</w:t>
            </w:r>
            <w:r>
              <w:rPr>
                <w:rFonts w:eastAsia="Times New Roman"/>
                <w:sz w:val="18"/>
                <w:szCs w:val="18"/>
              </w:rPr>
              <w:t>.</w:t>
            </w:r>
          </w:p>
        </w:tc>
        <w:tc>
          <w:tcPr>
            <w:tcW w:w="2120" w:type="dxa"/>
            <w:tcBorders>
              <w:right w:val="single" w:sz="8" w:space="0" w:color="auto"/>
            </w:tcBorders>
            <w:vAlign w:val="bottom"/>
          </w:tcPr>
          <w:p w:rsidR="00A53CCB" w:rsidRDefault="00A53CCB" w:rsidP="00A53CCB">
            <w:pPr>
              <w:rPr>
                <w:sz w:val="20"/>
                <w:szCs w:val="20"/>
              </w:rPr>
            </w:pPr>
            <w:r>
              <w:rPr>
                <w:rFonts w:eastAsia="Times New Roman"/>
                <w:w w:val="97"/>
                <w:sz w:val="24"/>
                <w:szCs w:val="24"/>
              </w:rPr>
              <w:t>Проверка на занятии</w:t>
            </w:r>
          </w:p>
        </w:tc>
        <w:tc>
          <w:tcPr>
            <w:tcW w:w="30" w:type="dxa"/>
            <w:vAlign w:val="bottom"/>
          </w:tcPr>
          <w:p w:rsidR="00A53CCB" w:rsidRDefault="00A53CCB" w:rsidP="00A53CCB">
            <w:pPr>
              <w:rPr>
                <w:sz w:val="1"/>
                <w:szCs w:val="1"/>
              </w:rPr>
            </w:pPr>
          </w:p>
        </w:tc>
      </w:tr>
      <w:tr w:rsidR="00A53CCB" w:rsidTr="00A53CCB">
        <w:trPr>
          <w:trHeight w:val="302"/>
        </w:trPr>
        <w:tc>
          <w:tcPr>
            <w:tcW w:w="2280" w:type="dxa"/>
            <w:tcBorders>
              <w:left w:val="single" w:sz="8" w:space="0" w:color="auto"/>
              <w:right w:val="single" w:sz="8" w:space="0" w:color="auto"/>
            </w:tcBorders>
            <w:vAlign w:val="bottom"/>
          </w:tcPr>
          <w:p w:rsidR="00A53CCB" w:rsidRPr="00DB7B4B" w:rsidRDefault="00A53CCB" w:rsidP="00A53CCB">
            <w:pPr>
              <w:rPr>
                <w:rFonts w:eastAsia="Times New Roman"/>
              </w:rPr>
            </w:pPr>
            <w:r w:rsidRPr="00DB7B4B">
              <w:rPr>
                <w:rFonts w:eastAsia="Times New Roman"/>
              </w:rPr>
              <w:t>Систем</w:t>
            </w:r>
            <w:r w:rsidR="006B4B99">
              <w:rPr>
                <w:rFonts w:eastAsia="Times New Roman"/>
              </w:rPr>
              <w:t>а гласных фонем древнерусского</w:t>
            </w:r>
            <w:r w:rsidRPr="00DB7B4B">
              <w:rPr>
                <w:rFonts w:eastAsia="Times New Roman"/>
              </w:rPr>
              <w:t xml:space="preserve"> языка.</w:t>
            </w:r>
          </w:p>
          <w:p w:rsidR="00A53CCB" w:rsidRPr="00DB7B4B" w:rsidRDefault="00A53CCB" w:rsidP="00A53CCB">
            <w:pPr>
              <w:rPr>
                <w:rFonts w:eastAsia="Times New Roman"/>
              </w:rPr>
            </w:pPr>
          </w:p>
          <w:p w:rsidR="00A53CCB" w:rsidRPr="00DB7B4B" w:rsidRDefault="00A53CCB" w:rsidP="00A53CCB">
            <w:pPr>
              <w:rPr>
                <w:sz w:val="20"/>
                <w:szCs w:val="20"/>
              </w:rPr>
            </w:pPr>
            <w:r w:rsidRPr="00DB7B4B">
              <w:rPr>
                <w:sz w:val="20"/>
                <w:szCs w:val="20"/>
              </w:rPr>
              <w:t xml:space="preserve">Система </w:t>
            </w:r>
            <w:r w:rsidR="006B4B99">
              <w:rPr>
                <w:sz w:val="20"/>
                <w:szCs w:val="20"/>
              </w:rPr>
              <w:t>согласных фонем древнерусского</w:t>
            </w:r>
            <w:r w:rsidRPr="00DB7B4B">
              <w:rPr>
                <w:sz w:val="20"/>
                <w:szCs w:val="20"/>
              </w:rPr>
              <w:t xml:space="preserve"> языка.</w:t>
            </w:r>
          </w:p>
          <w:p w:rsidR="00A53CCB" w:rsidRDefault="00A53CCB" w:rsidP="00A53CCB">
            <w:pPr>
              <w:rPr>
                <w:sz w:val="20"/>
                <w:szCs w:val="20"/>
              </w:rPr>
            </w:pPr>
          </w:p>
        </w:tc>
        <w:tc>
          <w:tcPr>
            <w:tcW w:w="1420" w:type="dxa"/>
            <w:tcBorders>
              <w:right w:val="single" w:sz="8" w:space="0" w:color="auto"/>
            </w:tcBorders>
            <w:vAlign w:val="bottom"/>
          </w:tcPr>
          <w:p w:rsidR="00A53CCB" w:rsidRDefault="00A53CCB" w:rsidP="00A53CCB">
            <w:pPr>
              <w:rPr>
                <w:sz w:val="24"/>
                <w:szCs w:val="24"/>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A53CCB" w:rsidP="00A53CCB">
            <w:pPr>
              <w:rPr>
                <w:sz w:val="24"/>
                <w:szCs w:val="24"/>
              </w:rPr>
            </w:pP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A53CCB" w:rsidP="00A53CCB">
            <w:pPr>
              <w:rPr>
                <w:sz w:val="24"/>
                <w:szCs w:val="24"/>
              </w:rPr>
            </w:pP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rPr>
                <w:sz w:val="24"/>
                <w:szCs w:val="24"/>
              </w:rPr>
            </w:pPr>
          </w:p>
        </w:tc>
        <w:tc>
          <w:tcPr>
            <w:tcW w:w="1040" w:type="dxa"/>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0E0C26" w:rsidP="00A53CCB">
            <w:pPr>
              <w:rPr>
                <w:sz w:val="24"/>
                <w:szCs w:val="24"/>
              </w:rPr>
            </w:pPr>
            <w:r>
              <w:rPr>
                <w:sz w:val="24"/>
                <w:szCs w:val="24"/>
              </w:rPr>
              <w:t>25</w:t>
            </w:r>
          </w:p>
        </w:tc>
        <w:tc>
          <w:tcPr>
            <w:tcW w:w="2700" w:type="dxa"/>
            <w:tcBorders>
              <w:right w:val="single" w:sz="8" w:space="0" w:color="auto"/>
            </w:tcBorders>
            <w:vAlign w:val="bottom"/>
          </w:tcPr>
          <w:p w:rsidR="00A53CCB" w:rsidRDefault="00A53CCB" w:rsidP="00A53CCB">
            <w:pPr>
              <w:rPr>
                <w:sz w:val="24"/>
                <w:szCs w:val="24"/>
              </w:rPr>
            </w:pPr>
          </w:p>
        </w:tc>
        <w:tc>
          <w:tcPr>
            <w:tcW w:w="2120" w:type="dxa"/>
            <w:tcBorders>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284"/>
        </w:trPr>
        <w:tc>
          <w:tcPr>
            <w:tcW w:w="2280" w:type="dxa"/>
            <w:tcBorders>
              <w:left w:val="single" w:sz="8" w:space="0" w:color="auto"/>
              <w:bottom w:val="single" w:sz="8" w:space="0" w:color="auto"/>
              <w:right w:val="single" w:sz="8" w:space="0" w:color="auto"/>
            </w:tcBorders>
            <w:vAlign w:val="bottom"/>
          </w:tcPr>
          <w:p w:rsidR="00A53CCB" w:rsidRDefault="00A53CCB" w:rsidP="00A53CCB">
            <w:pPr>
              <w:rPr>
                <w:sz w:val="24"/>
                <w:szCs w:val="24"/>
              </w:rPr>
            </w:pPr>
          </w:p>
        </w:tc>
        <w:tc>
          <w:tcPr>
            <w:tcW w:w="1420" w:type="dxa"/>
            <w:tcBorders>
              <w:bottom w:val="single" w:sz="8" w:space="0" w:color="auto"/>
              <w:right w:val="single" w:sz="8" w:space="0" w:color="auto"/>
            </w:tcBorders>
            <w:vAlign w:val="bottom"/>
          </w:tcPr>
          <w:p w:rsidR="00A53CCB" w:rsidRDefault="00A53CCB" w:rsidP="00A53CCB">
            <w:pPr>
              <w:rPr>
                <w:sz w:val="24"/>
                <w:szCs w:val="24"/>
              </w:rPr>
            </w:pPr>
          </w:p>
        </w:tc>
        <w:tc>
          <w:tcPr>
            <w:tcW w:w="840" w:type="dxa"/>
            <w:tcBorders>
              <w:bottom w:val="single" w:sz="8" w:space="0" w:color="auto"/>
            </w:tcBorders>
            <w:vAlign w:val="bottom"/>
          </w:tcPr>
          <w:p w:rsidR="00A53CCB" w:rsidRDefault="00A53CCB" w:rsidP="00A53CCB">
            <w:pPr>
              <w:rPr>
                <w:sz w:val="24"/>
                <w:szCs w:val="24"/>
              </w:rPr>
            </w:pPr>
          </w:p>
        </w:tc>
        <w:tc>
          <w:tcPr>
            <w:tcW w:w="580" w:type="dxa"/>
            <w:tcBorders>
              <w:bottom w:val="single" w:sz="8" w:space="0" w:color="auto"/>
              <w:right w:val="single" w:sz="8" w:space="0" w:color="auto"/>
            </w:tcBorders>
            <w:vAlign w:val="bottom"/>
          </w:tcPr>
          <w:p w:rsidR="00A53CCB" w:rsidRDefault="00A53CCB" w:rsidP="00A53CCB">
            <w:pPr>
              <w:rPr>
                <w:sz w:val="24"/>
                <w:szCs w:val="24"/>
              </w:rPr>
            </w:pPr>
          </w:p>
        </w:tc>
        <w:tc>
          <w:tcPr>
            <w:tcW w:w="900" w:type="dxa"/>
            <w:tcBorders>
              <w:bottom w:val="single" w:sz="8" w:space="0" w:color="auto"/>
            </w:tcBorders>
            <w:vAlign w:val="bottom"/>
          </w:tcPr>
          <w:p w:rsidR="00A53CCB" w:rsidRDefault="00A53CCB" w:rsidP="00A53CCB">
            <w:pPr>
              <w:rPr>
                <w:sz w:val="24"/>
                <w:szCs w:val="24"/>
              </w:rPr>
            </w:pPr>
          </w:p>
        </w:tc>
        <w:tc>
          <w:tcPr>
            <w:tcW w:w="380" w:type="dxa"/>
            <w:tcBorders>
              <w:bottom w:val="single" w:sz="8" w:space="0" w:color="auto"/>
              <w:right w:val="single" w:sz="8" w:space="0" w:color="auto"/>
            </w:tcBorders>
            <w:vAlign w:val="bottom"/>
          </w:tcPr>
          <w:p w:rsidR="00A53CCB" w:rsidRDefault="00A53CCB" w:rsidP="00A53CCB">
            <w:pPr>
              <w:rPr>
                <w:sz w:val="24"/>
                <w:szCs w:val="24"/>
              </w:rPr>
            </w:pPr>
          </w:p>
        </w:tc>
        <w:tc>
          <w:tcPr>
            <w:tcW w:w="1020" w:type="dxa"/>
            <w:tcBorders>
              <w:bottom w:val="single" w:sz="8" w:space="0" w:color="auto"/>
            </w:tcBorders>
            <w:vAlign w:val="bottom"/>
          </w:tcPr>
          <w:p w:rsidR="00A53CCB" w:rsidRDefault="00A53CCB" w:rsidP="00A53CCB">
            <w:pPr>
              <w:rPr>
                <w:sz w:val="24"/>
                <w:szCs w:val="24"/>
              </w:rPr>
            </w:pPr>
          </w:p>
        </w:tc>
        <w:tc>
          <w:tcPr>
            <w:tcW w:w="680" w:type="dxa"/>
            <w:tcBorders>
              <w:bottom w:val="single" w:sz="8" w:space="0" w:color="auto"/>
              <w:right w:val="single" w:sz="8" w:space="0" w:color="auto"/>
            </w:tcBorders>
            <w:vAlign w:val="bottom"/>
          </w:tcPr>
          <w:p w:rsidR="00A53CCB" w:rsidRDefault="00A53CCB" w:rsidP="00A53CCB">
            <w:pPr>
              <w:rPr>
                <w:sz w:val="24"/>
                <w:szCs w:val="24"/>
              </w:rPr>
            </w:pPr>
          </w:p>
        </w:tc>
        <w:tc>
          <w:tcPr>
            <w:tcW w:w="1040" w:type="dxa"/>
            <w:tcBorders>
              <w:bottom w:val="single" w:sz="8" w:space="0" w:color="auto"/>
            </w:tcBorders>
            <w:vAlign w:val="bottom"/>
          </w:tcPr>
          <w:p w:rsidR="00A53CCB" w:rsidRDefault="00A53CCB" w:rsidP="00A53CCB">
            <w:pPr>
              <w:rPr>
                <w:sz w:val="24"/>
                <w:szCs w:val="24"/>
              </w:rPr>
            </w:pPr>
          </w:p>
        </w:tc>
        <w:tc>
          <w:tcPr>
            <w:tcW w:w="1080" w:type="dxa"/>
            <w:tcBorders>
              <w:bottom w:val="single" w:sz="8" w:space="0" w:color="auto"/>
              <w:right w:val="single" w:sz="8" w:space="0" w:color="auto"/>
            </w:tcBorders>
            <w:vAlign w:val="bottom"/>
          </w:tcPr>
          <w:p w:rsidR="00A53CCB" w:rsidRDefault="00A53CCB" w:rsidP="00A53CCB">
            <w:pPr>
              <w:rPr>
                <w:sz w:val="24"/>
                <w:szCs w:val="24"/>
              </w:rPr>
            </w:pPr>
          </w:p>
        </w:tc>
        <w:tc>
          <w:tcPr>
            <w:tcW w:w="2700" w:type="dxa"/>
            <w:tcBorders>
              <w:bottom w:val="single" w:sz="8" w:space="0" w:color="auto"/>
              <w:right w:val="single" w:sz="8" w:space="0" w:color="auto"/>
            </w:tcBorders>
            <w:vAlign w:val="bottom"/>
          </w:tcPr>
          <w:p w:rsidR="00A53CCB" w:rsidRDefault="00A53CCB" w:rsidP="00A53CCB">
            <w:pPr>
              <w:rPr>
                <w:sz w:val="24"/>
                <w:szCs w:val="24"/>
              </w:rPr>
            </w:pPr>
          </w:p>
        </w:tc>
        <w:tc>
          <w:tcPr>
            <w:tcW w:w="2120" w:type="dxa"/>
            <w:tcBorders>
              <w:bottom w:val="single" w:sz="8" w:space="0" w:color="auto"/>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314"/>
        </w:trPr>
        <w:tc>
          <w:tcPr>
            <w:tcW w:w="2280" w:type="dxa"/>
            <w:tcBorders>
              <w:left w:val="single" w:sz="8" w:space="0" w:color="auto"/>
              <w:right w:val="single" w:sz="8" w:space="0" w:color="auto"/>
            </w:tcBorders>
            <w:vAlign w:val="bottom"/>
          </w:tcPr>
          <w:p w:rsidR="00A53CCB" w:rsidRPr="00DB7B4B" w:rsidRDefault="00A53CCB" w:rsidP="00A53CCB">
            <w:pPr>
              <w:rPr>
                <w:rFonts w:eastAsia="Times New Roman"/>
                <w:sz w:val="24"/>
                <w:szCs w:val="24"/>
              </w:rPr>
            </w:pPr>
            <w:r w:rsidRPr="00DB7B4B">
              <w:rPr>
                <w:rFonts w:eastAsia="Times New Roman"/>
                <w:sz w:val="24"/>
                <w:szCs w:val="24"/>
              </w:rPr>
              <w:t xml:space="preserve">Процесс падения </w:t>
            </w:r>
            <w:proofErr w:type="gramStart"/>
            <w:r w:rsidRPr="00DB7B4B">
              <w:rPr>
                <w:rFonts w:eastAsia="Times New Roman"/>
                <w:sz w:val="24"/>
                <w:szCs w:val="24"/>
              </w:rPr>
              <w:t>редуцированных</w:t>
            </w:r>
            <w:proofErr w:type="gramEnd"/>
          </w:p>
          <w:p w:rsidR="00A53CCB" w:rsidRDefault="00A53CCB" w:rsidP="00A53CCB">
            <w:pPr>
              <w:spacing w:line="313" w:lineRule="exact"/>
              <w:rPr>
                <w:sz w:val="20"/>
                <w:szCs w:val="20"/>
              </w:rPr>
            </w:pPr>
          </w:p>
        </w:tc>
        <w:tc>
          <w:tcPr>
            <w:tcW w:w="1420" w:type="dxa"/>
            <w:tcBorders>
              <w:right w:val="single" w:sz="8" w:space="0" w:color="auto"/>
            </w:tcBorders>
            <w:vAlign w:val="bottom"/>
          </w:tcPr>
          <w:p w:rsidR="00A53CCB" w:rsidRDefault="00A53CCB" w:rsidP="00A53CCB">
            <w:pPr>
              <w:spacing w:line="313" w:lineRule="exact"/>
              <w:ind w:right="160"/>
              <w:jc w:val="right"/>
              <w:rPr>
                <w:sz w:val="20"/>
                <w:szCs w:val="20"/>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A53CCB" w:rsidP="00A53CCB">
            <w:pPr>
              <w:spacing w:line="313" w:lineRule="exact"/>
              <w:ind w:right="40"/>
              <w:jc w:val="center"/>
              <w:rPr>
                <w:sz w:val="20"/>
                <w:szCs w:val="20"/>
              </w:rPr>
            </w:pPr>
            <w:r>
              <w:rPr>
                <w:rFonts w:eastAsia="Times New Roman"/>
                <w:w w:val="85"/>
                <w:sz w:val="28"/>
                <w:szCs w:val="28"/>
              </w:rPr>
              <w:t>2</w:t>
            </w: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A53CCB" w:rsidP="00A53CCB">
            <w:pPr>
              <w:spacing w:line="313" w:lineRule="exact"/>
              <w:ind w:right="120"/>
              <w:jc w:val="right"/>
              <w:rPr>
                <w:sz w:val="20"/>
                <w:szCs w:val="20"/>
              </w:rPr>
            </w:pPr>
            <w:r>
              <w:rPr>
                <w:rFonts w:eastAsia="Times New Roman"/>
                <w:sz w:val="28"/>
                <w:szCs w:val="28"/>
              </w:rPr>
              <w:t>2</w:t>
            </w: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spacing w:line="313" w:lineRule="exact"/>
              <w:ind w:right="220"/>
              <w:jc w:val="center"/>
              <w:rPr>
                <w:sz w:val="20"/>
                <w:szCs w:val="20"/>
              </w:rPr>
            </w:pPr>
            <w:r>
              <w:rPr>
                <w:rFonts w:eastAsia="Times New Roman"/>
                <w:w w:val="85"/>
                <w:sz w:val="28"/>
                <w:szCs w:val="28"/>
              </w:rPr>
              <w:t>2</w:t>
            </w:r>
          </w:p>
        </w:tc>
        <w:tc>
          <w:tcPr>
            <w:tcW w:w="1040" w:type="dxa"/>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0E0C26" w:rsidP="00A53CCB">
            <w:pPr>
              <w:spacing w:line="313" w:lineRule="exact"/>
              <w:ind w:right="520"/>
              <w:jc w:val="right"/>
              <w:rPr>
                <w:sz w:val="20"/>
                <w:szCs w:val="20"/>
              </w:rPr>
            </w:pPr>
            <w:r>
              <w:rPr>
                <w:sz w:val="20"/>
                <w:szCs w:val="20"/>
              </w:rPr>
              <w:t>4</w:t>
            </w:r>
            <w:r w:rsidR="00A53CCB">
              <w:rPr>
                <w:sz w:val="20"/>
                <w:szCs w:val="20"/>
              </w:rPr>
              <w:t>5</w:t>
            </w:r>
          </w:p>
        </w:tc>
        <w:tc>
          <w:tcPr>
            <w:tcW w:w="2700" w:type="dxa"/>
            <w:tcBorders>
              <w:right w:val="single" w:sz="8" w:space="0" w:color="auto"/>
            </w:tcBorders>
            <w:vAlign w:val="bottom"/>
          </w:tcPr>
          <w:p w:rsidR="00A53CCB" w:rsidRDefault="00A53CCB" w:rsidP="00A53CCB">
            <w:pPr>
              <w:rPr>
                <w:sz w:val="20"/>
                <w:szCs w:val="20"/>
              </w:rPr>
            </w:pPr>
            <w:r>
              <w:rPr>
                <w:rFonts w:eastAsia="Times New Roman"/>
                <w:sz w:val="24"/>
                <w:szCs w:val="24"/>
              </w:rPr>
              <w:t xml:space="preserve">Подготовка </w:t>
            </w:r>
            <w:proofErr w:type="gramStart"/>
            <w:r>
              <w:rPr>
                <w:rFonts w:eastAsia="Times New Roman"/>
                <w:sz w:val="24"/>
                <w:szCs w:val="24"/>
              </w:rPr>
              <w:t>научных</w:t>
            </w:r>
            <w:proofErr w:type="gramEnd"/>
          </w:p>
        </w:tc>
        <w:tc>
          <w:tcPr>
            <w:tcW w:w="2120" w:type="dxa"/>
            <w:tcBorders>
              <w:right w:val="single" w:sz="8" w:space="0" w:color="auto"/>
            </w:tcBorders>
            <w:vAlign w:val="bottom"/>
          </w:tcPr>
          <w:p w:rsidR="00A53CCB" w:rsidRDefault="00A53CCB" w:rsidP="00A53CCB">
            <w:pPr>
              <w:rPr>
                <w:sz w:val="20"/>
                <w:szCs w:val="20"/>
              </w:rPr>
            </w:pPr>
            <w:r>
              <w:rPr>
                <w:rFonts w:eastAsia="Times New Roman"/>
                <w:sz w:val="24"/>
                <w:szCs w:val="24"/>
              </w:rPr>
              <w:t>Подготовка проекта</w:t>
            </w:r>
          </w:p>
        </w:tc>
        <w:tc>
          <w:tcPr>
            <w:tcW w:w="30" w:type="dxa"/>
            <w:vAlign w:val="bottom"/>
          </w:tcPr>
          <w:p w:rsidR="00A53CCB" w:rsidRDefault="00A53CCB" w:rsidP="00A53CCB">
            <w:pPr>
              <w:rPr>
                <w:sz w:val="1"/>
                <w:szCs w:val="1"/>
              </w:rPr>
            </w:pPr>
          </w:p>
        </w:tc>
      </w:tr>
      <w:tr w:rsidR="00A53CCB" w:rsidTr="00A53CCB">
        <w:trPr>
          <w:trHeight w:val="264"/>
        </w:trPr>
        <w:tc>
          <w:tcPr>
            <w:tcW w:w="2280" w:type="dxa"/>
            <w:vMerge w:val="restart"/>
            <w:tcBorders>
              <w:left w:val="single" w:sz="8" w:space="0" w:color="auto"/>
              <w:right w:val="single" w:sz="8" w:space="0" w:color="auto"/>
            </w:tcBorders>
            <w:vAlign w:val="bottom"/>
          </w:tcPr>
          <w:p w:rsidR="00A53CCB" w:rsidRDefault="00A53CCB" w:rsidP="00A53CCB">
            <w:pPr>
              <w:rPr>
                <w:sz w:val="20"/>
                <w:szCs w:val="20"/>
              </w:rPr>
            </w:pPr>
          </w:p>
        </w:tc>
        <w:tc>
          <w:tcPr>
            <w:tcW w:w="1420" w:type="dxa"/>
            <w:tcBorders>
              <w:right w:val="single" w:sz="8" w:space="0" w:color="auto"/>
            </w:tcBorders>
            <w:vAlign w:val="bottom"/>
          </w:tcPr>
          <w:p w:rsidR="00A53CCB" w:rsidRDefault="00A53CCB" w:rsidP="00A53CCB"/>
        </w:tc>
        <w:tc>
          <w:tcPr>
            <w:tcW w:w="840" w:type="dxa"/>
            <w:vAlign w:val="bottom"/>
          </w:tcPr>
          <w:p w:rsidR="00A53CCB" w:rsidRDefault="00A53CCB" w:rsidP="00A53CCB"/>
        </w:tc>
        <w:tc>
          <w:tcPr>
            <w:tcW w:w="580" w:type="dxa"/>
            <w:tcBorders>
              <w:right w:val="single" w:sz="8" w:space="0" w:color="auto"/>
            </w:tcBorders>
            <w:vAlign w:val="bottom"/>
          </w:tcPr>
          <w:p w:rsidR="00A53CCB" w:rsidRDefault="00A53CCB" w:rsidP="00A53CCB"/>
        </w:tc>
        <w:tc>
          <w:tcPr>
            <w:tcW w:w="900" w:type="dxa"/>
            <w:vAlign w:val="bottom"/>
          </w:tcPr>
          <w:p w:rsidR="00A53CCB" w:rsidRDefault="00A53CCB" w:rsidP="00A53CCB"/>
        </w:tc>
        <w:tc>
          <w:tcPr>
            <w:tcW w:w="380" w:type="dxa"/>
            <w:tcBorders>
              <w:right w:val="single" w:sz="8" w:space="0" w:color="auto"/>
            </w:tcBorders>
            <w:vAlign w:val="bottom"/>
          </w:tcPr>
          <w:p w:rsidR="00A53CCB" w:rsidRDefault="00A53CCB" w:rsidP="00A53CCB"/>
        </w:tc>
        <w:tc>
          <w:tcPr>
            <w:tcW w:w="1020" w:type="dxa"/>
            <w:vAlign w:val="bottom"/>
          </w:tcPr>
          <w:p w:rsidR="00A53CCB" w:rsidRDefault="00A53CCB" w:rsidP="00A53CCB"/>
        </w:tc>
        <w:tc>
          <w:tcPr>
            <w:tcW w:w="680" w:type="dxa"/>
            <w:tcBorders>
              <w:right w:val="single" w:sz="8" w:space="0" w:color="auto"/>
            </w:tcBorders>
            <w:vAlign w:val="bottom"/>
          </w:tcPr>
          <w:p w:rsidR="00A53CCB" w:rsidRDefault="00A53CCB" w:rsidP="00A53CCB"/>
        </w:tc>
        <w:tc>
          <w:tcPr>
            <w:tcW w:w="1040" w:type="dxa"/>
            <w:vAlign w:val="bottom"/>
          </w:tcPr>
          <w:p w:rsidR="00A53CCB" w:rsidRDefault="00A53CCB" w:rsidP="00A53CCB"/>
        </w:tc>
        <w:tc>
          <w:tcPr>
            <w:tcW w:w="1080" w:type="dxa"/>
            <w:tcBorders>
              <w:right w:val="single" w:sz="8" w:space="0" w:color="auto"/>
            </w:tcBorders>
            <w:vAlign w:val="bottom"/>
          </w:tcPr>
          <w:p w:rsidR="00A53CCB" w:rsidRDefault="00A53CCB" w:rsidP="00A53CCB"/>
        </w:tc>
        <w:tc>
          <w:tcPr>
            <w:tcW w:w="2700" w:type="dxa"/>
            <w:tcBorders>
              <w:right w:val="single" w:sz="8" w:space="0" w:color="auto"/>
            </w:tcBorders>
            <w:vAlign w:val="bottom"/>
          </w:tcPr>
          <w:p w:rsidR="00A53CCB" w:rsidRDefault="00A53CCB" w:rsidP="00A53CCB">
            <w:pPr>
              <w:spacing w:line="264" w:lineRule="exact"/>
              <w:rPr>
                <w:sz w:val="20"/>
                <w:szCs w:val="20"/>
              </w:rPr>
            </w:pPr>
            <w:r>
              <w:rPr>
                <w:rFonts w:eastAsia="Times New Roman"/>
                <w:sz w:val="24"/>
                <w:szCs w:val="24"/>
              </w:rPr>
              <w:t>докладов и сообщений.</w:t>
            </w:r>
          </w:p>
        </w:tc>
        <w:tc>
          <w:tcPr>
            <w:tcW w:w="2120" w:type="dxa"/>
            <w:tcBorders>
              <w:right w:val="single" w:sz="8" w:space="0" w:color="auto"/>
            </w:tcBorders>
            <w:vAlign w:val="bottom"/>
          </w:tcPr>
          <w:p w:rsidR="00A53CCB" w:rsidRDefault="00A53CCB" w:rsidP="00A53CCB">
            <w:pPr>
              <w:spacing w:line="264" w:lineRule="exact"/>
              <w:rPr>
                <w:sz w:val="20"/>
                <w:szCs w:val="20"/>
              </w:rPr>
            </w:pPr>
            <w:r>
              <w:rPr>
                <w:rFonts w:eastAsia="Times New Roman"/>
                <w:sz w:val="24"/>
                <w:szCs w:val="24"/>
              </w:rPr>
              <w:t>лекции.</w:t>
            </w:r>
          </w:p>
        </w:tc>
        <w:tc>
          <w:tcPr>
            <w:tcW w:w="30" w:type="dxa"/>
            <w:vAlign w:val="bottom"/>
          </w:tcPr>
          <w:p w:rsidR="00A53CCB" w:rsidRDefault="00A53CCB" w:rsidP="00A53CCB">
            <w:pPr>
              <w:rPr>
                <w:sz w:val="1"/>
                <w:szCs w:val="1"/>
              </w:rPr>
            </w:pPr>
          </w:p>
        </w:tc>
      </w:tr>
      <w:tr w:rsidR="00A53CCB" w:rsidTr="00A53CCB">
        <w:trPr>
          <w:trHeight w:val="74"/>
        </w:trPr>
        <w:tc>
          <w:tcPr>
            <w:tcW w:w="2280" w:type="dxa"/>
            <w:vMerge/>
            <w:tcBorders>
              <w:left w:val="single" w:sz="8" w:space="0" w:color="auto"/>
              <w:right w:val="single" w:sz="8" w:space="0" w:color="auto"/>
            </w:tcBorders>
            <w:vAlign w:val="bottom"/>
          </w:tcPr>
          <w:p w:rsidR="00A53CCB" w:rsidRDefault="00A53CCB" w:rsidP="00A53CCB">
            <w:pPr>
              <w:rPr>
                <w:sz w:val="6"/>
                <w:szCs w:val="6"/>
              </w:rPr>
            </w:pPr>
          </w:p>
        </w:tc>
        <w:tc>
          <w:tcPr>
            <w:tcW w:w="1420" w:type="dxa"/>
            <w:tcBorders>
              <w:right w:val="single" w:sz="8" w:space="0" w:color="auto"/>
            </w:tcBorders>
            <w:vAlign w:val="bottom"/>
          </w:tcPr>
          <w:p w:rsidR="00A53CCB" w:rsidRDefault="00A53CCB" w:rsidP="00A53CCB">
            <w:pPr>
              <w:rPr>
                <w:sz w:val="6"/>
                <w:szCs w:val="6"/>
              </w:rPr>
            </w:pPr>
          </w:p>
        </w:tc>
        <w:tc>
          <w:tcPr>
            <w:tcW w:w="840" w:type="dxa"/>
            <w:vAlign w:val="bottom"/>
          </w:tcPr>
          <w:p w:rsidR="00A53CCB" w:rsidRDefault="00A53CCB" w:rsidP="00A53CCB">
            <w:pPr>
              <w:rPr>
                <w:sz w:val="6"/>
                <w:szCs w:val="6"/>
              </w:rPr>
            </w:pPr>
          </w:p>
        </w:tc>
        <w:tc>
          <w:tcPr>
            <w:tcW w:w="580" w:type="dxa"/>
            <w:tcBorders>
              <w:right w:val="single" w:sz="8" w:space="0" w:color="auto"/>
            </w:tcBorders>
            <w:vAlign w:val="bottom"/>
          </w:tcPr>
          <w:p w:rsidR="00A53CCB" w:rsidRDefault="00A53CCB" w:rsidP="00A53CCB">
            <w:pPr>
              <w:rPr>
                <w:sz w:val="6"/>
                <w:szCs w:val="6"/>
              </w:rPr>
            </w:pPr>
          </w:p>
        </w:tc>
        <w:tc>
          <w:tcPr>
            <w:tcW w:w="900" w:type="dxa"/>
            <w:vAlign w:val="bottom"/>
          </w:tcPr>
          <w:p w:rsidR="00A53CCB" w:rsidRDefault="00A53CCB" w:rsidP="00A53CCB">
            <w:pPr>
              <w:rPr>
                <w:sz w:val="6"/>
                <w:szCs w:val="6"/>
              </w:rPr>
            </w:pPr>
          </w:p>
        </w:tc>
        <w:tc>
          <w:tcPr>
            <w:tcW w:w="380" w:type="dxa"/>
            <w:tcBorders>
              <w:right w:val="single" w:sz="8" w:space="0" w:color="auto"/>
            </w:tcBorders>
            <w:vAlign w:val="bottom"/>
          </w:tcPr>
          <w:p w:rsidR="00A53CCB" w:rsidRDefault="00A53CCB" w:rsidP="00A53CCB">
            <w:pPr>
              <w:rPr>
                <w:sz w:val="6"/>
                <w:szCs w:val="6"/>
              </w:rPr>
            </w:pPr>
          </w:p>
        </w:tc>
        <w:tc>
          <w:tcPr>
            <w:tcW w:w="1020" w:type="dxa"/>
            <w:vAlign w:val="bottom"/>
          </w:tcPr>
          <w:p w:rsidR="00A53CCB" w:rsidRDefault="00A53CCB" w:rsidP="00A53CCB">
            <w:pPr>
              <w:rPr>
                <w:sz w:val="6"/>
                <w:szCs w:val="6"/>
              </w:rPr>
            </w:pPr>
          </w:p>
        </w:tc>
        <w:tc>
          <w:tcPr>
            <w:tcW w:w="680" w:type="dxa"/>
            <w:tcBorders>
              <w:right w:val="single" w:sz="8" w:space="0" w:color="auto"/>
            </w:tcBorders>
            <w:vAlign w:val="bottom"/>
          </w:tcPr>
          <w:p w:rsidR="00A53CCB" w:rsidRDefault="00A53CCB" w:rsidP="00A53CCB">
            <w:pPr>
              <w:rPr>
                <w:sz w:val="6"/>
                <w:szCs w:val="6"/>
              </w:rPr>
            </w:pPr>
          </w:p>
        </w:tc>
        <w:tc>
          <w:tcPr>
            <w:tcW w:w="1040" w:type="dxa"/>
            <w:vAlign w:val="bottom"/>
          </w:tcPr>
          <w:p w:rsidR="00A53CCB" w:rsidRDefault="00A53CCB" w:rsidP="00A53CCB">
            <w:pPr>
              <w:rPr>
                <w:sz w:val="6"/>
                <w:szCs w:val="6"/>
              </w:rPr>
            </w:pPr>
          </w:p>
        </w:tc>
        <w:tc>
          <w:tcPr>
            <w:tcW w:w="1080" w:type="dxa"/>
            <w:tcBorders>
              <w:right w:val="single" w:sz="8" w:space="0" w:color="auto"/>
            </w:tcBorders>
            <w:vAlign w:val="bottom"/>
          </w:tcPr>
          <w:p w:rsidR="00A53CCB" w:rsidRDefault="00A53CCB" w:rsidP="00A53CCB">
            <w:pPr>
              <w:rPr>
                <w:sz w:val="6"/>
                <w:szCs w:val="6"/>
              </w:rPr>
            </w:pPr>
          </w:p>
        </w:tc>
        <w:tc>
          <w:tcPr>
            <w:tcW w:w="2700" w:type="dxa"/>
            <w:tcBorders>
              <w:right w:val="single" w:sz="8" w:space="0" w:color="auto"/>
            </w:tcBorders>
            <w:vAlign w:val="bottom"/>
          </w:tcPr>
          <w:p w:rsidR="00A53CCB" w:rsidRDefault="00A53CCB" w:rsidP="00A53CCB">
            <w:pPr>
              <w:rPr>
                <w:sz w:val="6"/>
                <w:szCs w:val="6"/>
              </w:rPr>
            </w:pPr>
          </w:p>
        </w:tc>
        <w:tc>
          <w:tcPr>
            <w:tcW w:w="2120" w:type="dxa"/>
            <w:tcBorders>
              <w:right w:val="single" w:sz="8" w:space="0" w:color="auto"/>
            </w:tcBorders>
            <w:vAlign w:val="bottom"/>
          </w:tcPr>
          <w:p w:rsidR="00A53CCB" w:rsidRDefault="00A53CCB" w:rsidP="00A53CCB">
            <w:pPr>
              <w:rPr>
                <w:sz w:val="6"/>
                <w:szCs w:val="6"/>
              </w:rPr>
            </w:pPr>
          </w:p>
        </w:tc>
        <w:tc>
          <w:tcPr>
            <w:tcW w:w="30" w:type="dxa"/>
            <w:vAlign w:val="bottom"/>
          </w:tcPr>
          <w:p w:rsidR="00A53CCB" w:rsidRDefault="00A53CCB" w:rsidP="00A53CCB">
            <w:pPr>
              <w:rPr>
                <w:sz w:val="1"/>
                <w:szCs w:val="1"/>
              </w:rPr>
            </w:pPr>
          </w:p>
        </w:tc>
      </w:tr>
      <w:tr w:rsidR="00A53CCB" w:rsidTr="00A53CCB">
        <w:trPr>
          <w:trHeight w:val="284"/>
        </w:trPr>
        <w:tc>
          <w:tcPr>
            <w:tcW w:w="2280" w:type="dxa"/>
            <w:tcBorders>
              <w:left w:val="single" w:sz="8" w:space="0" w:color="auto"/>
              <w:bottom w:val="single" w:sz="8" w:space="0" w:color="auto"/>
              <w:right w:val="single" w:sz="8" w:space="0" w:color="auto"/>
            </w:tcBorders>
            <w:vAlign w:val="bottom"/>
          </w:tcPr>
          <w:p w:rsidR="00A53CCB" w:rsidRDefault="00A53CCB" w:rsidP="00A53CCB">
            <w:pPr>
              <w:rPr>
                <w:sz w:val="24"/>
                <w:szCs w:val="24"/>
              </w:rPr>
            </w:pPr>
          </w:p>
        </w:tc>
        <w:tc>
          <w:tcPr>
            <w:tcW w:w="1420" w:type="dxa"/>
            <w:tcBorders>
              <w:bottom w:val="single" w:sz="8" w:space="0" w:color="auto"/>
              <w:right w:val="single" w:sz="8" w:space="0" w:color="auto"/>
            </w:tcBorders>
            <w:vAlign w:val="bottom"/>
          </w:tcPr>
          <w:p w:rsidR="00A53CCB" w:rsidRDefault="00A53CCB" w:rsidP="00A53CCB">
            <w:pPr>
              <w:rPr>
                <w:sz w:val="24"/>
                <w:szCs w:val="24"/>
              </w:rPr>
            </w:pPr>
          </w:p>
        </w:tc>
        <w:tc>
          <w:tcPr>
            <w:tcW w:w="840" w:type="dxa"/>
            <w:tcBorders>
              <w:bottom w:val="single" w:sz="8" w:space="0" w:color="auto"/>
            </w:tcBorders>
            <w:vAlign w:val="bottom"/>
          </w:tcPr>
          <w:p w:rsidR="00A53CCB" w:rsidRDefault="00A53CCB" w:rsidP="00A53CCB">
            <w:pPr>
              <w:rPr>
                <w:sz w:val="24"/>
                <w:szCs w:val="24"/>
              </w:rPr>
            </w:pPr>
          </w:p>
        </w:tc>
        <w:tc>
          <w:tcPr>
            <w:tcW w:w="580" w:type="dxa"/>
            <w:tcBorders>
              <w:bottom w:val="single" w:sz="8" w:space="0" w:color="auto"/>
              <w:right w:val="single" w:sz="8" w:space="0" w:color="auto"/>
            </w:tcBorders>
            <w:vAlign w:val="bottom"/>
          </w:tcPr>
          <w:p w:rsidR="00A53CCB" w:rsidRDefault="00A53CCB" w:rsidP="00A53CCB">
            <w:pPr>
              <w:rPr>
                <w:sz w:val="24"/>
                <w:szCs w:val="24"/>
              </w:rPr>
            </w:pPr>
          </w:p>
        </w:tc>
        <w:tc>
          <w:tcPr>
            <w:tcW w:w="900" w:type="dxa"/>
            <w:tcBorders>
              <w:bottom w:val="single" w:sz="8" w:space="0" w:color="auto"/>
            </w:tcBorders>
            <w:vAlign w:val="bottom"/>
          </w:tcPr>
          <w:p w:rsidR="00A53CCB" w:rsidRDefault="00A53CCB" w:rsidP="00A53CCB">
            <w:pPr>
              <w:rPr>
                <w:sz w:val="24"/>
                <w:szCs w:val="24"/>
              </w:rPr>
            </w:pPr>
          </w:p>
        </w:tc>
        <w:tc>
          <w:tcPr>
            <w:tcW w:w="380" w:type="dxa"/>
            <w:tcBorders>
              <w:bottom w:val="single" w:sz="8" w:space="0" w:color="auto"/>
              <w:right w:val="single" w:sz="8" w:space="0" w:color="auto"/>
            </w:tcBorders>
            <w:vAlign w:val="bottom"/>
          </w:tcPr>
          <w:p w:rsidR="00A53CCB" w:rsidRDefault="00A53CCB" w:rsidP="00A53CCB">
            <w:pPr>
              <w:rPr>
                <w:sz w:val="24"/>
                <w:szCs w:val="24"/>
              </w:rPr>
            </w:pPr>
          </w:p>
        </w:tc>
        <w:tc>
          <w:tcPr>
            <w:tcW w:w="1020" w:type="dxa"/>
            <w:tcBorders>
              <w:bottom w:val="single" w:sz="8" w:space="0" w:color="auto"/>
            </w:tcBorders>
            <w:vAlign w:val="bottom"/>
          </w:tcPr>
          <w:p w:rsidR="00A53CCB" w:rsidRDefault="00A53CCB" w:rsidP="00A53CCB">
            <w:pPr>
              <w:rPr>
                <w:sz w:val="24"/>
                <w:szCs w:val="24"/>
              </w:rPr>
            </w:pPr>
          </w:p>
        </w:tc>
        <w:tc>
          <w:tcPr>
            <w:tcW w:w="680" w:type="dxa"/>
            <w:tcBorders>
              <w:bottom w:val="single" w:sz="8" w:space="0" w:color="auto"/>
              <w:right w:val="single" w:sz="8" w:space="0" w:color="auto"/>
            </w:tcBorders>
            <w:vAlign w:val="bottom"/>
          </w:tcPr>
          <w:p w:rsidR="00A53CCB" w:rsidRDefault="00A53CCB" w:rsidP="00A53CCB">
            <w:pPr>
              <w:rPr>
                <w:sz w:val="24"/>
                <w:szCs w:val="24"/>
              </w:rPr>
            </w:pPr>
          </w:p>
        </w:tc>
        <w:tc>
          <w:tcPr>
            <w:tcW w:w="1040" w:type="dxa"/>
            <w:tcBorders>
              <w:bottom w:val="single" w:sz="8" w:space="0" w:color="auto"/>
            </w:tcBorders>
            <w:vAlign w:val="bottom"/>
          </w:tcPr>
          <w:p w:rsidR="00A53CCB" w:rsidRDefault="00A53CCB" w:rsidP="00A53CCB">
            <w:pPr>
              <w:rPr>
                <w:sz w:val="24"/>
                <w:szCs w:val="24"/>
              </w:rPr>
            </w:pPr>
          </w:p>
        </w:tc>
        <w:tc>
          <w:tcPr>
            <w:tcW w:w="1080" w:type="dxa"/>
            <w:tcBorders>
              <w:bottom w:val="single" w:sz="8" w:space="0" w:color="auto"/>
              <w:right w:val="single" w:sz="8" w:space="0" w:color="auto"/>
            </w:tcBorders>
            <w:vAlign w:val="bottom"/>
          </w:tcPr>
          <w:p w:rsidR="00A53CCB" w:rsidRDefault="00A53CCB" w:rsidP="00A53CCB">
            <w:pPr>
              <w:rPr>
                <w:sz w:val="24"/>
                <w:szCs w:val="24"/>
              </w:rPr>
            </w:pPr>
          </w:p>
        </w:tc>
        <w:tc>
          <w:tcPr>
            <w:tcW w:w="2700" w:type="dxa"/>
            <w:tcBorders>
              <w:bottom w:val="single" w:sz="8" w:space="0" w:color="auto"/>
              <w:right w:val="single" w:sz="8" w:space="0" w:color="auto"/>
            </w:tcBorders>
            <w:vAlign w:val="bottom"/>
          </w:tcPr>
          <w:p w:rsidR="00A53CCB" w:rsidRDefault="00A53CCB" w:rsidP="00A53CCB">
            <w:pPr>
              <w:rPr>
                <w:sz w:val="24"/>
                <w:szCs w:val="24"/>
              </w:rPr>
            </w:pPr>
          </w:p>
        </w:tc>
        <w:tc>
          <w:tcPr>
            <w:tcW w:w="2120" w:type="dxa"/>
            <w:tcBorders>
              <w:bottom w:val="single" w:sz="8" w:space="0" w:color="auto"/>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313"/>
        </w:trPr>
        <w:tc>
          <w:tcPr>
            <w:tcW w:w="2280" w:type="dxa"/>
            <w:tcBorders>
              <w:left w:val="single" w:sz="8" w:space="0" w:color="auto"/>
              <w:right w:val="single" w:sz="8" w:space="0" w:color="auto"/>
            </w:tcBorders>
            <w:vAlign w:val="bottom"/>
          </w:tcPr>
          <w:p w:rsidR="00A53CCB" w:rsidRPr="00DB7B4B" w:rsidRDefault="00A53CCB" w:rsidP="00A53CCB">
            <w:pPr>
              <w:jc w:val="both"/>
              <w:rPr>
                <w:rFonts w:eastAsia="Times New Roman"/>
                <w:sz w:val="24"/>
                <w:szCs w:val="24"/>
              </w:rPr>
            </w:pPr>
            <w:r w:rsidRPr="00DB7B4B">
              <w:rPr>
                <w:rFonts w:eastAsia="Times New Roman"/>
                <w:sz w:val="24"/>
                <w:szCs w:val="24"/>
              </w:rPr>
              <w:t xml:space="preserve">Изменения в системе согласных и перестройка фонологической системы в целом, возникшие как следствие утраты редуцированных </w:t>
            </w:r>
            <w:r w:rsidRPr="00DB7B4B">
              <w:rPr>
                <w:rFonts w:eastAsia="Times New Roman"/>
                <w:sz w:val="24"/>
                <w:szCs w:val="24"/>
              </w:rPr>
              <w:lastRenderedPageBreak/>
              <w:t>гласных.</w:t>
            </w:r>
          </w:p>
          <w:p w:rsidR="00A53CCB" w:rsidRDefault="00A53CCB" w:rsidP="00A53CCB">
            <w:pPr>
              <w:spacing w:line="313" w:lineRule="exact"/>
              <w:rPr>
                <w:sz w:val="20"/>
                <w:szCs w:val="20"/>
              </w:rPr>
            </w:pPr>
          </w:p>
        </w:tc>
        <w:tc>
          <w:tcPr>
            <w:tcW w:w="1420" w:type="dxa"/>
            <w:tcBorders>
              <w:right w:val="single" w:sz="8" w:space="0" w:color="auto"/>
            </w:tcBorders>
            <w:vAlign w:val="bottom"/>
          </w:tcPr>
          <w:p w:rsidR="00A53CCB" w:rsidRDefault="00A53CCB" w:rsidP="00A53CCB">
            <w:pPr>
              <w:spacing w:line="313" w:lineRule="exact"/>
              <w:ind w:right="160"/>
              <w:jc w:val="right"/>
              <w:rPr>
                <w:sz w:val="20"/>
                <w:szCs w:val="20"/>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A53CCB" w:rsidP="00A53CCB">
            <w:pPr>
              <w:spacing w:line="313" w:lineRule="exact"/>
              <w:ind w:right="40"/>
              <w:jc w:val="center"/>
              <w:rPr>
                <w:sz w:val="20"/>
                <w:szCs w:val="20"/>
              </w:rPr>
            </w:pPr>
            <w:r>
              <w:rPr>
                <w:rFonts w:eastAsia="Times New Roman"/>
                <w:w w:val="85"/>
                <w:sz w:val="28"/>
                <w:szCs w:val="28"/>
              </w:rPr>
              <w:t>4</w:t>
            </w: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A53CCB" w:rsidP="00A53CCB">
            <w:pPr>
              <w:spacing w:line="313" w:lineRule="exact"/>
              <w:ind w:right="120"/>
              <w:jc w:val="right"/>
              <w:rPr>
                <w:sz w:val="20"/>
                <w:szCs w:val="20"/>
              </w:rPr>
            </w:pP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spacing w:line="313" w:lineRule="exact"/>
              <w:ind w:right="220"/>
              <w:jc w:val="center"/>
              <w:rPr>
                <w:sz w:val="20"/>
                <w:szCs w:val="20"/>
              </w:rPr>
            </w:pPr>
            <w:r>
              <w:rPr>
                <w:rFonts w:eastAsia="Times New Roman"/>
                <w:w w:val="85"/>
                <w:sz w:val="28"/>
                <w:szCs w:val="28"/>
              </w:rPr>
              <w:t>-</w:t>
            </w:r>
          </w:p>
        </w:tc>
        <w:tc>
          <w:tcPr>
            <w:tcW w:w="1040" w:type="dxa"/>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0E0C26" w:rsidP="00A53CCB">
            <w:pPr>
              <w:spacing w:line="313" w:lineRule="exact"/>
              <w:ind w:right="520"/>
              <w:jc w:val="right"/>
              <w:rPr>
                <w:sz w:val="20"/>
                <w:szCs w:val="20"/>
              </w:rPr>
            </w:pPr>
            <w:r>
              <w:rPr>
                <w:sz w:val="20"/>
                <w:szCs w:val="20"/>
              </w:rPr>
              <w:t>3</w:t>
            </w:r>
            <w:r w:rsidR="00A53CCB">
              <w:rPr>
                <w:sz w:val="20"/>
                <w:szCs w:val="20"/>
              </w:rPr>
              <w:t>5</w:t>
            </w:r>
          </w:p>
        </w:tc>
        <w:tc>
          <w:tcPr>
            <w:tcW w:w="2700" w:type="dxa"/>
            <w:tcBorders>
              <w:right w:val="single" w:sz="8" w:space="0" w:color="auto"/>
            </w:tcBorders>
            <w:vAlign w:val="bottom"/>
          </w:tcPr>
          <w:p w:rsidR="00A53CCB" w:rsidRDefault="00A53CCB" w:rsidP="00A53CCB">
            <w:pPr>
              <w:rPr>
                <w:sz w:val="20"/>
                <w:szCs w:val="20"/>
              </w:rPr>
            </w:pPr>
            <w:r>
              <w:rPr>
                <w:rFonts w:eastAsia="Times New Roman"/>
                <w:w w:val="99"/>
                <w:sz w:val="24"/>
                <w:szCs w:val="24"/>
              </w:rPr>
              <w:t xml:space="preserve">Самостоятельная работа </w:t>
            </w:r>
            <w:proofErr w:type="gramStart"/>
            <w:r>
              <w:rPr>
                <w:rFonts w:eastAsia="Times New Roman"/>
                <w:w w:val="99"/>
                <w:sz w:val="24"/>
                <w:szCs w:val="24"/>
              </w:rPr>
              <w:t>с</w:t>
            </w:r>
            <w:proofErr w:type="gramEnd"/>
          </w:p>
        </w:tc>
        <w:tc>
          <w:tcPr>
            <w:tcW w:w="2120" w:type="dxa"/>
            <w:tcBorders>
              <w:right w:val="single" w:sz="8" w:space="0" w:color="auto"/>
            </w:tcBorders>
            <w:vAlign w:val="bottom"/>
          </w:tcPr>
          <w:p w:rsidR="00A53CCB" w:rsidRDefault="00A53CCB" w:rsidP="00A53CCB">
            <w:pPr>
              <w:rPr>
                <w:sz w:val="20"/>
                <w:szCs w:val="20"/>
              </w:rPr>
            </w:pPr>
            <w:r>
              <w:rPr>
                <w:rFonts w:eastAsia="Times New Roman"/>
                <w:sz w:val="24"/>
                <w:szCs w:val="24"/>
              </w:rPr>
              <w:t>Изучение</w:t>
            </w:r>
          </w:p>
        </w:tc>
        <w:tc>
          <w:tcPr>
            <w:tcW w:w="30" w:type="dxa"/>
            <w:vAlign w:val="bottom"/>
          </w:tcPr>
          <w:p w:rsidR="00A53CCB" w:rsidRDefault="00A53CCB" w:rsidP="00A53CCB">
            <w:pPr>
              <w:rPr>
                <w:sz w:val="1"/>
                <w:szCs w:val="1"/>
              </w:rPr>
            </w:pPr>
          </w:p>
        </w:tc>
      </w:tr>
      <w:tr w:rsidR="00A53CCB" w:rsidTr="00A53CCB">
        <w:trPr>
          <w:trHeight w:val="264"/>
        </w:trPr>
        <w:tc>
          <w:tcPr>
            <w:tcW w:w="2280" w:type="dxa"/>
            <w:vMerge w:val="restart"/>
            <w:tcBorders>
              <w:left w:val="single" w:sz="8" w:space="0" w:color="auto"/>
              <w:right w:val="single" w:sz="8" w:space="0" w:color="auto"/>
            </w:tcBorders>
            <w:vAlign w:val="bottom"/>
          </w:tcPr>
          <w:p w:rsidR="00A53CCB" w:rsidRDefault="00A53CCB" w:rsidP="00A53CCB">
            <w:pPr>
              <w:rPr>
                <w:sz w:val="20"/>
                <w:szCs w:val="20"/>
              </w:rPr>
            </w:pPr>
          </w:p>
        </w:tc>
        <w:tc>
          <w:tcPr>
            <w:tcW w:w="1420" w:type="dxa"/>
            <w:tcBorders>
              <w:right w:val="single" w:sz="8" w:space="0" w:color="auto"/>
            </w:tcBorders>
            <w:vAlign w:val="bottom"/>
          </w:tcPr>
          <w:p w:rsidR="00A53CCB" w:rsidRDefault="00A53CCB" w:rsidP="00A53CCB"/>
        </w:tc>
        <w:tc>
          <w:tcPr>
            <w:tcW w:w="840" w:type="dxa"/>
            <w:vAlign w:val="bottom"/>
          </w:tcPr>
          <w:p w:rsidR="00A53CCB" w:rsidRDefault="00A53CCB" w:rsidP="00A53CCB"/>
        </w:tc>
        <w:tc>
          <w:tcPr>
            <w:tcW w:w="580" w:type="dxa"/>
            <w:tcBorders>
              <w:right w:val="single" w:sz="8" w:space="0" w:color="auto"/>
            </w:tcBorders>
            <w:vAlign w:val="bottom"/>
          </w:tcPr>
          <w:p w:rsidR="00A53CCB" w:rsidRDefault="00A53CCB" w:rsidP="00A53CCB"/>
        </w:tc>
        <w:tc>
          <w:tcPr>
            <w:tcW w:w="900" w:type="dxa"/>
            <w:vAlign w:val="bottom"/>
          </w:tcPr>
          <w:p w:rsidR="00A53CCB" w:rsidRDefault="00A53CCB" w:rsidP="00A53CCB"/>
        </w:tc>
        <w:tc>
          <w:tcPr>
            <w:tcW w:w="380" w:type="dxa"/>
            <w:tcBorders>
              <w:right w:val="single" w:sz="8" w:space="0" w:color="auto"/>
            </w:tcBorders>
            <w:vAlign w:val="bottom"/>
          </w:tcPr>
          <w:p w:rsidR="00A53CCB" w:rsidRDefault="00A53CCB" w:rsidP="00A53CCB"/>
        </w:tc>
        <w:tc>
          <w:tcPr>
            <w:tcW w:w="1020" w:type="dxa"/>
            <w:vAlign w:val="bottom"/>
          </w:tcPr>
          <w:p w:rsidR="00A53CCB" w:rsidRDefault="00A53CCB" w:rsidP="00A53CCB"/>
        </w:tc>
        <w:tc>
          <w:tcPr>
            <w:tcW w:w="680" w:type="dxa"/>
            <w:tcBorders>
              <w:right w:val="single" w:sz="8" w:space="0" w:color="auto"/>
            </w:tcBorders>
            <w:vAlign w:val="bottom"/>
          </w:tcPr>
          <w:p w:rsidR="00A53CCB" w:rsidRDefault="00A53CCB" w:rsidP="00A53CCB"/>
        </w:tc>
        <w:tc>
          <w:tcPr>
            <w:tcW w:w="1040" w:type="dxa"/>
            <w:vAlign w:val="bottom"/>
          </w:tcPr>
          <w:p w:rsidR="00A53CCB" w:rsidRDefault="00A53CCB" w:rsidP="00A53CCB"/>
        </w:tc>
        <w:tc>
          <w:tcPr>
            <w:tcW w:w="1080" w:type="dxa"/>
            <w:tcBorders>
              <w:right w:val="single" w:sz="8" w:space="0" w:color="auto"/>
            </w:tcBorders>
            <w:vAlign w:val="bottom"/>
          </w:tcPr>
          <w:p w:rsidR="00A53CCB" w:rsidRDefault="00A53CCB" w:rsidP="00A53CCB"/>
        </w:tc>
        <w:tc>
          <w:tcPr>
            <w:tcW w:w="2700" w:type="dxa"/>
            <w:tcBorders>
              <w:right w:val="single" w:sz="8" w:space="0" w:color="auto"/>
            </w:tcBorders>
            <w:vAlign w:val="bottom"/>
          </w:tcPr>
          <w:p w:rsidR="00A53CCB" w:rsidRDefault="00A53CCB" w:rsidP="00A53CCB">
            <w:pPr>
              <w:spacing w:line="264" w:lineRule="exact"/>
              <w:rPr>
                <w:sz w:val="20"/>
                <w:szCs w:val="20"/>
              </w:rPr>
            </w:pPr>
            <w:r>
              <w:rPr>
                <w:rFonts w:eastAsia="Times New Roman"/>
                <w:sz w:val="24"/>
                <w:szCs w:val="24"/>
              </w:rPr>
              <w:t>печатными и</w:t>
            </w:r>
          </w:p>
        </w:tc>
        <w:tc>
          <w:tcPr>
            <w:tcW w:w="2120" w:type="dxa"/>
            <w:tcBorders>
              <w:right w:val="single" w:sz="8" w:space="0" w:color="auto"/>
            </w:tcBorders>
            <w:vAlign w:val="bottom"/>
          </w:tcPr>
          <w:p w:rsidR="00A53CCB" w:rsidRDefault="00A53CCB" w:rsidP="00A53CCB">
            <w:pPr>
              <w:spacing w:line="264" w:lineRule="exact"/>
              <w:rPr>
                <w:sz w:val="20"/>
                <w:szCs w:val="20"/>
              </w:rPr>
            </w:pPr>
            <w:r>
              <w:rPr>
                <w:rFonts w:eastAsia="Times New Roman"/>
                <w:w w:val="99"/>
                <w:sz w:val="24"/>
                <w:szCs w:val="24"/>
              </w:rPr>
              <w:t>литературы по теме.</w:t>
            </w:r>
          </w:p>
        </w:tc>
        <w:tc>
          <w:tcPr>
            <w:tcW w:w="30" w:type="dxa"/>
            <w:vAlign w:val="bottom"/>
          </w:tcPr>
          <w:p w:rsidR="00A53CCB" w:rsidRDefault="00A53CCB" w:rsidP="00A53CCB">
            <w:pPr>
              <w:rPr>
                <w:sz w:val="1"/>
                <w:szCs w:val="1"/>
              </w:rPr>
            </w:pPr>
          </w:p>
        </w:tc>
      </w:tr>
      <w:tr w:rsidR="00A53CCB" w:rsidTr="00A53CCB">
        <w:trPr>
          <w:trHeight w:val="74"/>
        </w:trPr>
        <w:tc>
          <w:tcPr>
            <w:tcW w:w="2280" w:type="dxa"/>
            <w:vMerge/>
            <w:tcBorders>
              <w:left w:val="single" w:sz="8" w:space="0" w:color="auto"/>
              <w:right w:val="single" w:sz="8" w:space="0" w:color="auto"/>
            </w:tcBorders>
            <w:vAlign w:val="bottom"/>
          </w:tcPr>
          <w:p w:rsidR="00A53CCB" w:rsidRDefault="00A53CCB" w:rsidP="00A53CCB">
            <w:pPr>
              <w:rPr>
                <w:sz w:val="6"/>
                <w:szCs w:val="6"/>
              </w:rPr>
            </w:pPr>
          </w:p>
        </w:tc>
        <w:tc>
          <w:tcPr>
            <w:tcW w:w="1420" w:type="dxa"/>
            <w:tcBorders>
              <w:right w:val="single" w:sz="8" w:space="0" w:color="auto"/>
            </w:tcBorders>
            <w:vAlign w:val="bottom"/>
          </w:tcPr>
          <w:p w:rsidR="00A53CCB" w:rsidRDefault="00A53CCB" w:rsidP="00A53CCB">
            <w:pPr>
              <w:rPr>
                <w:sz w:val="6"/>
                <w:szCs w:val="6"/>
              </w:rPr>
            </w:pPr>
          </w:p>
        </w:tc>
        <w:tc>
          <w:tcPr>
            <w:tcW w:w="840" w:type="dxa"/>
            <w:vAlign w:val="bottom"/>
          </w:tcPr>
          <w:p w:rsidR="00A53CCB" w:rsidRDefault="00A53CCB" w:rsidP="00A53CCB">
            <w:pPr>
              <w:rPr>
                <w:sz w:val="6"/>
                <w:szCs w:val="6"/>
              </w:rPr>
            </w:pPr>
          </w:p>
        </w:tc>
        <w:tc>
          <w:tcPr>
            <w:tcW w:w="580" w:type="dxa"/>
            <w:tcBorders>
              <w:right w:val="single" w:sz="8" w:space="0" w:color="auto"/>
            </w:tcBorders>
            <w:vAlign w:val="bottom"/>
          </w:tcPr>
          <w:p w:rsidR="00A53CCB" w:rsidRDefault="00A53CCB" w:rsidP="00A53CCB">
            <w:pPr>
              <w:rPr>
                <w:sz w:val="6"/>
                <w:szCs w:val="6"/>
              </w:rPr>
            </w:pPr>
          </w:p>
        </w:tc>
        <w:tc>
          <w:tcPr>
            <w:tcW w:w="900" w:type="dxa"/>
            <w:vAlign w:val="bottom"/>
          </w:tcPr>
          <w:p w:rsidR="00A53CCB" w:rsidRDefault="00A53CCB" w:rsidP="00A53CCB">
            <w:pPr>
              <w:rPr>
                <w:sz w:val="6"/>
                <w:szCs w:val="6"/>
              </w:rPr>
            </w:pPr>
          </w:p>
        </w:tc>
        <w:tc>
          <w:tcPr>
            <w:tcW w:w="380" w:type="dxa"/>
            <w:tcBorders>
              <w:right w:val="single" w:sz="8" w:space="0" w:color="auto"/>
            </w:tcBorders>
            <w:vAlign w:val="bottom"/>
          </w:tcPr>
          <w:p w:rsidR="00A53CCB" w:rsidRDefault="00A53CCB" w:rsidP="00A53CCB">
            <w:pPr>
              <w:rPr>
                <w:sz w:val="6"/>
                <w:szCs w:val="6"/>
              </w:rPr>
            </w:pPr>
          </w:p>
        </w:tc>
        <w:tc>
          <w:tcPr>
            <w:tcW w:w="1020" w:type="dxa"/>
            <w:vAlign w:val="bottom"/>
          </w:tcPr>
          <w:p w:rsidR="00A53CCB" w:rsidRDefault="00A53CCB" w:rsidP="00A53CCB">
            <w:pPr>
              <w:rPr>
                <w:sz w:val="6"/>
                <w:szCs w:val="6"/>
              </w:rPr>
            </w:pPr>
          </w:p>
        </w:tc>
        <w:tc>
          <w:tcPr>
            <w:tcW w:w="680" w:type="dxa"/>
            <w:tcBorders>
              <w:right w:val="single" w:sz="8" w:space="0" w:color="auto"/>
            </w:tcBorders>
            <w:vAlign w:val="bottom"/>
          </w:tcPr>
          <w:p w:rsidR="00A53CCB" w:rsidRDefault="00A53CCB" w:rsidP="00A53CCB">
            <w:pPr>
              <w:rPr>
                <w:sz w:val="6"/>
                <w:szCs w:val="6"/>
              </w:rPr>
            </w:pPr>
          </w:p>
        </w:tc>
        <w:tc>
          <w:tcPr>
            <w:tcW w:w="1040" w:type="dxa"/>
            <w:vAlign w:val="bottom"/>
          </w:tcPr>
          <w:p w:rsidR="00A53CCB" w:rsidRDefault="00A53CCB" w:rsidP="00A53CCB">
            <w:pPr>
              <w:rPr>
                <w:sz w:val="6"/>
                <w:szCs w:val="6"/>
              </w:rPr>
            </w:pPr>
          </w:p>
        </w:tc>
        <w:tc>
          <w:tcPr>
            <w:tcW w:w="1080" w:type="dxa"/>
            <w:tcBorders>
              <w:right w:val="single" w:sz="8" w:space="0" w:color="auto"/>
            </w:tcBorders>
            <w:vAlign w:val="bottom"/>
          </w:tcPr>
          <w:p w:rsidR="00A53CCB" w:rsidRDefault="00A53CCB" w:rsidP="00A53CCB">
            <w:pPr>
              <w:rPr>
                <w:sz w:val="6"/>
                <w:szCs w:val="6"/>
              </w:rPr>
            </w:pPr>
          </w:p>
        </w:tc>
        <w:tc>
          <w:tcPr>
            <w:tcW w:w="2700" w:type="dxa"/>
            <w:vMerge w:val="restart"/>
            <w:tcBorders>
              <w:right w:val="single" w:sz="8" w:space="0" w:color="auto"/>
            </w:tcBorders>
            <w:vAlign w:val="bottom"/>
          </w:tcPr>
          <w:p w:rsidR="00A53CCB" w:rsidRDefault="00A53CCB" w:rsidP="00A53CCB">
            <w:pPr>
              <w:rPr>
                <w:sz w:val="20"/>
                <w:szCs w:val="20"/>
              </w:rPr>
            </w:pPr>
            <w:r>
              <w:rPr>
                <w:rFonts w:eastAsia="Times New Roman"/>
                <w:sz w:val="24"/>
                <w:szCs w:val="24"/>
              </w:rPr>
              <w:t>электронными</w:t>
            </w:r>
          </w:p>
        </w:tc>
        <w:tc>
          <w:tcPr>
            <w:tcW w:w="2120" w:type="dxa"/>
            <w:tcBorders>
              <w:right w:val="single" w:sz="8" w:space="0" w:color="auto"/>
            </w:tcBorders>
            <w:vAlign w:val="bottom"/>
          </w:tcPr>
          <w:p w:rsidR="00A53CCB" w:rsidRDefault="00A53CCB" w:rsidP="00A53CCB">
            <w:pPr>
              <w:rPr>
                <w:sz w:val="6"/>
                <w:szCs w:val="6"/>
              </w:rPr>
            </w:pPr>
          </w:p>
        </w:tc>
        <w:tc>
          <w:tcPr>
            <w:tcW w:w="30" w:type="dxa"/>
            <w:vAlign w:val="bottom"/>
          </w:tcPr>
          <w:p w:rsidR="00A53CCB" w:rsidRDefault="00A53CCB" w:rsidP="00A53CCB">
            <w:pPr>
              <w:rPr>
                <w:sz w:val="1"/>
                <w:szCs w:val="1"/>
              </w:rPr>
            </w:pPr>
          </w:p>
        </w:tc>
      </w:tr>
      <w:tr w:rsidR="00A53CCB" w:rsidTr="00A53CCB">
        <w:trPr>
          <w:trHeight w:val="202"/>
        </w:trPr>
        <w:tc>
          <w:tcPr>
            <w:tcW w:w="2280" w:type="dxa"/>
            <w:tcBorders>
              <w:left w:val="single" w:sz="8" w:space="0" w:color="auto"/>
              <w:right w:val="single" w:sz="8" w:space="0" w:color="auto"/>
            </w:tcBorders>
            <w:vAlign w:val="bottom"/>
          </w:tcPr>
          <w:p w:rsidR="00A53CCB" w:rsidRDefault="00A53CCB" w:rsidP="00A53CCB">
            <w:pPr>
              <w:rPr>
                <w:sz w:val="17"/>
                <w:szCs w:val="17"/>
              </w:rPr>
            </w:pPr>
          </w:p>
        </w:tc>
        <w:tc>
          <w:tcPr>
            <w:tcW w:w="1420" w:type="dxa"/>
            <w:tcBorders>
              <w:right w:val="single" w:sz="8" w:space="0" w:color="auto"/>
            </w:tcBorders>
            <w:vAlign w:val="bottom"/>
          </w:tcPr>
          <w:p w:rsidR="00A53CCB" w:rsidRDefault="00A53CCB" w:rsidP="00A53CCB">
            <w:pPr>
              <w:rPr>
                <w:sz w:val="17"/>
                <w:szCs w:val="17"/>
              </w:rPr>
            </w:pPr>
          </w:p>
        </w:tc>
        <w:tc>
          <w:tcPr>
            <w:tcW w:w="840" w:type="dxa"/>
            <w:vAlign w:val="bottom"/>
          </w:tcPr>
          <w:p w:rsidR="00A53CCB" w:rsidRDefault="00A53CCB" w:rsidP="00A53CCB">
            <w:pPr>
              <w:rPr>
                <w:sz w:val="17"/>
                <w:szCs w:val="17"/>
              </w:rPr>
            </w:pPr>
          </w:p>
        </w:tc>
        <w:tc>
          <w:tcPr>
            <w:tcW w:w="580" w:type="dxa"/>
            <w:tcBorders>
              <w:right w:val="single" w:sz="8" w:space="0" w:color="auto"/>
            </w:tcBorders>
            <w:vAlign w:val="bottom"/>
          </w:tcPr>
          <w:p w:rsidR="00A53CCB" w:rsidRDefault="00A53CCB" w:rsidP="00A53CCB">
            <w:pPr>
              <w:rPr>
                <w:sz w:val="17"/>
                <w:szCs w:val="17"/>
              </w:rPr>
            </w:pPr>
          </w:p>
        </w:tc>
        <w:tc>
          <w:tcPr>
            <w:tcW w:w="900" w:type="dxa"/>
            <w:vAlign w:val="bottom"/>
          </w:tcPr>
          <w:p w:rsidR="00A53CCB" w:rsidRDefault="00A53CCB" w:rsidP="00A53CCB">
            <w:pPr>
              <w:rPr>
                <w:sz w:val="17"/>
                <w:szCs w:val="17"/>
              </w:rPr>
            </w:pPr>
          </w:p>
        </w:tc>
        <w:tc>
          <w:tcPr>
            <w:tcW w:w="380" w:type="dxa"/>
            <w:tcBorders>
              <w:right w:val="single" w:sz="8" w:space="0" w:color="auto"/>
            </w:tcBorders>
            <w:vAlign w:val="bottom"/>
          </w:tcPr>
          <w:p w:rsidR="00A53CCB" w:rsidRDefault="00A53CCB" w:rsidP="00A53CCB">
            <w:pPr>
              <w:rPr>
                <w:sz w:val="17"/>
                <w:szCs w:val="17"/>
              </w:rPr>
            </w:pPr>
          </w:p>
        </w:tc>
        <w:tc>
          <w:tcPr>
            <w:tcW w:w="1020" w:type="dxa"/>
            <w:vAlign w:val="bottom"/>
          </w:tcPr>
          <w:p w:rsidR="00A53CCB" w:rsidRDefault="00A53CCB" w:rsidP="00A53CCB">
            <w:pPr>
              <w:rPr>
                <w:sz w:val="17"/>
                <w:szCs w:val="17"/>
              </w:rPr>
            </w:pPr>
          </w:p>
        </w:tc>
        <w:tc>
          <w:tcPr>
            <w:tcW w:w="680" w:type="dxa"/>
            <w:tcBorders>
              <w:right w:val="single" w:sz="8" w:space="0" w:color="auto"/>
            </w:tcBorders>
            <w:vAlign w:val="bottom"/>
          </w:tcPr>
          <w:p w:rsidR="00A53CCB" w:rsidRDefault="00A53CCB" w:rsidP="00A53CCB">
            <w:pPr>
              <w:rPr>
                <w:sz w:val="17"/>
                <w:szCs w:val="17"/>
              </w:rPr>
            </w:pPr>
          </w:p>
        </w:tc>
        <w:tc>
          <w:tcPr>
            <w:tcW w:w="1040" w:type="dxa"/>
            <w:vAlign w:val="bottom"/>
          </w:tcPr>
          <w:p w:rsidR="00A53CCB" w:rsidRDefault="00A53CCB" w:rsidP="00A53CCB">
            <w:pPr>
              <w:rPr>
                <w:sz w:val="17"/>
                <w:szCs w:val="17"/>
              </w:rPr>
            </w:pPr>
          </w:p>
        </w:tc>
        <w:tc>
          <w:tcPr>
            <w:tcW w:w="1080" w:type="dxa"/>
            <w:tcBorders>
              <w:right w:val="single" w:sz="8" w:space="0" w:color="auto"/>
            </w:tcBorders>
            <w:vAlign w:val="bottom"/>
          </w:tcPr>
          <w:p w:rsidR="00A53CCB" w:rsidRDefault="00A53CCB" w:rsidP="00A53CCB">
            <w:pPr>
              <w:rPr>
                <w:sz w:val="17"/>
                <w:szCs w:val="17"/>
              </w:rPr>
            </w:pPr>
          </w:p>
        </w:tc>
        <w:tc>
          <w:tcPr>
            <w:tcW w:w="2700" w:type="dxa"/>
            <w:vMerge/>
            <w:tcBorders>
              <w:right w:val="single" w:sz="8" w:space="0" w:color="auto"/>
            </w:tcBorders>
            <w:vAlign w:val="bottom"/>
          </w:tcPr>
          <w:p w:rsidR="00A53CCB" w:rsidRDefault="00A53CCB" w:rsidP="00A53CCB">
            <w:pPr>
              <w:rPr>
                <w:sz w:val="17"/>
                <w:szCs w:val="17"/>
              </w:rPr>
            </w:pPr>
          </w:p>
        </w:tc>
        <w:tc>
          <w:tcPr>
            <w:tcW w:w="2120" w:type="dxa"/>
            <w:tcBorders>
              <w:right w:val="single" w:sz="8" w:space="0" w:color="auto"/>
            </w:tcBorders>
            <w:vAlign w:val="bottom"/>
          </w:tcPr>
          <w:p w:rsidR="00A53CCB" w:rsidRDefault="00A53CCB" w:rsidP="00A53CCB">
            <w:pPr>
              <w:rPr>
                <w:sz w:val="17"/>
                <w:szCs w:val="17"/>
              </w:rPr>
            </w:pPr>
          </w:p>
        </w:tc>
        <w:tc>
          <w:tcPr>
            <w:tcW w:w="30" w:type="dxa"/>
            <w:vAlign w:val="bottom"/>
          </w:tcPr>
          <w:p w:rsidR="00A53CCB" w:rsidRDefault="00A53CCB" w:rsidP="00A53CCB">
            <w:pPr>
              <w:rPr>
                <w:sz w:val="1"/>
                <w:szCs w:val="1"/>
              </w:rPr>
            </w:pPr>
          </w:p>
        </w:tc>
      </w:tr>
      <w:tr w:rsidR="00A53CCB" w:rsidTr="00A53CCB">
        <w:trPr>
          <w:trHeight w:val="276"/>
        </w:trPr>
        <w:tc>
          <w:tcPr>
            <w:tcW w:w="2280" w:type="dxa"/>
            <w:tcBorders>
              <w:left w:val="single" w:sz="8" w:space="0" w:color="auto"/>
              <w:right w:val="single" w:sz="8" w:space="0" w:color="auto"/>
            </w:tcBorders>
            <w:vAlign w:val="bottom"/>
          </w:tcPr>
          <w:p w:rsidR="00A53CCB" w:rsidRDefault="00A53CCB" w:rsidP="00A53CCB">
            <w:pPr>
              <w:rPr>
                <w:sz w:val="24"/>
                <w:szCs w:val="24"/>
              </w:rPr>
            </w:pPr>
          </w:p>
        </w:tc>
        <w:tc>
          <w:tcPr>
            <w:tcW w:w="1420" w:type="dxa"/>
            <w:tcBorders>
              <w:right w:val="single" w:sz="8" w:space="0" w:color="auto"/>
            </w:tcBorders>
            <w:vAlign w:val="bottom"/>
          </w:tcPr>
          <w:p w:rsidR="00A53CCB" w:rsidRDefault="00A53CCB" w:rsidP="00A53CCB">
            <w:pPr>
              <w:rPr>
                <w:sz w:val="24"/>
                <w:szCs w:val="24"/>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A53CCB" w:rsidP="00A53CCB">
            <w:pPr>
              <w:rPr>
                <w:sz w:val="24"/>
                <w:szCs w:val="24"/>
              </w:rPr>
            </w:pP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A53CCB" w:rsidP="00A53CCB">
            <w:pPr>
              <w:rPr>
                <w:sz w:val="24"/>
                <w:szCs w:val="24"/>
              </w:rPr>
            </w:pP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rPr>
                <w:sz w:val="24"/>
                <w:szCs w:val="24"/>
              </w:rPr>
            </w:pPr>
          </w:p>
        </w:tc>
        <w:tc>
          <w:tcPr>
            <w:tcW w:w="1040" w:type="dxa"/>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A53CCB" w:rsidP="00A53CCB">
            <w:pPr>
              <w:rPr>
                <w:sz w:val="24"/>
                <w:szCs w:val="24"/>
              </w:rPr>
            </w:pPr>
          </w:p>
        </w:tc>
        <w:tc>
          <w:tcPr>
            <w:tcW w:w="2700" w:type="dxa"/>
            <w:tcBorders>
              <w:right w:val="single" w:sz="8" w:space="0" w:color="auto"/>
            </w:tcBorders>
            <w:vAlign w:val="bottom"/>
          </w:tcPr>
          <w:p w:rsidR="00A53CCB" w:rsidRDefault="00A53CCB" w:rsidP="00A53CCB">
            <w:pPr>
              <w:rPr>
                <w:sz w:val="20"/>
                <w:szCs w:val="20"/>
              </w:rPr>
            </w:pPr>
            <w:r>
              <w:rPr>
                <w:rFonts w:eastAsia="Times New Roman"/>
                <w:sz w:val="24"/>
                <w:szCs w:val="24"/>
              </w:rPr>
              <w:t>источниками.</w:t>
            </w:r>
          </w:p>
        </w:tc>
        <w:tc>
          <w:tcPr>
            <w:tcW w:w="2120" w:type="dxa"/>
            <w:tcBorders>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65"/>
        </w:trPr>
        <w:tc>
          <w:tcPr>
            <w:tcW w:w="2280" w:type="dxa"/>
            <w:tcBorders>
              <w:left w:val="single" w:sz="8" w:space="0" w:color="auto"/>
              <w:bottom w:val="single" w:sz="8" w:space="0" w:color="auto"/>
              <w:right w:val="single" w:sz="8" w:space="0" w:color="auto"/>
            </w:tcBorders>
            <w:vAlign w:val="bottom"/>
          </w:tcPr>
          <w:p w:rsidR="00A53CCB" w:rsidRDefault="00A53CCB" w:rsidP="00A53CCB">
            <w:pPr>
              <w:rPr>
                <w:sz w:val="5"/>
                <w:szCs w:val="5"/>
              </w:rPr>
            </w:pPr>
          </w:p>
        </w:tc>
        <w:tc>
          <w:tcPr>
            <w:tcW w:w="1420" w:type="dxa"/>
            <w:tcBorders>
              <w:bottom w:val="single" w:sz="8" w:space="0" w:color="auto"/>
              <w:right w:val="single" w:sz="8" w:space="0" w:color="auto"/>
            </w:tcBorders>
            <w:vAlign w:val="bottom"/>
          </w:tcPr>
          <w:p w:rsidR="00A53CCB" w:rsidRDefault="00A53CCB" w:rsidP="00A53CCB">
            <w:pPr>
              <w:rPr>
                <w:sz w:val="5"/>
                <w:szCs w:val="5"/>
              </w:rPr>
            </w:pPr>
          </w:p>
        </w:tc>
        <w:tc>
          <w:tcPr>
            <w:tcW w:w="840" w:type="dxa"/>
            <w:tcBorders>
              <w:bottom w:val="single" w:sz="8" w:space="0" w:color="auto"/>
            </w:tcBorders>
            <w:vAlign w:val="bottom"/>
          </w:tcPr>
          <w:p w:rsidR="00A53CCB" w:rsidRDefault="00A53CCB" w:rsidP="00A53CCB">
            <w:pPr>
              <w:rPr>
                <w:sz w:val="5"/>
                <w:szCs w:val="5"/>
              </w:rPr>
            </w:pPr>
          </w:p>
        </w:tc>
        <w:tc>
          <w:tcPr>
            <w:tcW w:w="580" w:type="dxa"/>
            <w:tcBorders>
              <w:bottom w:val="single" w:sz="8" w:space="0" w:color="auto"/>
              <w:right w:val="single" w:sz="8" w:space="0" w:color="auto"/>
            </w:tcBorders>
            <w:vAlign w:val="bottom"/>
          </w:tcPr>
          <w:p w:rsidR="00A53CCB" w:rsidRDefault="00A53CCB" w:rsidP="00A53CCB">
            <w:pPr>
              <w:rPr>
                <w:sz w:val="5"/>
                <w:szCs w:val="5"/>
              </w:rPr>
            </w:pPr>
          </w:p>
        </w:tc>
        <w:tc>
          <w:tcPr>
            <w:tcW w:w="900" w:type="dxa"/>
            <w:tcBorders>
              <w:bottom w:val="single" w:sz="8" w:space="0" w:color="auto"/>
            </w:tcBorders>
            <w:vAlign w:val="bottom"/>
          </w:tcPr>
          <w:p w:rsidR="00A53CCB" w:rsidRDefault="00A53CCB" w:rsidP="00A53CCB">
            <w:pPr>
              <w:rPr>
                <w:sz w:val="5"/>
                <w:szCs w:val="5"/>
              </w:rPr>
            </w:pPr>
          </w:p>
        </w:tc>
        <w:tc>
          <w:tcPr>
            <w:tcW w:w="380" w:type="dxa"/>
            <w:tcBorders>
              <w:bottom w:val="single" w:sz="8" w:space="0" w:color="auto"/>
              <w:right w:val="single" w:sz="8" w:space="0" w:color="auto"/>
            </w:tcBorders>
            <w:vAlign w:val="bottom"/>
          </w:tcPr>
          <w:p w:rsidR="00A53CCB" w:rsidRDefault="00A53CCB" w:rsidP="00A53CCB">
            <w:pPr>
              <w:rPr>
                <w:sz w:val="5"/>
                <w:szCs w:val="5"/>
              </w:rPr>
            </w:pPr>
          </w:p>
        </w:tc>
        <w:tc>
          <w:tcPr>
            <w:tcW w:w="1020" w:type="dxa"/>
            <w:tcBorders>
              <w:bottom w:val="single" w:sz="8" w:space="0" w:color="auto"/>
            </w:tcBorders>
            <w:vAlign w:val="bottom"/>
          </w:tcPr>
          <w:p w:rsidR="00A53CCB" w:rsidRDefault="00A53CCB" w:rsidP="00A53CCB">
            <w:pPr>
              <w:rPr>
                <w:sz w:val="5"/>
                <w:szCs w:val="5"/>
              </w:rPr>
            </w:pPr>
          </w:p>
        </w:tc>
        <w:tc>
          <w:tcPr>
            <w:tcW w:w="680" w:type="dxa"/>
            <w:tcBorders>
              <w:bottom w:val="single" w:sz="8" w:space="0" w:color="auto"/>
              <w:right w:val="single" w:sz="8" w:space="0" w:color="auto"/>
            </w:tcBorders>
            <w:vAlign w:val="bottom"/>
          </w:tcPr>
          <w:p w:rsidR="00A53CCB" w:rsidRDefault="00A53CCB" w:rsidP="00A53CCB">
            <w:pPr>
              <w:rPr>
                <w:sz w:val="5"/>
                <w:szCs w:val="5"/>
              </w:rPr>
            </w:pPr>
          </w:p>
        </w:tc>
        <w:tc>
          <w:tcPr>
            <w:tcW w:w="1040" w:type="dxa"/>
            <w:tcBorders>
              <w:bottom w:val="single" w:sz="8" w:space="0" w:color="auto"/>
            </w:tcBorders>
            <w:vAlign w:val="bottom"/>
          </w:tcPr>
          <w:p w:rsidR="00A53CCB" w:rsidRDefault="00A53CCB" w:rsidP="00A53CCB">
            <w:pPr>
              <w:rPr>
                <w:sz w:val="5"/>
                <w:szCs w:val="5"/>
              </w:rPr>
            </w:pPr>
          </w:p>
        </w:tc>
        <w:tc>
          <w:tcPr>
            <w:tcW w:w="1080" w:type="dxa"/>
            <w:tcBorders>
              <w:bottom w:val="single" w:sz="8" w:space="0" w:color="auto"/>
              <w:right w:val="single" w:sz="8" w:space="0" w:color="auto"/>
            </w:tcBorders>
            <w:vAlign w:val="bottom"/>
          </w:tcPr>
          <w:p w:rsidR="00A53CCB" w:rsidRDefault="00A53CCB" w:rsidP="00A53CCB">
            <w:pPr>
              <w:rPr>
                <w:sz w:val="5"/>
                <w:szCs w:val="5"/>
              </w:rPr>
            </w:pPr>
          </w:p>
        </w:tc>
        <w:tc>
          <w:tcPr>
            <w:tcW w:w="2700" w:type="dxa"/>
            <w:tcBorders>
              <w:bottom w:val="single" w:sz="8" w:space="0" w:color="auto"/>
              <w:right w:val="single" w:sz="8" w:space="0" w:color="auto"/>
            </w:tcBorders>
            <w:vAlign w:val="bottom"/>
          </w:tcPr>
          <w:p w:rsidR="00A53CCB" w:rsidRDefault="00A53CCB" w:rsidP="00A53CCB">
            <w:pPr>
              <w:rPr>
                <w:sz w:val="5"/>
                <w:szCs w:val="5"/>
              </w:rPr>
            </w:pPr>
          </w:p>
        </w:tc>
        <w:tc>
          <w:tcPr>
            <w:tcW w:w="2120" w:type="dxa"/>
            <w:tcBorders>
              <w:bottom w:val="single" w:sz="8" w:space="0" w:color="auto"/>
              <w:right w:val="single" w:sz="8" w:space="0" w:color="auto"/>
            </w:tcBorders>
            <w:vAlign w:val="bottom"/>
          </w:tcPr>
          <w:p w:rsidR="00A53CCB" w:rsidRDefault="00A53CCB" w:rsidP="00A53CCB">
            <w:pPr>
              <w:rPr>
                <w:sz w:val="5"/>
                <w:szCs w:val="5"/>
              </w:rPr>
            </w:pPr>
          </w:p>
        </w:tc>
        <w:tc>
          <w:tcPr>
            <w:tcW w:w="30" w:type="dxa"/>
            <w:vAlign w:val="bottom"/>
          </w:tcPr>
          <w:p w:rsidR="00A53CCB" w:rsidRDefault="00A53CCB" w:rsidP="00A53CCB">
            <w:pPr>
              <w:rPr>
                <w:sz w:val="1"/>
                <w:szCs w:val="1"/>
              </w:rPr>
            </w:pPr>
          </w:p>
        </w:tc>
      </w:tr>
      <w:tr w:rsidR="00A53CCB" w:rsidTr="00A53CCB">
        <w:trPr>
          <w:trHeight w:val="291"/>
        </w:trPr>
        <w:tc>
          <w:tcPr>
            <w:tcW w:w="2280" w:type="dxa"/>
            <w:tcBorders>
              <w:left w:val="single" w:sz="8" w:space="0" w:color="auto"/>
              <w:right w:val="single" w:sz="8" w:space="0" w:color="auto"/>
            </w:tcBorders>
            <w:vAlign w:val="bottom"/>
          </w:tcPr>
          <w:p w:rsidR="00A53CCB" w:rsidRDefault="00A53CCB" w:rsidP="00A53CCB">
            <w:pPr>
              <w:spacing w:line="290" w:lineRule="exact"/>
              <w:rPr>
                <w:sz w:val="20"/>
                <w:szCs w:val="20"/>
              </w:rPr>
            </w:pPr>
          </w:p>
        </w:tc>
        <w:tc>
          <w:tcPr>
            <w:tcW w:w="1420" w:type="dxa"/>
            <w:tcBorders>
              <w:right w:val="single" w:sz="8" w:space="0" w:color="auto"/>
            </w:tcBorders>
            <w:vAlign w:val="bottom"/>
          </w:tcPr>
          <w:p w:rsidR="00A53CCB" w:rsidRDefault="00A53CCB" w:rsidP="00A53CCB">
            <w:pPr>
              <w:spacing w:line="290" w:lineRule="exact"/>
              <w:ind w:right="160"/>
              <w:jc w:val="right"/>
              <w:rPr>
                <w:sz w:val="20"/>
                <w:szCs w:val="20"/>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A53CCB" w:rsidP="00A53CCB">
            <w:pPr>
              <w:spacing w:line="290" w:lineRule="exact"/>
              <w:ind w:right="40"/>
              <w:jc w:val="center"/>
              <w:rPr>
                <w:sz w:val="20"/>
                <w:szCs w:val="20"/>
              </w:rPr>
            </w:pPr>
            <w:r>
              <w:rPr>
                <w:rFonts w:eastAsia="Times New Roman"/>
                <w:w w:val="85"/>
                <w:sz w:val="28"/>
                <w:szCs w:val="28"/>
              </w:rPr>
              <w:t>2</w:t>
            </w: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A53CCB" w:rsidP="00A53CCB">
            <w:pPr>
              <w:spacing w:line="290" w:lineRule="exact"/>
              <w:ind w:right="120"/>
              <w:jc w:val="right"/>
              <w:rPr>
                <w:sz w:val="20"/>
                <w:szCs w:val="20"/>
              </w:rPr>
            </w:pPr>
            <w:r>
              <w:rPr>
                <w:rFonts w:eastAsia="Times New Roman"/>
                <w:sz w:val="28"/>
                <w:szCs w:val="28"/>
              </w:rPr>
              <w:t>-</w:t>
            </w: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spacing w:line="290" w:lineRule="exact"/>
              <w:ind w:right="220"/>
              <w:jc w:val="center"/>
              <w:rPr>
                <w:sz w:val="20"/>
                <w:szCs w:val="20"/>
              </w:rPr>
            </w:pPr>
            <w:r>
              <w:rPr>
                <w:rFonts w:eastAsia="Times New Roman"/>
                <w:w w:val="85"/>
                <w:sz w:val="28"/>
                <w:szCs w:val="28"/>
              </w:rPr>
              <w:t>4</w:t>
            </w:r>
          </w:p>
        </w:tc>
        <w:tc>
          <w:tcPr>
            <w:tcW w:w="1040" w:type="dxa"/>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A53CCB" w:rsidP="00A53CCB">
            <w:pPr>
              <w:spacing w:line="290" w:lineRule="exact"/>
              <w:ind w:right="520"/>
              <w:jc w:val="right"/>
              <w:rPr>
                <w:sz w:val="20"/>
                <w:szCs w:val="20"/>
              </w:rPr>
            </w:pPr>
          </w:p>
        </w:tc>
        <w:tc>
          <w:tcPr>
            <w:tcW w:w="2700" w:type="dxa"/>
            <w:tcBorders>
              <w:right w:val="single" w:sz="8" w:space="0" w:color="auto"/>
            </w:tcBorders>
            <w:vAlign w:val="bottom"/>
          </w:tcPr>
          <w:p w:rsidR="00A53CCB" w:rsidRDefault="00A53CCB" w:rsidP="00A53CCB">
            <w:pPr>
              <w:rPr>
                <w:sz w:val="20"/>
                <w:szCs w:val="20"/>
              </w:rPr>
            </w:pPr>
            <w:r>
              <w:rPr>
                <w:rFonts w:eastAsia="Times New Roman"/>
              </w:rPr>
              <w:t>Изучение Положения о</w:t>
            </w:r>
          </w:p>
        </w:tc>
        <w:tc>
          <w:tcPr>
            <w:tcW w:w="2120" w:type="dxa"/>
            <w:tcBorders>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241"/>
        </w:trPr>
        <w:tc>
          <w:tcPr>
            <w:tcW w:w="2280" w:type="dxa"/>
            <w:vMerge w:val="restart"/>
            <w:tcBorders>
              <w:left w:val="single" w:sz="8" w:space="0" w:color="auto"/>
              <w:right w:val="single" w:sz="8" w:space="0" w:color="auto"/>
            </w:tcBorders>
            <w:vAlign w:val="bottom"/>
          </w:tcPr>
          <w:p w:rsidR="00A53CCB" w:rsidRPr="00DB7B4B" w:rsidRDefault="00A53CCB" w:rsidP="00A53CCB">
            <w:pPr>
              <w:jc w:val="both"/>
              <w:rPr>
                <w:rFonts w:eastAsia="Times New Roman"/>
                <w:sz w:val="24"/>
                <w:szCs w:val="24"/>
              </w:rPr>
            </w:pPr>
            <w:r w:rsidRPr="00DB7B4B">
              <w:rPr>
                <w:rFonts w:eastAsia="Times New Roman"/>
                <w:sz w:val="24"/>
                <w:szCs w:val="24"/>
              </w:rPr>
              <w:t xml:space="preserve">Изменения в системе вокализма, возникшие как следствие утраты </w:t>
            </w:r>
            <w:proofErr w:type="gramStart"/>
            <w:r w:rsidRPr="00DB7B4B">
              <w:rPr>
                <w:rFonts w:eastAsia="Times New Roman"/>
                <w:sz w:val="24"/>
                <w:szCs w:val="24"/>
              </w:rPr>
              <w:t>редуцированных</w:t>
            </w:r>
            <w:proofErr w:type="gramEnd"/>
            <w:r w:rsidRPr="00DB7B4B">
              <w:rPr>
                <w:rFonts w:eastAsia="Times New Roman"/>
                <w:sz w:val="24"/>
                <w:szCs w:val="24"/>
              </w:rPr>
              <w:t xml:space="preserve">. </w:t>
            </w:r>
          </w:p>
          <w:p w:rsidR="00A53CCB" w:rsidRPr="00DB7B4B" w:rsidRDefault="00A53CCB" w:rsidP="00A53CCB">
            <w:pPr>
              <w:jc w:val="both"/>
              <w:rPr>
                <w:rFonts w:eastAsia="Times New Roman"/>
                <w:sz w:val="24"/>
                <w:szCs w:val="24"/>
              </w:rPr>
            </w:pPr>
            <w:r w:rsidRPr="00DB7B4B">
              <w:rPr>
                <w:rFonts w:eastAsia="Times New Roman"/>
                <w:sz w:val="24"/>
                <w:szCs w:val="24"/>
              </w:rPr>
              <w:t xml:space="preserve">Изменения в фонетико-морфологической структуре русского языка, явившиеся следствием утраты </w:t>
            </w:r>
            <w:proofErr w:type="gramStart"/>
            <w:r w:rsidRPr="00DB7B4B">
              <w:rPr>
                <w:rFonts w:eastAsia="Times New Roman"/>
                <w:sz w:val="24"/>
                <w:szCs w:val="24"/>
              </w:rPr>
              <w:t>редуцированных</w:t>
            </w:r>
            <w:proofErr w:type="gramEnd"/>
            <w:r w:rsidRPr="00DB7B4B">
              <w:rPr>
                <w:rFonts w:eastAsia="Times New Roman"/>
                <w:sz w:val="24"/>
                <w:szCs w:val="24"/>
              </w:rPr>
              <w:t>.</w:t>
            </w:r>
          </w:p>
          <w:p w:rsidR="00A53CCB" w:rsidRPr="00DB7B4B" w:rsidRDefault="00A53CCB" w:rsidP="00A53CCB">
            <w:pPr>
              <w:jc w:val="both"/>
              <w:rPr>
                <w:rFonts w:eastAsia="Times New Roman"/>
                <w:sz w:val="24"/>
                <w:szCs w:val="24"/>
              </w:rPr>
            </w:pPr>
          </w:p>
          <w:p w:rsidR="00A53CCB" w:rsidRDefault="00A53CCB" w:rsidP="00A53CCB">
            <w:pPr>
              <w:rPr>
                <w:sz w:val="20"/>
                <w:szCs w:val="20"/>
              </w:rPr>
            </w:pPr>
          </w:p>
        </w:tc>
        <w:tc>
          <w:tcPr>
            <w:tcW w:w="1420" w:type="dxa"/>
            <w:tcBorders>
              <w:right w:val="single" w:sz="8" w:space="0" w:color="auto"/>
            </w:tcBorders>
            <w:vAlign w:val="bottom"/>
          </w:tcPr>
          <w:p w:rsidR="00A53CCB" w:rsidRDefault="00A53CCB" w:rsidP="00A53CCB">
            <w:pPr>
              <w:rPr>
                <w:sz w:val="20"/>
                <w:szCs w:val="20"/>
              </w:rPr>
            </w:pPr>
          </w:p>
        </w:tc>
        <w:tc>
          <w:tcPr>
            <w:tcW w:w="840" w:type="dxa"/>
            <w:vAlign w:val="bottom"/>
          </w:tcPr>
          <w:p w:rsidR="00A53CCB" w:rsidRDefault="00A53CCB" w:rsidP="00A53CCB">
            <w:pPr>
              <w:rPr>
                <w:sz w:val="20"/>
                <w:szCs w:val="20"/>
              </w:rPr>
            </w:pPr>
          </w:p>
        </w:tc>
        <w:tc>
          <w:tcPr>
            <w:tcW w:w="580" w:type="dxa"/>
            <w:tcBorders>
              <w:right w:val="single" w:sz="8" w:space="0" w:color="auto"/>
            </w:tcBorders>
            <w:vAlign w:val="bottom"/>
          </w:tcPr>
          <w:p w:rsidR="00A53CCB" w:rsidRDefault="00A53CCB" w:rsidP="00A53CCB">
            <w:pPr>
              <w:rPr>
                <w:sz w:val="20"/>
                <w:szCs w:val="20"/>
              </w:rPr>
            </w:pPr>
          </w:p>
        </w:tc>
        <w:tc>
          <w:tcPr>
            <w:tcW w:w="900" w:type="dxa"/>
            <w:vAlign w:val="bottom"/>
          </w:tcPr>
          <w:p w:rsidR="00A53CCB" w:rsidRDefault="00A53CCB" w:rsidP="00A53CCB">
            <w:pPr>
              <w:rPr>
                <w:sz w:val="20"/>
                <w:szCs w:val="20"/>
              </w:rPr>
            </w:pPr>
          </w:p>
        </w:tc>
        <w:tc>
          <w:tcPr>
            <w:tcW w:w="380" w:type="dxa"/>
            <w:tcBorders>
              <w:right w:val="single" w:sz="8" w:space="0" w:color="auto"/>
            </w:tcBorders>
            <w:vAlign w:val="bottom"/>
          </w:tcPr>
          <w:p w:rsidR="00A53CCB" w:rsidRDefault="00A53CCB" w:rsidP="00A53CCB">
            <w:pPr>
              <w:rPr>
                <w:sz w:val="20"/>
                <w:szCs w:val="20"/>
              </w:rPr>
            </w:pPr>
          </w:p>
        </w:tc>
        <w:tc>
          <w:tcPr>
            <w:tcW w:w="1020" w:type="dxa"/>
            <w:vAlign w:val="bottom"/>
          </w:tcPr>
          <w:p w:rsidR="00A53CCB" w:rsidRDefault="00A53CCB" w:rsidP="00A53CCB">
            <w:pPr>
              <w:rPr>
                <w:sz w:val="20"/>
                <w:szCs w:val="20"/>
              </w:rPr>
            </w:pPr>
          </w:p>
        </w:tc>
        <w:tc>
          <w:tcPr>
            <w:tcW w:w="680" w:type="dxa"/>
            <w:tcBorders>
              <w:right w:val="single" w:sz="8" w:space="0" w:color="auto"/>
            </w:tcBorders>
            <w:vAlign w:val="bottom"/>
          </w:tcPr>
          <w:p w:rsidR="00A53CCB" w:rsidRDefault="00A53CCB" w:rsidP="00A53CCB">
            <w:pPr>
              <w:rPr>
                <w:sz w:val="20"/>
                <w:szCs w:val="20"/>
              </w:rPr>
            </w:pPr>
          </w:p>
        </w:tc>
        <w:tc>
          <w:tcPr>
            <w:tcW w:w="1040" w:type="dxa"/>
            <w:vAlign w:val="bottom"/>
          </w:tcPr>
          <w:p w:rsidR="00A53CCB" w:rsidRDefault="00A53CCB" w:rsidP="00A53CCB">
            <w:pPr>
              <w:rPr>
                <w:sz w:val="20"/>
                <w:szCs w:val="20"/>
              </w:rPr>
            </w:pPr>
          </w:p>
        </w:tc>
        <w:tc>
          <w:tcPr>
            <w:tcW w:w="1080" w:type="dxa"/>
            <w:tcBorders>
              <w:right w:val="single" w:sz="8" w:space="0" w:color="auto"/>
            </w:tcBorders>
            <w:vAlign w:val="bottom"/>
          </w:tcPr>
          <w:p w:rsidR="00A53CCB" w:rsidRDefault="000E0C26" w:rsidP="00A53CCB">
            <w:pPr>
              <w:rPr>
                <w:sz w:val="20"/>
                <w:szCs w:val="20"/>
              </w:rPr>
            </w:pPr>
            <w:r>
              <w:rPr>
                <w:sz w:val="20"/>
                <w:szCs w:val="20"/>
              </w:rPr>
              <w:t>4</w:t>
            </w:r>
            <w:r w:rsidR="006B4B99">
              <w:rPr>
                <w:sz w:val="20"/>
                <w:szCs w:val="20"/>
              </w:rPr>
              <w:t>5</w:t>
            </w:r>
          </w:p>
        </w:tc>
        <w:tc>
          <w:tcPr>
            <w:tcW w:w="2700" w:type="dxa"/>
            <w:tcBorders>
              <w:right w:val="single" w:sz="8" w:space="0" w:color="auto"/>
            </w:tcBorders>
            <w:vAlign w:val="bottom"/>
          </w:tcPr>
          <w:p w:rsidR="00A53CCB" w:rsidRDefault="00A53CCB" w:rsidP="00A53CCB">
            <w:pPr>
              <w:spacing w:line="242" w:lineRule="exact"/>
              <w:rPr>
                <w:sz w:val="20"/>
                <w:szCs w:val="20"/>
              </w:rPr>
            </w:pPr>
            <w:r>
              <w:rPr>
                <w:rFonts w:eastAsia="Times New Roman"/>
              </w:rPr>
              <w:t>практике</w:t>
            </w:r>
          </w:p>
        </w:tc>
        <w:tc>
          <w:tcPr>
            <w:tcW w:w="2120" w:type="dxa"/>
            <w:tcBorders>
              <w:right w:val="single" w:sz="8" w:space="0" w:color="auto"/>
            </w:tcBorders>
            <w:vAlign w:val="bottom"/>
          </w:tcPr>
          <w:p w:rsidR="00A53CCB" w:rsidRDefault="00A53CCB" w:rsidP="00A53CCB">
            <w:pPr>
              <w:rPr>
                <w:sz w:val="20"/>
                <w:szCs w:val="20"/>
              </w:rPr>
            </w:pPr>
          </w:p>
        </w:tc>
        <w:tc>
          <w:tcPr>
            <w:tcW w:w="30" w:type="dxa"/>
            <w:vAlign w:val="bottom"/>
          </w:tcPr>
          <w:p w:rsidR="00A53CCB" w:rsidRDefault="00A53CCB" w:rsidP="00A53CCB">
            <w:pPr>
              <w:rPr>
                <w:sz w:val="1"/>
                <w:szCs w:val="1"/>
              </w:rPr>
            </w:pPr>
          </w:p>
        </w:tc>
      </w:tr>
      <w:tr w:rsidR="00A53CCB" w:rsidTr="00A53CCB">
        <w:trPr>
          <w:trHeight w:val="119"/>
        </w:trPr>
        <w:tc>
          <w:tcPr>
            <w:tcW w:w="2280" w:type="dxa"/>
            <w:vMerge/>
            <w:tcBorders>
              <w:left w:val="single" w:sz="8" w:space="0" w:color="auto"/>
              <w:right w:val="single" w:sz="8" w:space="0" w:color="auto"/>
            </w:tcBorders>
            <w:vAlign w:val="bottom"/>
          </w:tcPr>
          <w:p w:rsidR="00A53CCB" w:rsidRDefault="00A53CCB" w:rsidP="00A53CCB">
            <w:pPr>
              <w:rPr>
                <w:sz w:val="10"/>
                <w:szCs w:val="10"/>
              </w:rPr>
            </w:pPr>
          </w:p>
        </w:tc>
        <w:tc>
          <w:tcPr>
            <w:tcW w:w="1420" w:type="dxa"/>
            <w:tcBorders>
              <w:right w:val="single" w:sz="8" w:space="0" w:color="auto"/>
            </w:tcBorders>
            <w:vAlign w:val="bottom"/>
          </w:tcPr>
          <w:p w:rsidR="00A53CCB" w:rsidRDefault="00A53CCB" w:rsidP="00A53CCB">
            <w:pPr>
              <w:rPr>
                <w:sz w:val="10"/>
                <w:szCs w:val="10"/>
              </w:rPr>
            </w:pPr>
          </w:p>
        </w:tc>
        <w:tc>
          <w:tcPr>
            <w:tcW w:w="840" w:type="dxa"/>
            <w:vAlign w:val="bottom"/>
          </w:tcPr>
          <w:p w:rsidR="00A53CCB" w:rsidRDefault="00A53CCB" w:rsidP="00A53CCB">
            <w:pPr>
              <w:rPr>
                <w:sz w:val="10"/>
                <w:szCs w:val="10"/>
              </w:rPr>
            </w:pPr>
          </w:p>
        </w:tc>
        <w:tc>
          <w:tcPr>
            <w:tcW w:w="580" w:type="dxa"/>
            <w:tcBorders>
              <w:right w:val="single" w:sz="8" w:space="0" w:color="auto"/>
            </w:tcBorders>
            <w:vAlign w:val="bottom"/>
          </w:tcPr>
          <w:p w:rsidR="00A53CCB" w:rsidRDefault="00A53CCB" w:rsidP="00A53CCB">
            <w:pPr>
              <w:rPr>
                <w:sz w:val="10"/>
                <w:szCs w:val="10"/>
              </w:rPr>
            </w:pPr>
          </w:p>
        </w:tc>
        <w:tc>
          <w:tcPr>
            <w:tcW w:w="900" w:type="dxa"/>
            <w:vAlign w:val="bottom"/>
          </w:tcPr>
          <w:p w:rsidR="00A53CCB" w:rsidRDefault="00A53CCB" w:rsidP="00A53CCB">
            <w:pPr>
              <w:rPr>
                <w:sz w:val="10"/>
                <w:szCs w:val="10"/>
              </w:rPr>
            </w:pPr>
          </w:p>
        </w:tc>
        <w:tc>
          <w:tcPr>
            <w:tcW w:w="380" w:type="dxa"/>
            <w:tcBorders>
              <w:right w:val="single" w:sz="8" w:space="0" w:color="auto"/>
            </w:tcBorders>
            <w:vAlign w:val="bottom"/>
          </w:tcPr>
          <w:p w:rsidR="00A53CCB" w:rsidRDefault="00A53CCB" w:rsidP="00A53CCB">
            <w:pPr>
              <w:rPr>
                <w:sz w:val="10"/>
                <w:szCs w:val="10"/>
              </w:rPr>
            </w:pPr>
          </w:p>
        </w:tc>
        <w:tc>
          <w:tcPr>
            <w:tcW w:w="1020" w:type="dxa"/>
            <w:vAlign w:val="bottom"/>
          </w:tcPr>
          <w:p w:rsidR="00A53CCB" w:rsidRDefault="00A53CCB" w:rsidP="00A53CCB">
            <w:pPr>
              <w:rPr>
                <w:sz w:val="10"/>
                <w:szCs w:val="10"/>
              </w:rPr>
            </w:pPr>
          </w:p>
        </w:tc>
        <w:tc>
          <w:tcPr>
            <w:tcW w:w="680" w:type="dxa"/>
            <w:tcBorders>
              <w:right w:val="single" w:sz="8" w:space="0" w:color="auto"/>
            </w:tcBorders>
            <w:vAlign w:val="bottom"/>
          </w:tcPr>
          <w:p w:rsidR="00A53CCB" w:rsidRDefault="00A53CCB" w:rsidP="00A53CCB">
            <w:pPr>
              <w:rPr>
                <w:sz w:val="10"/>
                <w:szCs w:val="10"/>
              </w:rPr>
            </w:pPr>
          </w:p>
        </w:tc>
        <w:tc>
          <w:tcPr>
            <w:tcW w:w="1040" w:type="dxa"/>
            <w:vAlign w:val="bottom"/>
          </w:tcPr>
          <w:p w:rsidR="00A53CCB" w:rsidRDefault="00A53CCB" w:rsidP="00A53CCB">
            <w:pPr>
              <w:rPr>
                <w:sz w:val="10"/>
                <w:szCs w:val="10"/>
              </w:rPr>
            </w:pPr>
          </w:p>
        </w:tc>
        <w:tc>
          <w:tcPr>
            <w:tcW w:w="1080" w:type="dxa"/>
            <w:tcBorders>
              <w:right w:val="single" w:sz="8" w:space="0" w:color="auto"/>
            </w:tcBorders>
            <w:vAlign w:val="bottom"/>
          </w:tcPr>
          <w:p w:rsidR="00A53CCB" w:rsidRDefault="00A53CCB" w:rsidP="00A53CCB">
            <w:pPr>
              <w:rPr>
                <w:sz w:val="10"/>
                <w:szCs w:val="10"/>
              </w:rPr>
            </w:pPr>
          </w:p>
        </w:tc>
        <w:tc>
          <w:tcPr>
            <w:tcW w:w="2700" w:type="dxa"/>
            <w:tcBorders>
              <w:right w:val="single" w:sz="8" w:space="0" w:color="auto"/>
            </w:tcBorders>
            <w:vAlign w:val="bottom"/>
          </w:tcPr>
          <w:p w:rsidR="00A53CCB" w:rsidRDefault="00A53CCB" w:rsidP="00A53CCB">
            <w:pPr>
              <w:rPr>
                <w:sz w:val="10"/>
                <w:szCs w:val="10"/>
              </w:rPr>
            </w:pPr>
          </w:p>
        </w:tc>
        <w:tc>
          <w:tcPr>
            <w:tcW w:w="2120" w:type="dxa"/>
            <w:tcBorders>
              <w:right w:val="single" w:sz="8" w:space="0" w:color="auto"/>
            </w:tcBorders>
            <w:vAlign w:val="bottom"/>
          </w:tcPr>
          <w:p w:rsidR="00A53CCB" w:rsidRDefault="00A53CCB" w:rsidP="00A53CCB">
            <w:pPr>
              <w:rPr>
                <w:sz w:val="10"/>
                <w:szCs w:val="10"/>
              </w:rPr>
            </w:pPr>
          </w:p>
        </w:tc>
        <w:tc>
          <w:tcPr>
            <w:tcW w:w="30" w:type="dxa"/>
            <w:vAlign w:val="bottom"/>
          </w:tcPr>
          <w:p w:rsidR="00A53CCB" w:rsidRDefault="00A53CCB" w:rsidP="00A53CCB">
            <w:pPr>
              <w:rPr>
                <w:sz w:val="1"/>
                <w:szCs w:val="1"/>
              </w:rPr>
            </w:pPr>
          </w:p>
        </w:tc>
      </w:tr>
      <w:tr w:rsidR="00A53CCB" w:rsidTr="00A53CCB">
        <w:trPr>
          <w:trHeight w:val="298"/>
        </w:trPr>
        <w:tc>
          <w:tcPr>
            <w:tcW w:w="2280" w:type="dxa"/>
            <w:tcBorders>
              <w:left w:val="single" w:sz="8" w:space="0" w:color="auto"/>
              <w:right w:val="single" w:sz="8" w:space="0" w:color="auto"/>
            </w:tcBorders>
            <w:vAlign w:val="bottom"/>
          </w:tcPr>
          <w:p w:rsidR="00A53CCB" w:rsidRDefault="00A53CCB" w:rsidP="00A53CCB">
            <w:pPr>
              <w:rPr>
                <w:sz w:val="20"/>
                <w:szCs w:val="20"/>
              </w:rPr>
            </w:pPr>
          </w:p>
        </w:tc>
        <w:tc>
          <w:tcPr>
            <w:tcW w:w="1420" w:type="dxa"/>
            <w:tcBorders>
              <w:right w:val="single" w:sz="8" w:space="0" w:color="auto"/>
            </w:tcBorders>
            <w:vAlign w:val="bottom"/>
          </w:tcPr>
          <w:p w:rsidR="00A53CCB" w:rsidRDefault="00A53CCB" w:rsidP="00A53CCB">
            <w:pPr>
              <w:rPr>
                <w:sz w:val="24"/>
                <w:szCs w:val="24"/>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A53CCB" w:rsidP="00A53CCB">
            <w:pPr>
              <w:rPr>
                <w:sz w:val="24"/>
                <w:szCs w:val="24"/>
              </w:rPr>
            </w:pP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A53CCB" w:rsidP="00A53CCB">
            <w:pPr>
              <w:rPr>
                <w:sz w:val="24"/>
                <w:szCs w:val="24"/>
              </w:rPr>
            </w:pP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rPr>
                <w:sz w:val="24"/>
                <w:szCs w:val="24"/>
              </w:rPr>
            </w:pPr>
          </w:p>
        </w:tc>
        <w:tc>
          <w:tcPr>
            <w:tcW w:w="1040" w:type="dxa"/>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A53CCB" w:rsidP="00A53CCB">
            <w:pPr>
              <w:rPr>
                <w:sz w:val="24"/>
                <w:szCs w:val="24"/>
              </w:rPr>
            </w:pPr>
          </w:p>
        </w:tc>
        <w:tc>
          <w:tcPr>
            <w:tcW w:w="2700" w:type="dxa"/>
            <w:tcBorders>
              <w:right w:val="single" w:sz="8" w:space="0" w:color="auto"/>
            </w:tcBorders>
            <w:vAlign w:val="bottom"/>
          </w:tcPr>
          <w:p w:rsidR="00A53CCB" w:rsidRDefault="00A53CCB" w:rsidP="00A53CCB">
            <w:pPr>
              <w:rPr>
                <w:sz w:val="24"/>
                <w:szCs w:val="24"/>
              </w:rPr>
            </w:pPr>
          </w:p>
        </w:tc>
        <w:tc>
          <w:tcPr>
            <w:tcW w:w="2120" w:type="dxa"/>
            <w:tcBorders>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284"/>
        </w:trPr>
        <w:tc>
          <w:tcPr>
            <w:tcW w:w="2280" w:type="dxa"/>
            <w:tcBorders>
              <w:left w:val="single" w:sz="8" w:space="0" w:color="auto"/>
              <w:bottom w:val="single" w:sz="8" w:space="0" w:color="auto"/>
              <w:right w:val="single" w:sz="8" w:space="0" w:color="auto"/>
            </w:tcBorders>
            <w:vAlign w:val="bottom"/>
          </w:tcPr>
          <w:p w:rsidR="00A53CCB" w:rsidRDefault="00A53CCB" w:rsidP="00A53CCB">
            <w:pPr>
              <w:rPr>
                <w:sz w:val="24"/>
                <w:szCs w:val="24"/>
              </w:rPr>
            </w:pPr>
          </w:p>
        </w:tc>
        <w:tc>
          <w:tcPr>
            <w:tcW w:w="1420" w:type="dxa"/>
            <w:tcBorders>
              <w:bottom w:val="single" w:sz="8" w:space="0" w:color="auto"/>
              <w:right w:val="single" w:sz="8" w:space="0" w:color="auto"/>
            </w:tcBorders>
            <w:vAlign w:val="bottom"/>
          </w:tcPr>
          <w:p w:rsidR="00A53CCB" w:rsidRDefault="00A53CCB" w:rsidP="00A53CCB">
            <w:pPr>
              <w:rPr>
                <w:sz w:val="24"/>
                <w:szCs w:val="24"/>
              </w:rPr>
            </w:pPr>
          </w:p>
        </w:tc>
        <w:tc>
          <w:tcPr>
            <w:tcW w:w="840" w:type="dxa"/>
            <w:tcBorders>
              <w:bottom w:val="single" w:sz="8" w:space="0" w:color="auto"/>
            </w:tcBorders>
            <w:vAlign w:val="bottom"/>
          </w:tcPr>
          <w:p w:rsidR="00A53CCB" w:rsidRDefault="00A53CCB" w:rsidP="00A53CCB">
            <w:pPr>
              <w:rPr>
                <w:sz w:val="24"/>
                <w:szCs w:val="24"/>
              </w:rPr>
            </w:pPr>
          </w:p>
        </w:tc>
        <w:tc>
          <w:tcPr>
            <w:tcW w:w="580" w:type="dxa"/>
            <w:tcBorders>
              <w:bottom w:val="single" w:sz="8" w:space="0" w:color="auto"/>
              <w:right w:val="single" w:sz="8" w:space="0" w:color="auto"/>
            </w:tcBorders>
            <w:vAlign w:val="bottom"/>
          </w:tcPr>
          <w:p w:rsidR="00A53CCB" w:rsidRDefault="00A53CCB" w:rsidP="00A53CCB">
            <w:pPr>
              <w:rPr>
                <w:sz w:val="24"/>
                <w:szCs w:val="24"/>
              </w:rPr>
            </w:pPr>
          </w:p>
        </w:tc>
        <w:tc>
          <w:tcPr>
            <w:tcW w:w="900" w:type="dxa"/>
            <w:tcBorders>
              <w:bottom w:val="single" w:sz="8" w:space="0" w:color="auto"/>
            </w:tcBorders>
            <w:vAlign w:val="bottom"/>
          </w:tcPr>
          <w:p w:rsidR="00A53CCB" w:rsidRDefault="00A53CCB" w:rsidP="00A53CCB">
            <w:pPr>
              <w:rPr>
                <w:sz w:val="24"/>
                <w:szCs w:val="24"/>
              </w:rPr>
            </w:pPr>
          </w:p>
        </w:tc>
        <w:tc>
          <w:tcPr>
            <w:tcW w:w="380" w:type="dxa"/>
            <w:tcBorders>
              <w:bottom w:val="single" w:sz="8" w:space="0" w:color="auto"/>
              <w:right w:val="single" w:sz="8" w:space="0" w:color="auto"/>
            </w:tcBorders>
            <w:vAlign w:val="bottom"/>
          </w:tcPr>
          <w:p w:rsidR="00A53CCB" w:rsidRDefault="00A53CCB" w:rsidP="00A53CCB">
            <w:pPr>
              <w:rPr>
                <w:sz w:val="24"/>
                <w:szCs w:val="24"/>
              </w:rPr>
            </w:pPr>
          </w:p>
        </w:tc>
        <w:tc>
          <w:tcPr>
            <w:tcW w:w="1020" w:type="dxa"/>
            <w:tcBorders>
              <w:bottom w:val="single" w:sz="8" w:space="0" w:color="auto"/>
            </w:tcBorders>
            <w:vAlign w:val="bottom"/>
          </w:tcPr>
          <w:p w:rsidR="00A53CCB" w:rsidRDefault="00A53CCB" w:rsidP="00A53CCB">
            <w:pPr>
              <w:rPr>
                <w:sz w:val="24"/>
                <w:szCs w:val="24"/>
              </w:rPr>
            </w:pPr>
          </w:p>
        </w:tc>
        <w:tc>
          <w:tcPr>
            <w:tcW w:w="680" w:type="dxa"/>
            <w:tcBorders>
              <w:bottom w:val="single" w:sz="8" w:space="0" w:color="auto"/>
              <w:right w:val="single" w:sz="8" w:space="0" w:color="auto"/>
            </w:tcBorders>
            <w:vAlign w:val="bottom"/>
          </w:tcPr>
          <w:p w:rsidR="00A53CCB" w:rsidRDefault="00A53CCB" w:rsidP="00A53CCB">
            <w:pPr>
              <w:rPr>
                <w:sz w:val="24"/>
                <w:szCs w:val="24"/>
              </w:rPr>
            </w:pPr>
          </w:p>
        </w:tc>
        <w:tc>
          <w:tcPr>
            <w:tcW w:w="1040" w:type="dxa"/>
            <w:tcBorders>
              <w:bottom w:val="single" w:sz="8" w:space="0" w:color="auto"/>
            </w:tcBorders>
            <w:vAlign w:val="bottom"/>
          </w:tcPr>
          <w:p w:rsidR="00A53CCB" w:rsidRDefault="00A53CCB" w:rsidP="00A53CCB">
            <w:pPr>
              <w:rPr>
                <w:sz w:val="24"/>
                <w:szCs w:val="24"/>
              </w:rPr>
            </w:pPr>
          </w:p>
        </w:tc>
        <w:tc>
          <w:tcPr>
            <w:tcW w:w="1080" w:type="dxa"/>
            <w:tcBorders>
              <w:bottom w:val="single" w:sz="8" w:space="0" w:color="auto"/>
              <w:right w:val="single" w:sz="8" w:space="0" w:color="auto"/>
            </w:tcBorders>
            <w:vAlign w:val="bottom"/>
          </w:tcPr>
          <w:p w:rsidR="00A53CCB" w:rsidRDefault="00A53CCB" w:rsidP="00A53CCB">
            <w:pPr>
              <w:rPr>
                <w:sz w:val="24"/>
                <w:szCs w:val="24"/>
              </w:rPr>
            </w:pPr>
          </w:p>
        </w:tc>
        <w:tc>
          <w:tcPr>
            <w:tcW w:w="2700" w:type="dxa"/>
            <w:tcBorders>
              <w:bottom w:val="single" w:sz="8" w:space="0" w:color="auto"/>
              <w:right w:val="single" w:sz="8" w:space="0" w:color="auto"/>
            </w:tcBorders>
            <w:vAlign w:val="bottom"/>
          </w:tcPr>
          <w:p w:rsidR="00A53CCB" w:rsidRDefault="00A53CCB" w:rsidP="00A53CCB">
            <w:pPr>
              <w:rPr>
                <w:sz w:val="24"/>
                <w:szCs w:val="24"/>
              </w:rPr>
            </w:pPr>
          </w:p>
        </w:tc>
        <w:tc>
          <w:tcPr>
            <w:tcW w:w="2120" w:type="dxa"/>
            <w:tcBorders>
              <w:bottom w:val="single" w:sz="8" w:space="0" w:color="auto"/>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313"/>
        </w:trPr>
        <w:tc>
          <w:tcPr>
            <w:tcW w:w="2280" w:type="dxa"/>
            <w:tcBorders>
              <w:left w:val="single" w:sz="8" w:space="0" w:color="auto"/>
              <w:right w:val="single" w:sz="8" w:space="0" w:color="auto"/>
            </w:tcBorders>
            <w:vAlign w:val="bottom"/>
          </w:tcPr>
          <w:p w:rsidR="00A53CCB" w:rsidRDefault="00A53CCB" w:rsidP="00A53CCB">
            <w:pPr>
              <w:spacing w:line="313" w:lineRule="exact"/>
              <w:rPr>
                <w:sz w:val="20"/>
                <w:szCs w:val="20"/>
              </w:rPr>
            </w:pPr>
          </w:p>
        </w:tc>
        <w:tc>
          <w:tcPr>
            <w:tcW w:w="1420" w:type="dxa"/>
            <w:tcBorders>
              <w:right w:val="single" w:sz="8" w:space="0" w:color="auto"/>
            </w:tcBorders>
            <w:vAlign w:val="bottom"/>
          </w:tcPr>
          <w:p w:rsidR="00A53CCB" w:rsidRDefault="00A53CCB" w:rsidP="00A53CCB">
            <w:pPr>
              <w:spacing w:line="313" w:lineRule="exact"/>
              <w:ind w:right="160"/>
              <w:jc w:val="right"/>
              <w:rPr>
                <w:sz w:val="20"/>
                <w:szCs w:val="20"/>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A53CCB" w:rsidP="00A53CCB">
            <w:pPr>
              <w:spacing w:line="313" w:lineRule="exact"/>
              <w:ind w:right="20"/>
              <w:jc w:val="center"/>
              <w:rPr>
                <w:sz w:val="20"/>
                <w:szCs w:val="20"/>
              </w:rPr>
            </w:pP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A53CCB" w:rsidP="00A53CCB">
            <w:pPr>
              <w:spacing w:line="313" w:lineRule="exact"/>
              <w:ind w:right="120"/>
              <w:jc w:val="right"/>
              <w:rPr>
                <w:sz w:val="20"/>
                <w:szCs w:val="20"/>
              </w:rPr>
            </w:pP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spacing w:line="313" w:lineRule="exact"/>
              <w:ind w:right="240"/>
              <w:jc w:val="center"/>
              <w:rPr>
                <w:sz w:val="20"/>
                <w:szCs w:val="20"/>
              </w:rPr>
            </w:pPr>
            <w:r>
              <w:rPr>
                <w:rFonts w:eastAsia="Times New Roman"/>
                <w:w w:val="99"/>
                <w:sz w:val="28"/>
                <w:szCs w:val="28"/>
              </w:rPr>
              <w:t>2</w:t>
            </w:r>
          </w:p>
        </w:tc>
        <w:tc>
          <w:tcPr>
            <w:tcW w:w="1040" w:type="dxa"/>
            <w:vAlign w:val="bottom"/>
          </w:tcPr>
          <w:p w:rsidR="00A53CCB" w:rsidRDefault="000E0C26" w:rsidP="00A53CCB">
            <w:pPr>
              <w:rPr>
                <w:sz w:val="24"/>
                <w:szCs w:val="24"/>
              </w:rPr>
            </w:pPr>
            <w:r>
              <w:rPr>
                <w:sz w:val="24"/>
                <w:szCs w:val="24"/>
              </w:rPr>
              <w:t>25</w:t>
            </w:r>
          </w:p>
        </w:tc>
        <w:tc>
          <w:tcPr>
            <w:tcW w:w="1080" w:type="dxa"/>
            <w:tcBorders>
              <w:right w:val="single" w:sz="8" w:space="0" w:color="auto"/>
            </w:tcBorders>
            <w:vAlign w:val="bottom"/>
          </w:tcPr>
          <w:p w:rsidR="00A53CCB" w:rsidRDefault="00A53CCB" w:rsidP="00A53CCB">
            <w:pPr>
              <w:spacing w:line="313" w:lineRule="exact"/>
              <w:ind w:right="520"/>
              <w:jc w:val="right"/>
              <w:rPr>
                <w:sz w:val="20"/>
                <w:szCs w:val="20"/>
              </w:rPr>
            </w:pPr>
          </w:p>
        </w:tc>
        <w:tc>
          <w:tcPr>
            <w:tcW w:w="2700" w:type="dxa"/>
            <w:tcBorders>
              <w:right w:val="single" w:sz="8" w:space="0" w:color="auto"/>
            </w:tcBorders>
            <w:vAlign w:val="bottom"/>
          </w:tcPr>
          <w:p w:rsidR="00A53CCB" w:rsidRDefault="00A53CCB" w:rsidP="00A53CCB">
            <w:pPr>
              <w:rPr>
                <w:sz w:val="20"/>
                <w:szCs w:val="20"/>
              </w:rPr>
            </w:pPr>
            <w:r>
              <w:rPr>
                <w:rFonts w:eastAsia="Times New Roman"/>
                <w:sz w:val="24"/>
                <w:szCs w:val="24"/>
              </w:rPr>
              <w:t>Подготовка сообщений</w:t>
            </w:r>
          </w:p>
        </w:tc>
        <w:tc>
          <w:tcPr>
            <w:tcW w:w="2120" w:type="dxa"/>
            <w:tcBorders>
              <w:right w:val="single" w:sz="8" w:space="0" w:color="auto"/>
            </w:tcBorders>
            <w:vAlign w:val="bottom"/>
          </w:tcPr>
          <w:p w:rsidR="00A53CCB" w:rsidRDefault="00A53CCB" w:rsidP="00A53CCB">
            <w:pPr>
              <w:rPr>
                <w:sz w:val="20"/>
                <w:szCs w:val="20"/>
              </w:rPr>
            </w:pPr>
            <w:r>
              <w:rPr>
                <w:rFonts w:eastAsia="Times New Roman"/>
                <w:sz w:val="24"/>
                <w:szCs w:val="24"/>
              </w:rPr>
              <w:t>Изучение</w:t>
            </w:r>
          </w:p>
        </w:tc>
        <w:tc>
          <w:tcPr>
            <w:tcW w:w="30" w:type="dxa"/>
            <w:vAlign w:val="bottom"/>
          </w:tcPr>
          <w:p w:rsidR="00A53CCB" w:rsidRDefault="00A53CCB" w:rsidP="00A53CCB">
            <w:pPr>
              <w:rPr>
                <w:sz w:val="1"/>
                <w:szCs w:val="1"/>
              </w:rPr>
            </w:pPr>
          </w:p>
        </w:tc>
      </w:tr>
      <w:tr w:rsidR="00A53CCB" w:rsidTr="00A53CCB">
        <w:trPr>
          <w:trHeight w:val="309"/>
        </w:trPr>
        <w:tc>
          <w:tcPr>
            <w:tcW w:w="2280" w:type="dxa"/>
            <w:tcBorders>
              <w:left w:val="single" w:sz="8" w:space="0" w:color="auto"/>
              <w:right w:val="single" w:sz="8" w:space="0" w:color="auto"/>
            </w:tcBorders>
            <w:vAlign w:val="bottom"/>
          </w:tcPr>
          <w:p w:rsidR="00A53CCB" w:rsidRPr="00DB7B4B" w:rsidRDefault="00A53CCB" w:rsidP="00A53CCB">
            <w:pPr>
              <w:jc w:val="both"/>
              <w:rPr>
                <w:rFonts w:eastAsia="Times New Roman"/>
                <w:sz w:val="24"/>
                <w:szCs w:val="24"/>
              </w:rPr>
            </w:pPr>
            <w:r w:rsidRPr="00DB7B4B">
              <w:rPr>
                <w:rFonts w:eastAsia="Times New Roman"/>
                <w:sz w:val="24"/>
                <w:szCs w:val="24"/>
              </w:rPr>
              <w:t>Имя существительное. Типы склонений. Унификация типов склонения.</w:t>
            </w:r>
          </w:p>
          <w:p w:rsidR="00A53CCB" w:rsidRDefault="00A53CCB" w:rsidP="00A53CCB">
            <w:pPr>
              <w:rPr>
                <w:sz w:val="20"/>
                <w:szCs w:val="20"/>
              </w:rPr>
            </w:pPr>
          </w:p>
        </w:tc>
        <w:tc>
          <w:tcPr>
            <w:tcW w:w="1420" w:type="dxa"/>
            <w:tcBorders>
              <w:right w:val="single" w:sz="8" w:space="0" w:color="auto"/>
            </w:tcBorders>
            <w:vAlign w:val="bottom"/>
          </w:tcPr>
          <w:p w:rsidR="00A53CCB" w:rsidRDefault="00A53CCB" w:rsidP="00A53CCB">
            <w:pPr>
              <w:rPr>
                <w:sz w:val="24"/>
                <w:szCs w:val="24"/>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8E52F2" w:rsidP="00A53CCB">
            <w:pPr>
              <w:rPr>
                <w:sz w:val="24"/>
                <w:szCs w:val="24"/>
              </w:rPr>
            </w:pPr>
            <w:r>
              <w:rPr>
                <w:sz w:val="24"/>
                <w:szCs w:val="24"/>
              </w:rPr>
              <w:t>4</w:t>
            </w: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A53CCB" w:rsidP="00A53CCB">
            <w:pPr>
              <w:rPr>
                <w:sz w:val="24"/>
                <w:szCs w:val="24"/>
              </w:rPr>
            </w:pP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rPr>
                <w:sz w:val="24"/>
                <w:szCs w:val="24"/>
              </w:rPr>
            </w:pPr>
          </w:p>
        </w:tc>
        <w:tc>
          <w:tcPr>
            <w:tcW w:w="1040" w:type="dxa"/>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A53CCB" w:rsidP="00A53CCB">
            <w:pPr>
              <w:rPr>
                <w:sz w:val="24"/>
                <w:szCs w:val="24"/>
              </w:rPr>
            </w:pPr>
          </w:p>
        </w:tc>
        <w:tc>
          <w:tcPr>
            <w:tcW w:w="2700" w:type="dxa"/>
            <w:tcBorders>
              <w:right w:val="single" w:sz="8" w:space="0" w:color="auto"/>
            </w:tcBorders>
            <w:vAlign w:val="bottom"/>
          </w:tcPr>
          <w:p w:rsidR="00A53CCB" w:rsidRDefault="00A53CCB" w:rsidP="00A53CCB">
            <w:pPr>
              <w:rPr>
                <w:sz w:val="24"/>
                <w:szCs w:val="24"/>
              </w:rPr>
            </w:pPr>
          </w:p>
        </w:tc>
        <w:tc>
          <w:tcPr>
            <w:tcW w:w="2120" w:type="dxa"/>
            <w:tcBorders>
              <w:right w:val="single" w:sz="8" w:space="0" w:color="auto"/>
            </w:tcBorders>
            <w:vAlign w:val="bottom"/>
          </w:tcPr>
          <w:p w:rsidR="00A53CCB" w:rsidRDefault="00A53CCB" w:rsidP="00A53CCB">
            <w:pPr>
              <w:spacing w:line="264" w:lineRule="exact"/>
              <w:rPr>
                <w:sz w:val="20"/>
                <w:szCs w:val="20"/>
              </w:rPr>
            </w:pPr>
            <w:r>
              <w:rPr>
                <w:rFonts w:eastAsia="Times New Roman"/>
                <w:sz w:val="24"/>
                <w:szCs w:val="24"/>
              </w:rPr>
              <w:t>литературы по теме</w:t>
            </w:r>
          </w:p>
        </w:tc>
        <w:tc>
          <w:tcPr>
            <w:tcW w:w="30" w:type="dxa"/>
            <w:vAlign w:val="bottom"/>
          </w:tcPr>
          <w:p w:rsidR="00A53CCB" w:rsidRDefault="00A53CCB" w:rsidP="00A53CCB">
            <w:pPr>
              <w:rPr>
                <w:sz w:val="1"/>
                <w:szCs w:val="1"/>
              </w:rPr>
            </w:pPr>
          </w:p>
        </w:tc>
      </w:tr>
      <w:tr w:rsidR="00A53CCB" w:rsidTr="00A53CCB">
        <w:trPr>
          <w:trHeight w:val="276"/>
        </w:trPr>
        <w:tc>
          <w:tcPr>
            <w:tcW w:w="2280" w:type="dxa"/>
            <w:tcBorders>
              <w:left w:val="single" w:sz="8" w:space="0" w:color="auto"/>
              <w:right w:val="single" w:sz="8" w:space="0" w:color="auto"/>
            </w:tcBorders>
            <w:vAlign w:val="bottom"/>
          </w:tcPr>
          <w:p w:rsidR="00A53CCB" w:rsidRPr="00DB7B4B" w:rsidRDefault="00A53CCB" w:rsidP="00A53CCB">
            <w:pPr>
              <w:jc w:val="both"/>
              <w:rPr>
                <w:rFonts w:eastAsia="Times New Roman"/>
                <w:sz w:val="24"/>
                <w:szCs w:val="24"/>
              </w:rPr>
            </w:pPr>
            <w:r w:rsidRPr="00DB7B4B">
              <w:rPr>
                <w:rFonts w:eastAsia="Times New Roman"/>
                <w:sz w:val="24"/>
                <w:szCs w:val="24"/>
              </w:rPr>
              <w:t>История местоимения и имени пр</w:t>
            </w:r>
            <w:r w:rsidR="006B4B99">
              <w:rPr>
                <w:rFonts w:eastAsia="Times New Roman"/>
                <w:sz w:val="24"/>
                <w:szCs w:val="24"/>
              </w:rPr>
              <w:t xml:space="preserve">илагательного в древнерусском </w:t>
            </w:r>
            <w:r w:rsidRPr="00DB7B4B">
              <w:rPr>
                <w:rFonts w:eastAsia="Times New Roman"/>
                <w:sz w:val="24"/>
                <w:szCs w:val="24"/>
              </w:rPr>
              <w:t xml:space="preserve">языке. </w:t>
            </w:r>
          </w:p>
          <w:p w:rsidR="00A53CCB" w:rsidRDefault="00A53CCB" w:rsidP="00A53CCB">
            <w:pPr>
              <w:rPr>
                <w:sz w:val="20"/>
                <w:szCs w:val="20"/>
              </w:rPr>
            </w:pPr>
          </w:p>
        </w:tc>
        <w:tc>
          <w:tcPr>
            <w:tcW w:w="1420" w:type="dxa"/>
            <w:tcBorders>
              <w:right w:val="single" w:sz="8" w:space="0" w:color="auto"/>
            </w:tcBorders>
            <w:vAlign w:val="bottom"/>
          </w:tcPr>
          <w:p w:rsidR="00A53CCB" w:rsidRDefault="00A53CCB" w:rsidP="00A53CCB">
            <w:pPr>
              <w:rPr>
                <w:sz w:val="24"/>
                <w:szCs w:val="24"/>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A53CCB" w:rsidP="00A53CCB">
            <w:pPr>
              <w:rPr>
                <w:sz w:val="24"/>
                <w:szCs w:val="24"/>
              </w:rPr>
            </w:pP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A53CCB" w:rsidP="00A53CCB">
            <w:pPr>
              <w:rPr>
                <w:sz w:val="24"/>
                <w:szCs w:val="24"/>
              </w:rPr>
            </w:pP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rPr>
                <w:sz w:val="24"/>
                <w:szCs w:val="24"/>
              </w:rPr>
            </w:pPr>
          </w:p>
        </w:tc>
        <w:tc>
          <w:tcPr>
            <w:tcW w:w="1040" w:type="dxa"/>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A53CCB" w:rsidP="00A53CCB">
            <w:pPr>
              <w:rPr>
                <w:sz w:val="24"/>
                <w:szCs w:val="24"/>
              </w:rPr>
            </w:pPr>
          </w:p>
        </w:tc>
        <w:tc>
          <w:tcPr>
            <w:tcW w:w="2700" w:type="dxa"/>
            <w:tcBorders>
              <w:right w:val="single" w:sz="8" w:space="0" w:color="auto"/>
            </w:tcBorders>
            <w:vAlign w:val="bottom"/>
          </w:tcPr>
          <w:p w:rsidR="00A53CCB" w:rsidRDefault="00A53CCB" w:rsidP="00A53CCB">
            <w:pPr>
              <w:rPr>
                <w:sz w:val="24"/>
                <w:szCs w:val="24"/>
              </w:rPr>
            </w:pPr>
          </w:p>
        </w:tc>
        <w:tc>
          <w:tcPr>
            <w:tcW w:w="2120" w:type="dxa"/>
            <w:tcBorders>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2565"/>
        </w:trPr>
        <w:tc>
          <w:tcPr>
            <w:tcW w:w="2280" w:type="dxa"/>
            <w:tcBorders>
              <w:top w:val="single" w:sz="4" w:space="0" w:color="auto"/>
              <w:left w:val="single" w:sz="4" w:space="0" w:color="auto"/>
              <w:bottom w:val="single" w:sz="4" w:space="0" w:color="auto"/>
              <w:right w:val="single" w:sz="8" w:space="0" w:color="auto"/>
            </w:tcBorders>
            <w:vAlign w:val="bottom"/>
          </w:tcPr>
          <w:p w:rsidR="00A53CCB" w:rsidRPr="00DB7B4B" w:rsidRDefault="00A53CCB" w:rsidP="00A53CCB">
            <w:pPr>
              <w:jc w:val="both"/>
              <w:rPr>
                <w:rFonts w:eastAsia="Times New Roman"/>
                <w:sz w:val="24"/>
                <w:szCs w:val="24"/>
              </w:rPr>
            </w:pPr>
            <w:r w:rsidRPr="00DB7B4B">
              <w:rPr>
                <w:rFonts w:eastAsia="Times New Roman"/>
                <w:sz w:val="24"/>
                <w:szCs w:val="24"/>
              </w:rPr>
              <w:lastRenderedPageBreak/>
              <w:t xml:space="preserve">Глагол. История </w:t>
            </w:r>
            <w:proofErr w:type="spellStart"/>
            <w:proofErr w:type="gramStart"/>
            <w:r w:rsidRPr="00DB7B4B">
              <w:rPr>
                <w:rFonts w:eastAsia="Times New Roman"/>
                <w:sz w:val="24"/>
                <w:szCs w:val="24"/>
              </w:rPr>
              <w:t>видо</w:t>
            </w:r>
            <w:proofErr w:type="spellEnd"/>
            <w:r w:rsidRPr="00DB7B4B">
              <w:rPr>
                <w:rFonts w:eastAsia="Times New Roman"/>
                <w:sz w:val="24"/>
                <w:szCs w:val="24"/>
              </w:rPr>
              <w:t>-временных</w:t>
            </w:r>
            <w:proofErr w:type="gramEnd"/>
            <w:r w:rsidRPr="00DB7B4B">
              <w:rPr>
                <w:rFonts w:eastAsia="Times New Roman"/>
                <w:sz w:val="24"/>
                <w:szCs w:val="24"/>
              </w:rPr>
              <w:t xml:space="preserve"> отношений.</w:t>
            </w:r>
          </w:p>
          <w:p w:rsidR="00A53CCB" w:rsidRPr="00DB7B4B" w:rsidRDefault="00A53CCB" w:rsidP="00A53CCB">
            <w:pPr>
              <w:jc w:val="both"/>
              <w:rPr>
                <w:rFonts w:eastAsia="Times New Roman"/>
                <w:sz w:val="24"/>
                <w:szCs w:val="24"/>
              </w:rPr>
            </w:pPr>
            <w:r w:rsidRPr="00DB7B4B">
              <w:rPr>
                <w:rFonts w:eastAsia="Times New Roman"/>
                <w:sz w:val="24"/>
                <w:szCs w:val="24"/>
              </w:rPr>
              <w:t>Основные характеристики синтакси</w:t>
            </w:r>
            <w:r w:rsidR="006B4B99">
              <w:rPr>
                <w:rFonts w:eastAsia="Times New Roman"/>
                <w:sz w:val="24"/>
                <w:szCs w:val="24"/>
              </w:rPr>
              <w:t xml:space="preserve">ческой системы древнерусского </w:t>
            </w:r>
            <w:r w:rsidRPr="00DB7B4B">
              <w:rPr>
                <w:rFonts w:eastAsia="Times New Roman"/>
                <w:sz w:val="24"/>
                <w:szCs w:val="24"/>
              </w:rPr>
              <w:t xml:space="preserve">языка. </w:t>
            </w:r>
          </w:p>
          <w:p w:rsidR="00A53CCB" w:rsidRDefault="00A53CCB" w:rsidP="00A53CCB">
            <w:pPr>
              <w:rPr>
                <w:sz w:val="20"/>
                <w:szCs w:val="20"/>
              </w:rPr>
            </w:pPr>
          </w:p>
        </w:tc>
        <w:tc>
          <w:tcPr>
            <w:tcW w:w="1420" w:type="dxa"/>
            <w:tcBorders>
              <w:top w:val="single" w:sz="4" w:space="0" w:color="auto"/>
              <w:bottom w:val="single" w:sz="4" w:space="0" w:color="auto"/>
              <w:right w:val="single" w:sz="8" w:space="0" w:color="auto"/>
            </w:tcBorders>
            <w:vAlign w:val="bottom"/>
          </w:tcPr>
          <w:p w:rsidR="00A53CCB" w:rsidRDefault="00A53CCB" w:rsidP="00A53CCB">
            <w:pPr>
              <w:rPr>
                <w:sz w:val="23"/>
                <w:szCs w:val="23"/>
              </w:rPr>
            </w:pPr>
          </w:p>
        </w:tc>
        <w:tc>
          <w:tcPr>
            <w:tcW w:w="840" w:type="dxa"/>
            <w:tcBorders>
              <w:top w:val="single" w:sz="4" w:space="0" w:color="auto"/>
              <w:bottom w:val="single" w:sz="4" w:space="0" w:color="auto"/>
            </w:tcBorders>
            <w:vAlign w:val="bottom"/>
          </w:tcPr>
          <w:p w:rsidR="00A53CCB" w:rsidRDefault="00A53CCB" w:rsidP="00A53CCB">
            <w:pPr>
              <w:rPr>
                <w:sz w:val="23"/>
                <w:szCs w:val="23"/>
              </w:rPr>
            </w:pPr>
          </w:p>
        </w:tc>
        <w:tc>
          <w:tcPr>
            <w:tcW w:w="580" w:type="dxa"/>
            <w:tcBorders>
              <w:top w:val="single" w:sz="4" w:space="0" w:color="auto"/>
              <w:bottom w:val="single" w:sz="4" w:space="0" w:color="auto"/>
              <w:right w:val="single" w:sz="8" w:space="0" w:color="auto"/>
            </w:tcBorders>
            <w:vAlign w:val="bottom"/>
          </w:tcPr>
          <w:p w:rsidR="00A53CCB" w:rsidRDefault="006B4B99" w:rsidP="00A53CCB">
            <w:pPr>
              <w:rPr>
                <w:sz w:val="23"/>
                <w:szCs w:val="23"/>
              </w:rPr>
            </w:pPr>
            <w:r>
              <w:rPr>
                <w:sz w:val="23"/>
                <w:szCs w:val="23"/>
              </w:rPr>
              <w:t>4</w:t>
            </w:r>
          </w:p>
        </w:tc>
        <w:tc>
          <w:tcPr>
            <w:tcW w:w="900" w:type="dxa"/>
            <w:tcBorders>
              <w:top w:val="single" w:sz="4" w:space="0" w:color="auto"/>
              <w:bottom w:val="single" w:sz="4" w:space="0" w:color="auto"/>
            </w:tcBorders>
            <w:vAlign w:val="bottom"/>
          </w:tcPr>
          <w:p w:rsidR="00A53CCB" w:rsidRDefault="00A53CCB" w:rsidP="00A53CCB">
            <w:pPr>
              <w:rPr>
                <w:sz w:val="23"/>
                <w:szCs w:val="23"/>
              </w:rPr>
            </w:pPr>
          </w:p>
        </w:tc>
        <w:tc>
          <w:tcPr>
            <w:tcW w:w="380" w:type="dxa"/>
            <w:tcBorders>
              <w:top w:val="single" w:sz="4" w:space="0" w:color="auto"/>
              <w:bottom w:val="single" w:sz="4" w:space="0" w:color="auto"/>
              <w:right w:val="single" w:sz="8" w:space="0" w:color="auto"/>
            </w:tcBorders>
            <w:vAlign w:val="bottom"/>
          </w:tcPr>
          <w:p w:rsidR="00A53CCB" w:rsidRDefault="00A53CCB" w:rsidP="00A53CCB">
            <w:pPr>
              <w:rPr>
                <w:sz w:val="23"/>
                <w:szCs w:val="23"/>
              </w:rPr>
            </w:pPr>
          </w:p>
        </w:tc>
        <w:tc>
          <w:tcPr>
            <w:tcW w:w="1020" w:type="dxa"/>
            <w:tcBorders>
              <w:top w:val="single" w:sz="4" w:space="0" w:color="auto"/>
              <w:bottom w:val="single" w:sz="4" w:space="0" w:color="auto"/>
            </w:tcBorders>
            <w:vAlign w:val="bottom"/>
          </w:tcPr>
          <w:p w:rsidR="00A53CCB" w:rsidRDefault="00A53CCB" w:rsidP="00A53CCB">
            <w:pPr>
              <w:rPr>
                <w:sz w:val="23"/>
                <w:szCs w:val="23"/>
              </w:rPr>
            </w:pPr>
          </w:p>
        </w:tc>
        <w:tc>
          <w:tcPr>
            <w:tcW w:w="680" w:type="dxa"/>
            <w:tcBorders>
              <w:top w:val="single" w:sz="4" w:space="0" w:color="auto"/>
              <w:bottom w:val="single" w:sz="4" w:space="0" w:color="auto"/>
              <w:right w:val="single" w:sz="8" w:space="0" w:color="auto"/>
            </w:tcBorders>
            <w:vAlign w:val="bottom"/>
          </w:tcPr>
          <w:p w:rsidR="00A53CCB" w:rsidRDefault="00A75F8D" w:rsidP="00A53CCB">
            <w:pPr>
              <w:rPr>
                <w:sz w:val="23"/>
                <w:szCs w:val="23"/>
              </w:rPr>
            </w:pPr>
            <w:r>
              <w:rPr>
                <w:sz w:val="23"/>
                <w:szCs w:val="23"/>
              </w:rPr>
              <w:t>2</w:t>
            </w:r>
          </w:p>
        </w:tc>
        <w:tc>
          <w:tcPr>
            <w:tcW w:w="1040" w:type="dxa"/>
            <w:tcBorders>
              <w:top w:val="single" w:sz="4" w:space="0" w:color="auto"/>
              <w:bottom w:val="single" w:sz="4" w:space="0" w:color="auto"/>
            </w:tcBorders>
            <w:vAlign w:val="bottom"/>
          </w:tcPr>
          <w:p w:rsidR="00A53CCB" w:rsidRDefault="00A53CCB" w:rsidP="00A53CCB">
            <w:pPr>
              <w:rPr>
                <w:sz w:val="23"/>
                <w:szCs w:val="23"/>
              </w:rPr>
            </w:pPr>
          </w:p>
        </w:tc>
        <w:tc>
          <w:tcPr>
            <w:tcW w:w="1080" w:type="dxa"/>
            <w:tcBorders>
              <w:top w:val="single" w:sz="4" w:space="0" w:color="auto"/>
              <w:bottom w:val="single" w:sz="4" w:space="0" w:color="auto"/>
              <w:right w:val="single" w:sz="8" w:space="0" w:color="auto"/>
            </w:tcBorders>
            <w:vAlign w:val="bottom"/>
          </w:tcPr>
          <w:p w:rsidR="00A53CCB" w:rsidRDefault="000E0C26" w:rsidP="00A53CCB">
            <w:pPr>
              <w:rPr>
                <w:sz w:val="23"/>
                <w:szCs w:val="23"/>
              </w:rPr>
            </w:pPr>
            <w:r>
              <w:rPr>
                <w:sz w:val="23"/>
                <w:szCs w:val="23"/>
              </w:rPr>
              <w:t>17</w:t>
            </w:r>
          </w:p>
        </w:tc>
        <w:tc>
          <w:tcPr>
            <w:tcW w:w="2700" w:type="dxa"/>
            <w:tcBorders>
              <w:top w:val="single" w:sz="4" w:space="0" w:color="auto"/>
              <w:bottom w:val="single" w:sz="4" w:space="0" w:color="auto"/>
              <w:right w:val="single" w:sz="8" w:space="0" w:color="auto"/>
            </w:tcBorders>
            <w:vAlign w:val="bottom"/>
          </w:tcPr>
          <w:p w:rsidR="00A53CCB" w:rsidRDefault="00A53CCB" w:rsidP="00A53CCB">
            <w:pPr>
              <w:rPr>
                <w:sz w:val="23"/>
                <w:szCs w:val="23"/>
              </w:rPr>
            </w:pPr>
          </w:p>
        </w:tc>
        <w:tc>
          <w:tcPr>
            <w:tcW w:w="2120" w:type="dxa"/>
            <w:tcBorders>
              <w:top w:val="single" w:sz="4" w:space="0" w:color="auto"/>
              <w:bottom w:val="single" w:sz="4" w:space="0" w:color="auto"/>
              <w:right w:val="single" w:sz="8" w:space="0" w:color="auto"/>
            </w:tcBorders>
            <w:vAlign w:val="bottom"/>
          </w:tcPr>
          <w:p w:rsidR="00A53CCB" w:rsidRDefault="00A53CCB" w:rsidP="00A53CCB">
            <w:pPr>
              <w:rPr>
                <w:sz w:val="23"/>
                <w:szCs w:val="23"/>
              </w:rPr>
            </w:pPr>
          </w:p>
        </w:tc>
        <w:tc>
          <w:tcPr>
            <w:tcW w:w="30" w:type="dxa"/>
            <w:vMerge w:val="restart"/>
            <w:vAlign w:val="bottom"/>
          </w:tcPr>
          <w:p w:rsidR="00A53CCB" w:rsidRDefault="00A53CCB" w:rsidP="00A53CCB">
            <w:pPr>
              <w:rPr>
                <w:sz w:val="1"/>
                <w:szCs w:val="1"/>
              </w:rPr>
            </w:pPr>
          </w:p>
        </w:tc>
      </w:tr>
      <w:tr w:rsidR="00A53CCB" w:rsidTr="00A53CCB">
        <w:trPr>
          <w:trHeight w:val="134"/>
        </w:trPr>
        <w:tc>
          <w:tcPr>
            <w:tcW w:w="2280" w:type="dxa"/>
            <w:tcBorders>
              <w:top w:val="single" w:sz="4" w:space="0" w:color="auto"/>
              <w:left w:val="single" w:sz="4" w:space="0" w:color="auto"/>
              <w:right w:val="single" w:sz="8" w:space="0" w:color="auto"/>
            </w:tcBorders>
            <w:vAlign w:val="bottom"/>
          </w:tcPr>
          <w:p w:rsidR="00A53CCB" w:rsidRPr="00DB7B4B" w:rsidRDefault="00A53CCB" w:rsidP="00A53CCB">
            <w:pPr>
              <w:rPr>
                <w:rFonts w:eastAsia="Times New Roman"/>
                <w:sz w:val="24"/>
                <w:szCs w:val="24"/>
              </w:rPr>
            </w:pPr>
            <w:r>
              <w:rPr>
                <w:rFonts w:eastAsia="Times New Roman"/>
                <w:sz w:val="24"/>
                <w:szCs w:val="24"/>
              </w:rPr>
              <w:t>Итог</w:t>
            </w:r>
          </w:p>
        </w:tc>
        <w:tc>
          <w:tcPr>
            <w:tcW w:w="1420" w:type="dxa"/>
            <w:tcBorders>
              <w:top w:val="single" w:sz="4" w:space="0" w:color="auto"/>
              <w:right w:val="single" w:sz="8" w:space="0" w:color="auto"/>
            </w:tcBorders>
            <w:vAlign w:val="bottom"/>
          </w:tcPr>
          <w:p w:rsidR="00A53CCB" w:rsidRPr="008E52F2" w:rsidRDefault="008E52F2" w:rsidP="00A53CCB">
            <w:pPr>
              <w:rPr>
                <w:sz w:val="23"/>
                <w:szCs w:val="23"/>
              </w:rPr>
            </w:pPr>
            <w:r>
              <w:rPr>
                <w:sz w:val="23"/>
                <w:szCs w:val="23"/>
              </w:rPr>
              <w:t>252</w:t>
            </w:r>
            <w:r>
              <w:rPr>
                <w:sz w:val="23"/>
                <w:szCs w:val="23"/>
                <w:lang w:val="en-US"/>
              </w:rPr>
              <w:t>/</w:t>
            </w:r>
            <w:r>
              <w:rPr>
                <w:sz w:val="23"/>
                <w:szCs w:val="23"/>
              </w:rPr>
              <w:t>7</w:t>
            </w:r>
          </w:p>
          <w:p w:rsidR="00A53CCB" w:rsidRPr="00B47B49" w:rsidRDefault="00A53CCB" w:rsidP="00A53CCB">
            <w:pPr>
              <w:rPr>
                <w:sz w:val="23"/>
                <w:szCs w:val="23"/>
              </w:rPr>
            </w:pPr>
          </w:p>
        </w:tc>
        <w:tc>
          <w:tcPr>
            <w:tcW w:w="840" w:type="dxa"/>
            <w:tcBorders>
              <w:top w:val="single" w:sz="4" w:space="0" w:color="auto"/>
            </w:tcBorders>
            <w:vAlign w:val="bottom"/>
          </w:tcPr>
          <w:p w:rsidR="00A53CCB" w:rsidRDefault="00A53CCB" w:rsidP="00A53CCB">
            <w:pPr>
              <w:rPr>
                <w:sz w:val="23"/>
                <w:szCs w:val="23"/>
              </w:rPr>
            </w:pPr>
          </w:p>
        </w:tc>
        <w:tc>
          <w:tcPr>
            <w:tcW w:w="580" w:type="dxa"/>
            <w:tcBorders>
              <w:top w:val="single" w:sz="4" w:space="0" w:color="auto"/>
              <w:right w:val="single" w:sz="8" w:space="0" w:color="auto"/>
            </w:tcBorders>
            <w:vAlign w:val="bottom"/>
          </w:tcPr>
          <w:p w:rsidR="00A53CCB" w:rsidRDefault="00A53CCB" w:rsidP="00A53CCB">
            <w:pPr>
              <w:rPr>
                <w:sz w:val="23"/>
                <w:szCs w:val="23"/>
              </w:rPr>
            </w:pPr>
          </w:p>
        </w:tc>
        <w:tc>
          <w:tcPr>
            <w:tcW w:w="900" w:type="dxa"/>
            <w:tcBorders>
              <w:top w:val="single" w:sz="4" w:space="0" w:color="auto"/>
            </w:tcBorders>
            <w:vAlign w:val="bottom"/>
          </w:tcPr>
          <w:p w:rsidR="00A53CCB" w:rsidRDefault="00A53CCB" w:rsidP="00A53CCB">
            <w:pPr>
              <w:rPr>
                <w:sz w:val="23"/>
                <w:szCs w:val="23"/>
              </w:rPr>
            </w:pPr>
          </w:p>
        </w:tc>
        <w:tc>
          <w:tcPr>
            <w:tcW w:w="380" w:type="dxa"/>
            <w:tcBorders>
              <w:top w:val="single" w:sz="4" w:space="0" w:color="auto"/>
              <w:right w:val="single" w:sz="8" w:space="0" w:color="auto"/>
            </w:tcBorders>
            <w:vAlign w:val="bottom"/>
          </w:tcPr>
          <w:p w:rsidR="00A53CCB" w:rsidRDefault="00A53CCB" w:rsidP="00A53CCB">
            <w:pPr>
              <w:rPr>
                <w:sz w:val="23"/>
                <w:szCs w:val="23"/>
              </w:rPr>
            </w:pPr>
          </w:p>
        </w:tc>
        <w:tc>
          <w:tcPr>
            <w:tcW w:w="1020" w:type="dxa"/>
            <w:tcBorders>
              <w:top w:val="single" w:sz="4" w:space="0" w:color="auto"/>
            </w:tcBorders>
            <w:vAlign w:val="bottom"/>
          </w:tcPr>
          <w:p w:rsidR="00A53CCB" w:rsidRDefault="00A53CCB" w:rsidP="00A53CCB">
            <w:pPr>
              <w:rPr>
                <w:sz w:val="23"/>
                <w:szCs w:val="23"/>
              </w:rPr>
            </w:pPr>
          </w:p>
        </w:tc>
        <w:tc>
          <w:tcPr>
            <w:tcW w:w="680" w:type="dxa"/>
            <w:tcBorders>
              <w:top w:val="single" w:sz="4" w:space="0" w:color="auto"/>
              <w:right w:val="single" w:sz="8" w:space="0" w:color="auto"/>
            </w:tcBorders>
            <w:vAlign w:val="bottom"/>
          </w:tcPr>
          <w:p w:rsidR="00A53CCB" w:rsidRDefault="00A75F8D" w:rsidP="00A53CCB">
            <w:pPr>
              <w:rPr>
                <w:sz w:val="23"/>
                <w:szCs w:val="23"/>
              </w:rPr>
            </w:pPr>
            <w:r>
              <w:rPr>
                <w:sz w:val="23"/>
                <w:szCs w:val="23"/>
              </w:rPr>
              <w:t>12</w:t>
            </w:r>
          </w:p>
        </w:tc>
        <w:tc>
          <w:tcPr>
            <w:tcW w:w="1040" w:type="dxa"/>
            <w:tcBorders>
              <w:top w:val="single" w:sz="4" w:space="0" w:color="auto"/>
            </w:tcBorders>
            <w:vAlign w:val="bottom"/>
          </w:tcPr>
          <w:p w:rsidR="00A53CCB" w:rsidRDefault="00A53CCB" w:rsidP="00A53CCB">
            <w:pPr>
              <w:rPr>
                <w:sz w:val="23"/>
                <w:szCs w:val="23"/>
              </w:rPr>
            </w:pPr>
          </w:p>
        </w:tc>
        <w:tc>
          <w:tcPr>
            <w:tcW w:w="1080" w:type="dxa"/>
            <w:tcBorders>
              <w:top w:val="single" w:sz="4" w:space="0" w:color="auto"/>
              <w:right w:val="single" w:sz="8" w:space="0" w:color="auto"/>
            </w:tcBorders>
            <w:vAlign w:val="bottom"/>
          </w:tcPr>
          <w:p w:rsidR="00A53CCB" w:rsidRDefault="00A75F8D" w:rsidP="00A53CCB">
            <w:pPr>
              <w:rPr>
                <w:sz w:val="23"/>
                <w:szCs w:val="23"/>
              </w:rPr>
            </w:pPr>
            <w:r>
              <w:rPr>
                <w:sz w:val="23"/>
                <w:szCs w:val="23"/>
              </w:rPr>
              <w:t>192</w:t>
            </w:r>
          </w:p>
        </w:tc>
        <w:tc>
          <w:tcPr>
            <w:tcW w:w="2700" w:type="dxa"/>
            <w:tcBorders>
              <w:top w:val="single" w:sz="4" w:space="0" w:color="auto"/>
              <w:right w:val="single" w:sz="8" w:space="0" w:color="auto"/>
            </w:tcBorders>
            <w:vAlign w:val="bottom"/>
          </w:tcPr>
          <w:p w:rsidR="00A53CCB" w:rsidRDefault="00A53CCB" w:rsidP="00A53CCB">
            <w:pPr>
              <w:rPr>
                <w:sz w:val="23"/>
                <w:szCs w:val="23"/>
              </w:rPr>
            </w:pPr>
          </w:p>
        </w:tc>
        <w:tc>
          <w:tcPr>
            <w:tcW w:w="2120" w:type="dxa"/>
            <w:tcBorders>
              <w:top w:val="single" w:sz="4" w:space="0" w:color="auto"/>
              <w:right w:val="single" w:sz="8" w:space="0" w:color="auto"/>
            </w:tcBorders>
            <w:vAlign w:val="bottom"/>
          </w:tcPr>
          <w:p w:rsidR="00A53CCB" w:rsidRDefault="00A53CCB" w:rsidP="00A53CCB">
            <w:pPr>
              <w:rPr>
                <w:sz w:val="23"/>
                <w:szCs w:val="23"/>
              </w:rPr>
            </w:pPr>
          </w:p>
        </w:tc>
        <w:tc>
          <w:tcPr>
            <w:tcW w:w="30" w:type="dxa"/>
            <w:vMerge/>
            <w:vAlign w:val="bottom"/>
          </w:tcPr>
          <w:p w:rsidR="00A53CCB" w:rsidRDefault="00A53CCB" w:rsidP="00A53CCB">
            <w:pPr>
              <w:rPr>
                <w:sz w:val="1"/>
                <w:szCs w:val="1"/>
              </w:rPr>
            </w:pPr>
          </w:p>
        </w:tc>
      </w:tr>
      <w:tr w:rsidR="00A53CCB" w:rsidTr="00A53CCB">
        <w:trPr>
          <w:trHeight w:val="276"/>
        </w:trPr>
        <w:tc>
          <w:tcPr>
            <w:tcW w:w="2280" w:type="dxa"/>
            <w:tcBorders>
              <w:left w:val="single" w:sz="8" w:space="0" w:color="auto"/>
              <w:right w:val="single" w:sz="8" w:space="0" w:color="auto"/>
            </w:tcBorders>
            <w:vAlign w:val="bottom"/>
          </w:tcPr>
          <w:p w:rsidR="00A53CCB" w:rsidRDefault="00A53CCB" w:rsidP="00A53CCB">
            <w:pPr>
              <w:rPr>
                <w:sz w:val="20"/>
                <w:szCs w:val="20"/>
              </w:rPr>
            </w:pPr>
          </w:p>
        </w:tc>
        <w:tc>
          <w:tcPr>
            <w:tcW w:w="1420" w:type="dxa"/>
            <w:tcBorders>
              <w:right w:val="single" w:sz="8" w:space="0" w:color="auto"/>
            </w:tcBorders>
            <w:vAlign w:val="bottom"/>
          </w:tcPr>
          <w:p w:rsidR="00A53CCB" w:rsidRDefault="00A53CCB" w:rsidP="00A53CCB">
            <w:pPr>
              <w:rPr>
                <w:sz w:val="24"/>
                <w:szCs w:val="24"/>
              </w:rPr>
            </w:pPr>
          </w:p>
        </w:tc>
        <w:tc>
          <w:tcPr>
            <w:tcW w:w="840" w:type="dxa"/>
            <w:vAlign w:val="bottom"/>
          </w:tcPr>
          <w:p w:rsidR="00A53CCB" w:rsidRDefault="00A53CCB" w:rsidP="00A53CCB">
            <w:pPr>
              <w:rPr>
                <w:sz w:val="24"/>
                <w:szCs w:val="24"/>
              </w:rPr>
            </w:pPr>
          </w:p>
        </w:tc>
        <w:tc>
          <w:tcPr>
            <w:tcW w:w="580" w:type="dxa"/>
            <w:tcBorders>
              <w:right w:val="single" w:sz="8" w:space="0" w:color="auto"/>
            </w:tcBorders>
            <w:vAlign w:val="bottom"/>
          </w:tcPr>
          <w:p w:rsidR="00A53CCB" w:rsidRDefault="008E52F2" w:rsidP="00A53CCB">
            <w:pPr>
              <w:rPr>
                <w:sz w:val="24"/>
                <w:szCs w:val="24"/>
              </w:rPr>
            </w:pPr>
            <w:r>
              <w:rPr>
                <w:sz w:val="24"/>
                <w:szCs w:val="24"/>
              </w:rPr>
              <w:t>18</w:t>
            </w:r>
          </w:p>
        </w:tc>
        <w:tc>
          <w:tcPr>
            <w:tcW w:w="900" w:type="dxa"/>
            <w:vAlign w:val="bottom"/>
          </w:tcPr>
          <w:p w:rsidR="00A53CCB" w:rsidRDefault="00A53CCB" w:rsidP="00A53CCB">
            <w:pPr>
              <w:rPr>
                <w:sz w:val="24"/>
                <w:szCs w:val="24"/>
              </w:rPr>
            </w:pPr>
          </w:p>
        </w:tc>
        <w:tc>
          <w:tcPr>
            <w:tcW w:w="380" w:type="dxa"/>
            <w:tcBorders>
              <w:right w:val="single" w:sz="8" w:space="0" w:color="auto"/>
            </w:tcBorders>
            <w:vAlign w:val="bottom"/>
          </w:tcPr>
          <w:p w:rsidR="00A53CCB" w:rsidRDefault="008E52F2" w:rsidP="00A53CCB">
            <w:pPr>
              <w:rPr>
                <w:sz w:val="24"/>
                <w:szCs w:val="24"/>
              </w:rPr>
            </w:pPr>
            <w:r>
              <w:rPr>
                <w:sz w:val="24"/>
                <w:szCs w:val="24"/>
              </w:rPr>
              <w:t>4</w:t>
            </w:r>
          </w:p>
        </w:tc>
        <w:tc>
          <w:tcPr>
            <w:tcW w:w="1020" w:type="dxa"/>
            <w:vAlign w:val="bottom"/>
          </w:tcPr>
          <w:p w:rsidR="00A53CCB" w:rsidRDefault="00A53CCB" w:rsidP="00A53CCB">
            <w:pPr>
              <w:rPr>
                <w:sz w:val="24"/>
                <w:szCs w:val="24"/>
              </w:rPr>
            </w:pPr>
          </w:p>
        </w:tc>
        <w:tc>
          <w:tcPr>
            <w:tcW w:w="680" w:type="dxa"/>
            <w:tcBorders>
              <w:right w:val="single" w:sz="8" w:space="0" w:color="auto"/>
            </w:tcBorders>
            <w:vAlign w:val="bottom"/>
          </w:tcPr>
          <w:p w:rsidR="00A53CCB" w:rsidRDefault="00A53CCB" w:rsidP="00A53CCB">
            <w:pPr>
              <w:rPr>
                <w:sz w:val="24"/>
                <w:szCs w:val="24"/>
              </w:rPr>
            </w:pPr>
          </w:p>
        </w:tc>
        <w:tc>
          <w:tcPr>
            <w:tcW w:w="1040" w:type="dxa"/>
            <w:vAlign w:val="bottom"/>
          </w:tcPr>
          <w:p w:rsidR="00A53CCB" w:rsidRDefault="00A53CCB" w:rsidP="00A53CCB">
            <w:pPr>
              <w:rPr>
                <w:sz w:val="24"/>
                <w:szCs w:val="24"/>
              </w:rPr>
            </w:pPr>
          </w:p>
        </w:tc>
        <w:tc>
          <w:tcPr>
            <w:tcW w:w="1080" w:type="dxa"/>
            <w:tcBorders>
              <w:right w:val="single" w:sz="8" w:space="0" w:color="auto"/>
            </w:tcBorders>
            <w:vAlign w:val="bottom"/>
          </w:tcPr>
          <w:p w:rsidR="00A53CCB" w:rsidRDefault="00A53CCB" w:rsidP="00A53CCB">
            <w:pPr>
              <w:rPr>
                <w:sz w:val="24"/>
                <w:szCs w:val="24"/>
              </w:rPr>
            </w:pPr>
          </w:p>
        </w:tc>
        <w:tc>
          <w:tcPr>
            <w:tcW w:w="2700" w:type="dxa"/>
            <w:tcBorders>
              <w:right w:val="single" w:sz="8" w:space="0" w:color="auto"/>
            </w:tcBorders>
            <w:vAlign w:val="bottom"/>
          </w:tcPr>
          <w:p w:rsidR="00A53CCB" w:rsidRDefault="00A53CCB" w:rsidP="00A53CCB">
            <w:pPr>
              <w:rPr>
                <w:sz w:val="24"/>
                <w:szCs w:val="24"/>
              </w:rPr>
            </w:pPr>
          </w:p>
        </w:tc>
        <w:tc>
          <w:tcPr>
            <w:tcW w:w="2120" w:type="dxa"/>
            <w:tcBorders>
              <w:right w:val="single" w:sz="8" w:space="0" w:color="auto"/>
            </w:tcBorders>
            <w:vAlign w:val="bottom"/>
          </w:tcPr>
          <w:p w:rsidR="00A53CCB" w:rsidRDefault="00A53CCB" w:rsidP="00A53CCB">
            <w:pPr>
              <w:rPr>
                <w:sz w:val="24"/>
                <w:szCs w:val="24"/>
              </w:rPr>
            </w:pPr>
          </w:p>
        </w:tc>
        <w:tc>
          <w:tcPr>
            <w:tcW w:w="30" w:type="dxa"/>
            <w:vAlign w:val="bottom"/>
          </w:tcPr>
          <w:p w:rsidR="00A53CCB" w:rsidRDefault="00A53CCB" w:rsidP="00A53CCB">
            <w:pPr>
              <w:rPr>
                <w:sz w:val="1"/>
                <w:szCs w:val="1"/>
              </w:rPr>
            </w:pPr>
          </w:p>
        </w:tc>
      </w:tr>
      <w:tr w:rsidR="00A53CCB" w:rsidTr="00A53CCB">
        <w:trPr>
          <w:trHeight w:val="65"/>
        </w:trPr>
        <w:tc>
          <w:tcPr>
            <w:tcW w:w="2280" w:type="dxa"/>
            <w:tcBorders>
              <w:left w:val="single" w:sz="8" w:space="0" w:color="auto"/>
              <w:bottom w:val="single" w:sz="8" w:space="0" w:color="auto"/>
              <w:right w:val="single" w:sz="8" w:space="0" w:color="auto"/>
            </w:tcBorders>
            <w:vAlign w:val="bottom"/>
          </w:tcPr>
          <w:p w:rsidR="00A53CCB" w:rsidRDefault="00A53CCB" w:rsidP="00A53CCB">
            <w:pPr>
              <w:rPr>
                <w:sz w:val="5"/>
                <w:szCs w:val="5"/>
              </w:rPr>
            </w:pPr>
          </w:p>
        </w:tc>
        <w:tc>
          <w:tcPr>
            <w:tcW w:w="1420" w:type="dxa"/>
            <w:tcBorders>
              <w:bottom w:val="single" w:sz="8" w:space="0" w:color="auto"/>
              <w:right w:val="single" w:sz="8" w:space="0" w:color="auto"/>
            </w:tcBorders>
            <w:vAlign w:val="bottom"/>
          </w:tcPr>
          <w:p w:rsidR="00A53CCB" w:rsidRDefault="00A53CCB" w:rsidP="00A53CCB">
            <w:pPr>
              <w:rPr>
                <w:sz w:val="5"/>
                <w:szCs w:val="5"/>
              </w:rPr>
            </w:pPr>
          </w:p>
        </w:tc>
        <w:tc>
          <w:tcPr>
            <w:tcW w:w="840" w:type="dxa"/>
            <w:tcBorders>
              <w:bottom w:val="single" w:sz="8" w:space="0" w:color="auto"/>
            </w:tcBorders>
            <w:vAlign w:val="bottom"/>
          </w:tcPr>
          <w:p w:rsidR="00A53CCB" w:rsidRDefault="00A53CCB" w:rsidP="00A53CCB">
            <w:pPr>
              <w:rPr>
                <w:sz w:val="5"/>
                <w:szCs w:val="5"/>
              </w:rPr>
            </w:pPr>
          </w:p>
        </w:tc>
        <w:tc>
          <w:tcPr>
            <w:tcW w:w="580" w:type="dxa"/>
            <w:tcBorders>
              <w:bottom w:val="single" w:sz="8" w:space="0" w:color="auto"/>
              <w:right w:val="single" w:sz="8" w:space="0" w:color="auto"/>
            </w:tcBorders>
            <w:vAlign w:val="bottom"/>
          </w:tcPr>
          <w:p w:rsidR="00A53CCB" w:rsidRDefault="00A53CCB" w:rsidP="00A53CCB">
            <w:pPr>
              <w:rPr>
                <w:sz w:val="5"/>
                <w:szCs w:val="5"/>
              </w:rPr>
            </w:pPr>
          </w:p>
        </w:tc>
        <w:tc>
          <w:tcPr>
            <w:tcW w:w="900" w:type="dxa"/>
            <w:tcBorders>
              <w:bottom w:val="single" w:sz="8" w:space="0" w:color="auto"/>
            </w:tcBorders>
            <w:vAlign w:val="bottom"/>
          </w:tcPr>
          <w:p w:rsidR="00A53CCB" w:rsidRDefault="00A53CCB" w:rsidP="00A53CCB">
            <w:pPr>
              <w:rPr>
                <w:sz w:val="5"/>
                <w:szCs w:val="5"/>
              </w:rPr>
            </w:pPr>
          </w:p>
        </w:tc>
        <w:tc>
          <w:tcPr>
            <w:tcW w:w="380" w:type="dxa"/>
            <w:tcBorders>
              <w:bottom w:val="single" w:sz="8" w:space="0" w:color="auto"/>
              <w:right w:val="single" w:sz="8" w:space="0" w:color="auto"/>
            </w:tcBorders>
            <w:vAlign w:val="bottom"/>
          </w:tcPr>
          <w:p w:rsidR="00A53CCB" w:rsidRDefault="00A53CCB" w:rsidP="00A53CCB">
            <w:pPr>
              <w:rPr>
                <w:sz w:val="5"/>
                <w:szCs w:val="5"/>
              </w:rPr>
            </w:pPr>
          </w:p>
        </w:tc>
        <w:tc>
          <w:tcPr>
            <w:tcW w:w="1020" w:type="dxa"/>
            <w:tcBorders>
              <w:bottom w:val="single" w:sz="8" w:space="0" w:color="auto"/>
            </w:tcBorders>
            <w:vAlign w:val="bottom"/>
          </w:tcPr>
          <w:p w:rsidR="00A53CCB" w:rsidRDefault="00A53CCB" w:rsidP="00A53CCB">
            <w:pPr>
              <w:rPr>
                <w:sz w:val="5"/>
                <w:szCs w:val="5"/>
              </w:rPr>
            </w:pPr>
          </w:p>
        </w:tc>
        <w:tc>
          <w:tcPr>
            <w:tcW w:w="680" w:type="dxa"/>
            <w:tcBorders>
              <w:bottom w:val="single" w:sz="8" w:space="0" w:color="auto"/>
              <w:right w:val="single" w:sz="8" w:space="0" w:color="auto"/>
            </w:tcBorders>
            <w:vAlign w:val="bottom"/>
          </w:tcPr>
          <w:p w:rsidR="00A53CCB" w:rsidRDefault="00A53CCB" w:rsidP="00A53CCB">
            <w:pPr>
              <w:rPr>
                <w:sz w:val="5"/>
                <w:szCs w:val="5"/>
              </w:rPr>
            </w:pPr>
          </w:p>
        </w:tc>
        <w:tc>
          <w:tcPr>
            <w:tcW w:w="1040" w:type="dxa"/>
            <w:tcBorders>
              <w:bottom w:val="single" w:sz="8" w:space="0" w:color="auto"/>
            </w:tcBorders>
            <w:vAlign w:val="bottom"/>
          </w:tcPr>
          <w:p w:rsidR="00A53CCB" w:rsidRDefault="00A53CCB" w:rsidP="00A53CCB">
            <w:pPr>
              <w:rPr>
                <w:sz w:val="5"/>
                <w:szCs w:val="5"/>
              </w:rPr>
            </w:pPr>
          </w:p>
        </w:tc>
        <w:tc>
          <w:tcPr>
            <w:tcW w:w="1080" w:type="dxa"/>
            <w:tcBorders>
              <w:bottom w:val="single" w:sz="8" w:space="0" w:color="auto"/>
              <w:right w:val="single" w:sz="8" w:space="0" w:color="auto"/>
            </w:tcBorders>
            <w:vAlign w:val="bottom"/>
          </w:tcPr>
          <w:p w:rsidR="00A53CCB" w:rsidRDefault="00A53CCB" w:rsidP="00A53CCB">
            <w:pPr>
              <w:rPr>
                <w:sz w:val="5"/>
                <w:szCs w:val="5"/>
              </w:rPr>
            </w:pPr>
          </w:p>
        </w:tc>
        <w:tc>
          <w:tcPr>
            <w:tcW w:w="2700" w:type="dxa"/>
            <w:tcBorders>
              <w:bottom w:val="single" w:sz="8" w:space="0" w:color="auto"/>
              <w:right w:val="single" w:sz="8" w:space="0" w:color="auto"/>
            </w:tcBorders>
            <w:vAlign w:val="bottom"/>
          </w:tcPr>
          <w:p w:rsidR="00A53CCB" w:rsidRDefault="00A53CCB" w:rsidP="00A53CCB">
            <w:pPr>
              <w:rPr>
                <w:sz w:val="5"/>
                <w:szCs w:val="5"/>
              </w:rPr>
            </w:pPr>
          </w:p>
        </w:tc>
        <w:tc>
          <w:tcPr>
            <w:tcW w:w="2120" w:type="dxa"/>
            <w:tcBorders>
              <w:bottom w:val="single" w:sz="8" w:space="0" w:color="auto"/>
              <w:right w:val="single" w:sz="8" w:space="0" w:color="auto"/>
            </w:tcBorders>
            <w:vAlign w:val="bottom"/>
          </w:tcPr>
          <w:p w:rsidR="00A53CCB" w:rsidRDefault="00A53CCB" w:rsidP="00A53CCB">
            <w:pPr>
              <w:rPr>
                <w:sz w:val="5"/>
                <w:szCs w:val="5"/>
              </w:rPr>
            </w:pPr>
          </w:p>
        </w:tc>
        <w:tc>
          <w:tcPr>
            <w:tcW w:w="30" w:type="dxa"/>
            <w:vAlign w:val="bottom"/>
          </w:tcPr>
          <w:p w:rsidR="00A53CCB" w:rsidRDefault="00A53CCB" w:rsidP="00A53CCB">
            <w:pPr>
              <w:rPr>
                <w:sz w:val="1"/>
                <w:szCs w:val="1"/>
              </w:rPr>
            </w:pPr>
          </w:p>
        </w:tc>
      </w:tr>
    </w:tbl>
    <w:p w:rsidR="00A53CCB" w:rsidRDefault="00A53CCB" w:rsidP="00A53CCB">
      <w:pPr>
        <w:sectPr w:rsidR="00A53CCB">
          <w:pgSz w:w="16840" w:h="11906" w:orient="landscape"/>
          <w:pgMar w:top="1130" w:right="658" w:bottom="773" w:left="1140" w:header="0" w:footer="0" w:gutter="0"/>
          <w:cols w:space="720" w:equalWidth="0">
            <w:col w:w="15040"/>
          </w:cols>
        </w:sect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48" w:lineRule="exact"/>
        <w:rPr>
          <w:sz w:val="20"/>
          <w:szCs w:val="20"/>
        </w:rPr>
      </w:pPr>
    </w:p>
    <w:p w:rsidR="00104864" w:rsidRDefault="00A53CCB">
      <w:pPr>
        <w:ind w:left="14220"/>
        <w:rPr>
          <w:sz w:val="20"/>
          <w:szCs w:val="20"/>
        </w:rPr>
      </w:pPr>
      <w:r>
        <w:rPr>
          <w:rFonts w:eastAsia="Times New Roman"/>
          <w:sz w:val="24"/>
          <w:szCs w:val="24"/>
        </w:rPr>
        <w:t>16</w:t>
      </w:r>
    </w:p>
    <w:p w:rsidR="00104864" w:rsidRDefault="00104864">
      <w:pPr>
        <w:sectPr w:rsidR="00104864">
          <w:type w:val="continuous"/>
          <w:pgSz w:w="16840" w:h="11906" w:orient="landscape"/>
          <w:pgMar w:top="1440" w:right="1138" w:bottom="430" w:left="1240" w:header="0" w:footer="0" w:gutter="0"/>
          <w:cols w:space="720" w:equalWidth="0">
            <w:col w:w="14460"/>
          </w:cols>
        </w:sectPr>
      </w:pPr>
    </w:p>
    <w:p w:rsidR="00104864" w:rsidRDefault="00A53CCB">
      <w:pPr>
        <w:tabs>
          <w:tab w:val="left" w:pos="2100"/>
        </w:tabs>
        <w:ind w:left="1400"/>
        <w:rPr>
          <w:sz w:val="20"/>
          <w:szCs w:val="20"/>
        </w:rPr>
      </w:pPr>
      <w:r>
        <w:rPr>
          <w:rFonts w:eastAsia="Times New Roman"/>
          <w:b/>
          <w:bCs/>
          <w:sz w:val="28"/>
          <w:szCs w:val="28"/>
        </w:rPr>
        <w:lastRenderedPageBreak/>
        <w:t>2.2.</w:t>
      </w:r>
      <w:r>
        <w:rPr>
          <w:sz w:val="20"/>
          <w:szCs w:val="20"/>
        </w:rPr>
        <w:tab/>
      </w:r>
      <w:r>
        <w:rPr>
          <w:rFonts w:eastAsia="Times New Roman"/>
          <w:b/>
          <w:bCs/>
          <w:sz w:val="27"/>
          <w:szCs w:val="27"/>
        </w:rPr>
        <w:t>Содержание основных разделов и тем дисциплины</w:t>
      </w:r>
    </w:p>
    <w:p w:rsidR="00104864" w:rsidRDefault="00104864">
      <w:pPr>
        <w:spacing w:line="172" w:lineRule="exact"/>
        <w:rPr>
          <w:sz w:val="20"/>
          <w:szCs w:val="20"/>
        </w:rPr>
      </w:pPr>
    </w:p>
    <w:p w:rsidR="00104864" w:rsidRDefault="00A53CCB">
      <w:pPr>
        <w:spacing w:line="356" w:lineRule="auto"/>
        <w:ind w:left="820" w:firstLine="566"/>
        <w:jc w:val="both"/>
        <w:rPr>
          <w:sz w:val="20"/>
          <w:szCs w:val="20"/>
        </w:rPr>
      </w:pPr>
      <w:r>
        <w:rPr>
          <w:rFonts w:eastAsia="Times New Roman"/>
          <w:i/>
          <w:iCs/>
          <w:sz w:val="28"/>
          <w:szCs w:val="28"/>
        </w:rPr>
        <w:t xml:space="preserve">Введение. </w:t>
      </w:r>
      <w:r>
        <w:rPr>
          <w:rFonts w:eastAsia="Times New Roman"/>
          <w:sz w:val="28"/>
          <w:szCs w:val="28"/>
        </w:rPr>
        <w:t>История древнерусского языка как наука и учебная</w:t>
      </w:r>
      <w:r>
        <w:rPr>
          <w:rFonts w:eastAsia="Times New Roman"/>
          <w:i/>
          <w:iCs/>
          <w:sz w:val="28"/>
          <w:szCs w:val="28"/>
        </w:rPr>
        <w:t xml:space="preserve"> </w:t>
      </w:r>
      <w:r>
        <w:rPr>
          <w:rFonts w:eastAsia="Times New Roman"/>
          <w:sz w:val="28"/>
          <w:szCs w:val="28"/>
        </w:rPr>
        <w:t>дисциплина. Предмет и задачи курса. Характеристика объекта изучения как живого разговорного языка восточных славян в диалектных разновидностях.</w:t>
      </w:r>
    </w:p>
    <w:p w:rsidR="00104864" w:rsidRDefault="00104864">
      <w:pPr>
        <w:spacing w:line="22" w:lineRule="exact"/>
        <w:rPr>
          <w:sz w:val="20"/>
          <w:szCs w:val="20"/>
        </w:rPr>
      </w:pPr>
    </w:p>
    <w:p w:rsidR="00104864" w:rsidRDefault="00A53CCB">
      <w:pPr>
        <w:spacing w:line="354" w:lineRule="auto"/>
        <w:ind w:left="820" w:firstLine="566"/>
        <w:jc w:val="both"/>
        <w:rPr>
          <w:sz w:val="20"/>
          <w:szCs w:val="20"/>
        </w:rPr>
      </w:pPr>
      <w:r>
        <w:rPr>
          <w:rFonts w:eastAsia="Times New Roman"/>
          <w:sz w:val="28"/>
          <w:szCs w:val="28"/>
        </w:rPr>
        <w:t>Происхождение русского языка как одного из славянских. Праславянский, древнерусский, старославянский языки. Исследователи истории русского языка XIX-XX вв., их основные научные труды.</w:t>
      </w:r>
    </w:p>
    <w:p w:rsidR="00104864" w:rsidRDefault="00104864">
      <w:pPr>
        <w:spacing w:line="22" w:lineRule="exact"/>
        <w:rPr>
          <w:sz w:val="20"/>
          <w:szCs w:val="20"/>
        </w:rPr>
      </w:pPr>
    </w:p>
    <w:p w:rsidR="00104864" w:rsidRDefault="00A53CCB">
      <w:pPr>
        <w:spacing w:line="356" w:lineRule="auto"/>
        <w:ind w:left="820" w:firstLine="566"/>
        <w:jc w:val="both"/>
        <w:rPr>
          <w:sz w:val="20"/>
          <w:szCs w:val="20"/>
        </w:rPr>
      </w:pPr>
      <w:r>
        <w:rPr>
          <w:rFonts w:eastAsia="Times New Roman"/>
          <w:sz w:val="28"/>
          <w:szCs w:val="28"/>
        </w:rPr>
        <w:t>Основные методы изучения истории русского языка. Сравнительно-исторический метод. Метод внешней и внутренней реконструкции. Сопоставительно-типологический метод. Метод синхронного среза в диахронии и другие.</w:t>
      </w:r>
    </w:p>
    <w:p w:rsidR="00104864" w:rsidRDefault="00104864">
      <w:pPr>
        <w:spacing w:line="22" w:lineRule="exact"/>
        <w:rPr>
          <w:sz w:val="20"/>
          <w:szCs w:val="20"/>
        </w:rPr>
      </w:pPr>
    </w:p>
    <w:p w:rsidR="00104864" w:rsidRDefault="00A53CCB">
      <w:pPr>
        <w:spacing w:line="351" w:lineRule="auto"/>
        <w:ind w:left="820" w:right="20" w:firstLine="566"/>
        <w:jc w:val="both"/>
        <w:rPr>
          <w:sz w:val="20"/>
          <w:szCs w:val="20"/>
        </w:rPr>
      </w:pPr>
      <w:r>
        <w:rPr>
          <w:rFonts w:eastAsia="Times New Roman"/>
          <w:sz w:val="28"/>
          <w:szCs w:val="28"/>
        </w:rPr>
        <w:t>Проблема периодизации истории русского языка. Основные диалекты восточнославянского языка.</w:t>
      </w:r>
    </w:p>
    <w:p w:rsidR="00104864" w:rsidRDefault="00104864">
      <w:pPr>
        <w:spacing w:line="25" w:lineRule="exact"/>
        <w:rPr>
          <w:sz w:val="20"/>
          <w:szCs w:val="20"/>
        </w:rPr>
      </w:pPr>
    </w:p>
    <w:p w:rsidR="00104864" w:rsidRDefault="00A53CCB">
      <w:pPr>
        <w:spacing w:line="358" w:lineRule="auto"/>
        <w:ind w:left="820" w:firstLine="566"/>
        <w:jc w:val="both"/>
        <w:rPr>
          <w:sz w:val="20"/>
          <w:szCs w:val="20"/>
        </w:rPr>
      </w:pPr>
      <w:r>
        <w:rPr>
          <w:rFonts w:eastAsia="Times New Roman"/>
          <w:sz w:val="28"/>
          <w:szCs w:val="28"/>
        </w:rPr>
        <w:t>Основные источники исторического изучения русского языка. Письменные памятники разных жанров и содержания. Памятники эпохи Киевской Руси. Московские письменные памятники. Палеографическая характеристика письменных памятников. Народные говоры как источник изучения истории русского языка. Лингвистическая география, топонимика. Письменные свидетельства иностранцев разных эпох как источник изучения истории русского языка.</w:t>
      </w:r>
    </w:p>
    <w:p w:rsidR="00104864" w:rsidRDefault="00104864">
      <w:pPr>
        <w:spacing w:line="18" w:lineRule="exact"/>
        <w:rPr>
          <w:sz w:val="20"/>
          <w:szCs w:val="20"/>
        </w:rPr>
      </w:pPr>
    </w:p>
    <w:p w:rsidR="00104864" w:rsidRDefault="00A53CCB">
      <w:pPr>
        <w:spacing w:line="358" w:lineRule="auto"/>
        <w:ind w:left="820" w:firstLine="566"/>
        <w:jc w:val="both"/>
        <w:rPr>
          <w:sz w:val="20"/>
          <w:szCs w:val="20"/>
        </w:rPr>
      </w:pPr>
      <w:r>
        <w:rPr>
          <w:rFonts w:eastAsia="Times New Roman"/>
          <w:sz w:val="28"/>
          <w:szCs w:val="28"/>
        </w:rPr>
        <w:t>Происхождение и история русской письменности. Создание славянского алфавита. Кирилл и Мефодий как основоположники славянской письменной культуры. Появление письменности на Руси. История кириллицы на Руси, реформы кириллического письма. Этапы истории графической системы. Книги на церковнославянском языке и их роль в развитии русской письменной культуры.</w:t>
      </w:r>
    </w:p>
    <w:p w:rsidR="00104864" w:rsidRDefault="00104864">
      <w:pPr>
        <w:spacing w:line="18" w:lineRule="exact"/>
        <w:rPr>
          <w:sz w:val="20"/>
          <w:szCs w:val="20"/>
        </w:rPr>
      </w:pPr>
    </w:p>
    <w:p w:rsidR="00104864" w:rsidRDefault="00A53CCB">
      <w:pPr>
        <w:spacing w:line="354" w:lineRule="auto"/>
        <w:ind w:left="820" w:firstLine="566"/>
        <w:jc w:val="both"/>
        <w:rPr>
          <w:sz w:val="20"/>
          <w:szCs w:val="20"/>
        </w:rPr>
      </w:pPr>
      <w:r>
        <w:rPr>
          <w:rFonts w:eastAsia="Times New Roman"/>
          <w:i/>
          <w:iCs/>
          <w:sz w:val="28"/>
          <w:szCs w:val="28"/>
        </w:rPr>
        <w:t xml:space="preserve">Историческая фонетика. </w:t>
      </w:r>
      <w:r>
        <w:rPr>
          <w:rFonts w:eastAsia="Times New Roman"/>
          <w:sz w:val="28"/>
          <w:szCs w:val="28"/>
        </w:rPr>
        <w:t>Фонетические единицы праславянского</w:t>
      </w:r>
      <w:r>
        <w:rPr>
          <w:rFonts w:eastAsia="Times New Roman"/>
          <w:i/>
          <w:iCs/>
          <w:sz w:val="28"/>
          <w:szCs w:val="28"/>
        </w:rPr>
        <w:t xml:space="preserve"> </w:t>
      </w:r>
      <w:r>
        <w:rPr>
          <w:rFonts w:eastAsia="Times New Roman"/>
          <w:sz w:val="28"/>
          <w:szCs w:val="28"/>
        </w:rPr>
        <w:t>языка. Система гласных звуков в праславянском языке. Преобразование системы гласных.</w:t>
      </w:r>
    </w:p>
    <w:p w:rsidR="00104864" w:rsidRDefault="00104864">
      <w:pPr>
        <w:sectPr w:rsidR="00104864">
          <w:pgSz w:w="11900" w:h="16838"/>
          <w:pgMar w:top="1130" w:right="846" w:bottom="667" w:left="1440" w:header="0" w:footer="0" w:gutter="0"/>
          <w:cols w:space="720" w:equalWidth="0">
            <w:col w:w="9620"/>
          </w:cols>
        </w:sectPr>
      </w:pPr>
    </w:p>
    <w:p w:rsidR="00104864" w:rsidRDefault="00A53CCB">
      <w:pPr>
        <w:spacing w:line="358" w:lineRule="auto"/>
        <w:ind w:left="820" w:firstLine="566"/>
        <w:jc w:val="both"/>
        <w:rPr>
          <w:sz w:val="20"/>
          <w:szCs w:val="20"/>
        </w:rPr>
      </w:pPr>
      <w:r>
        <w:rPr>
          <w:rFonts w:eastAsia="Times New Roman"/>
          <w:sz w:val="28"/>
          <w:szCs w:val="28"/>
        </w:rPr>
        <w:lastRenderedPageBreak/>
        <w:t>Развитие фонетической системы русского языка от праславянской эпохи до древнерусской. Закон открытого слога. Преобразования дифтонгов и дифтонгоидов. Система согласных звуков в праславянском языке. Закон слогового сингармонизма. 1,2, 3 палатализации согласных. Изменение согласных под влиянием [j] (йота). Диссимиляция и упрощение согласных звуков.</w:t>
      </w:r>
    </w:p>
    <w:p w:rsidR="00104864" w:rsidRDefault="00104864">
      <w:pPr>
        <w:spacing w:line="18" w:lineRule="exact"/>
        <w:rPr>
          <w:sz w:val="20"/>
          <w:szCs w:val="20"/>
        </w:rPr>
      </w:pPr>
    </w:p>
    <w:p w:rsidR="00104864" w:rsidRDefault="00A53CCB">
      <w:pPr>
        <w:spacing w:line="356" w:lineRule="auto"/>
        <w:ind w:left="820" w:firstLine="566"/>
        <w:jc w:val="both"/>
        <w:rPr>
          <w:sz w:val="20"/>
          <w:szCs w:val="20"/>
        </w:rPr>
      </w:pPr>
      <w:r>
        <w:rPr>
          <w:rFonts w:eastAsia="Times New Roman"/>
          <w:sz w:val="28"/>
          <w:szCs w:val="28"/>
        </w:rPr>
        <w:t>Фонетическая система древнерусского языка и ее отличие от старославянской. Фонетические единицы древнерусского языка. Система гласных звуков. Система согласных звуков. Характер ударения. Структура слога.</w:t>
      </w:r>
    </w:p>
    <w:p w:rsidR="00104864" w:rsidRDefault="00104864">
      <w:pPr>
        <w:spacing w:line="22" w:lineRule="exact"/>
        <w:rPr>
          <w:sz w:val="20"/>
          <w:szCs w:val="20"/>
        </w:rPr>
      </w:pPr>
    </w:p>
    <w:p w:rsidR="00104864" w:rsidRDefault="00A53CCB">
      <w:pPr>
        <w:spacing w:line="357" w:lineRule="auto"/>
        <w:ind w:left="820" w:firstLine="566"/>
        <w:jc w:val="both"/>
        <w:rPr>
          <w:sz w:val="20"/>
          <w:szCs w:val="20"/>
        </w:rPr>
      </w:pPr>
      <w:r>
        <w:rPr>
          <w:rFonts w:eastAsia="Times New Roman"/>
          <w:sz w:val="28"/>
          <w:szCs w:val="28"/>
        </w:rPr>
        <w:t>Вторичное смягчение полумягких согласных и результаты этого процесса. Вопрос о времени вторичного смягчения, механизм этого процесса. Появление новых мягких согласных звуков. Начало формирования категории твердости/мягкости согласных как главной категории согласных фонем современного русского языка.</w:t>
      </w:r>
    </w:p>
    <w:p w:rsidR="00104864" w:rsidRDefault="00104864">
      <w:pPr>
        <w:spacing w:line="20" w:lineRule="exact"/>
        <w:rPr>
          <w:sz w:val="20"/>
          <w:szCs w:val="20"/>
        </w:rPr>
      </w:pPr>
    </w:p>
    <w:p w:rsidR="00104864" w:rsidRDefault="00A53CCB">
      <w:pPr>
        <w:spacing w:line="354" w:lineRule="auto"/>
        <w:ind w:left="820" w:firstLine="566"/>
        <w:jc w:val="both"/>
        <w:rPr>
          <w:sz w:val="20"/>
          <w:szCs w:val="20"/>
        </w:rPr>
      </w:pPr>
      <w:r>
        <w:rPr>
          <w:rFonts w:eastAsia="Times New Roman"/>
          <w:sz w:val="28"/>
          <w:szCs w:val="28"/>
        </w:rPr>
        <w:t>Падение редуцированных гласных фонем как главный фонетический процесс письменного периода. Механизм процесса падения редуцированных. Правило Гавлика. Вопрос о причинах</w:t>
      </w:r>
    </w:p>
    <w:p w:rsidR="00104864" w:rsidRDefault="00104864">
      <w:pPr>
        <w:spacing w:line="25" w:lineRule="exact"/>
        <w:rPr>
          <w:sz w:val="20"/>
          <w:szCs w:val="20"/>
        </w:rPr>
      </w:pPr>
    </w:p>
    <w:p w:rsidR="00104864" w:rsidRDefault="00A53CCB">
      <w:pPr>
        <w:spacing w:line="356" w:lineRule="auto"/>
        <w:ind w:left="820"/>
        <w:jc w:val="both"/>
        <w:rPr>
          <w:sz w:val="20"/>
          <w:szCs w:val="20"/>
        </w:rPr>
      </w:pPr>
      <w:r>
        <w:rPr>
          <w:rFonts w:eastAsia="Times New Roman"/>
          <w:sz w:val="28"/>
          <w:szCs w:val="28"/>
        </w:rPr>
        <w:t>процесса утраты редуцированных. Судьба напряженных редуцированных Ъ и Ь. Отражение падения редуцированных на письме. Закономерности процесса утраты редуцированных и отступления от закономерностей. Судьба букв Ъ и Ь.</w:t>
      </w:r>
    </w:p>
    <w:p w:rsidR="00104864" w:rsidRDefault="00104864">
      <w:pPr>
        <w:spacing w:line="22" w:lineRule="exact"/>
        <w:rPr>
          <w:sz w:val="20"/>
          <w:szCs w:val="20"/>
        </w:rPr>
      </w:pPr>
    </w:p>
    <w:p w:rsidR="00104864" w:rsidRDefault="00A53CCB">
      <w:pPr>
        <w:spacing w:line="355" w:lineRule="auto"/>
        <w:ind w:left="820" w:firstLine="566"/>
        <w:jc w:val="both"/>
        <w:rPr>
          <w:sz w:val="20"/>
          <w:szCs w:val="20"/>
        </w:rPr>
      </w:pPr>
      <w:r>
        <w:rPr>
          <w:rFonts w:eastAsia="Times New Roman"/>
          <w:sz w:val="28"/>
          <w:szCs w:val="28"/>
        </w:rPr>
        <w:t>Последствия утраты редуцированных и структура слога: прекращение действия закона открытого слога, расширение сочетательных возможностей фонем, появление новых сочетаний фонем в слоге. Возникновение подвижности слоговых границ. Развитие в русском языке консонантизма как главного признака фонетической системы русского языка после падения редуцированных. Формирование категории твердости/мягкости как ведущей категории согласных. Развитие категории глухости/звонкости. Возникновение сочетаний</w:t>
      </w:r>
    </w:p>
    <w:p w:rsidR="00104864" w:rsidRDefault="00A53CCB">
      <w:pPr>
        <w:spacing w:line="231" w:lineRule="auto"/>
        <w:ind w:left="9380"/>
        <w:rPr>
          <w:sz w:val="20"/>
          <w:szCs w:val="20"/>
        </w:rPr>
      </w:pPr>
      <w:r>
        <w:rPr>
          <w:rFonts w:eastAsia="Times New Roman"/>
          <w:sz w:val="24"/>
          <w:szCs w:val="24"/>
        </w:rPr>
        <w:t>18</w:t>
      </w:r>
    </w:p>
    <w:p w:rsidR="00104864" w:rsidRDefault="00104864">
      <w:pPr>
        <w:sectPr w:rsidR="00104864">
          <w:pgSz w:w="11900" w:h="16838"/>
          <w:pgMar w:top="1138" w:right="846" w:bottom="431" w:left="1440" w:header="0" w:footer="0" w:gutter="0"/>
          <w:cols w:space="720" w:equalWidth="0">
            <w:col w:w="9620"/>
          </w:cols>
        </w:sectPr>
      </w:pPr>
    </w:p>
    <w:p w:rsidR="00104864" w:rsidRDefault="00A53CCB">
      <w:pPr>
        <w:spacing w:line="357" w:lineRule="auto"/>
        <w:ind w:left="820"/>
        <w:jc w:val="both"/>
        <w:rPr>
          <w:sz w:val="20"/>
          <w:szCs w:val="20"/>
        </w:rPr>
      </w:pPr>
      <w:r>
        <w:rPr>
          <w:rFonts w:eastAsia="Times New Roman"/>
          <w:sz w:val="28"/>
          <w:szCs w:val="28"/>
        </w:rPr>
        <w:lastRenderedPageBreak/>
        <w:t>согласных и различных позиционных изменений внутри этих сочетаний. Образование сочетаний согласных с ј и способ обозначения подобных сочетаний в русской графике. Появление новых фонем [ф] и [ф’] . Отражение этих явлений в процессе формирования принципов и норм русской орфографии. Уменьшение количества гласных фонем.</w:t>
      </w:r>
    </w:p>
    <w:p w:rsidR="00104864" w:rsidRDefault="00104864">
      <w:pPr>
        <w:spacing w:line="23" w:lineRule="exact"/>
        <w:rPr>
          <w:sz w:val="20"/>
          <w:szCs w:val="20"/>
        </w:rPr>
      </w:pPr>
    </w:p>
    <w:p w:rsidR="00104864" w:rsidRDefault="00A53CCB">
      <w:pPr>
        <w:spacing w:line="358" w:lineRule="auto"/>
        <w:ind w:left="820"/>
        <w:jc w:val="both"/>
        <w:rPr>
          <w:sz w:val="20"/>
          <w:szCs w:val="20"/>
        </w:rPr>
      </w:pPr>
      <w:r>
        <w:rPr>
          <w:rFonts w:eastAsia="Times New Roman"/>
          <w:sz w:val="28"/>
          <w:szCs w:val="28"/>
        </w:rPr>
        <w:t>Характеристика признака зоны образования гласных как недифференцированного. Появление слога нового (консонантного) типа. Появление "беглости" гласных [о], [е]. Появление неэтимологических гласных в конце и в начале слова, их судьба в русском языке. Явление "второго полногласия". Появление нулевых флексий и нулевых морфем в русском языке. Процесс падения редуцированных и его проявление в морфологической системе русского языка.</w:t>
      </w:r>
    </w:p>
    <w:p w:rsidR="00104864" w:rsidRDefault="00104864">
      <w:pPr>
        <w:spacing w:line="18" w:lineRule="exact"/>
        <w:rPr>
          <w:sz w:val="20"/>
          <w:szCs w:val="20"/>
        </w:rPr>
      </w:pPr>
    </w:p>
    <w:p w:rsidR="00104864" w:rsidRDefault="00A53CCB">
      <w:pPr>
        <w:spacing w:line="351" w:lineRule="auto"/>
        <w:ind w:left="820" w:firstLine="566"/>
        <w:jc w:val="both"/>
        <w:rPr>
          <w:sz w:val="20"/>
          <w:szCs w:val="20"/>
        </w:rPr>
      </w:pPr>
      <w:r>
        <w:rPr>
          <w:rFonts w:eastAsia="Times New Roman"/>
          <w:sz w:val="28"/>
          <w:szCs w:val="28"/>
        </w:rPr>
        <w:t>Переход [е] в [о] (третья лабиализация) в истории русского языка. Вопрос о времени и причинах перехода. Закономерности этого процесса</w:t>
      </w:r>
    </w:p>
    <w:p w:rsidR="00104864" w:rsidRDefault="00104864">
      <w:pPr>
        <w:spacing w:line="25" w:lineRule="exact"/>
        <w:rPr>
          <w:sz w:val="20"/>
          <w:szCs w:val="20"/>
        </w:rPr>
      </w:pPr>
    </w:p>
    <w:p w:rsidR="00104864" w:rsidRDefault="00A53CCB">
      <w:pPr>
        <w:numPr>
          <w:ilvl w:val="0"/>
          <w:numId w:val="11"/>
        </w:numPr>
        <w:tabs>
          <w:tab w:val="left" w:pos="1055"/>
        </w:tabs>
        <w:spacing w:line="349" w:lineRule="auto"/>
        <w:ind w:left="1400" w:hanging="572"/>
        <w:rPr>
          <w:rFonts w:eastAsia="Times New Roman"/>
          <w:sz w:val="28"/>
          <w:szCs w:val="28"/>
        </w:rPr>
      </w:pPr>
      <w:r>
        <w:rPr>
          <w:rFonts w:eastAsia="Times New Roman"/>
          <w:sz w:val="28"/>
          <w:szCs w:val="28"/>
        </w:rPr>
        <w:t>отступления от закономерностей. Последствия третьей лабиализации. Вопрос о возникновении аканья. Основные научные гипотезы о</w:t>
      </w:r>
    </w:p>
    <w:p w:rsidR="00104864" w:rsidRDefault="00104864">
      <w:pPr>
        <w:spacing w:line="28" w:lineRule="exact"/>
        <w:rPr>
          <w:sz w:val="20"/>
          <w:szCs w:val="20"/>
        </w:rPr>
      </w:pPr>
    </w:p>
    <w:p w:rsidR="00104864" w:rsidRDefault="00A53CCB">
      <w:pPr>
        <w:spacing w:line="349" w:lineRule="auto"/>
        <w:ind w:left="820" w:right="20"/>
        <w:jc w:val="both"/>
        <w:rPr>
          <w:sz w:val="20"/>
          <w:szCs w:val="20"/>
        </w:rPr>
      </w:pPr>
      <w:r>
        <w:rPr>
          <w:rFonts w:eastAsia="Times New Roman"/>
          <w:sz w:val="28"/>
          <w:szCs w:val="28"/>
        </w:rPr>
        <w:t>времени, месте и причинах появления аканья. Влияние аканья на орфографию и графическую систему.</w:t>
      </w:r>
    </w:p>
    <w:p w:rsidR="00104864" w:rsidRDefault="00104864">
      <w:pPr>
        <w:spacing w:line="31" w:lineRule="exact"/>
        <w:rPr>
          <w:sz w:val="20"/>
          <w:szCs w:val="20"/>
        </w:rPr>
      </w:pPr>
    </w:p>
    <w:p w:rsidR="00104864" w:rsidRDefault="00A53CCB">
      <w:pPr>
        <w:spacing w:line="349" w:lineRule="auto"/>
        <w:ind w:left="820" w:right="20" w:firstLine="566"/>
        <w:jc w:val="both"/>
        <w:rPr>
          <w:sz w:val="20"/>
          <w:szCs w:val="20"/>
        </w:rPr>
      </w:pPr>
      <w:r>
        <w:rPr>
          <w:rFonts w:eastAsia="Times New Roman"/>
          <w:sz w:val="28"/>
          <w:szCs w:val="28"/>
        </w:rPr>
        <w:t>История фонемы, обозначавшейся буквой ять. Вопрос о причинах и времени утраты этой фонемы в различных говорах.</w:t>
      </w:r>
    </w:p>
    <w:p w:rsidR="00104864" w:rsidRDefault="00104864">
      <w:pPr>
        <w:spacing w:line="15" w:lineRule="exact"/>
        <w:rPr>
          <w:sz w:val="20"/>
          <w:szCs w:val="20"/>
        </w:rPr>
      </w:pPr>
    </w:p>
    <w:p w:rsidR="00104864" w:rsidRDefault="00A53CCB">
      <w:pPr>
        <w:ind w:left="1400"/>
        <w:rPr>
          <w:sz w:val="20"/>
          <w:szCs w:val="20"/>
        </w:rPr>
      </w:pPr>
      <w:r>
        <w:rPr>
          <w:rFonts w:eastAsia="Times New Roman"/>
          <w:sz w:val="28"/>
          <w:szCs w:val="28"/>
        </w:rPr>
        <w:t>Изменение кы, гы, хы в ки, ги, хи.</w:t>
      </w:r>
    </w:p>
    <w:p w:rsidR="00104864" w:rsidRDefault="00104864">
      <w:pPr>
        <w:spacing w:line="174" w:lineRule="exact"/>
        <w:rPr>
          <w:sz w:val="20"/>
          <w:szCs w:val="20"/>
        </w:rPr>
      </w:pPr>
    </w:p>
    <w:p w:rsidR="00104864" w:rsidRDefault="00A53CCB">
      <w:pPr>
        <w:spacing w:line="351" w:lineRule="auto"/>
        <w:ind w:left="820" w:firstLine="566"/>
        <w:jc w:val="both"/>
        <w:rPr>
          <w:sz w:val="20"/>
          <w:szCs w:val="20"/>
        </w:rPr>
      </w:pPr>
      <w:r>
        <w:rPr>
          <w:rFonts w:eastAsia="Times New Roman"/>
          <w:sz w:val="28"/>
          <w:szCs w:val="28"/>
        </w:rPr>
        <w:t>Отвердение шипящих [ж] и [ш]. Отвердение [ц]. Влияние отвердения этих фонем на графическую систему.</w:t>
      </w:r>
    </w:p>
    <w:p w:rsidR="00104864" w:rsidRDefault="00104864">
      <w:pPr>
        <w:spacing w:line="12" w:lineRule="exact"/>
        <w:rPr>
          <w:sz w:val="20"/>
          <w:szCs w:val="20"/>
        </w:rPr>
      </w:pPr>
    </w:p>
    <w:p w:rsidR="00104864" w:rsidRDefault="00A53CCB">
      <w:pPr>
        <w:ind w:left="1400"/>
        <w:rPr>
          <w:sz w:val="20"/>
          <w:szCs w:val="20"/>
        </w:rPr>
      </w:pPr>
      <w:r>
        <w:rPr>
          <w:rFonts w:eastAsia="Times New Roman"/>
          <w:i/>
          <w:iCs/>
          <w:sz w:val="28"/>
          <w:szCs w:val="28"/>
        </w:rPr>
        <w:t>Историческая морфология</w:t>
      </w:r>
    </w:p>
    <w:p w:rsidR="00104864" w:rsidRDefault="00104864">
      <w:pPr>
        <w:spacing w:line="174" w:lineRule="exact"/>
        <w:rPr>
          <w:sz w:val="20"/>
          <w:szCs w:val="20"/>
        </w:rPr>
      </w:pPr>
    </w:p>
    <w:p w:rsidR="00104864" w:rsidRDefault="00A53CCB">
      <w:pPr>
        <w:spacing w:line="357" w:lineRule="auto"/>
        <w:ind w:left="820" w:firstLine="566"/>
        <w:jc w:val="both"/>
        <w:rPr>
          <w:sz w:val="20"/>
          <w:szCs w:val="20"/>
        </w:rPr>
      </w:pPr>
      <w:r>
        <w:rPr>
          <w:rFonts w:eastAsia="Times New Roman"/>
          <w:sz w:val="28"/>
          <w:szCs w:val="28"/>
        </w:rPr>
        <w:t>Морфологический строй праславянского языка как начальный этап становления морфологической системы древнерусского языка. Развитие морфологической системы русского языка от праславянской эпохи до древнерусской. Законы развития грамматической системы русского языка.</w:t>
      </w:r>
    </w:p>
    <w:p w:rsidR="00104864" w:rsidRDefault="00104864">
      <w:pPr>
        <w:spacing w:line="200" w:lineRule="exact"/>
        <w:rPr>
          <w:sz w:val="20"/>
          <w:szCs w:val="20"/>
        </w:rPr>
      </w:pPr>
    </w:p>
    <w:p w:rsidR="00104864" w:rsidRDefault="00104864">
      <w:pPr>
        <w:spacing w:line="241" w:lineRule="exact"/>
        <w:rPr>
          <w:sz w:val="20"/>
          <w:szCs w:val="20"/>
        </w:rPr>
      </w:pPr>
    </w:p>
    <w:p w:rsidR="00104864" w:rsidRDefault="00A53CCB">
      <w:pPr>
        <w:ind w:left="9380"/>
        <w:rPr>
          <w:sz w:val="20"/>
          <w:szCs w:val="20"/>
        </w:rPr>
      </w:pPr>
      <w:r>
        <w:rPr>
          <w:rFonts w:eastAsia="Times New Roman"/>
          <w:sz w:val="24"/>
          <w:szCs w:val="24"/>
        </w:rPr>
        <w:t>19</w:t>
      </w:r>
    </w:p>
    <w:p w:rsidR="00104864" w:rsidRDefault="00104864">
      <w:pPr>
        <w:sectPr w:rsidR="00104864">
          <w:pgSz w:w="11900" w:h="16838"/>
          <w:pgMar w:top="1138" w:right="846" w:bottom="430" w:left="1440" w:header="0" w:footer="0" w:gutter="0"/>
          <w:cols w:space="720" w:equalWidth="0">
            <w:col w:w="9620"/>
          </w:cols>
        </w:sectPr>
      </w:pPr>
    </w:p>
    <w:p w:rsidR="00104864" w:rsidRDefault="00A53CCB">
      <w:pPr>
        <w:spacing w:line="351" w:lineRule="auto"/>
        <w:ind w:left="820" w:firstLine="566"/>
        <w:rPr>
          <w:sz w:val="20"/>
          <w:szCs w:val="20"/>
        </w:rPr>
      </w:pPr>
      <w:r>
        <w:rPr>
          <w:rFonts w:eastAsia="Times New Roman"/>
          <w:sz w:val="28"/>
          <w:szCs w:val="28"/>
        </w:rPr>
        <w:lastRenderedPageBreak/>
        <w:t>Имя существительное в древнерусском языке. История имени существительного. Изменения грамматических категорий и форм имен</w:t>
      </w:r>
    </w:p>
    <w:p w:rsidR="00104864" w:rsidRDefault="00104864">
      <w:pPr>
        <w:spacing w:line="26" w:lineRule="exact"/>
        <w:rPr>
          <w:sz w:val="20"/>
          <w:szCs w:val="20"/>
        </w:rPr>
      </w:pPr>
    </w:p>
    <w:p w:rsidR="00104864" w:rsidRDefault="00A53CCB">
      <w:pPr>
        <w:spacing w:line="349" w:lineRule="auto"/>
        <w:ind w:left="820"/>
        <w:rPr>
          <w:sz w:val="20"/>
          <w:szCs w:val="20"/>
        </w:rPr>
      </w:pPr>
      <w:r>
        <w:rPr>
          <w:rFonts w:eastAsia="Times New Roman"/>
          <w:sz w:val="28"/>
          <w:szCs w:val="28"/>
        </w:rPr>
        <w:t>существительных. Формирование категории одушевленности. Разрушение категории двойственного числа в русском языке, его следы</w:t>
      </w:r>
    </w:p>
    <w:p w:rsidR="00104864" w:rsidRDefault="00104864">
      <w:pPr>
        <w:spacing w:line="28" w:lineRule="exact"/>
        <w:rPr>
          <w:sz w:val="20"/>
          <w:szCs w:val="20"/>
        </w:rPr>
      </w:pPr>
    </w:p>
    <w:p w:rsidR="00104864" w:rsidRDefault="00A53CCB">
      <w:pPr>
        <w:numPr>
          <w:ilvl w:val="0"/>
          <w:numId w:val="12"/>
        </w:numPr>
        <w:tabs>
          <w:tab w:val="left" w:pos="1134"/>
        </w:tabs>
        <w:spacing w:line="351" w:lineRule="auto"/>
        <w:ind w:left="820" w:firstLine="8"/>
        <w:jc w:val="both"/>
        <w:rPr>
          <w:rFonts w:eastAsia="Times New Roman"/>
          <w:sz w:val="28"/>
          <w:szCs w:val="28"/>
        </w:rPr>
      </w:pPr>
      <w:r>
        <w:rPr>
          <w:rFonts w:eastAsia="Times New Roman"/>
          <w:sz w:val="28"/>
          <w:szCs w:val="28"/>
        </w:rPr>
        <w:t>современном русском языке. Утрата звательной формы. История именного склонения. Принципы и пути перестройки системы склонений</w:t>
      </w:r>
    </w:p>
    <w:p w:rsidR="00104864" w:rsidRDefault="00104864">
      <w:pPr>
        <w:spacing w:line="25" w:lineRule="exact"/>
        <w:rPr>
          <w:rFonts w:eastAsia="Times New Roman"/>
          <w:sz w:val="28"/>
          <w:szCs w:val="28"/>
        </w:rPr>
      </w:pPr>
    </w:p>
    <w:p w:rsidR="00104864" w:rsidRDefault="00A53CCB">
      <w:pPr>
        <w:numPr>
          <w:ilvl w:val="0"/>
          <w:numId w:val="12"/>
        </w:numPr>
        <w:tabs>
          <w:tab w:val="left" w:pos="1158"/>
        </w:tabs>
        <w:spacing w:line="349" w:lineRule="auto"/>
        <w:ind w:left="820" w:firstLine="8"/>
        <w:jc w:val="both"/>
        <w:rPr>
          <w:rFonts w:eastAsia="Times New Roman"/>
          <w:sz w:val="28"/>
          <w:szCs w:val="28"/>
        </w:rPr>
      </w:pPr>
      <w:r>
        <w:rPr>
          <w:rFonts w:eastAsia="Times New Roman"/>
          <w:sz w:val="28"/>
          <w:szCs w:val="28"/>
        </w:rPr>
        <w:t>русском языке как продолжение преобразований, начавшихся в праславянский период. Появление разносклоняемых существительных.</w:t>
      </w:r>
    </w:p>
    <w:p w:rsidR="00104864" w:rsidRDefault="00104864">
      <w:pPr>
        <w:spacing w:line="28" w:lineRule="exact"/>
        <w:rPr>
          <w:sz w:val="20"/>
          <w:szCs w:val="20"/>
        </w:rPr>
      </w:pPr>
    </w:p>
    <w:p w:rsidR="00104864" w:rsidRDefault="00A53CCB">
      <w:pPr>
        <w:spacing w:line="295" w:lineRule="auto"/>
        <w:ind w:left="820"/>
        <w:jc w:val="both"/>
        <w:rPr>
          <w:sz w:val="20"/>
          <w:szCs w:val="20"/>
        </w:rPr>
      </w:pPr>
      <w:r>
        <w:rPr>
          <w:rFonts w:eastAsia="Times New Roman"/>
          <w:sz w:val="28"/>
          <w:szCs w:val="28"/>
        </w:rPr>
        <w:t>Процессы унификации парадигм внутри продуктивных типов склонения.</w:t>
      </w:r>
    </w:p>
    <w:p w:rsidR="00104864" w:rsidRDefault="00104864">
      <w:pPr>
        <w:spacing w:line="200" w:lineRule="exact"/>
        <w:rPr>
          <w:sz w:val="20"/>
          <w:szCs w:val="20"/>
        </w:rPr>
      </w:pPr>
    </w:p>
    <w:p w:rsidR="00104864" w:rsidRDefault="00104864">
      <w:pPr>
        <w:spacing w:line="372" w:lineRule="exact"/>
        <w:rPr>
          <w:sz w:val="20"/>
          <w:szCs w:val="20"/>
        </w:rPr>
      </w:pPr>
    </w:p>
    <w:p w:rsidR="00104864" w:rsidRDefault="00A53CCB">
      <w:pPr>
        <w:spacing w:line="354" w:lineRule="auto"/>
        <w:ind w:left="820" w:firstLine="566"/>
        <w:jc w:val="both"/>
        <w:rPr>
          <w:sz w:val="20"/>
          <w:szCs w:val="20"/>
        </w:rPr>
      </w:pPr>
      <w:r>
        <w:rPr>
          <w:rFonts w:eastAsia="Times New Roman"/>
          <w:sz w:val="28"/>
          <w:szCs w:val="28"/>
        </w:rPr>
        <w:t>История местоимений. История личных и возвратных местоимений. Происхождение личного местоимения 3-го лица. Изменения в системе указательных местоимений.</w:t>
      </w:r>
    </w:p>
    <w:p w:rsidR="00104864" w:rsidRDefault="00104864">
      <w:pPr>
        <w:spacing w:line="11" w:lineRule="exact"/>
        <w:rPr>
          <w:sz w:val="20"/>
          <w:szCs w:val="20"/>
        </w:rPr>
      </w:pPr>
    </w:p>
    <w:p w:rsidR="00104864" w:rsidRDefault="00A53CCB">
      <w:pPr>
        <w:tabs>
          <w:tab w:val="left" w:pos="2120"/>
          <w:tab w:val="left" w:pos="4220"/>
          <w:tab w:val="left" w:pos="4580"/>
          <w:tab w:val="left" w:pos="6620"/>
          <w:tab w:val="left" w:pos="7600"/>
          <w:tab w:val="left" w:pos="8840"/>
        </w:tabs>
        <w:ind w:left="1400"/>
        <w:rPr>
          <w:sz w:val="20"/>
          <w:szCs w:val="20"/>
        </w:rPr>
      </w:pPr>
      <w:r>
        <w:rPr>
          <w:rFonts w:eastAsia="Times New Roman"/>
          <w:sz w:val="28"/>
          <w:szCs w:val="28"/>
        </w:rPr>
        <w:t>Имя</w:t>
      </w:r>
      <w:r>
        <w:rPr>
          <w:rFonts w:eastAsia="Times New Roman"/>
          <w:sz w:val="28"/>
          <w:szCs w:val="28"/>
        </w:rPr>
        <w:tab/>
        <w:t>прилагательное</w:t>
      </w:r>
      <w:r>
        <w:rPr>
          <w:rFonts w:eastAsia="Times New Roman"/>
          <w:sz w:val="28"/>
          <w:szCs w:val="28"/>
        </w:rPr>
        <w:tab/>
        <w:t>в</w:t>
      </w:r>
      <w:r>
        <w:rPr>
          <w:rFonts w:eastAsia="Times New Roman"/>
          <w:sz w:val="28"/>
          <w:szCs w:val="28"/>
        </w:rPr>
        <w:tab/>
        <w:t>древнерусском</w:t>
      </w:r>
      <w:r>
        <w:rPr>
          <w:rFonts w:eastAsia="Times New Roman"/>
          <w:sz w:val="28"/>
          <w:szCs w:val="28"/>
        </w:rPr>
        <w:tab/>
        <w:t>языке.</w:t>
      </w:r>
      <w:r>
        <w:rPr>
          <w:rFonts w:eastAsia="Times New Roman"/>
          <w:sz w:val="28"/>
          <w:szCs w:val="28"/>
        </w:rPr>
        <w:tab/>
        <w:t>История</w:t>
      </w:r>
      <w:r>
        <w:rPr>
          <w:rFonts w:eastAsia="Times New Roman"/>
          <w:sz w:val="28"/>
          <w:szCs w:val="28"/>
        </w:rPr>
        <w:tab/>
        <w:t>имени</w:t>
      </w:r>
    </w:p>
    <w:p w:rsidR="00104864" w:rsidRDefault="00104864">
      <w:pPr>
        <w:spacing w:line="174" w:lineRule="exact"/>
        <w:rPr>
          <w:sz w:val="20"/>
          <w:szCs w:val="20"/>
        </w:rPr>
      </w:pPr>
    </w:p>
    <w:p w:rsidR="00104864" w:rsidRDefault="00A53CCB">
      <w:pPr>
        <w:spacing w:line="358" w:lineRule="auto"/>
        <w:ind w:left="820"/>
        <w:jc w:val="both"/>
        <w:rPr>
          <w:sz w:val="20"/>
          <w:szCs w:val="20"/>
        </w:rPr>
      </w:pPr>
      <w:r>
        <w:rPr>
          <w:rFonts w:eastAsia="Times New Roman"/>
          <w:sz w:val="28"/>
          <w:szCs w:val="28"/>
        </w:rPr>
        <w:t>прилагательного. Происхождение имен прилагательных в праиндоевропейском языке и местоименных прилагательных в праславянском языке. История именных прилагательных. Судьба притяжательных прилагательных в русском языке, происхождение на их основе отчеств и фамилий. История местоименных прилагательных. Происхождение современных форм сравнительной и превосходной степени.</w:t>
      </w:r>
    </w:p>
    <w:p w:rsidR="00104864" w:rsidRDefault="00104864">
      <w:pPr>
        <w:spacing w:line="18" w:lineRule="exact"/>
        <w:rPr>
          <w:sz w:val="20"/>
          <w:szCs w:val="20"/>
        </w:rPr>
      </w:pPr>
    </w:p>
    <w:p w:rsidR="00104864" w:rsidRDefault="00A53CCB">
      <w:pPr>
        <w:spacing w:line="351" w:lineRule="auto"/>
        <w:ind w:left="820" w:firstLine="566"/>
        <w:jc w:val="both"/>
        <w:rPr>
          <w:sz w:val="20"/>
          <w:szCs w:val="20"/>
        </w:rPr>
      </w:pPr>
      <w:r>
        <w:rPr>
          <w:rFonts w:eastAsia="Times New Roman"/>
          <w:sz w:val="28"/>
          <w:szCs w:val="28"/>
        </w:rPr>
        <w:t>Счетные слова в древнерусском языке. Формирование имени числительного как части речи.</w:t>
      </w:r>
    </w:p>
    <w:p w:rsidR="00104864" w:rsidRDefault="00104864">
      <w:pPr>
        <w:spacing w:line="25" w:lineRule="exact"/>
        <w:rPr>
          <w:sz w:val="20"/>
          <w:szCs w:val="20"/>
        </w:rPr>
      </w:pPr>
    </w:p>
    <w:p w:rsidR="00104864" w:rsidRDefault="00A53CCB">
      <w:pPr>
        <w:spacing w:line="357" w:lineRule="auto"/>
        <w:ind w:left="820" w:firstLine="566"/>
        <w:jc w:val="both"/>
        <w:rPr>
          <w:sz w:val="20"/>
          <w:szCs w:val="20"/>
        </w:rPr>
      </w:pPr>
      <w:r>
        <w:rPr>
          <w:rFonts w:eastAsia="Times New Roman"/>
          <w:sz w:val="28"/>
          <w:szCs w:val="28"/>
        </w:rPr>
        <w:t>Глагол. Развитие глагольных форм русского языка от праславянской эпохи до древнерусской. История глагола. Изменение форм и функций инфинитива. Утрата супина. История настоящего времени глагола. История будущего времени глагола, ее связь с развитием категории вида.</w:t>
      </w:r>
    </w:p>
    <w:p w:rsidR="00104864" w:rsidRDefault="00104864">
      <w:pPr>
        <w:spacing w:line="20" w:lineRule="exact"/>
        <w:rPr>
          <w:sz w:val="20"/>
          <w:szCs w:val="20"/>
        </w:rPr>
      </w:pPr>
    </w:p>
    <w:p w:rsidR="00104864" w:rsidRDefault="00A53CCB">
      <w:pPr>
        <w:spacing w:line="341" w:lineRule="auto"/>
        <w:ind w:left="820" w:firstLine="566"/>
        <w:jc w:val="both"/>
        <w:rPr>
          <w:sz w:val="20"/>
          <w:szCs w:val="20"/>
        </w:rPr>
      </w:pPr>
      <w:r>
        <w:rPr>
          <w:rFonts w:eastAsia="Times New Roman"/>
          <w:sz w:val="28"/>
          <w:szCs w:val="28"/>
        </w:rPr>
        <w:t>История прошедшего времени глагола. Утрата аориста, имперфекта, плюсквамперфекта. Преобразование перфекта. История</w:t>
      </w:r>
    </w:p>
    <w:p w:rsidR="00104864" w:rsidRDefault="00A53CCB">
      <w:pPr>
        <w:spacing w:line="229" w:lineRule="auto"/>
        <w:ind w:left="9380"/>
        <w:rPr>
          <w:sz w:val="20"/>
          <w:szCs w:val="20"/>
        </w:rPr>
      </w:pPr>
      <w:r>
        <w:rPr>
          <w:rFonts w:eastAsia="Times New Roman"/>
          <w:sz w:val="24"/>
          <w:szCs w:val="24"/>
        </w:rPr>
        <w:t>20</w:t>
      </w:r>
    </w:p>
    <w:p w:rsidR="00104864" w:rsidRDefault="00104864">
      <w:pPr>
        <w:sectPr w:rsidR="00104864">
          <w:pgSz w:w="11900" w:h="16838"/>
          <w:pgMar w:top="1138" w:right="846" w:bottom="431" w:left="1440" w:header="0" w:footer="0" w:gutter="0"/>
          <w:cols w:space="720" w:equalWidth="0">
            <w:col w:w="9620"/>
          </w:cols>
        </w:sectPr>
      </w:pPr>
    </w:p>
    <w:p w:rsidR="00104864" w:rsidRDefault="00A53CCB">
      <w:pPr>
        <w:spacing w:line="351" w:lineRule="auto"/>
        <w:ind w:left="820"/>
        <w:jc w:val="both"/>
        <w:rPr>
          <w:sz w:val="20"/>
          <w:szCs w:val="20"/>
        </w:rPr>
      </w:pPr>
      <w:r>
        <w:rPr>
          <w:rFonts w:eastAsia="Times New Roman"/>
          <w:sz w:val="28"/>
          <w:szCs w:val="28"/>
        </w:rPr>
        <w:lastRenderedPageBreak/>
        <w:t>повелительного и сослагательного наклонений. Вопрос о формировании категории вида русского глагола.</w:t>
      </w:r>
    </w:p>
    <w:p w:rsidR="00104864" w:rsidRDefault="00104864">
      <w:pPr>
        <w:spacing w:line="26" w:lineRule="exact"/>
        <w:rPr>
          <w:sz w:val="20"/>
          <w:szCs w:val="20"/>
        </w:rPr>
      </w:pPr>
    </w:p>
    <w:p w:rsidR="00104864" w:rsidRDefault="00A53CCB">
      <w:pPr>
        <w:spacing w:line="356" w:lineRule="auto"/>
        <w:ind w:left="820" w:firstLine="566"/>
        <w:jc w:val="both"/>
        <w:rPr>
          <w:sz w:val="20"/>
          <w:szCs w:val="20"/>
        </w:rPr>
      </w:pPr>
      <w:r>
        <w:rPr>
          <w:rFonts w:eastAsia="Times New Roman"/>
          <w:sz w:val="28"/>
          <w:szCs w:val="28"/>
        </w:rPr>
        <w:t>Причастие в древнерусском языке. История причастия. Образование деепричастия в русском языке. Происхождение деепричастий. Формирование полных форм причастий в русском языке и их дальнейшая судьба.</w:t>
      </w:r>
    </w:p>
    <w:p w:rsidR="00104864" w:rsidRDefault="00104864">
      <w:pPr>
        <w:spacing w:line="22" w:lineRule="exact"/>
        <w:rPr>
          <w:sz w:val="20"/>
          <w:szCs w:val="20"/>
        </w:rPr>
      </w:pPr>
    </w:p>
    <w:p w:rsidR="00104864" w:rsidRDefault="00A53CCB">
      <w:pPr>
        <w:spacing w:line="349" w:lineRule="auto"/>
        <w:ind w:left="820" w:right="20" w:firstLine="566"/>
        <w:jc w:val="both"/>
        <w:rPr>
          <w:sz w:val="20"/>
          <w:szCs w:val="20"/>
        </w:rPr>
      </w:pPr>
      <w:r>
        <w:rPr>
          <w:rFonts w:eastAsia="Times New Roman"/>
          <w:sz w:val="28"/>
          <w:szCs w:val="28"/>
        </w:rPr>
        <w:t>Наречие в древнерусском языке. Способы образования наречий в диахронии.</w:t>
      </w:r>
    </w:p>
    <w:p w:rsidR="00104864" w:rsidRDefault="00104864">
      <w:pPr>
        <w:spacing w:line="15" w:lineRule="exact"/>
        <w:rPr>
          <w:sz w:val="20"/>
          <w:szCs w:val="20"/>
        </w:rPr>
      </w:pPr>
    </w:p>
    <w:p w:rsidR="00104864" w:rsidRDefault="00A53CCB">
      <w:pPr>
        <w:ind w:left="1400"/>
        <w:rPr>
          <w:sz w:val="20"/>
          <w:szCs w:val="20"/>
        </w:rPr>
      </w:pPr>
      <w:r>
        <w:rPr>
          <w:rFonts w:eastAsia="Times New Roman"/>
          <w:i/>
          <w:iCs/>
          <w:sz w:val="28"/>
          <w:szCs w:val="28"/>
        </w:rPr>
        <w:t>Исторический синтаксис</w:t>
      </w:r>
    </w:p>
    <w:p w:rsidR="00104864" w:rsidRDefault="00104864">
      <w:pPr>
        <w:spacing w:line="177" w:lineRule="exact"/>
        <w:rPr>
          <w:sz w:val="20"/>
          <w:szCs w:val="20"/>
        </w:rPr>
      </w:pPr>
    </w:p>
    <w:p w:rsidR="00104864" w:rsidRDefault="00A53CCB">
      <w:pPr>
        <w:spacing w:line="357" w:lineRule="auto"/>
        <w:ind w:left="820" w:firstLine="566"/>
        <w:jc w:val="both"/>
        <w:rPr>
          <w:sz w:val="20"/>
          <w:szCs w:val="20"/>
        </w:rPr>
      </w:pPr>
      <w:r>
        <w:rPr>
          <w:rFonts w:eastAsia="Times New Roman"/>
          <w:sz w:val="28"/>
          <w:szCs w:val="28"/>
        </w:rPr>
        <w:t>Основные особенности синтаксического строя древнерусского языка, отраженные в памятниках письменности: согласование сказуемого с подлежащим, двойные падежи, беспредложные конструкции, обороты в составе предложения. Оборот «дательный самостоятельный». Конструкции «нанизывания». Смешение прямой речи с косвенной.</w:t>
      </w:r>
    </w:p>
    <w:p w:rsidR="00104864" w:rsidRDefault="00104864">
      <w:pPr>
        <w:spacing w:line="14" w:lineRule="exact"/>
        <w:rPr>
          <w:sz w:val="20"/>
          <w:szCs w:val="20"/>
        </w:rPr>
      </w:pPr>
    </w:p>
    <w:p w:rsidR="00104864" w:rsidRDefault="00A53CCB">
      <w:pPr>
        <w:tabs>
          <w:tab w:val="left" w:pos="2360"/>
        </w:tabs>
        <w:ind w:left="1400"/>
        <w:rPr>
          <w:sz w:val="20"/>
          <w:szCs w:val="20"/>
        </w:rPr>
      </w:pPr>
      <w:r>
        <w:rPr>
          <w:rFonts w:eastAsia="Times New Roman"/>
          <w:b/>
          <w:bCs/>
          <w:sz w:val="28"/>
          <w:szCs w:val="28"/>
        </w:rPr>
        <w:t>2.3.</w:t>
      </w:r>
      <w:r>
        <w:rPr>
          <w:sz w:val="20"/>
          <w:szCs w:val="20"/>
        </w:rPr>
        <w:tab/>
      </w:r>
      <w:r>
        <w:rPr>
          <w:rFonts w:eastAsia="Times New Roman"/>
          <w:b/>
          <w:bCs/>
          <w:sz w:val="28"/>
          <w:szCs w:val="28"/>
        </w:rPr>
        <w:t>Методические рекомендации по освоению дисциплины</w:t>
      </w:r>
    </w:p>
    <w:p w:rsidR="00104864" w:rsidRDefault="00104864">
      <w:pPr>
        <w:spacing w:line="174" w:lineRule="exact"/>
        <w:rPr>
          <w:sz w:val="20"/>
          <w:szCs w:val="20"/>
        </w:rPr>
      </w:pPr>
    </w:p>
    <w:p w:rsidR="00104864" w:rsidRDefault="00A53CCB">
      <w:pPr>
        <w:spacing w:line="349" w:lineRule="auto"/>
        <w:ind w:left="820"/>
        <w:rPr>
          <w:sz w:val="20"/>
          <w:szCs w:val="20"/>
        </w:rPr>
      </w:pPr>
      <w:r>
        <w:rPr>
          <w:rFonts w:eastAsia="Times New Roman"/>
          <w:b/>
          <w:bCs/>
          <w:sz w:val="28"/>
          <w:szCs w:val="28"/>
        </w:rPr>
        <w:t>«Историческая грамматика русского языка» для обучающихся образовательной программы</w:t>
      </w:r>
    </w:p>
    <w:p w:rsidR="00104864" w:rsidRDefault="00104864">
      <w:pPr>
        <w:spacing w:line="26" w:lineRule="exact"/>
        <w:rPr>
          <w:sz w:val="20"/>
          <w:szCs w:val="20"/>
        </w:rPr>
      </w:pPr>
    </w:p>
    <w:p w:rsidR="00104864" w:rsidRDefault="006B4B99">
      <w:pPr>
        <w:spacing w:line="354" w:lineRule="auto"/>
        <w:ind w:left="1980" w:right="200"/>
        <w:jc w:val="center"/>
        <w:rPr>
          <w:sz w:val="20"/>
          <w:szCs w:val="20"/>
        </w:rPr>
      </w:pPr>
      <w:r>
        <w:rPr>
          <w:rFonts w:eastAsia="Times New Roman"/>
          <w:sz w:val="28"/>
          <w:szCs w:val="28"/>
        </w:rPr>
        <w:t>Направление подготовки 44.03.01</w:t>
      </w:r>
      <w:r w:rsidR="00A53CCB">
        <w:rPr>
          <w:rFonts w:eastAsia="Times New Roman"/>
          <w:sz w:val="28"/>
          <w:szCs w:val="28"/>
        </w:rPr>
        <w:t xml:space="preserve"> Педагогическое образовани</w:t>
      </w:r>
      <w:r>
        <w:rPr>
          <w:rFonts w:eastAsia="Times New Roman"/>
          <w:sz w:val="28"/>
          <w:szCs w:val="28"/>
        </w:rPr>
        <w:t>е</w:t>
      </w:r>
      <w:r w:rsidR="00A53CCB">
        <w:rPr>
          <w:rFonts w:eastAsia="Times New Roman"/>
          <w:sz w:val="28"/>
          <w:szCs w:val="28"/>
        </w:rPr>
        <w:t>, направленность (профиль) образовательной про</w:t>
      </w:r>
      <w:r w:rsidR="005E0535">
        <w:rPr>
          <w:rFonts w:eastAsia="Times New Roman"/>
          <w:sz w:val="28"/>
          <w:szCs w:val="28"/>
        </w:rPr>
        <w:t>граммы Литература</w:t>
      </w:r>
      <w:r>
        <w:rPr>
          <w:rFonts w:eastAsia="Times New Roman"/>
          <w:sz w:val="28"/>
          <w:szCs w:val="28"/>
        </w:rPr>
        <w:t xml:space="preserve"> </w:t>
      </w:r>
    </w:p>
    <w:p w:rsidR="00104864" w:rsidRDefault="00104864">
      <w:pPr>
        <w:spacing w:line="14" w:lineRule="exact"/>
        <w:rPr>
          <w:sz w:val="20"/>
          <w:szCs w:val="20"/>
        </w:rPr>
      </w:pPr>
    </w:p>
    <w:p w:rsidR="00104864" w:rsidRDefault="00A53CCB">
      <w:pPr>
        <w:ind w:left="3880"/>
        <w:rPr>
          <w:sz w:val="20"/>
          <w:szCs w:val="20"/>
        </w:rPr>
      </w:pPr>
      <w:r>
        <w:rPr>
          <w:rFonts w:eastAsia="Times New Roman"/>
          <w:b/>
          <w:bCs/>
          <w:sz w:val="28"/>
          <w:szCs w:val="28"/>
        </w:rPr>
        <w:t xml:space="preserve">по </w:t>
      </w:r>
      <w:r w:rsidR="006B4B99">
        <w:rPr>
          <w:rFonts w:eastAsia="Times New Roman"/>
          <w:b/>
          <w:bCs/>
          <w:sz w:val="28"/>
          <w:szCs w:val="28"/>
        </w:rPr>
        <w:t>за</w:t>
      </w:r>
      <w:r>
        <w:rPr>
          <w:rFonts w:eastAsia="Times New Roman"/>
          <w:b/>
          <w:bCs/>
          <w:sz w:val="28"/>
          <w:szCs w:val="28"/>
        </w:rPr>
        <w:t>очной форме обучения</w:t>
      </w:r>
    </w:p>
    <w:p w:rsidR="00104864" w:rsidRDefault="00104864">
      <w:pPr>
        <w:spacing w:line="172" w:lineRule="exact"/>
        <w:rPr>
          <w:sz w:val="20"/>
          <w:szCs w:val="20"/>
        </w:rPr>
      </w:pPr>
    </w:p>
    <w:p w:rsidR="00104864" w:rsidRDefault="00A53CCB">
      <w:pPr>
        <w:spacing w:line="349" w:lineRule="auto"/>
        <w:ind w:left="820" w:firstLine="566"/>
        <w:jc w:val="both"/>
        <w:rPr>
          <w:sz w:val="20"/>
          <w:szCs w:val="20"/>
        </w:rPr>
      </w:pPr>
      <w:r>
        <w:rPr>
          <w:rFonts w:eastAsia="Times New Roman"/>
          <w:sz w:val="28"/>
          <w:szCs w:val="28"/>
        </w:rPr>
        <w:t>Дис</w:t>
      </w:r>
      <w:r w:rsidR="006B4B99">
        <w:rPr>
          <w:rFonts w:eastAsia="Times New Roman"/>
          <w:sz w:val="28"/>
          <w:szCs w:val="28"/>
        </w:rPr>
        <w:t>циплина «История</w:t>
      </w:r>
      <w:r>
        <w:rPr>
          <w:rFonts w:eastAsia="Times New Roman"/>
          <w:sz w:val="28"/>
          <w:szCs w:val="28"/>
        </w:rPr>
        <w:t xml:space="preserve"> русского языка» занимает важное место в филологической подготовке учителя-словесника.</w:t>
      </w:r>
    </w:p>
    <w:p w:rsidR="00104864" w:rsidRDefault="00104864">
      <w:pPr>
        <w:spacing w:line="28" w:lineRule="exact"/>
        <w:rPr>
          <w:sz w:val="20"/>
          <w:szCs w:val="20"/>
        </w:rPr>
      </w:pPr>
    </w:p>
    <w:p w:rsidR="00104864" w:rsidRDefault="006B4B99">
      <w:pPr>
        <w:spacing w:line="356" w:lineRule="auto"/>
        <w:ind w:left="820" w:firstLine="566"/>
        <w:jc w:val="both"/>
        <w:rPr>
          <w:sz w:val="20"/>
          <w:szCs w:val="20"/>
        </w:rPr>
      </w:pPr>
      <w:r>
        <w:rPr>
          <w:rFonts w:eastAsia="Times New Roman"/>
          <w:sz w:val="28"/>
          <w:szCs w:val="28"/>
        </w:rPr>
        <w:t>История русского языка</w:t>
      </w:r>
      <w:r w:rsidR="00A53CCB">
        <w:rPr>
          <w:rFonts w:eastAsia="Times New Roman"/>
          <w:sz w:val="28"/>
          <w:szCs w:val="28"/>
        </w:rPr>
        <w:t xml:space="preserve"> представляет курс, продолжающий изучение старославянского языка, который сыграл огромную роль в развитии русского литературного языка как сложного взаимодействия живого русского языка и церковнославянских элементов, генетически</w:t>
      </w:r>
    </w:p>
    <w:p w:rsidR="00104864" w:rsidRDefault="00104864">
      <w:pPr>
        <w:spacing w:line="22" w:lineRule="exact"/>
        <w:rPr>
          <w:sz w:val="20"/>
          <w:szCs w:val="20"/>
        </w:rPr>
      </w:pPr>
    </w:p>
    <w:p w:rsidR="00104864" w:rsidRDefault="00A53CCB">
      <w:pPr>
        <w:spacing w:line="341" w:lineRule="auto"/>
        <w:ind w:left="820"/>
        <w:jc w:val="both"/>
        <w:rPr>
          <w:sz w:val="20"/>
          <w:szCs w:val="20"/>
        </w:rPr>
      </w:pPr>
      <w:r>
        <w:rPr>
          <w:rFonts w:eastAsia="Times New Roman"/>
          <w:sz w:val="28"/>
          <w:szCs w:val="28"/>
        </w:rPr>
        <w:t>связанных со старославянским языком. И с этой точки зрения курс «Историческая грамматика русского языка» имеет в качестве учебной</w:t>
      </w:r>
    </w:p>
    <w:p w:rsidR="00104864" w:rsidRDefault="00A53CCB">
      <w:pPr>
        <w:spacing w:line="229" w:lineRule="auto"/>
        <w:ind w:left="9380"/>
        <w:rPr>
          <w:sz w:val="20"/>
          <w:szCs w:val="20"/>
        </w:rPr>
      </w:pPr>
      <w:r>
        <w:rPr>
          <w:rFonts w:eastAsia="Times New Roman"/>
          <w:sz w:val="24"/>
          <w:szCs w:val="24"/>
        </w:rPr>
        <w:t>21</w:t>
      </w:r>
    </w:p>
    <w:p w:rsidR="00104864" w:rsidRDefault="00104864">
      <w:pPr>
        <w:sectPr w:rsidR="00104864">
          <w:pgSz w:w="11900" w:h="16838"/>
          <w:pgMar w:top="1138" w:right="846" w:bottom="431" w:left="1440" w:header="0" w:footer="0" w:gutter="0"/>
          <w:cols w:space="720" w:equalWidth="0">
            <w:col w:w="9620"/>
          </w:cols>
        </w:sectPr>
      </w:pPr>
    </w:p>
    <w:p w:rsidR="00104864" w:rsidRDefault="00A53CCB">
      <w:pPr>
        <w:spacing w:line="371" w:lineRule="auto"/>
        <w:ind w:left="820"/>
        <w:jc w:val="both"/>
        <w:rPr>
          <w:sz w:val="20"/>
          <w:szCs w:val="20"/>
        </w:rPr>
      </w:pPr>
      <w:r>
        <w:rPr>
          <w:rFonts w:eastAsia="Times New Roman"/>
          <w:sz w:val="28"/>
          <w:szCs w:val="28"/>
        </w:rPr>
        <w:lastRenderedPageBreak/>
        <w:t>перспективы изучение истории русского литературного языка. Вопросы лексики и словообразования из-за ограниченного количества учебных часов предлагаются для изучения на спецсеминарах и спецкурсах.</w:t>
      </w:r>
    </w:p>
    <w:p w:rsidR="00104864" w:rsidRDefault="00104864">
      <w:pPr>
        <w:spacing w:line="200" w:lineRule="exact"/>
        <w:rPr>
          <w:sz w:val="20"/>
          <w:szCs w:val="20"/>
        </w:rPr>
      </w:pPr>
    </w:p>
    <w:p w:rsidR="00104864" w:rsidRDefault="00104864">
      <w:pPr>
        <w:spacing w:line="239" w:lineRule="exact"/>
        <w:rPr>
          <w:sz w:val="20"/>
          <w:szCs w:val="20"/>
        </w:rPr>
      </w:pPr>
    </w:p>
    <w:p w:rsidR="00104864" w:rsidRDefault="00A53CCB">
      <w:pPr>
        <w:spacing w:line="355" w:lineRule="auto"/>
        <w:ind w:left="820" w:firstLine="636"/>
        <w:jc w:val="both"/>
        <w:rPr>
          <w:sz w:val="20"/>
          <w:szCs w:val="20"/>
        </w:rPr>
      </w:pPr>
      <w:r>
        <w:rPr>
          <w:rFonts w:eastAsia="Times New Roman"/>
          <w:sz w:val="28"/>
          <w:szCs w:val="28"/>
        </w:rPr>
        <w:t>Важно заострить внимание студентов на разграничении понятий «старославянский язык», «праславянский язык», «церковнославянский язык», «древнерусский язык».</w:t>
      </w:r>
    </w:p>
    <w:p w:rsidR="00104864" w:rsidRDefault="00104864">
      <w:pPr>
        <w:spacing w:line="21" w:lineRule="exact"/>
        <w:rPr>
          <w:sz w:val="20"/>
          <w:szCs w:val="20"/>
        </w:rPr>
      </w:pPr>
    </w:p>
    <w:p w:rsidR="00104864" w:rsidRDefault="00A53CCB">
      <w:pPr>
        <w:spacing w:line="356" w:lineRule="auto"/>
        <w:ind w:left="820" w:firstLine="566"/>
        <w:jc w:val="both"/>
        <w:rPr>
          <w:sz w:val="20"/>
          <w:szCs w:val="20"/>
        </w:rPr>
      </w:pPr>
      <w:r>
        <w:rPr>
          <w:rFonts w:eastAsia="Times New Roman"/>
          <w:sz w:val="28"/>
          <w:szCs w:val="28"/>
        </w:rPr>
        <w:t>Необходимо наполнить реальным содержанием ряд терминов и понятий: «буква гласного», «буква согласного», «фонема», «позиционный вариант фонемы», «дифтонг», «дифтонгическое сочетание», «внутрислоговой сингармонизм», «закон открытого слога»,</w:t>
      </w:r>
    </w:p>
    <w:p w:rsidR="00104864" w:rsidRDefault="00104864">
      <w:pPr>
        <w:spacing w:line="22" w:lineRule="exact"/>
        <w:rPr>
          <w:sz w:val="20"/>
          <w:szCs w:val="20"/>
        </w:rPr>
      </w:pPr>
    </w:p>
    <w:p w:rsidR="00104864" w:rsidRDefault="00A53CCB">
      <w:pPr>
        <w:spacing w:line="356" w:lineRule="auto"/>
        <w:ind w:left="820"/>
        <w:jc w:val="both"/>
        <w:rPr>
          <w:sz w:val="20"/>
          <w:szCs w:val="20"/>
        </w:rPr>
      </w:pPr>
      <w:r>
        <w:rPr>
          <w:rFonts w:eastAsia="Times New Roman"/>
          <w:sz w:val="28"/>
          <w:szCs w:val="28"/>
        </w:rPr>
        <w:t>«монофтонгизация дифтонгов» и др. Важно акцентировать внимание студентов на сущности двух законов – открытого слога и внутрислогового сингармонизма как ведущих тенденций, обусловивших коренную перестройку фонетической системы праславянского языка.</w:t>
      </w:r>
    </w:p>
    <w:p w:rsidR="00104864" w:rsidRDefault="00104864">
      <w:pPr>
        <w:spacing w:line="22" w:lineRule="exact"/>
        <w:rPr>
          <w:sz w:val="20"/>
          <w:szCs w:val="20"/>
        </w:rPr>
      </w:pPr>
    </w:p>
    <w:p w:rsidR="00104864" w:rsidRDefault="00A53CCB">
      <w:pPr>
        <w:spacing w:line="354" w:lineRule="auto"/>
        <w:ind w:left="820" w:firstLine="566"/>
        <w:jc w:val="both"/>
        <w:rPr>
          <w:sz w:val="20"/>
          <w:szCs w:val="20"/>
        </w:rPr>
      </w:pPr>
      <w:r>
        <w:rPr>
          <w:rFonts w:eastAsia="Times New Roman"/>
          <w:sz w:val="28"/>
          <w:szCs w:val="28"/>
        </w:rPr>
        <w:t>Необходимо показать происхождение двух типов флексий настоящего времени глагола (т. е. 1, 2 спряжений) традиционно упускаемое из вида и относящееся к праславянской эпохе.</w:t>
      </w:r>
    </w:p>
    <w:p w:rsidR="00104864" w:rsidRDefault="00104864">
      <w:pPr>
        <w:spacing w:line="25" w:lineRule="exact"/>
        <w:rPr>
          <w:sz w:val="20"/>
          <w:szCs w:val="20"/>
        </w:rPr>
      </w:pPr>
    </w:p>
    <w:p w:rsidR="00104864" w:rsidRDefault="00A53CCB">
      <w:pPr>
        <w:spacing w:line="349" w:lineRule="auto"/>
        <w:ind w:left="820" w:firstLine="566"/>
        <w:jc w:val="both"/>
        <w:rPr>
          <w:sz w:val="20"/>
          <w:szCs w:val="20"/>
        </w:rPr>
      </w:pPr>
      <w:r>
        <w:rPr>
          <w:rFonts w:eastAsia="Times New Roman"/>
          <w:sz w:val="28"/>
          <w:szCs w:val="28"/>
        </w:rPr>
        <w:t>Следует уделять внимание фонетической транскрипции при изучении фонетической системы исторической грамматики.</w:t>
      </w:r>
    </w:p>
    <w:p w:rsidR="00104864" w:rsidRDefault="00104864">
      <w:pPr>
        <w:spacing w:line="28" w:lineRule="exact"/>
        <w:rPr>
          <w:sz w:val="20"/>
          <w:szCs w:val="20"/>
        </w:rPr>
      </w:pPr>
    </w:p>
    <w:p w:rsidR="00104864" w:rsidRDefault="00A53CCB">
      <w:pPr>
        <w:spacing w:line="356" w:lineRule="auto"/>
        <w:ind w:left="820" w:firstLine="636"/>
        <w:jc w:val="both"/>
        <w:rPr>
          <w:sz w:val="20"/>
          <w:szCs w:val="20"/>
        </w:rPr>
      </w:pPr>
      <w:r>
        <w:rPr>
          <w:rFonts w:eastAsia="Times New Roman"/>
          <w:sz w:val="28"/>
          <w:szCs w:val="28"/>
        </w:rPr>
        <w:t>Очень важно осуществлять постоянную, органическую связь с древнерусским и современным русским языком, вести процесс обучения с опережающей тенденцией (так, изучая позиции редуцированных, студенты должны видеть последствия падения этих звуков).</w:t>
      </w:r>
    </w:p>
    <w:p w:rsidR="00104864" w:rsidRDefault="00104864">
      <w:pPr>
        <w:spacing w:line="22" w:lineRule="exact"/>
        <w:rPr>
          <w:sz w:val="20"/>
          <w:szCs w:val="20"/>
        </w:rPr>
      </w:pPr>
    </w:p>
    <w:p w:rsidR="00104864" w:rsidRDefault="00A53CCB">
      <w:pPr>
        <w:spacing w:line="357" w:lineRule="auto"/>
        <w:ind w:left="820" w:firstLine="566"/>
        <w:jc w:val="both"/>
        <w:rPr>
          <w:sz w:val="20"/>
          <w:szCs w:val="20"/>
        </w:rPr>
      </w:pPr>
      <w:r>
        <w:rPr>
          <w:rFonts w:eastAsia="Times New Roman"/>
          <w:b/>
          <w:bCs/>
          <w:sz w:val="28"/>
          <w:szCs w:val="28"/>
        </w:rPr>
        <w:t xml:space="preserve">Успешное освоение данной дисциплины возможно </w:t>
      </w:r>
      <w:r>
        <w:rPr>
          <w:rFonts w:eastAsia="Times New Roman"/>
          <w:sz w:val="28"/>
          <w:szCs w:val="28"/>
        </w:rPr>
        <w:t>при</w:t>
      </w:r>
      <w:r>
        <w:rPr>
          <w:rFonts w:eastAsia="Times New Roman"/>
          <w:b/>
          <w:bCs/>
          <w:sz w:val="28"/>
          <w:szCs w:val="28"/>
        </w:rPr>
        <w:t xml:space="preserve"> </w:t>
      </w:r>
      <w:r>
        <w:rPr>
          <w:rFonts w:eastAsia="Times New Roman"/>
          <w:sz w:val="28"/>
          <w:szCs w:val="28"/>
        </w:rPr>
        <w:t>своевременной и систематической подготовке к семинарским занятиям, промежуточному тестированию. Готовясь к семинарским занятиям, знакомьтесь сначала с учебной литературой по теме, а потом обязательно используйте научную литературу. Качественная подготовка</w:t>
      </w:r>
    </w:p>
    <w:p w:rsidR="00104864" w:rsidRDefault="00104864">
      <w:pPr>
        <w:spacing w:line="200" w:lineRule="exact"/>
        <w:rPr>
          <w:sz w:val="20"/>
          <w:szCs w:val="20"/>
        </w:rPr>
      </w:pPr>
    </w:p>
    <w:p w:rsidR="00104864" w:rsidRDefault="00104864">
      <w:pPr>
        <w:spacing w:line="241" w:lineRule="exact"/>
        <w:rPr>
          <w:sz w:val="20"/>
          <w:szCs w:val="20"/>
        </w:rPr>
      </w:pPr>
    </w:p>
    <w:p w:rsidR="00104864" w:rsidRDefault="00A53CCB">
      <w:pPr>
        <w:ind w:left="9380"/>
        <w:rPr>
          <w:sz w:val="20"/>
          <w:szCs w:val="20"/>
        </w:rPr>
      </w:pPr>
      <w:r>
        <w:rPr>
          <w:rFonts w:eastAsia="Times New Roman"/>
          <w:sz w:val="24"/>
          <w:szCs w:val="24"/>
        </w:rPr>
        <w:t>22</w:t>
      </w:r>
    </w:p>
    <w:p w:rsidR="00104864" w:rsidRDefault="00104864">
      <w:pPr>
        <w:sectPr w:rsidR="00104864">
          <w:pgSz w:w="11900" w:h="16838"/>
          <w:pgMar w:top="1138" w:right="846" w:bottom="430" w:left="1440" w:header="0" w:footer="0" w:gutter="0"/>
          <w:cols w:space="720" w:equalWidth="0">
            <w:col w:w="9620"/>
          </w:cols>
        </w:sectPr>
      </w:pPr>
    </w:p>
    <w:p w:rsidR="00104864" w:rsidRDefault="00A53CCB">
      <w:pPr>
        <w:numPr>
          <w:ilvl w:val="0"/>
          <w:numId w:val="13"/>
        </w:numPr>
        <w:tabs>
          <w:tab w:val="left" w:pos="1055"/>
        </w:tabs>
        <w:spacing w:line="351" w:lineRule="auto"/>
        <w:ind w:left="820" w:right="180" w:firstLine="8"/>
        <w:rPr>
          <w:rFonts w:eastAsia="Times New Roman"/>
          <w:sz w:val="28"/>
          <w:szCs w:val="28"/>
        </w:rPr>
      </w:pPr>
      <w:r>
        <w:rPr>
          <w:rFonts w:eastAsia="Times New Roman"/>
          <w:sz w:val="28"/>
          <w:szCs w:val="28"/>
        </w:rPr>
        <w:lastRenderedPageBreak/>
        <w:t>семинарскому занятию по одному источнику (тем более без указания автора!) не приветствуется.</w:t>
      </w:r>
    </w:p>
    <w:p w:rsidR="00104864" w:rsidRDefault="00104864">
      <w:pPr>
        <w:spacing w:line="25" w:lineRule="exact"/>
        <w:rPr>
          <w:rFonts w:eastAsia="Times New Roman"/>
          <w:sz w:val="28"/>
          <w:szCs w:val="28"/>
        </w:rPr>
      </w:pPr>
    </w:p>
    <w:p w:rsidR="00104864" w:rsidRDefault="00A53CCB">
      <w:pPr>
        <w:spacing w:line="357" w:lineRule="auto"/>
        <w:ind w:left="820" w:right="160" w:firstLine="566"/>
        <w:jc w:val="both"/>
        <w:rPr>
          <w:rFonts w:eastAsia="Times New Roman"/>
          <w:sz w:val="28"/>
          <w:szCs w:val="28"/>
        </w:rPr>
      </w:pPr>
      <w:r>
        <w:rPr>
          <w:rFonts w:eastAsia="Times New Roman"/>
          <w:i/>
          <w:iCs/>
          <w:sz w:val="28"/>
          <w:szCs w:val="28"/>
        </w:rPr>
        <w:t xml:space="preserve">Составление глоссария </w:t>
      </w:r>
      <w:r>
        <w:rPr>
          <w:rFonts w:eastAsia="Times New Roman"/>
          <w:sz w:val="28"/>
          <w:szCs w:val="28"/>
        </w:rPr>
        <w:t>начинается непосредственно в начале</w:t>
      </w:r>
      <w:r>
        <w:rPr>
          <w:rFonts w:eastAsia="Times New Roman"/>
          <w:i/>
          <w:iCs/>
          <w:sz w:val="28"/>
          <w:szCs w:val="28"/>
        </w:rPr>
        <w:t xml:space="preserve"> </w:t>
      </w:r>
      <w:r>
        <w:rPr>
          <w:rFonts w:eastAsia="Times New Roman"/>
          <w:sz w:val="28"/>
          <w:szCs w:val="28"/>
        </w:rPr>
        <w:t>изучения дисциплины и продолжается до конца ее изучения. Значение терминов (основные понятия к каждому практическому занятию) может быть извлечено как из учебников по исторической грамматике русского языка, так и из словарей лингвистических терминов.</w:t>
      </w:r>
    </w:p>
    <w:p w:rsidR="00104864" w:rsidRDefault="00104864">
      <w:pPr>
        <w:spacing w:line="19" w:lineRule="exact"/>
        <w:rPr>
          <w:rFonts w:eastAsia="Times New Roman"/>
          <w:sz w:val="28"/>
          <w:szCs w:val="28"/>
        </w:rPr>
      </w:pPr>
    </w:p>
    <w:p w:rsidR="00104864" w:rsidRDefault="00A53CCB">
      <w:pPr>
        <w:spacing w:line="356" w:lineRule="auto"/>
        <w:ind w:left="820" w:right="160" w:firstLine="566"/>
        <w:jc w:val="both"/>
        <w:rPr>
          <w:rFonts w:eastAsia="Times New Roman"/>
          <w:sz w:val="28"/>
          <w:szCs w:val="28"/>
        </w:rPr>
      </w:pPr>
      <w:r>
        <w:rPr>
          <w:rFonts w:eastAsia="Times New Roman"/>
          <w:i/>
          <w:iCs/>
          <w:sz w:val="28"/>
          <w:szCs w:val="28"/>
        </w:rPr>
        <w:t xml:space="preserve">Работа со словарями </w:t>
      </w:r>
      <w:r>
        <w:rPr>
          <w:rFonts w:eastAsia="Times New Roman"/>
          <w:sz w:val="28"/>
          <w:szCs w:val="28"/>
        </w:rPr>
        <w:t>является важной частью в преподавании</w:t>
      </w:r>
      <w:r>
        <w:rPr>
          <w:rFonts w:eastAsia="Times New Roman"/>
          <w:i/>
          <w:iCs/>
          <w:sz w:val="28"/>
          <w:szCs w:val="28"/>
        </w:rPr>
        <w:t xml:space="preserve"> </w:t>
      </w:r>
      <w:r>
        <w:rPr>
          <w:rFonts w:eastAsia="Times New Roman"/>
          <w:sz w:val="28"/>
          <w:szCs w:val="28"/>
        </w:rPr>
        <w:t>предмета. Студентам необходимо постоянно обращаться к этимологическим словарям при ответах на вопросы, связанные с истоками тех или иных фонетических явлений.</w:t>
      </w:r>
    </w:p>
    <w:p w:rsidR="00104864" w:rsidRDefault="00104864">
      <w:pPr>
        <w:spacing w:line="9" w:lineRule="exact"/>
        <w:rPr>
          <w:sz w:val="20"/>
          <w:szCs w:val="20"/>
        </w:rPr>
      </w:pPr>
    </w:p>
    <w:p w:rsidR="00104864" w:rsidRDefault="00A53CCB">
      <w:pPr>
        <w:ind w:left="1400"/>
        <w:rPr>
          <w:sz w:val="20"/>
          <w:szCs w:val="20"/>
        </w:rPr>
      </w:pPr>
      <w:r>
        <w:rPr>
          <w:rFonts w:eastAsia="Times New Roman"/>
          <w:i/>
          <w:iCs/>
          <w:sz w:val="28"/>
          <w:szCs w:val="28"/>
        </w:rPr>
        <w:t>Работа  с  дополнительной  литературой  и  ее  конспектирование</w:t>
      </w:r>
    </w:p>
    <w:p w:rsidR="00104864" w:rsidRDefault="00104864">
      <w:pPr>
        <w:spacing w:line="174" w:lineRule="exact"/>
        <w:rPr>
          <w:sz w:val="20"/>
          <w:szCs w:val="20"/>
        </w:rPr>
      </w:pPr>
    </w:p>
    <w:p w:rsidR="00104864" w:rsidRDefault="00A53CCB">
      <w:pPr>
        <w:spacing w:line="357" w:lineRule="auto"/>
        <w:ind w:left="820" w:right="160"/>
        <w:jc w:val="both"/>
        <w:rPr>
          <w:sz w:val="20"/>
          <w:szCs w:val="20"/>
        </w:rPr>
      </w:pPr>
      <w:r>
        <w:rPr>
          <w:rFonts w:eastAsia="Times New Roman"/>
          <w:sz w:val="28"/>
          <w:szCs w:val="28"/>
        </w:rPr>
        <w:t>осуществляется студентами по желанию, чтобы получить дополнительные баллы (в сумме не более 15 баллов за все конспекты, учитывая наличие ответов на семинарских занятиях). Выполняется письменно. Требуется подробный конспект с полной информацией о выбранном источнике для составления конспекта.</w:t>
      </w:r>
    </w:p>
    <w:p w:rsidR="00104864" w:rsidRDefault="00104864">
      <w:pPr>
        <w:spacing w:line="200" w:lineRule="exact"/>
        <w:rPr>
          <w:sz w:val="20"/>
          <w:szCs w:val="20"/>
        </w:rPr>
      </w:pPr>
    </w:p>
    <w:p w:rsidR="00104864" w:rsidRDefault="00104864">
      <w:pPr>
        <w:spacing w:line="296" w:lineRule="exact"/>
        <w:rPr>
          <w:sz w:val="20"/>
          <w:szCs w:val="20"/>
        </w:rPr>
      </w:pPr>
    </w:p>
    <w:tbl>
      <w:tblPr>
        <w:tblW w:w="0" w:type="auto"/>
        <w:tblInd w:w="100" w:type="dxa"/>
        <w:tblLayout w:type="fixed"/>
        <w:tblCellMar>
          <w:left w:w="0" w:type="dxa"/>
          <w:right w:w="0" w:type="dxa"/>
        </w:tblCellMar>
        <w:tblLook w:val="04A0" w:firstRow="1" w:lastRow="0" w:firstColumn="1" w:lastColumn="0" w:noHBand="0" w:noVBand="1"/>
      </w:tblPr>
      <w:tblGrid>
        <w:gridCol w:w="2300"/>
        <w:gridCol w:w="160"/>
        <w:gridCol w:w="1360"/>
        <w:gridCol w:w="4160"/>
        <w:gridCol w:w="1700"/>
      </w:tblGrid>
      <w:tr w:rsidR="00104864">
        <w:trPr>
          <w:trHeight w:val="322"/>
        </w:trPr>
        <w:tc>
          <w:tcPr>
            <w:tcW w:w="3820" w:type="dxa"/>
            <w:gridSpan w:val="3"/>
            <w:vAlign w:val="bottom"/>
          </w:tcPr>
          <w:p w:rsidR="00104864" w:rsidRDefault="00A53CCB">
            <w:pPr>
              <w:ind w:left="1300"/>
              <w:rPr>
                <w:sz w:val="20"/>
                <w:szCs w:val="20"/>
              </w:rPr>
            </w:pPr>
            <w:r>
              <w:rPr>
                <w:rFonts w:eastAsia="Times New Roman"/>
                <w:b/>
                <w:bCs/>
                <w:sz w:val="28"/>
                <w:szCs w:val="28"/>
              </w:rPr>
              <w:t>3. КОМПОНЕНТЫ</w:t>
            </w:r>
          </w:p>
        </w:tc>
        <w:tc>
          <w:tcPr>
            <w:tcW w:w="4160" w:type="dxa"/>
            <w:vAlign w:val="bottom"/>
          </w:tcPr>
          <w:p w:rsidR="00104864" w:rsidRDefault="00A53CCB">
            <w:pPr>
              <w:jc w:val="center"/>
              <w:rPr>
                <w:sz w:val="20"/>
                <w:szCs w:val="20"/>
              </w:rPr>
            </w:pPr>
            <w:r>
              <w:rPr>
                <w:rFonts w:eastAsia="Times New Roman"/>
                <w:b/>
                <w:bCs/>
                <w:w w:val="99"/>
                <w:sz w:val="28"/>
                <w:szCs w:val="28"/>
              </w:rPr>
              <w:t>МОНИТОРИНГА</w:t>
            </w:r>
          </w:p>
        </w:tc>
        <w:tc>
          <w:tcPr>
            <w:tcW w:w="1700" w:type="dxa"/>
            <w:vAlign w:val="bottom"/>
          </w:tcPr>
          <w:p w:rsidR="00104864" w:rsidRDefault="00A53CCB">
            <w:pPr>
              <w:ind w:right="38"/>
              <w:jc w:val="right"/>
              <w:rPr>
                <w:sz w:val="20"/>
                <w:szCs w:val="20"/>
              </w:rPr>
            </w:pPr>
            <w:r>
              <w:rPr>
                <w:rFonts w:eastAsia="Times New Roman"/>
                <w:b/>
                <w:bCs/>
                <w:sz w:val="28"/>
                <w:szCs w:val="28"/>
              </w:rPr>
              <w:t>УЧЕБНЫХ</w:t>
            </w:r>
          </w:p>
        </w:tc>
      </w:tr>
      <w:tr w:rsidR="00104864">
        <w:trPr>
          <w:trHeight w:val="322"/>
        </w:trPr>
        <w:tc>
          <w:tcPr>
            <w:tcW w:w="7980" w:type="dxa"/>
            <w:gridSpan w:val="4"/>
            <w:vAlign w:val="bottom"/>
          </w:tcPr>
          <w:p w:rsidR="00104864" w:rsidRDefault="00A53CCB">
            <w:pPr>
              <w:ind w:left="720"/>
              <w:rPr>
                <w:sz w:val="20"/>
                <w:szCs w:val="20"/>
              </w:rPr>
            </w:pPr>
            <w:r>
              <w:rPr>
                <w:rFonts w:eastAsia="Times New Roman"/>
                <w:b/>
                <w:bCs/>
                <w:sz w:val="28"/>
                <w:szCs w:val="28"/>
              </w:rPr>
              <w:t>ДОСТИЖЕНИЙ СТУДЕНТОВ</w:t>
            </w:r>
          </w:p>
        </w:tc>
        <w:tc>
          <w:tcPr>
            <w:tcW w:w="1700" w:type="dxa"/>
            <w:vAlign w:val="bottom"/>
          </w:tcPr>
          <w:p w:rsidR="00104864" w:rsidRDefault="00104864">
            <w:pPr>
              <w:rPr>
                <w:sz w:val="24"/>
                <w:szCs w:val="24"/>
              </w:rPr>
            </w:pPr>
          </w:p>
        </w:tc>
      </w:tr>
      <w:tr w:rsidR="00104864">
        <w:trPr>
          <w:trHeight w:val="322"/>
        </w:trPr>
        <w:tc>
          <w:tcPr>
            <w:tcW w:w="2460" w:type="dxa"/>
            <w:gridSpan w:val="2"/>
            <w:vAlign w:val="bottom"/>
          </w:tcPr>
          <w:p w:rsidR="00104864" w:rsidRDefault="00A53CCB">
            <w:pPr>
              <w:ind w:right="100"/>
              <w:jc w:val="right"/>
              <w:rPr>
                <w:sz w:val="20"/>
                <w:szCs w:val="20"/>
              </w:rPr>
            </w:pPr>
            <w:r>
              <w:rPr>
                <w:rFonts w:eastAsia="Times New Roman"/>
                <w:b/>
                <w:bCs/>
                <w:sz w:val="28"/>
                <w:szCs w:val="28"/>
              </w:rPr>
              <w:t>3.1.</w:t>
            </w:r>
          </w:p>
        </w:tc>
        <w:tc>
          <w:tcPr>
            <w:tcW w:w="7220" w:type="dxa"/>
            <w:gridSpan w:val="3"/>
            <w:vAlign w:val="bottom"/>
          </w:tcPr>
          <w:p w:rsidR="00104864" w:rsidRDefault="00A53CCB">
            <w:pPr>
              <w:ind w:right="218"/>
              <w:jc w:val="center"/>
              <w:rPr>
                <w:sz w:val="20"/>
                <w:szCs w:val="20"/>
              </w:rPr>
            </w:pPr>
            <w:r>
              <w:rPr>
                <w:rFonts w:eastAsia="Times New Roman"/>
                <w:b/>
                <w:bCs/>
                <w:w w:val="99"/>
                <w:sz w:val="28"/>
                <w:szCs w:val="28"/>
              </w:rPr>
              <w:t>Технологическая карта рейтинга дисциплины</w:t>
            </w:r>
          </w:p>
        </w:tc>
      </w:tr>
      <w:tr w:rsidR="00104864">
        <w:trPr>
          <w:trHeight w:val="482"/>
        </w:trPr>
        <w:tc>
          <w:tcPr>
            <w:tcW w:w="2300" w:type="dxa"/>
            <w:vAlign w:val="bottom"/>
          </w:tcPr>
          <w:p w:rsidR="00104864" w:rsidRDefault="00104864">
            <w:pPr>
              <w:rPr>
                <w:sz w:val="24"/>
                <w:szCs w:val="24"/>
              </w:rPr>
            </w:pPr>
          </w:p>
        </w:tc>
        <w:tc>
          <w:tcPr>
            <w:tcW w:w="160" w:type="dxa"/>
            <w:vAlign w:val="bottom"/>
          </w:tcPr>
          <w:p w:rsidR="00104864" w:rsidRDefault="00104864">
            <w:pPr>
              <w:rPr>
                <w:sz w:val="24"/>
                <w:szCs w:val="24"/>
              </w:rPr>
            </w:pPr>
          </w:p>
        </w:tc>
        <w:tc>
          <w:tcPr>
            <w:tcW w:w="7220" w:type="dxa"/>
            <w:gridSpan w:val="3"/>
            <w:vAlign w:val="bottom"/>
          </w:tcPr>
          <w:p w:rsidR="00104864" w:rsidRDefault="006B4B99">
            <w:pPr>
              <w:ind w:right="1218"/>
              <w:jc w:val="center"/>
              <w:rPr>
                <w:sz w:val="20"/>
                <w:szCs w:val="20"/>
              </w:rPr>
            </w:pPr>
            <w:r>
              <w:rPr>
                <w:rFonts w:eastAsia="Times New Roman"/>
                <w:b/>
                <w:bCs/>
                <w:w w:val="99"/>
                <w:sz w:val="28"/>
                <w:szCs w:val="28"/>
              </w:rPr>
              <w:t>«История</w:t>
            </w:r>
            <w:r w:rsidR="00A53CCB">
              <w:rPr>
                <w:rFonts w:eastAsia="Times New Roman"/>
                <w:b/>
                <w:bCs/>
                <w:w w:val="99"/>
                <w:sz w:val="28"/>
                <w:szCs w:val="28"/>
              </w:rPr>
              <w:t xml:space="preserve"> русского языка»</w:t>
            </w:r>
          </w:p>
        </w:tc>
      </w:tr>
      <w:tr w:rsidR="00104864">
        <w:trPr>
          <w:trHeight w:val="186"/>
        </w:trPr>
        <w:tc>
          <w:tcPr>
            <w:tcW w:w="2300" w:type="dxa"/>
            <w:tcBorders>
              <w:bottom w:val="single" w:sz="8" w:space="0" w:color="auto"/>
            </w:tcBorders>
            <w:vAlign w:val="bottom"/>
          </w:tcPr>
          <w:p w:rsidR="00104864" w:rsidRDefault="00104864">
            <w:pPr>
              <w:rPr>
                <w:sz w:val="16"/>
                <w:szCs w:val="16"/>
              </w:rPr>
            </w:pPr>
          </w:p>
        </w:tc>
        <w:tc>
          <w:tcPr>
            <w:tcW w:w="160" w:type="dxa"/>
            <w:tcBorders>
              <w:bottom w:val="single" w:sz="8" w:space="0" w:color="auto"/>
            </w:tcBorders>
            <w:vAlign w:val="bottom"/>
          </w:tcPr>
          <w:p w:rsidR="00104864" w:rsidRDefault="00104864">
            <w:pPr>
              <w:rPr>
                <w:sz w:val="16"/>
                <w:szCs w:val="16"/>
              </w:rPr>
            </w:pPr>
          </w:p>
        </w:tc>
        <w:tc>
          <w:tcPr>
            <w:tcW w:w="1360" w:type="dxa"/>
            <w:tcBorders>
              <w:bottom w:val="single" w:sz="8" w:space="0" w:color="auto"/>
            </w:tcBorders>
            <w:vAlign w:val="bottom"/>
          </w:tcPr>
          <w:p w:rsidR="00104864" w:rsidRDefault="00104864">
            <w:pPr>
              <w:rPr>
                <w:sz w:val="16"/>
                <w:szCs w:val="16"/>
              </w:rPr>
            </w:pPr>
          </w:p>
        </w:tc>
        <w:tc>
          <w:tcPr>
            <w:tcW w:w="4160" w:type="dxa"/>
            <w:tcBorders>
              <w:bottom w:val="single" w:sz="8" w:space="0" w:color="auto"/>
            </w:tcBorders>
            <w:vAlign w:val="bottom"/>
          </w:tcPr>
          <w:p w:rsidR="00104864" w:rsidRDefault="00104864">
            <w:pPr>
              <w:rPr>
                <w:sz w:val="16"/>
                <w:szCs w:val="16"/>
              </w:rPr>
            </w:pPr>
          </w:p>
        </w:tc>
        <w:tc>
          <w:tcPr>
            <w:tcW w:w="1700" w:type="dxa"/>
            <w:tcBorders>
              <w:bottom w:val="single" w:sz="8" w:space="0" w:color="auto"/>
            </w:tcBorders>
            <w:vAlign w:val="bottom"/>
          </w:tcPr>
          <w:p w:rsidR="00104864" w:rsidRDefault="00104864">
            <w:pPr>
              <w:rPr>
                <w:sz w:val="16"/>
                <w:szCs w:val="16"/>
              </w:rPr>
            </w:pPr>
          </w:p>
        </w:tc>
      </w:tr>
      <w:tr w:rsidR="00104864">
        <w:trPr>
          <w:trHeight w:val="268"/>
        </w:trPr>
        <w:tc>
          <w:tcPr>
            <w:tcW w:w="2300" w:type="dxa"/>
            <w:tcBorders>
              <w:right w:val="single" w:sz="8" w:space="0" w:color="auto"/>
            </w:tcBorders>
            <w:vAlign w:val="bottom"/>
          </w:tcPr>
          <w:p w:rsidR="00104864" w:rsidRDefault="00A53CCB">
            <w:pPr>
              <w:spacing w:line="268" w:lineRule="exact"/>
              <w:ind w:left="1014"/>
              <w:jc w:val="center"/>
              <w:rPr>
                <w:sz w:val="20"/>
                <w:szCs w:val="20"/>
              </w:rPr>
            </w:pPr>
            <w:r>
              <w:rPr>
                <w:rFonts w:eastAsia="Times New Roman"/>
                <w:sz w:val="24"/>
                <w:szCs w:val="24"/>
              </w:rPr>
              <w:t>Наимено</w:t>
            </w:r>
          </w:p>
        </w:tc>
        <w:tc>
          <w:tcPr>
            <w:tcW w:w="160" w:type="dxa"/>
            <w:vAlign w:val="bottom"/>
          </w:tcPr>
          <w:p w:rsidR="00104864" w:rsidRDefault="00104864">
            <w:pPr>
              <w:rPr>
                <w:sz w:val="23"/>
                <w:szCs w:val="23"/>
              </w:rPr>
            </w:pPr>
          </w:p>
        </w:tc>
        <w:tc>
          <w:tcPr>
            <w:tcW w:w="1360" w:type="dxa"/>
            <w:vAlign w:val="bottom"/>
          </w:tcPr>
          <w:p w:rsidR="00104864" w:rsidRDefault="00104864">
            <w:pPr>
              <w:rPr>
                <w:sz w:val="23"/>
                <w:szCs w:val="23"/>
              </w:rPr>
            </w:pPr>
          </w:p>
        </w:tc>
        <w:tc>
          <w:tcPr>
            <w:tcW w:w="4160" w:type="dxa"/>
            <w:tcBorders>
              <w:right w:val="single" w:sz="8" w:space="0" w:color="auto"/>
            </w:tcBorders>
            <w:vAlign w:val="bottom"/>
          </w:tcPr>
          <w:p w:rsidR="00104864" w:rsidRDefault="00A53CCB">
            <w:pPr>
              <w:spacing w:line="268" w:lineRule="exact"/>
              <w:ind w:right="296"/>
              <w:jc w:val="center"/>
              <w:rPr>
                <w:sz w:val="20"/>
                <w:szCs w:val="20"/>
              </w:rPr>
            </w:pPr>
            <w:r>
              <w:rPr>
                <w:rFonts w:eastAsia="Times New Roman"/>
                <w:w w:val="99"/>
                <w:sz w:val="24"/>
                <w:szCs w:val="24"/>
              </w:rPr>
              <w:t>Направление подготовки и уровень</w:t>
            </w:r>
          </w:p>
        </w:tc>
        <w:tc>
          <w:tcPr>
            <w:tcW w:w="1700" w:type="dxa"/>
            <w:vAlign w:val="bottom"/>
          </w:tcPr>
          <w:p w:rsidR="00104864" w:rsidRDefault="00A53CCB">
            <w:pPr>
              <w:spacing w:line="268" w:lineRule="exact"/>
              <w:ind w:right="38"/>
              <w:jc w:val="right"/>
              <w:rPr>
                <w:sz w:val="20"/>
                <w:szCs w:val="20"/>
              </w:rPr>
            </w:pPr>
            <w:r>
              <w:rPr>
                <w:rFonts w:eastAsia="Times New Roman"/>
                <w:sz w:val="24"/>
                <w:szCs w:val="24"/>
              </w:rPr>
              <w:t>Ко</w:t>
            </w:r>
          </w:p>
        </w:tc>
      </w:tr>
      <w:tr w:rsidR="00104864">
        <w:trPr>
          <w:trHeight w:val="276"/>
        </w:trPr>
        <w:tc>
          <w:tcPr>
            <w:tcW w:w="2300" w:type="dxa"/>
            <w:tcBorders>
              <w:right w:val="single" w:sz="8" w:space="0" w:color="auto"/>
            </w:tcBorders>
            <w:vAlign w:val="bottom"/>
          </w:tcPr>
          <w:p w:rsidR="00104864" w:rsidRDefault="00A53CCB">
            <w:pPr>
              <w:ind w:left="434"/>
              <w:jc w:val="center"/>
              <w:rPr>
                <w:sz w:val="20"/>
                <w:szCs w:val="20"/>
              </w:rPr>
            </w:pPr>
            <w:r>
              <w:rPr>
                <w:rFonts w:eastAsia="Times New Roman"/>
                <w:w w:val="99"/>
                <w:sz w:val="24"/>
                <w:szCs w:val="24"/>
              </w:rPr>
              <w:t>вание</w:t>
            </w:r>
          </w:p>
        </w:tc>
        <w:tc>
          <w:tcPr>
            <w:tcW w:w="160" w:type="dxa"/>
            <w:vAlign w:val="bottom"/>
          </w:tcPr>
          <w:p w:rsidR="00104864" w:rsidRDefault="00104864">
            <w:pPr>
              <w:rPr>
                <w:sz w:val="24"/>
                <w:szCs w:val="24"/>
              </w:rPr>
            </w:pPr>
          </w:p>
        </w:tc>
        <w:tc>
          <w:tcPr>
            <w:tcW w:w="1360" w:type="dxa"/>
            <w:vAlign w:val="bottom"/>
          </w:tcPr>
          <w:p w:rsidR="00104864" w:rsidRDefault="00104864">
            <w:pPr>
              <w:rPr>
                <w:sz w:val="24"/>
                <w:szCs w:val="24"/>
              </w:rPr>
            </w:pPr>
          </w:p>
        </w:tc>
        <w:tc>
          <w:tcPr>
            <w:tcW w:w="4160" w:type="dxa"/>
            <w:tcBorders>
              <w:right w:val="single" w:sz="8" w:space="0" w:color="auto"/>
            </w:tcBorders>
            <w:vAlign w:val="bottom"/>
          </w:tcPr>
          <w:p w:rsidR="00104864" w:rsidRDefault="00A53CCB">
            <w:pPr>
              <w:ind w:right="856"/>
              <w:jc w:val="center"/>
              <w:rPr>
                <w:sz w:val="20"/>
                <w:szCs w:val="20"/>
              </w:rPr>
            </w:pPr>
            <w:r>
              <w:rPr>
                <w:rFonts w:eastAsia="Times New Roman"/>
                <w:sz w:val="24"/>
                <w:szCs w:val="24"/>
              </w:rPr>
              <w:t>образования.</w:t>
            </w:r>
          </w:p>
        </w:tc>
        <w:tc>
          <w:tcPr>
            <w:tcW w:w="1700" w:type="dxa"/>
            <w:vAlign w:val="bottom"/>
          </w:tcPr>
          <w:p w:rsidR="00104864" w:rsidRDefault="00A53CCB">
            <w:pPr>
              <w:ind w:left="418"/>
              <w:jc w:val="center"/>
              <w:rPr>
                <w:sz w:val="20"/>
                <w:szCs w:val="20"/>
              </w:rPr>
            </w:pPr>
            <w:r>
              <w:rPr>
                <w:rFonts w:eastAsia="Times New Roman"/>
                <w:w w:val="99"/>
                <w:sz w:val="24"/>
                <w:szCs w:val="24"/>
              </w:rPr>
              <w:t>личеств</w:t>
            </w:r>
          </w:p>
        </w:tc>
      </w:tr>
      <w:tr w:rsidR="00104864">
        <w:trPr>
          <w:trHeight w:val="276"/>
        </w:trPr>
        <w:tc>
          <w:tcPr>
            <w:tcW w:w="2300" w:type="dxa"/>
            <w:tcBorders>
              <w:right w:val="single" w:sz="8" w:space="0" w:color="auto"/>
            </w:tcBorders>
            <w:vAlign w:val="bottom"/>
          </w:tcPr>
          <w:p w:rsidR="00104864" w:rsidRDefault="00A53CCB">
            <w:pPr>
              <w:ind w:left="454"/>
              <w:jc w:val="center"/>
              <w:rPr>
                <w:sz w:val="20"/>
                <w:szCs w:val="20"/>
              </w:rPr>
            </w:pPr>
            <w:r>
              <w:rPr>
                <w:rFonts w:eastAsia="Times New Roman"/>
                <w:w w:val="99"/>
                <w:sz w:val="24"/>
                <w:szCs w:val="24"/>
              </w:rPr>
              <w:t>дисциплины</w:t>
            </w:r>
          </w:p>
        </w:tc>
        <w:tc>
          <w:tcPr>
            <w:tcW w:w="160" w:type="dxa"/>
            <w:vAlign w:val="bottom"/>
          </w:tcPr>
          <w:p w:rsidR="00104864" w:rsidRDefault="00104864">
            <w:pPr>
              <w:rPr>
                <w:sz w:val="24"/>
                <w:szCs w:val="24"/>
              </w:rPr>
            </w:pPr>
          </w:p>
        </w:tc>
        <w:tc>
          <w:tcPr>
            <w:tcW w:w="5520" w:type="dxa"/>
            <w:gridSpan w:val="2"/>
            <w:tcBorders>
              <w:right w:val="single" w:sz="8" w:space="0" w:color="auto"/>
            </w:tcBorders>
            <w:vAlign w:val="bottom"/>
          </w:tcPr>
          <w:p w:rsidR="00104864" w:rsidRDefault="00A53CCB">
            <w:pPr>
              <w:ind w:left="815"/>
              <w:jc w:val="center"/>
              <w:rPr>
                <w:sz w:val="20"/>
                <w:szCs w:val="20"/>
              </w:rPr>
            </w:pPr>
            <w:r>
              <w:rPr>
                <w:rFonts w:eastAsia="Times New Roman"/>
                <w:sz w:val="24"/>
                <w:szCs w:val="24"/>
              </w:rPr>
              <w:t>Название программы/направленности</w:t>
            </w:r>
          </w:p>
        </w:tc>
        <w:tc>
          <w:tcPr>
            <w:tcW w:w="1700" w:type="dxa"/>
            <w:vAlign w:val="bottom"/>
          </w:tcPr>
          <w:p w:rsidR="00104864" w:rsidRDefault="00A53CCB">
            <w:pPr>
              <w:ind w:left="418"/>
              <w:jc w:val="center"/>
              <w:rPr>
                <w:sz w:val="20"/>
                <w:szCs w:val="20"/>
              </w:rPr>
            </w:pPr>
            <w:r>
              <w:rPr>
                <w:rFonts w:eastAsia="Times New Roman"/>
                <w:w w:val="99"/>
                <w:sz w:val="24"/>
                <w:szCs w:val="24"/>
              </w:rPr>
              <w:t>о</w:t>
            </w:r>
          </w:p>
        </w:tc>
      </w:tr>
      <w:tr w:rsidR="00104864">
        <w:trPr>
          <w:trHeight w:val="276"/>
        </w:trPr>
        <w:tc>
          <w:tcPr>
            <w:tcW w:w="2300" w:type="dxa"/>
            <w:tcBorders>
              <w:right w:val="single" w:sz="8" w:space="0" w:color="auto"/>
            </w:tcBorders>
            <w:vAlign w:val="bottom"/>
          </w:tcPr>
          <w:p w:rsidR="00104864" w:rsidRDefault="00104864">
            <w:pPr>
              <w:rPr>
                <w:sz w:val="24"/>
                <w:szCs w:val="24"/>
              </w:rPr>
            </w:pPr>
          </w:p>
        </w:tc>
        <w:tc>
          <w:tcPr>
            <w:tcW w:w="160" w:type="dxa"/>
            <w:vAlign w:val="bottom"/>
          </w:tcPr>
          <w:p w:rsidR="00104864" w:rsidRDefault="00104864">
            <w:pPr>
              <w:rPr>
                <w:sz w:val="24"/>
                <w:szCs w:val="24"/>
              </w:rPr>
            </w:pPr>
          </w:p>
        </w:tc>
        <w:tc>
          <w:tcPr>
            <w:tcW w:w="5520" w:type="dxa"/>
            <w:gridSpan w:val="2"/>
            <w:tcBorders>
              <w:right w:val="single" w:sz="8" w:space="0" w:color="auto"/>
            </w:tcBorders>
            <w:vAlign w:val="bottom"/>
          </w:tcPr>
          <w:p w:rsidR="00104864" w:rsidRDefault="00A53CCB">
            <w:pPr>
              <w:ind w:left="235"/>
              <w:jc w:val="center"/>
              <w:rPr>
                <w:sz w:val="20"/>
                <w:szCs w:val="20"/>
              </w:rPr>
            </w:pPr>
            <w:r>
              <w:rPr>
                <w:rFonts w:eastAsia="Times New Roman"/>
                <w:w w:val="99"/>
                <w:sz w:val="24"/>
                <w:szCs w:val="24"/>
              </w:rPr>
              <w:t>(профиля) образовательной программы</w:t>
            </w:r>
          </w:p>
        </w:tc>
        <w:tc>
          <w:tcPr>
            <w:tcW w:w="1700" w:type="dxa"/>
            <w:vAlign w:val="bottom"/>
          </w:tcPr>
          <w:p w:rsidR="00104864" w:rsidRDefault="00A53CCB">
            <w:pPr>
              <w:ind w:left="398"/>
              <w:jc w:val="center"/>
              <w:rPr>
                <w:sz w:val="20"/>
                <w:szCs w:val="20"/>
              </w:rPr>
            </w:pPr>
            <w:r>
              <w:rPr>
                <w:rFonts w:eastAsia="Times New Roman"/>
                <w:w w:val="99"/>
                <w:sz w:val="24"/>
                <w:szCs w:val="24"/>
              </w:rPr>
              <w:t>зачетны</w:t>
            </w:r>
          </w:p>
        </w:tc>
      </w:tr>
      <w:tr w:rsidR="00104864">
        <w:trPr>
          <w:trHeight w:val="276"/>
        </w:trPr>
        <w:tc>
          <w:tcPr>
            <w:tcW w:w="2300" w:type="dxa"/>
            <w:tcBorders>
              <w:right w:val="single" w:sz="8" w:space="0" w:color="auto"/>
            </w:tcBorders>
            <w:vAlign w:val="bottom"/>
          </w:tcPr>
          <w:p w:rsidR="00104864" w:rsidRDefault="00104864">
            <w:pPr>
              <w:rPr>
                <w:sz w:val="24"/>
                <w:szCs w:val="24"/>
              </w:rPr>
            </w:pPr>
          </w:p>
        </w:tc>
        <w:tc>
          <w:tcPr>
            <w:tcW w:w="160" w:type="dxa"/>
            <w:vAlign w:val="bottom"/>
          </w:tcPr>
          <w:p w:rsidR="00104864" w:rsidRDefault="00104864">
            <w:pPr>
              <w:rPr>
                <w:sz w:val="24"/>
                <w:szCs w:val="24"/>
              </w:rPr>
            </w:pPr>
          </w:p>
        </w:tc>
        <w:tc>
          <w:tcPr>
            <w:tcW w:w="1360" w:type="dxa"/>
            <w:vAlign w:val="bottom"/>
          </w:tcPr>
          <w:p w:rsidR="00104864" w:rsidRDefault="00104864">
            <w:pPr>
              <w:rPr>
                <w:sz w:val="24"/>
                <w:szCs w:val="24"/>
              </w:rPr>
            </w:pPr>
          </w:p>
        </w:tc>
        <w:tc>
          <w:tcPr>
            <w:tcW w:w="4160" w:type="dxa"/>
            <w:tcBorders>
              <w:right w:val="single" w:sz="8" w:space="0" w:color="auto"/>
            </w:tcBorders>
            <w:vAlign w:val="bottom"/>
          </w:tcPr>
          <w:p w:rsidR="00104864" w:rsidRDefault="00104864">
            <w:pPr>
              <w:rPr>
                <w:sz w:val="24"/>
                <w:szCs w:val="24"/>
              </w:rPr>
            </w:pPr>
          </w:p>
        </w:tc>
        <w:tc>
          <w:tcPr>
            <w:tcW w:w="1700" w:type="dxa"/>
            <w:vAlign w:val="bottom"/>
          </w:tcPr>
          <w:p w:rsidR="00104864" w:rsidRDefault="00A53CCB">
            <w:pPr>
              <w:ind w:left="418"/>
              <w:jc w:val="center"/>
              <w:rPr>
                <w:sz w:val="20"/>
                <w:szCs w:val="20"/>
              </w:rPr>
            </w:pPr>
            <w:r>
              <w:rPr>
                <w:rFonts w:eastAsia="Times New Roman"/>
                <w:w w:val="99"/>
                <w:sz w:val="24"/>
                <w:szCs w:val="24"/>
              </w:rPr>
              <w:t>х</w:t>
            </w:r>
          </w:p>
        </w:tc>
      </w:tr>
      <w:tr w:rsidR="00104864">
        <w:trPr>
          <w:trHeight w:val="281"/>
        </w:trPr>
        <w:tc>
          <w:tcPr>
            <w:tcW w:w="2300" w:type="dxa"/>
            <w:tcBorders>
              <w:bottom w:val="single" w:sz="8" w:space="0" w:color="auto"/>
              <w:right w:val="single" w:sz="8" w:space="0" w:color="auto"/>
            </w:tcBorders>
            <w:vAlign w:val="bottom"/>
          </w:tcPr>
          <w:p w:rsidR="00104864" w:rsidRDefault="00104864">
            <w:pPr>
              <w:rPr>
                <w:sz w:val="24"/>
                <w:szCs w:val="24"/>
              </w:rPr>
            </w:pPr>
          </w:p>
        </w:tc>
        <w:tc>
          <w:tcPr>
            <w:tcW w:w="160" w:type="dxa"/>
            <w:tcBorders>
              <w:bottom w:val="single" w:sz="8" w:space="0" w:color="auto"/>
            </w:tcBorders>
            <w:vAlign w:val="bottom"/>
          </w:tcPr>
          <w:p w:rsidR="00104864" w:rsidRDefault="00104864">
            <w:pPr>
              <w:rPr>
                <w:sz w:val="24"/>
                <w:szCs w:val="24"/>
              </w:rPr>
            </w:pPr>
          </w:p>
        </w:tc>
        <w:tc>
          <w:tcPr>
            <w:tcW w:w="1360" w:type="dxa"/>
            <w:tcBorders>
              <w:bottom w:val="single" w:sz="8" w:space="0" w:color="auto"/>
            </w:tcBorders>
            <w:vAlign w:val="bottom"/>
          </w:tcPr>
          <w:p w:rsidR="00104864" w:rsidRDefault="00104864">
            <w:pPr>
              <w:rPr>
                <w:sz w:val="24"/>
                <w:szCs w:val="24"/>
              </w:rPr>
            </w:pPr>
          </w:p>
        </w:tc>
        <w:tc>
          <w:tcPr>
            <w:tcW w:w="4160" w:type="dxa"/>
            <w:tcBorders>
              <w:bottom w:val="single" w:sz="8" w:space="0" w:color="auto"/>
              <w:right w:val="single" w:sz="8" w:space="0" w:color="auto"/>
            </w:tcBorders>
            <w:vAlign w:val="bottom"/>
          </w:tcPr>
          <w:p w:rsidR="00104864" w:rsidRDefault="00104864">
            <w:pPr>
              <w:rPr>
                <w:sz w:val="24"/>
                <w:szCs w:val="24"/>
              </w:rPr>
            </w:pPr>
          </w:p>
        </w:tc>
        <w:tc>
          <w:tcPr>
            <w:tcW w:w="1700" w:type="dxa"/>
            <w:tcBorders>
              <w:bottom w:val="single" w:sz="8" w:space="0" w:color="auto"/>
            </w:tcBorders>
            <w:vAlign w:val="bottom"/>
          </w:tcPr>
          <w:p w:rsidR="00104864" w:rsidRDefault="00A53CCB">
            <w:pPr>
              <w:ind w:left="398"/>
              <w:jc w:val="center"/>
              <w:rPr>
                <w:sz w:val="20"/>
                <w:szCs w:val="20"/>
              </w:rPr>
            </w:pPr>
            <w:r>
              <w:rPr>
                <w:rFonts w:eastAsia="Times New Roman"/>
                <w:w w:val="99"/>
                <w:sz w:val="24"/>
                <w:szCs w:val="24"/>
              </w:rPr>
              <w:t>единиц</w:t>
            </w:r>
          </w:p>
        </w:tc>
      </w:tr>
      <w:tr w:rsidR="00104864">
        <w:trPr>
          <w:trHeight w:val="266"/>
        </w:trPr>
        <w:tc>
          <w:tcPr>
            <w:tcW w:w="2300" w:type="dxa"/>
            <w:tcBorders>
              <w:right w:val="single" w:sz="8" w:space="0" w:color="auto"/>
            </w:tcBorders>
            <w:vAlign w:val="bottom"/>
          </w:tcPr>
          <w:p w:rsidR="00104864" w:rsidRDefault="00A53CCB">
            <w:pPr>
              <w:spacing w:line="266" w:lineRule="exact"/>
              <w:ind w:left="1014"/>
              <w:jc w:val="center"/>
              <w:rPr>
                <w:sz w:val="20"/>
                <w:szCs w:val="20"/>
              </w:rPr>
            </w:pPr>
            <w:r>
              <w:rPr>
                <w:rFonts w:eastAsia="Times New Roman"/>
                <w:sz w:val="24"/>
                <w:szCs w:val="24"/>
              </w:rPr>
              <w:t>Историч</w:t>
            </w:r>
          </w:p>
        </w:tc>
        <w:tc>
          <w:tcPr>
            <w:tcW w:w="160" w:type="dxa"/>
            <w:vAlign w:val="bottom"/>
          </w:tcPr>
          <w:p w:rsidR="00104864" w:rsidRDefault="00104864">
            <w:pPr>
              <w:rPr>
                <w:sz w:val="23"/>
                <w:szCs w:val="23"/>
              </w:rPr>
            </w:pPr>
          </w:p>
        </w:tc>
        <w:tc>
          <w:tcPr>
            <w:tcW w:w="5520" w:type="dxa"/>
            <w:gridSpan w:val="2"/>
            <w:tcBorders>
              <w:right w:val="single" w:sz="8" w:space="0" w:color="auto"/>
            </w:tcBorders>
            <w:vAlign w:val="bottom"/>
          </w:tcPr>
          <w:p w:rsidR="00104864" w:rsidRDefault="006B4B99">
            <w:pPr>
              <w:spacing w:line="266" w:lineRule="exact"/>
              <w:ind w:left="815"/>
              <w:jc w:val="center"/>
              <w:rPr>
                <w:sz w:val="20"/>
                <w:szCs w:val="20"/>
              </w:rPr>
            </w:pPr>
            <w:proofErr w:type="gramStart"/>
            <w:r>
              <w:rPr>
                <w:rFonts w:eastAsia="Times New Roman"/>
                <w:w w:val="99"/>
                <w:sz w:val="24"/>
                <w:szCs w:val="24"/>
              </w:rPr>
              <w:t>44.03.01</w:t>
            </w:r>
            <w:r w:rsidR="00A53CCB">
              <w:rPr>
                <w:rFonts w:eastAsia="Times New Roman"/>
                <w:w w:val="99"/>
                <w:sz w:val="24"/>
                <w:szCs w:val="24"/>
              </w:rPr>
              <w:t xml:space="preserve"> Педагогическое образование (с</w:t>
            </w:r>
            <w:proofErr w:type="gramEnd"/>
          </w:p>
        </w:tc>
        <w:tc>
          <w:tcPr>
            <w:tcW w:w="1700" w:type="dxa"/>
            <w:vAlign w:val="bottom"/>
          </w:tcPr>
          <w:p w:rsidR="00104864" w:rsidRDefault="00A53CCB">
            <w:pPr>
              <w:spacing w:line="266" w:lineRule="exact"/>
              <w:ind w:right="98"/>
              <w:jc w:val="right"/>
              <w:rPr>
                <w:sz w:val="20"/>
                <w:szCs w:val="20"/>
              </w:rPr>
            </w:pPr>
            <w:r>
              <w:rPr>
                <w:rFonts w:eastAsia="Times New Roman"/>
                <w:sz w:val="24"/>
                <w:szCs w:val="24"/>
              </w:rPr>
              <w:t>3+</w:t>
            </w:r>
          </w:p>
        </w:tc>
      </w:tr>
      <w:tr w:rsidR="00104864">
        <w:trPr>
          <w:trHeight w:val="276"/>
        </w:trPr>
        <w:tc>
          <w:tcPr>
            <w:tcW w:w="2300" w:type="dxa"/>
            <w:tcBorders>
              <w:right w:val="single" w:sz="8" w:space="0" w:color="auto"/>
            </w:tcBorders>
            <w:vAlign w:val="bottom"/>
          </w:tcPr>
          <w:p w:rsidR="00104864" w:rsidRDefault="00A53CCB">
            <w:pPr>
              <w:ind w:left="434"/>
              <w:jc w:val="center"/>
              <w:rPr>
                <w:sz w:val="20"/>
                <w:szCs w:val="20"/>
              </w:rPr>
            </w:pPr>
            <w:r>
              <w:rPr>
                <w:rFonts w:eastAsia="Times New Roman"/>
                <w:w w:val="98"/>
                <w:sz w:val="24"/>
                <w:szCs w:val="24"/>
              </w:rPr>
              <w:t>еская</w:t>
            </w:r>
          </w:p>
        </w:tc>
        <w:tc>
          <w:tcPr>
            <w:tcW w:w="160" w:type="dxa"/>
            <w:vAlign w:val="bottom"/>
          </w:tcPr>
          <w:p w:rsidR="00104864" w:rsidRDefault="00104864">
            <w:pPr>
              <w:rPr>
                <w:sz w:val="24"/>
                <w:szCs w:val="24"/>
              </w:rPr>
            </w:pPr>
          </w:p>
        </w:tc>
        <w:tc>
          <w:tcPr>
            <w:tcW w:w="5520" w:type="dxa"/>
            <w:gridSpan w:val="2"/>
            <w:tcBorders>
              <w:right w:val="single" w:sz="8" w:space="0" w:color="auto"/>
            </w:tcBorders>
            <w:vAlign w:val="bottom"/>
          </w:tcPr>
          <w:p w:rsidR="00104864" w:rsidRDefault="00A53CCB">
            <w:pPr>
              <w:ind w:left="235"/>
              <w:jc w:val="center"/>
              <w:rPr>
                <w:sz w:val="20"/>
                <w:szCs w:val="20"/>
              </w:rPr>
            </w:pPr>
            <w:r>
              <w:rPr>
                <w:rFonts w:eastAsia="Times New Roman"/>
                <w:w w:val="99"/>
                <w:sz w:val="24"/>
                <w:szCs w:val="24"/>
              </w:rPr>
              <w:t>двумя профилями подготовки)/Бакалавриат</w:t>
            </w:r>
          </w:p>
        </w:tc>
        <w:tc>
          <w:tcPr>
            <w:tcW w:w="1700" w:type="dxa"/>
            <w:vAlign w:val="bottom"/>
          </w:tcPr>
          <w:p w:rsidR="00104864" w:rsidRDefault="00A53CCB">
            <w:pPr>
              <w:ind w:right="458"/>
              <w:jc w:val="right"/>
              <w:rPr>
                <w:sz w:val="20"/>
                <w:szCs w:val="20"/>
              </w:rPr>
            </w:pPr>
            <w:r>
              <w:rPr>
                <w:rFonts w:eastAsia="Times New Roman"/>
                <w:sz w:val="24"/>
                <w:szCs w:val="24"/>
              </w:rPr>
              <w:t>3= 6</w:t>
            </w:r>
          </w:p>
        </w:tc>
      </w:tr>
      <w:tr w:rsidR="00104864">
        <w:trPr>
          <w:trHeight w:val="276"/>
        </w:trPr>
        <w:tc>
          <w:tcPr>
            <w:tcW w:w="2300" w:type="dxa"/>
            <w:tcBorders>
              <w:right w:val="single" w:sz="8" w:space="0" w:color="auto"/>
            </w:tcBorders>
            <w:vAlign w:val="bottom"/>
          </w:tcPr>
          <w:p w:rsidR="00104864" w:rsidRDefault="00A53CCB">
            <w:pPr>
              <w:ind w:left="454"/>
              <w:jc w:val="center"/>
              <w:rPr>
                <w:sz w:val="20"/>
                <w:szCs w:val="20"/>
              </w:rPr>
            </w:pPr>
            <w:r>
              <w:rPr>
                <w:rFonts w:eastAsia="Times New Roman"/>
                <w:sz w:val="24"/>
                <w:szCs w:val="24"/>
              </w:rPr>
              <w:t>грамматика</w:t>
            </w:r>
          </w:p>
        </w:tc>
        <w:tc>
          <w:tcPr>
            <w:tcW w:w="160" w:type="dxa"/>
            <w:vAlign w:val="bottom"/>
          </w:tcPr>
          <w:p w:rsidR="00104864" w:rsidRDefault="00104864">
            <w:pPr>
              <w:rPr>
                <w:sz w:val="24"/>
                <w:szCs w:val="24"/>
              </w:rPr>
            </w:pPr>
          </w:p>
        </w:tc>
        <w:tc>
          <w:tcPr>
            <w:tcW w:w="1360" w:type="dxa"/>
            <w:vAlign w:val="bottom"/>
          </w:tcPr>
          <w:p w:rsidR="00104864" w:rsidRDefault="00104864">
            <w:pPr>
              <w:rPr>
                <w:sz w:val="24"/>
                <w:szCs w:val="24"/>
              </w:rPr>
            </w:pPr>
          </w:p>
        </w:tc>
        <w:tc>
          <w:tcPr>
            <w:tcW w:w="4160" w:type="dxa"/>
            <w:tcBorders>
              <w:right w:val="single" w:sz="8" w:space="0" w:color="auto"/>
            </w:tcBorders>
            <w:vAlign w:val="bottom"/>
          </w:tcPr>
          <w:p w:rsidR="00104864" w:rsidRDefault="00A53CCB">
            <w:pPr>
              <w:ind w:right="296"/>
              <w:jc w:val="center"/>
              <w:rPr>
                <w:sz w:val="20"/>
                <w:szCs w:val="20"/>
              </w:rPr>
            </w:pPr>
            <w:r>
              <w:rPr>
                <w:rFonts w:eastAsia="Times New Roman"/>
                <w:sz w:val="24"/>
                <w:szCs w:val="24"/>
              </w:rPr>
              <w:t>Направленность (профиль)</w:t>
            </w:r>
          </w:p>
        </w:tc>
        <w:tc>
          <w:tcPr>
            <w:tcW w:w="1700" w:type="dxa"/>
            <w:vAlign w:val="bottom"/>
          </w:tcPr>
          <w:p w:rsidR="00104864" w:rsidRDefault="00104864">
            <w:pPr>
              <w:rPr>
                <w:sz w:val="24"/>
                <w:szCs w:val="24"/>
              </w:rPr>
            </w:pPr>
          </w:p>
        </w:tc>
      </w:tr>
      <w:tr w:rsidR="00104864">
        <w:trPr>
          <w:trHeight w:val="276"/>
        </w:trPr>
        <w:tc>
          <w:tcPr>
            <w:tcW w:w="2300" w:type="dxa"/>
            <w:tcBorders>
              <w:right w:val="single" w:sz="8" w:space="0" w:color="auto"/>
            </w:tcBorders>
            <w:vAlign w:val="bottom"/>
          </w:tcPr>
          <w:p w:rsidR="00104864" w:rsidRDefault="00A53CCB">
            <w:pPr>
              <w:ind w:left="434"/>
              <w:jc w:val="center"/>
              <w:rPr>
                <w:sz w:val="20"/>
                <w:szCs w:val="20"/>
              </w:rPr>
            </w:pPr>
            <w:r>
              <w:rPr>
                <w:rFonts w:eastAsia="Times New Roman"/>
                <w:w w:val="99"/>
                <w:sz w:val="24"/>
                <w:szCs w:val="24"/>
              </w:rPr>
              <w:t>русского</w:t>
            </w:r>
          </w:p>
        </w:tc>
        <w:tc>
          <w:tcPr>
            <w:tcW w:w="160" w:type="dxa"/>
            <w:vAlign w:val="bottom"/>
          </w:tcPr>
          <w:p w:rsidR="00104864" w:rsidRDefault="00104864">
            <w:pPr>
              <w:rPr>
                <w:sz w:val="24"/>
                <w:szCs w:val="24"/>
              </w:rPr>
            </w:pPr>
          </w:p>
        </w:tc>
        <w:tc>
          <w:tcPr>
            <w:tcW w:w="5520" w:type="dxa"/>
            <w:gridSpan w:val="2"/>
            <w:tcBorders>
              <w:right w:val="single" w:sz="8" w:space="0" w:color="auto"/>
            </w:tcBorders>
            <w:vAlign w:val="bottom"/>
          </w:tcPr>
          <w:p w:rsidR="00104864" w:rsidRDefault="00A53CCB">
            <w:pPr>
              <w:ind w:left="235"/>
              <w:jc w:val="center"/>
              <w:rPr>
                <w:sz w:val="20"/>
                <w:szCs w:val="20"/>
              </w:rPr>
            </w:pPr>
            <w:r>
              <w:rPr>
                <w:rFonts w:eastAsia="Times New Roman"/>
                <w:w w:val="99"/>
                <w:sz w:val="24"/>
                <w:szCs w:val="24"/>
              </w:rPr>
              <w:t>образова</w:t>
            </w:r>
            <w:r w:rsidR="005E0535">
              <w:rPr>
                <w:rFonts w:eastAsia="Times New Roman"/>
                <w:w w:val="99"/>
                <w:sz w:val="24"/>
                <w:szCs w:val="24"/>
              </w:rPr>
              <w:t>тельной программы Литература</w:t>
            </w:r>
            <w:r w:rsidR="006B4B99">
              <w:rPr>
                <w:rFonts w:eastAsia="Times New Roman"/>
                <w:w w:val="99"/>
                <w:sz w:val="24"/>
                <w:szCs w:val="24"/>
              </w:rPr>
              <w:t xml:space="preserve"> </w:t>
            </w:r>
          </w:p>
        </w:tc>
        <w:tc>
          <w:tcPr>
            <w:tcW w:w="1700" w:type="dxa"/>
            <w:vAlign w:val="bottom"/>
          </w:tcPr>
          <w:p w:rsidR="00104864" w:rsidRDefault="00104864">
            <w:pPr>
              <w:rPr>
                <w:sz w:val="24"/>
                <w:szCs w:val="24"/>
              </w:rPr>
            </w:pPr>
          </w:p>
        </w:tc>
      </w:tr>
      <w:tr w:rsidR="00104864">
        <w:trPr>
          <w:trHeight w:val="281"/>
        </w:trPr>
        <w:tc>
          <w:tcPr>
            <w:tcW w:w="2300" w:type="dxa"/>
            <w:tcBorders>
              <w:bottom w:val="single" w:sz="8" w:space="0" w:color="auto"/>
              <w:right w:val="single" w:sz="8" w:space="0" w:color="auto"/>
            </w:tcBorders>
            <w:vAlign w:val="bottom"/>
          </w:tcPr>
          <w:p w:rsidR="00104864" w:rsidRDefault="00A53CCB">
            <w:pPr>
              <w:ind w:left="454"/>
              <w:jc w:val="center"/>
              <w:rPr>
                <w:sz w:val="20"/>
                <w:szCs w:val="20"/>
              </w:rPr>
            </w:pPr>
            <w:r>
              <w:rPr>
                <w:rFonts w:eastAsia="Times New Roman"/>
                <w:sz w:val="24"/>
                <w:szCs w:val="24"/>
              </w:rPr>
              <w:t>языка</w:t>
            </w:r>
          </w:p>
        </w:tc>
        <w:tc>
          <w:tcPr>
            <w:tcW w:w="160" w:type="dxa"/>
            <w:tcBorders>
              <w:bottom w:val="single" w:sz="8" w:space="0" w:color="auto"/>
            </w:tcBorders>
            <w:vAlign w:val="bottom"/>
          </w:tcPr>
          <w:p w:rsidR="00104864" w:rsidRDefault="00104864">
            <w:pPr>
              <w:rPr>
                <w:sz w:val="24"/>
                <w:szCs w:val="24"/>
              </w:rPr>
            </w:pPr>
          </w:p>
        </w:tc>
        <w:tc>
          <w:tcPr>
            <w:tcW w:w="1360" w:type="dxa"/>
            <w:tcBorders>
              <w:bottom w:val="single" w:sz="8" w:space="0" w:color="auto"/>
            </w:tcBorders>
            <w:vAlign w:val="bottom"/>
          </w:tcPr>
          <w:p w:rsidR="00104864" w:rsidRDefault="00104864">
            <w:pPr>
              <w:rPr>
                <w:sz w:val="24"/>
                <w:szCs w:val="24"/>
              </w:rPr>
            </w:pPr>
          </w:p>
        </w:tc>
        <w:tc>
          <w:tcPr>
            <w:tcW w:w="4160" w:type="dxa"/>
            <w:tcBorders>
              <w:bottom w:val="single" w:sz="8" w:space="0" w:color="auto"/>
              <w:right w:val="single" w:sz="8" w:space="0" w:color="auto"/>
            </w:tcBorders>
            <w:vAlign w:val="bottom"/>
          </w:tcPr>
          <w:p w:rsidR="00104864" w:rsidRDefault="00104864" w:rsidP="006B4B99">
            <w:pPr>
              <w:ind w:right="856"/>
              <w:rPr>
                <w:sz w:val="20"/>
                <w:szCs w:val="20"/>
              </w:rPr>
            </w:pPr>
          </w:p>
        </w:tc>
        <w:tc>
          <w:tcPr>
            <w:tcW w:w="1700" w:type="dxa"/>
            <w:tcBorders>
              <w:bottom w:val="single" w:sz="8" w:space="0" w:color="auto"/>
            </w:tcBorders>
            <w:vAlign w:val="bottom"/>
          </w:tcPr>
          <w:p w:rsidR="00104864" w:rsidRDefault="00104864">
            <w:pPr>
              <w:rPr>
                <w:sz w:val="24"/>
                <w:szCs w:val="24"/>
              </w:rPr>
            </w:pPr>
          </w:p>
        </w:tc>
      </w:tr>
      <w:tr w:rsidR="00104864">
        <w:trPr>
          <w:trHeight w:val="268"/>
        </w:trPr>
        <w:tc>
          <w:tcPr>
            <w:tcW w:w="2300" w:type="dxa"/>
            <w:vAlign w:val="bottom"/>
          </w:tcPr>
          <w:p w:rsidR="00104864" w:rsidRDefault="00104864">
            <w:pPr>
              <w:rPr>
                <w:sz w:val="23"/>
                <w:szCs w:val="23"/>
              </w:rPr>
            </w:pPr>
          </w:p>
        </w:tc>
        <w:tc>
          <w:tcPr>
            <w:tcW w:w="160" w:type="dxa"/>
            <w:vAlign w:val="bottom"/>
          </w:tcPr>
          <w:p w:rsidR="00104864" w:rsidRDefault="00104864">
            <w:pPr>
              <w:rPr>
                <w:sz w:val="23"/>
                <w:szCs w:val="23"/>
              </w:rPr>
            </w:pPr>
          </w:p>
        </w:tc>
        <w:tc>
          <w:tcPr>
            <w:tcW w:w="5520" w:type="dxa"/>
            <w:gridSpan w:val="2"/>
            <w:vAlign w:val="bottom"/>
          </w:tcPr>
          <w:p w:rsidR="00104864" w:rsidRDefault="00A53CCB">
            <w:pPr>
              <w:spacing w:line="267" w:lineRule="exact"/>
              <w:ind w:left="255"/>
              <w:jc w:val="center"/>
              <w:rPr>
                <w:sz w:val="20"/>
                <w:szCs w:val="20"/>
              </w:rPr>
            </w:pPr>
            <w:r>
              <w:rPr>
                <w:rFonts w:eastAsia="Times New Roman"/>
                <w:w w:val="99"/>
                <w:sz w:val="24"/>
                <w:szCs w:val="24"/>
              </w:rPr>
              <w:t>Смежные дисциплины по учебному плану</w:t>
            </w:r>
          </w:p>
        </w:tc>
        <w:tc>
          <w:tcPr>
            <w:tcW w:w="1700" w:type="dxa"/>
            <w:vAlign w:val="bottom"/>
          </w:tcPr>
          <w:p w:rsidR="00104864" w:rsidRDefault="00104864">
            <w:pPr>
              <w:rPr>
                <w:sz w:val="23"/>
                <w:szCs w:val="23"/>
              </w:rPr>
            </w:pPr>
          </w:p>
        </w:tc>
      </w:tr>
    </w:tbl>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79232" behindDoc="1" locked="0" layoutInCell="0" allowOverlap="1">
                <wp:simplePos x="0" y="0"/>
                <wp:positionH relativeFrom="column">
                  <wp:posOffset>6198870</wp:posOffset>
                </wp:positionH>
                <wp:positionV relativeFrom="paragraph">
                  <wp:posOffset>-2145665</wp:posOffset>
                </wp:positionV>
                <wp:extent cx="0" cy="2520315"/>
                <wp:effectExtent l="0" t="0" r="0" b="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20315"/>
                        </a:xfrm>
                        <a:prstGeom prst="line">
                          <a:avLst/>
                        </a:prstGeom>
                        <a:solidFill>
                          <a:srgbClr val="FFFFFF"/>
                        </a:solidFill>
                        <a:ln w="27431">
                          <a:solidFill>
                            <a:srgbClr val="000000"/>
                          </a:solidFill>
                          <a:miter lim="800000"/>
                          <a:headEnd/>
                          <a:tailEnd/>
                        </a:ln>
                      </wps:spPr>
                      <wps:bodyPr/>
                    </wps:wsp>
                  </a:graphicData>
                </a:graphic>
              </wp:anchor>
            </w:drawing>
          </mc:Choice>
          <mc:Fallback>
            <w:pict>
              <v:line id="Shape 84" o:spid="_x0000_s11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8.1pt,-168.9499pt" to="488.1pt,29.5pt" o:allowincell="f" strokecolor="#000000" strokeweight="2.1599pt"/>
            </w:pict>
          </mc:Fallback>
        </mc:AlternateContent>
      </w:r>
      <w:r>
        <w:rPr>
          <w:noProof/>
          <w:sz w:val="20"/>
          <w:szCs w:val="20"/>
        </w:rPr>
        <mc:AlternateContent>
          <mc:Choice Requires="wps">
            <w:drawing>
              <wp:anchor distT="0" distB="0" distL="114300" distR="114300" simplePos="0" relativeHeight="251680256" behindDoc="1" locked="0" layoutInCell="0" allowOverlap="1">
                <wp:simplePos x="0" y="0"/>
                <wp:positionH relativeFrom="column">
                  <wp:posOffset>76200</wp:posOffset>
                </wp:positionH>
                <wp:positionV relativeFrom="paragraph">
                  <wp:posOffset>-2145665</wp:posOffset>
                </wp:positionV>
                <wp:extent cx="0" cy="2520315"/>
                <wp:effectExtent l="0" t="0" r="0" b="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520315"/>
                        </a:xfrm>
                        <a:prstGeom prst="line">
                          <a:avLst/>
                        </a:prstGeom>
                        <a:solidFill>
                          <a:srgbClr val="FFFFFF"/>
                        </a:solidFill>
                        <a:ln w="27431">
                          <a:solidFill>
                            <a:srgbClr val="000000"/>
                          </a:solidFill>
                          <a:miter lim="800000"/>
                          <a:headEnd/>
                          <a:tailEnd/>
                        </a:ln>
                      </wps:spPr>
                      <wps:bodyPr/>
                    </wps:wsp>
                  </a:graphicData>
                </a:graphic>
              </wp:anchor>
            </w:drawing>
          </mc:Choice>
          <mc:Fallback>
            <w:pict>
              <v:line id="Shape 85" o:spid="_x0000_s11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6pt,-168.9499pt" to="6pt,29.5pt" o:allowincell="f" strokecolor="#000000" strokeweight="2.1599pt"/>
            </w:pict>
          </mc:Fallback>
        </mc:AlternateContent>
      </w:r>
      <w:r>
        <w:rPr>
          <w:noProof/>
          <w:sz w:val="20"/>
          <w:szCs w:val="20"/>
        </w:rPr>
        <mc:AlternateContent>
          <mc:Choice Requires="wps">
            <w:drawing>
              <wp:anchor distT="0" distB="0" distL="114300" distR="114300" simplePos="0" relativeHeight="251681280" behindDoc="1" locked="0" layoutInCell="0" allowOverlap="1">
                <wp:simplePos x="0" y="0"/>
                <wp:positionH relativeFrom="column">
                  <wp:posOffset>62230</wp:posOffset>
                </wp:positionH>
                <wp:positionV relativeFrom="paragraph">
                  <wp:posOffset>10795</wp:posOffset>
                </wp:positionV>
                <wp:extent cx="6150610" cy="0"/>
                <wp:effectExtent l="0" t="0" r="0" b="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0610" cy="4763"/>
                        </a:xfrm>
                        <a:prstGeom prst="line">
                          <a:avLst/>
                        </a:prstGeom>
                        <a:solidFill>
                          <a:srgbClr val="FFFFFF"/>
                        </a:solidFill>
                        <a:ln w="9144">
                          <a:solidFill>
                            <a:srgbClr val="000000"/>
                          </a:solidFill>
                          <a:miter lim="800000"/>
                          <a:headEnd/>
                          <a:tailEnd/>
                        </a:ln>
                      </wps:spPr>
                      <wps:bodyPr/>
                    </wps:wsp>
                  </a:graphicData>
                </a:graphic>
              </wp:anchor>
            </w:drawing>
          </mc:Choice>
          <mc:Fallback>
            <w:pict>
              <v:line id="Shape 86" o:spid="_x0000_s11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pt,0.85pt" to="489.2pt,0.85pt" o:allowincell="f" strokecolor="#000000" strokeweight="0.72pt"/>
            </w:pict>
          </mc:Fallback>
        </mc:AlternateContent>
      </w:r>
    </w:p>
    <w:p w:rsidR="00104864" w:rsidRDefault="00104864">
      <w:pPr>
        <w:spacing w:line="7" w:lineRule="exact"/>
        <w:rPr>
          <w:sz w:val="20"/>
          <w:szCs w:val="20"/>
        </w:rPr>
      </w:pPr>
    </w:p>
    <w:p w:rsidR="00104864" w:rsidRDefault="00A53CCB">
      <w:pPr>
        <w:spacing w:line="234" w:lineRule="auto"/>
        <w:ind w:left="800" w:right="1200" w:firstLine="566"/>
        <w:rPr>
          <w:sz w:val="20"/>
          <w:szCs w:val="20"/>
        </w:rPr>
      </w:pPr>
      <w:r>
        <w:rPr>
          <w:rFonts w:eastAsia="Times New Roman"/>
          <w:sz w:val="24"/>
          <w:szCs w:val="24"/>
          <w:u w:val="single"/>
        </w:rPr>
        <w:t>Предшествующие</w:t>
      </w:r>
      <w:r>
        <w:rPr>
          <w:rFonts w:eastAsia="Times New Roman"/>
          <w:sz w:val="24"/>
          <w:szCs w:val="24"/>
        </w:rPr>
        <w:t>: основы науки о языке, современный ру</w:t>
      </w:r>
      <w:r w:rsidR="006B4B99">
        <w:rPr>
          <w:rFonts w:eastAsia="Times New Roman"/>
          <w:sz w:val="24"/>
          <w:szCs w:val="24"/>
        </w:rPr>
        <w:t>сский язык, древние языки</w:t>
      </w:r>
    </w:p>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82304" behindDoc="1" locked="0" layoutInCell="0" allowOverlap="1">
                <wp:simplePos x="0" y="0"/>
                <wp:positionH relativeFrom="column">
                  <wp:posOffset>62230</wp:posOffset>
                </wp:positionH>
                <wp:positionV relativeFrom="paragraph">
                  <wp:posOffset>11430</wp:posOffset>
                </wp:positionV>
                <wp:extent cx="6150610" cy="0"/>
                <wp:effectExtent l="0" t="0" r="0" b="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061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87" o:spid="_x0000_s11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9pt,0.9pt" to="489.2pt,0.9pt" o:allowincell="f" strokecolor="#000000" strokeweight="0.7199pt"/>
            </w:pict>
          </mc:Fallback>
        </mc:AlternateContent>
      </w:r>
    </w:p>
    <w:p w:rsidR="00104864" w:rsidRDefault="00104864">
      <w:pPr>
        <w:spacing w:line="166" w:lineRule="exact"/>
        <w:rPr>
          <w:sz w:val="20"/>
          <w:szCs w:val="20"/>
        </w:rPr>
      </w:pPr>
    </w:p>
    <w:p w:rsidR="00104864" w:rsidRDefault="00A53CCB">
      <w:pPr>
        <w:ind w:left="9380"/>
        <w:rPr>
          <w:sz w:val="20"/>
          <w:szCs w:val="20"/>
        </w:rPr>
      </w:pPr>
      <w:r>
        <w:rPr>
          <w:rFonts w:eastAsia="Times New Roman"/>
          <w:sz w:val="24"/>
          <w:szCs w:val="24"/>
        </w:rPr>
        <w:t>23</w:t>
      </w:r>
    </w:p>
    <w:p w:rsidR="00104864" w:rsidRDefault="00104864">
      <w:pPr>
        <w:sectPr w:rsidR="00104864">
          <w:pgSz w:w="11900" w:h="16838"/>
          <w:pgMar w:top="1138" w:right="686" w:bottom="430" w:left="1440" w:header="0" w:footer="0" w:gutter="0"/>
          <w:cols w:space="720" w:equalWidth="0">
            <w:col w:w="9780"/>
          </w:cols>
        </w:sectPr>
      </w:pPr>
    </w:p>
    <w:p w:rsidR="00104864" w:rsidRDefault="00A53CCB">
      <w:pPr>
        <w:spacing w:line="234" w:lineRule="auto"/>
        <w:ind w:left="800" w:right="360" w:firstLine="566"/>
        <w:rPr>
          <w:sz w:val="20"/>
          <w:szCs w:val="20"/>
        </w:rPr>
      </w:pPr>
      <w:r>
        <w:rPr>
          <w:rFonts w:eastAsia="Times New Roman"/>
          <w:noProof/>
          <w:sz w:val="24"/>
          <w:szCs w:val="24"/>
          <w:u w:val="single"/>
        </w:rPr>
        <w:lastRenderedPageBreak/>
        <mc:AlternateContent>
          <mc:Choice Requires="wps">
            <w:drawing>
              <wp:anchor distT="0" distB="0" distL="114300" distR="114300" simplePos="0" relativeHeight="251683328" behindDoc="1" locked="0" layoutInCell="0" allowOverlap="1">
                <wp:simplePos x="0" y="0"/>
                <wp:positionH relativeFrom="page">
                  <wp:posOffset>976630</wp:posOffset>
                </wp:positionH>
                <wp:positionV relativeFrom="page">
                  <wp:posOffset>723900</wp:posOffset>
                </wp:positionV>
                <wp:extent cx="6150610" cy="0"/>
                <wp:effectExtent l="0" t="0" r="0" b="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0610" cy="4763"/>
                        </a:xfrm>
                        <a:prstGeom prst="line">
                          <a:avLst/>
                        </a:prstGeom>
                        <a:solidFill>
                          <a:srgbClr val="FFFFFF"/>
                        </a:solidFill>
                        <a:ln w="9143">
                          <a:solidFill>
                            <a:srgbClr val="000000"/>
                          </a:solidFill>
                          <a:miter lim="800000"/>
                          <a:headEnd/>
                          <a:tailEnd/>
                        </a:ln>
                      </wps:spPr>
                      <wps:bodyPr/>
                    </wps:wsp>
                  </a:graphicData>
                </a:graphic>
              </wp:anchor>
            </w:drawing>
          </mc:Choice>
          <mc:Fallback>
            <w:pict>
              <v:line id="Shape 88" o:spid="_x0000_s111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6.9pt,57pt" to="561.2pt,57pt" o:allowincell="f" strokecolor="#000000" strokeweight="0.7199pt">
                <w10:wrap anchorx="page" anchory="page"/>
              </v:line>
            </w:pict>
          </mc:Fallback>
        </mc:AlternateContent>
      </w:r>
      <w:r>
        <w:rPr>
          <w:rFonts w:eastAsia="Times New Roman"/>
          <w:noProof/>
          <w:sz w:val="24"/>
          <w:szCs w:val="24"/>
          <w:u w:val="single"/>
        </w:rPr>
        <mc:AlternateContent>
          <mc:Choice Requires="wps">
            <w:drawing>
              <wp:anchor distT="0" distB="0" distL="114300" distR="114300" simplePos="0" relativeHeight="251684352" behindDoc="1" locked="0" layoutInCell="0" allowOverlap="1">
                <wp:simplePos x="0" y="0"/>
                <wp:positionH relativeFrom="page">
                  <wp:posOffset>976630</wp:posOffset>
                </wp:positionH>
                <wp:positionV relativeFrom="page">
                  <wp:posOffset>1094105</wp:posOffset>
                </wp:positionV>
                <wp:extent cx="6150610" cy="0"/>
                <wp:effectExtent l="0" t="0" r="0" b="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0610" cy="4763"/>
                        </a:xfrm>
                        <a:prstGeom prst="line">
                          <a:avLst/>
                        </a:prstGeom>
                        <a:solidFill>
                          <a:srgbClr val="FFFFFF"/>
                        </a:solidFill>
                        <a:ln w="27431">
                          <a:solidFill>
                            <a:srgbClr val="000000"/>
                          </a:solidFill>
                          <a:miter lim="800000"/>
                          <a:headEnd/>
                          <a:tailEnd/>
                        </a:ln>
                      </wps:spPr>
                      <wps:bodyPr/>
                    </wps:wsp>
                  </a:graphicData>
                </a:graphic>
              </wp:anchor>
            </w:drawing>
          </mc:Choice>
          <mc:Fallback>
            <w:pict>
              <v:line id="Shape 89" o:spid="_x0000_s111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6.9pt,86.15pt" to="561.2pt,86.15pt" o:allowincell="f" strokecolor="#000000" strokeweight="2.1599pt">
                <w10:wrap anchorx="page" anchory="page"/>
              </v:line>
            </w:pict>
          </mc:Fallback>
        </mc:AlternateContent>
      </w:r>
      <w:r>
        <w:rPr>
          <w:rFonts w:eastAsia="Times New Roman"/>
          <w:noProof/>
          <w:sz w:val="24"/>
          <w:szCs w:val="24"/>
          <w:u w:val="single"/>
        </w:rPr>
        <mc:AlternateContent>
          <mc:Choice Requires="wps">
            <w:drawing>
              <wp:anchor distT="0" distB="0" distL="114300" distR="114300" simplePos="0" relativeHeight="251685376" behindDoc="1" locked="0" layoutInCell="0" allowOverlap="1">
                <wp:simplePos x="0" y="0"/>
                <wp:positionH relativeFrom="page">
                  <wp:posOffset>990600</wp:posOffset>
                </wp:positionH>
                <wp:positionV relativeFrom="page">
                  <wp:posOffset>718820</wp:posOffset>
                </wp:positionV>
                <wp:extent cx="0" cy="6121400"/>
                <wp:effectExtent l="0" t="0" r="0" b="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21400"/>
                        </a:xfrm>
                        <a:prstGeom prst="line">
                          <a:avLst/>
                        </a:prstGeom>
                        <a:solidFill>
                          <a:srgbClr val="FFFFFF"/>
                        </a:solidFill>
                        <a:ln w="27431">
                          <a:solidFill>
                            <a:srgbClr val="000000"/>
                          </a:solidFill>
                          <a:miter lim="800000"/>
                          <a:headEnd/>
                          <a:tailEnd/>
                        </a:ln>
                      </wps:spPr>
                      <wps:bodyPr/>
                    </wps:wsp>
                  </a:graphicData>
                </a:graphic>
              </wp:anchor>
            </w:drawing>
          </mc:Choice>
          <mc:Fallback>
            <w:pict>
              <v:line id="Shape 90" o:spid="_x0000_s111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8pt,56.6pt" to="78pt,538.6pt" o:allowincell="f" strokecolor="#000000" strokeweight="2.1599pt">
                <w10:wrap anchorx="page" anchory="page"/>
              </v:line>
            </w:pict>
          </mc:Fallback>
        </mc:AlternateContent>
      </w:r>
      <w:r>
        <w:rPr>
          <w:rFonts w:eastAsia="Times New Roman"/>
          <w:noProof/>
          <w:sz w:val="24"/>
          <w:szCs w:val="24"/>
          <w:u w:val="single"/>
        </w:rPr>
        <mc:AlternateContent>
          <mc:Choice Requires="wps">
            <w:drawing>
              <wp:anchor distT="0" distB="0" distL="114300" distR="114300" simplePos="0" relativeHeight="251686400" behindDoc="1" locked="0" layoutInCell="0" allowOverlap="1">
                <wp:simplePos x="0" y="0"/>
                <wp:positionH relativeFrom="page">
                  <wp:posOffset>7113270</wp:posOffset>
                </wp:positionH>
                <wp:positionV relativeFrom="page">
                  <wp:posOffset>718820</wp:posOffset>
                </wp:positionV>
                <wp:extent cx="0" cy="6121400"/>
                <wp:effectExtent l="0" t="0" r="0" b="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21400"/>
                        </a:xfrm>
                        <a:prstGeom prst="line">
                          <a:avLst/>
                        </a:prstGeom>
                        <a:solidFill>
                          <a:srgbClr val="FFFFFF"/>
                        </a:solidFill>
                        <a:ln w="27431">
                          <a:solidFill>
                            <a:srgbClr val="000000"/>
                          </a:solidFill>
                          <a:miter lim="800000"/>
                          <a:headEnd/>
                          <a:tailEnd/>
                        </a:ln>
                      </wps:spPr>
                      <wps:bodyPr/>
                    </wps:wsp>
                  </a:graphicData>
                </a:graphic>
              </wp:anchor>
            </w:drawing>
          </mc:Choice>
          <mc:Fallback>
            <w:pict>
              <v:line id="Shape 91" o:spid="_x0000_s111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60.1pt,56.6pt" to="560.1pt,538.6pt" o:allowincell="f" strokecolor="#000000" strokeweight="2.1599pt">
                <w10:wrap anchorx="page" anchory="page"/>
              </v:line>
            </w:pict>
          </mc:Fallback>
        </mc:AlternateContent>
      </w:r>
      <w:r>
        <w:rPr>
          <w:rFonts w:eastAsia="Times New Roman"/>
          <w:sz w:val="24"/>
          <w:szCs w:val="24"/>
          <w:u w:val="single"/>
        </w:rPr>
        <w:t>Последующие</w:t>
      </w:r>
      <w:r>
        <w:rPr>
          <w:rFonts w:eastAsia="Times New Roman"/>
          <w:sz w:val="24"/>
          <w:szCs w:val="24"/>
        </w:rPr>
        <w:t>: современный русский язык, теория языка, стилистика, история русского литературного языка.</w:t>
      </w:r>
    </w:p>
    <w:p w:rsidR="00104864" w:rsidRDefault="00104864">
      <w:pPr>
        <w:spacing w:line="45" w:lineRule="exact"/>
        <w:rPr>
          <w:sz w:val="20"/>
          <w:szCs w:val="20"/>
        </w:rPr>
      </w:pPr>
    </w:p>
    <w:p w:rsidR="00104864" w:rsidRDefault="00A53CCB">
      <w:pPr>
        <w:ind w:left="4460"/>
        <w:rPr>
          <w:sz w:val="20"/>
          <w:szCs w:val="20"/>
        </w:rPr>
      </w:pPr>
      <w:r>
        <w:rPr>
          <w:rFonts w:eastAsia="Times New Roman"/>
          <w:sz w:val="24"/>
          <w:szCs w:val="24"/>
        </w:rPr>
        <w:t>БАЗОВЫЙ РАЗДЕЛ</w:t>
      </w:r>
    </w:p>
    <w:tbl>
      <w:tblPr>
        <w:tblW w:w="0" w:type="auto"/>
        <w:tblInd w:w="100" w:type="dxa"/>
        <w:tblLayout w:type="fixed"/>
        <w:tblCellMar>
          <w:left w:w="0" w:type="dxa"/>
          <w:right w:w="0" w:type="dxa"/>
        </w:tblCellMar>
        <w:tblLook w:val="04A0" w:firstRow="1" w:lastRow="0" w:firstColumn="1" w:lastColumn="0" w:noHBand="0" w:noVBand="1"/>
      </w:tblPr>
      <w:tblGrid>
        <w:gridCol w:w="2220"/>
        <w:gridCol w:w="40"/>
        <w:gridCol w:w="2860"/>
        <w:gridCol w:w="180"/>
        <w:gridCol w:w="2340"/>
        <w:gridCol w:w="2040"/>
        <w:gridCol w:w="20"/>
      </w:tblGrid>
      <w:tr w:rsidR="00104864">
        <w:trPr>
          <w:trHeight w:val="278"/>
        </w:trPr>
        <w:tc>
          <w:tcPr>
            <w:tcW w:w="2220" w:type="dxa"/>
            <w:tcBorders>
              <w:top w:val="single" w:sz="8" w:space="0" w:color="auto"/>
            </w:tcBorders>
            <w:vAlign w:val="bottom"/>
          </w:tcPr>
          <w:p w:rsidR="00104864" w:rsidRDefault="00104864">
            <w:pPr>
              <w:rPr>
                <w:sz w:val="24"/>
                <w:szCs w:val="24"/>
              </w:rPr>
            </w:pPr>
          </w:p>
        </w:tc>
        <w:tc>
          <w:tcPr>
            <w:tcW w:w="40" w:type="dxa"/>
            <w:tcBorders>
              <w:top w:val="single" w:sz="8" w:space="0" w:color="auto"/>
              <w:right w:val="single" w:sz="8" w:space="0" w:color="auto"/>
            </w:tcBorders>
            <w:vAlign w:val="bottom"/>
          </w:tcPr>
          <w:p w:rsidR="00104864" w:rsidRDefault="00104864">
            <w:pPr>
              <w:rPr>
                <w:sz w:val="24"/>
                <w:szCs w:val="24"/>
              </w:rPr>
            </w:pPr>
          </w:p>
        </w:tc>
        <w:tc>
          <w:tcPr>
            <w:tcW w:w="2860" w:type="dxa"/>
            <w:tcBorders>
              <w:top w:val="single" w:sz="8" w:space="0" w:color="auto"/>
              <w:right w:val="single" w:sz="8" w:space="0" w:color="auto"/>
            </w:tcBorders>
            <w:vAlign w:val="bottom"/>
          </w:tcPr>
          <w:p w:rsidR="00104864" w:rsidRDefault="00A53CCB">
            <w:pPr>
              <w:ind w:left="1240"/>
              <w:rPr>
                <w:sz w:val="20"/>
                <w:szCs w:val="20"/>
              </w:rPr>
            </w:pPr>
            <w:r>
              <w:rPr>
                <w:rFonts w:eastAsia="Times New Roman"/>
                <w:sz w:val="24"/>
                <w:szCs w:val="24"/>
              </w:rPr>
              <w:t>Форма работы</w:t>
            </w:r>
          </w:p>
        </w:tc>
        <w:tc>
          <w:tcPr>
            <w:tcW w:w="180" w:type="dxa"/>
            <w:tcBorders>
              <w:top w:val="single" w:sz="8" w:space="0" w:color="auto"/>
              <w:bottom w:val="single" w:sz="8" w:space="0" w:color="auto"/>
            </w:tcBorders>
            <w:vAlign w:val="bottom"/>
          </w:tcPr>
          <w:p w:rsidR="00104864" w:rsidRDefault="00104864">
            <w:pPr>
              <w:rPr>
                <w:sz w:val="24"/>
                <w:szCs w:val="24"/>
              </w:rPr>
            </w:pPr>
          </w:p>
        </w:tc>
        <w:tc>
          <w:tcPr>
            <w:tcW w:w="4380" w:type="dxa"/>
            <w:gridSpan w:val="2"/>
            <w:tcBorders>
              <w:top w:val="single" w:sz="8" w:space="0" w:color="auto"/>
              <w:bottom w:val="single" w:sz="8" w:space="0" w:color="auto"/>
            </w:tcBorders>
            <w:vAlign w:val="bottom"/>
          </w:tcPr>
          <w:p w:rsidR="00104864" w:rsidRDefault="00A53CCB">
            <w:pPr>
              <w:ind w:left="1320"/>
              <w:rPr>
                <w:sz w:val="20"/>
                <w:szCs w:val="20"/>
              </w:rPr>
            </w:pPr>
            <w:r>
              <w:rPr>
                <w:rFonts w:eastAsia="Times New Roman"/>
                <w:sz w:val="24"/>
                <w:szCs w:val="24"/>
              </w:rPr>
              <w:t>Количество баллов 100 %</w:t>
            </w:r>
          </w:p>
        </w:tc>
        <w:tc>
          <w:tcPr>
            <w:tcW w:w="0" w:type="dxa"/>
            <w:vAlign w:val="bottom"/>
          </w:tcPr>
          <w:p w:rsidR="00104864" w:rsidRDefault="00104864">
            <w:pPr>
              <w:rPr>
                <w:sz w:val="1"/>
                <w:szCs w:val="1"/>
              </w:rPr>
            </w:pPr>
          </w:p>
        </w:tc>
      </w:tr>
      <w:tr w:rsidR="00104864">
        <w:trPr>
          <w:trHeight w:val="270"/>
        </w:trPr>
        <w:tc>
          <w:tcPr>
            <w:tcW w:w="2220" w:type="dxa"/>
            <w:tcBorders>
              <w:bottom w:val="single" w:sz="8" w:space="0" w:color="auto"/>
            </w:tcBorders>
            <w:vAlign w:val="bottom"/>
          </w:tcPr>
          <w:p w:rsidR="00104864" w:rsidRDefault="00104864">
            <w:pPr>
              <w:rPr>
                <w:sz w:val="23"/>
                <w:szCs w:val="23"/>
              </w:rPr>
            </w:pPr>
          </w:p>
        </w:tc>
        <w:tc>
          <w:tcPr>
            <w:tcW w:w="40" w:type="dxa"/>
            <w:tcBorders>
              <w:bottom w:val="single" w:sz="8" w:space="0" w:color="auto"/>
              <w:right w:val="single" w:sz="8" w:space="0" w:color="auto"/>
            </w:tcBorders>
            <w:vAlign w:val="bottom"/>
          </w:tcPr>
          <w:p w:rsidR="00104864" w:rsidRDefault="00104864">
            <w:pPr>
              <w:rPr>
                <w:sz w:val="23"/>
                <w:szCs w:val="23"/>
              </w:rPr>
            </w:pPr>
          </w:p>
        </w:tc>
        <w:tc>
          <w:tcPr>
            <w:tcW w:w="2860" w:type="dxa"/>
            <w:tcBorders>
              <w:bottom w:val="single" w:sz="8" w:space="0" w:color="auto"/>
              <w:right w:val="single" w:sz="8" w:space="0" w:color="auto"/>
            </w:tcBorders>
            <w:vAlign w:val="bottom"/>
          </w:tcPr>
          <w:p w:rsidR="00104864" w:rsidRDefault="00104864">
            <w:pPr>
              <w:rPr>
                <w:sz w:val="23"/>
                <w:szCs w:val="23"/>
              </w:rPr>
            </w:pPr>
          </w:p>
        </w:tc>
        <w:tc>
          <w:tcPr>
            <w:tcW w:w="180" w:type="dxa"/>
            <w:tcBorders>
              <w:bottom w:val="single" w:sz="8" w:space="0" w:color="auto"/>
            </w:tcBorders>
            <w:vAlign w:val="bottom"/>
          </w:tcPr>
          <w:p w:rsidR="00104864" w:rsidRDefault="00104864">
            <w:pPr>
              <w:rPr>
                <w:sz w:val="23"/>
                <w:szCs w:val="23"/>
              </w:rPr>
            </w:pPr>
          </w:p>
        </w:tc>
        <w:tc>
          <w:tcPr>
            <w:tcW w:w="2340" w:type="dxa"/>
            <w:tcBorders>
              <w:bottom w:val="single" w:sz="8" w:space="0" w:color="auto"/>
              <w:right w:val="single" w:sz="8" w:space="0" w:color="auto"/>
            </w:tcBorders>
            <w:vAlign w:val="bottom"/>
          </w:tcPr>
          <w:p w:rsidR="00104864" w:rsidRDefault="00A53CCB">
            <w:pPr>
              <w:spacing w:line="265" w:lineRule="exact"/>
              <w:ind w:left="1420"/>
              <w:rPr>
                <w:sz w:val="20"/>
                <w:szCs w:val="20"/>
              </w:rPr>
            </w:pPr>
            <w:r>
              <w:rPr>
                <w:rFonts w:eastAsia="Times New Roman"/>
                <w:sz w:val="24"/>
                <w:szCs w:val="24"/>
              </w:rPr>
              <w:t>min</w:t>
            </w:r>
          </w:p>
        </w:tc>
        <w:tc>
          <w:tcPr>
            <w:tcW w:w="2040" w:type="dxa"/>
            <w:tcBorders>
              <w:bottom w:val="single" w:sz="8" w:space="0" w:color="auto"/>
            </w:tcBorders>
            <w:vAlign w:val="bottom"/>
          </w:tcPr>
          <w:p w:rsidR="00104864" w:rsidRDefault="00A53CCB">
            <w:pPr>
              <w:spacing w:line="265" w:lineRule="exact"/>
              <w:ind w:left="1340"/>
              <w:rPr>
                <w:sz w:val="20"/>
                <w:szCs w:val="20"/>
              </w:rPr>
            </w:pPr>
            <w:r>
              <w:rPr>
                <w:rFonts w:eastAsia="Times New Roman"/>
                <w:sz w:val="24"/>
                <w:szCs w:val="24"/>
              </w:rPr>
              <w:t>max</w:t>
            </w:r>
          </w:p>
        </w:tc>
        <w:tc>
          <w:tcPr>
            <w:tcW w:w="0" w:type="dxa"/>
            <w:vAlign w:val="bottom"/>
          </w:tcPr>
          <w:p w:rsidR="00104864" w:rsidRDefault="00104864">
            <w:pPr>
              <w:rPr>
                <w:sz w:val="1"/>
                <w:szCs w:val="1"/>
              </w:rPr>
            </w:pPr>
          </w:p>
        </w:tc>
      </w:tr>
      <w:tr w:rsidR="00104864">
        <w:trPr>
          <w:trHeight w:val="265"/>
        </w:trPr>
        <w:tc>
          <w:tcPr>
            <w:tcW w:w="2260" w:type="dxa"/>
            <w:gridSpan w:val="2"/>
            <w:vMerge w:val="restart"/>
            <w:tcBorders>
              <w:right w:val="single" w:sz="8" w:space="0" w:color="auto"/>
            </w:tcBorders>
            <w:vAlign w:val="bottom"/>
          </w:tcPr>
          <w:p w:rsidR="00104864" w:rsidRDefault="00A53CCB">
            <w:pPr>
              <w:ind w:left="1260"/>
              <w:rPr>
                <w:sz w:val="20"/>
                <w:szCs w:val="20"/>
              </w:rPr>
            </w:pPr>
            <w:r>
              <w:rPr>
                <w:rFonts w:eastAsia="Times New Roman"/>
                <w:sz w:val="24"/>
                <w:szCs w:val="24"/>
              </w:rPr>
              <w:t>Текуща</w:t>
            </w:r>
          </w:p>
        </w:tc>
        <w:tc>
          <w:tcPr>
            <w:tcW w:w="2860" w:type="dxa"/>
            <w:tcBorders>
              <w:right w:val="single" w:sz="8" w:space="0" w:color="auto"/>
            </w:tcBorders>
            <w:vAlign w:val="bottom"/>
          </w:tcPr>
          <w:p w:rsidR="00104864" w:rsidRDefault="00A53CCB">
            <w:pPr>
              <w:spacing w:line="265" w:lineRule="exact"/>
              <w:ind w:left="1220"/>
              <w:rPr>
                <w:sz w:val="20"/>
                <w:szCs w:val="20"/>
              </w:rPr>
            </w:pPr>
            <w:r>
              <w:rPr>
                <w:rFonts w:eastAsia="Times New Roman"/>
                <w:sz w:val="24"/>
                <w:szCs w:val="24"/>
              </w:rPr>
              <w:t>Устная работа</w:t>
            </w:r>
          </w:p>
        </w:tc>
        <w:tc>
          <w:tcPr>
            <w:tcW w:w="2520" w:type="dxa"/>
            <w:gridSpan w:val="2"/>
            <w:vMerge w:val="restart"/>
            <w:tcBorders>
              <w:right w:val="single" w:sz="8" w:space="0" w:color="auto"/>
            </w:tcBorders>
            <w:vAlign w:val="bottom"/>
          </w:tcPr>
          <w:p w:rsidR="00104864" w:rsidRDefault="00A53CCB">
            <w:pPr>
              <w:ind w:left="932"/>
              <w:jc w:val="center"/>
              <w:rPr>
                <w:sz w:val="20"/>
                <w:szCs w:val="20"/>
              </w:rPr>
            </w:pPr>
            <w:r>
              <w:rPr>
                <w:rFonts w:eastAsia="Times New Roman"/>
                <w:b/>
                <w:bCs/>
                <w:w w:val="97"/>
                <w:sz w:val="24"/>
                <w:szCs w:val="24"/>
              </w:rPr>
              <w:t>2</w:t>
            </w:r>
            <w:r>
              <w:rPr>
                <w:rFonts w:ascii="Calibri" w:eastAsia="Calibri" w:hAnsi="Calibri" w:cs="Calibri"/>
                <w:w w:val="97"/>
              </w:rPr>
              <w:t>×</w:t>
            </w:r>
            <w:r>
              <w:rPr>
                <w:rFonts w:eastAsia="Times New Roman"/>
                <w:b/>
                <w:bCs/>
                <w:w w:val="97"/>
                <w:sz w:val="24"/>
                <w:szCs w:val="24"/>
              </w:rPr>
              <w:t>10</w:t>
            </w:r>
          </w:p>
        </w:tc>
        <w:tc>
          <w:tcPr>
            <w:tcW w:w="2040" w:type="dxa"/>
            <w:vMerge w:val="restart"/>
            <w:vAlign w:val="bottom"/>
          </w:tcPr>
          <w:p w:rsidR="00104864" w:rsidRDefault="00A53CCB">
            <w:pPr>
              <w:ind w:left="952"/>
              <w:jc w:val="center"/>
              <w:rPr>
                <w:sz w:val="20"/>
                <w:szCs w:val="20"/>
              </w:rPr>
            </w:pPr>
            <w:r>
              <w:rPr>
                <w:rFonts w:eastAsia="Times New Roman"/>
                <w:b/>
                <w:bCs/>
                <w:sz w:val="24"/>
                <w:szCs w:val="24"/>
              </w:rPr>
              <w:t>3</w:t>
            </w:r>
            <w:r>
              <w:rPr>
                <w:rFonts w:ascii="Calibri" w:eastAsia="Calibri" w:hAnsi="Calibri" w:cs="Calibri"/>
              </w:rPr>
              <w:t>×</w:t>
            </w:r>
            <w:r>
              <w:rPr>
                <w:rFonts w:eastAsia="Times New Roman"/>
                <w:b/>
                <w:bCs/>
                <w:sz w:val="24"/>
                <w:szCs w:val="24"/>
              </w:rPr>
              <w:t>10</w:t>
            </w:r>
          </w:p>
        </w:tc>
        <w:tc>
          <w:tcPr>
            <w:tcW w:w="0" w:type="dxa"/>
            <w:vAlign w:val="bottom"/>
          </w:tcPr>
          <w:p w:rsidR="00104864" w:rsidRDefault="00104864">
            <w:pPr>
              <w:rPr>
                <w:sz w:val="1"/>
                <w:szCs w:val="1"/>
              </w:rPr>
            </w:pPr>
          </w:p>
        </w:tc>
      </w:tr>
      <w:tr w:rsidR="00104864">
        <w:trPr>
          <w:trHeight w:val="143"/>
        </w:trPr>
        <w:tc>
          <w:tcPr>
            <w:tcW w:w="2260" w:type="dxa"/>
            <w:gridSpan w:val="2"/>
            <w:vMerge/>
            <w:tcBorders>
              <w:right w:val="single" w:sz="8" w:space="0" w:color="auto"/>
            </w:tcBorders>
            <w:vAlign w:val="bottom"/>
          </w:tcPr>
          <w:p w:rsidR="00104864" w:rsidRDefault="00104864">
            <w:pPr>
              <w:rPr>
                <w:sz w:val="12"/>
                <w:szCs w:val="12"/>
              </w:rPr>
            </w:pPr>
          </w:p>
        </w:tc>
        <w:tc>
          <w:tcPr>
            <w:tcW w:w="2860" w:type="dxa"/>
            <w:vMerge w:val="restart"/>
            <w:tcBorders>
              <w:right w:val="single" w:sz="8" w:space="0" w:color="auto"/>
            </w:tcBorders>
            <w:vAlign w:val="bottom"/>
          </w:tcPr>
          <w:p w:rsidR="00104864" w:rsidRDefault="00A53CCB">
            <w:pPr>
              <w:ind w:left="660"/>
              <w:rPr>
                <w:sz w:val="20"/>
                <w:szCs w:val="20"/>
              </w:rPr>
            </w:pPr>
            <w:r>
              <w:rPr>
                <w:rFonts w:eastAsia="Times New Roman"/>
                <w:sz w:val="24"/>
                <w:szCs w:val="24"/>
              </w:rPr>
              <w:t>на практических</w:t>
            </w:r>
          </w:p>
        </w:tc>
        <w:tc>
          <w:tcPr>
            <w:tcW w:w="2520" w:type="dxa"/>
            <w:gridSpan w:val="2"/>
            <w:vMerge/>
            <w:tcBorders>
              <w:right w:val="single" w:sz="8" w:space="0" w:color="auto"/>
            </w:tcBorders>
            <w:vAlign w:val="bottom"/>
          </w:tcPr>
          <w:p w:rsidR="00104864" w:rsidRDefault="00104864">
            <w:pPr>
              <w:rPr>
                <w:sz w:val="12"/>
                <w:szCs w:val="12"/>
              </w:rPr>
            </w:pPr>
          </w:p>
        </w:tc>
        <w:tc>
          <w:tcPr>
            <w:tcW w:w="2040" w:type="dxa"/>
            <w:vMerge/>
            <w:vAlign w:val="bottom"/>
          </w:tcPr>
          <w:p w:rsidR="00104864" w:rsidRDefault="00104864">
            <w:pPr>
              <w:rPr>
                <w:sz w:val="12"/>
                <w:szCs w:val="12"/>
              </w:rPr>
            </w:pPr>
          </w:p>
        </w:tc>
        <w:tc>
          <w:tcPr>
            <w:tcW w:w="0" w:type="dxa"/>
            <w:vAlign w:val="bottom"/>
          </w:tcPr>
          <w:p w:rsidR="00104864" w:rsidRDefault="00104864">
            <w:pPr>
              <w:rPr>
                <w:sz w:val="1"/>
                <w:szCs w:val="1"/>
              </w:rPr>
            </w:pPr>
          </w:p>
        </w:tc>
      </w:tr>
      <w:tr w:rsidR="00104864">
        <w:trPr>
          <w:trHeight w:val="133"/>
        </w:trPr>
        <w:tc>
          <w:tcPr>
            <w:tcW w:w="2260" w:type="dxa"/>
            <w:gridSpan w:val="2"/>
            <w:vMerge w:val="restart"/>
            <w:tcBorders>
              <w:right w:val="single" w:sz="8" w:space="0" w:color="auto"/>
            </w:tcBorders>
            <w:vAlign w:val="bottom"/>
          </w:tcPr>
          <w:p w:rsidR="00104864" w:rsidRDefault="00A53CCB">
            <w:pPr>
              <w:spacing w:line="272" w:lineRule="exact"/>
              <w:ind w:left="700"/>
              <w:rPr>
                <w:sz w:val="20"/>
                <w:szCs w:val="20"/>
              </w:rPr>
            </w:pPr>
            <w:r>
              <w:rPr>
                <w:rFonts w:eastAsia="Times New Roman"/>
                <w:sz w:val="24"/>
                <w:szCs w:val="24"/>
              </w:rPr>
              <w:t>я работа</w:t>
            </w:r>
          </w:p>
        </w:tc>
        <w:tc>
          <w:tcPr>
            <w:tcW w:w="2860" w:type="dxa"/>
            <w:vMerge/>
            <w:tcBorders>
              <w:right w:val="single" w:sz="8" w:space="0" w:color="auto"/>
            </w:tcBorders>
            <w:vAlign w:val="bottom"/>
          </w:tcPr>
          <w:p w:rsidR="00104864" w:rsidRDefault="00104864">
            <w:pPr>
              <w:rPr>
                <w:sz w:val="11"/>
                <w:szCs w:val="11"/>
              </w:rPr>
            </w:pPr>
          </w:p>
        </w:tc>
        <w:tc>
          <w:tcPr>
            <w:tcW w:w="180" w:type="dxa"/>
            <w:vAlign w:val="bottom"/>
          </w:tcPr>
          <w:p w:rsidR="00104864" w:rsidRDefault="00104864">
            <w:pPr>
              <w:rPr>
                <w:sz w:val="11"/>
                <w:szCs w:val="11"/>
              </w:rPr>
            </w:pPr>
          </w:p>
        </w:tc>
        <w:tc>
          <w:tcPr>
            <w:tcW w:w="2340" w:type="dxa"/>
            <w:vMerge w:val="restart"/>
            <w:tcBorders>
              <w:right w:val="single" w:sz="8" w:space="0" w:color="auto"/>
            </w:tcBorders>
            <w:vAlign w:val="bottom"/>
          </w:tcPr>
          <w:p w:rsidR="00104864" w:rsidRDefault="00A53CCB">
            <w:pPr>
              <w:ind w:right="453"/>
              <w:jc w:val="right"/>
              <w:rPr>
                <w:sz w:val="20"/>
                <w:szCs w:val="20"/>
              </w:rPr>
            </w:pPr>
            <w:r>
              <w:rPr>
                <w:rFonts w:eastAsia="Times New Roman"/>
                <w:b/>
                <w:bCs/>
                <w:sz w:val="24"/>
                <w:szCs w:val="24"/>
              </w:rPr>
              <w:t>занятий</w:t>
            </w:r>
          </w:p>
        </w:tc>
        <w:tc>
          <w:tcPr>
            <w:tcW w:w="2040" w:type="dxa"/>
            <w:vMerge w:val="restart"/>
            <w:vAlign w:val="bottom"/>
          </w:tcPr>
          <w:p w:rsidR="00104864" w:rsidRDefault="00A53CCB">
            <w:pPr>
              <w:ind w:left="392"/>
              <w:jc w:val="center"/>
              <w:rPr>
                <w:sz w:val="20"/>
                <w:szCs w:val="20"/>
              </w:rPr>
            </w:pPr>
            <w:r>
              <w:rPr>
                <w:rFonts w:eastAsia="Times New Roman"/>
                <w:b/>
                <w:bCs/>
                <w:sz w:val="24"/>
                <w:szCs w:val="24"/>
              </w:rPr>
              <w:t>занятий</w:t>
            </w:r>
          </w:p>
        </w:tc>
        <w:tc>
          <w:tcPr>
            <w:tcW w:w="0" w:type="dxa"/>
            <w:vAlign w:val="bottom"/>
          </w:tcPr>
          <w:p w:rsidR="00104864" w:rsidRDefault="00104864">
            <w:pPr>
              <w:rPr>
                <w:sz w:val="1"/>
                <w:szCs w:val="1"/>
              </w:rPr>
            </w:pPr>
          </w:p>
        </w:tc>
      </w:tr>
      <w:tr w:rsidR="00104864">
        <w:trPr>
          <w:trHeight w:val="146"/>
        </w:trPr>
        <w:tc>
          <w:tcPr>
            <w:tcW w:w="2260" w:type="dxa"/>
            <w:gridSpan w:val="2"/>
            <w:vMerge/>
            <w:tcBorders>
              <w:right w:val="single" w:sz="8" w:space="0" w:color="auto"/>
            </w:tcBorders>
            <w:vAlign w:val="bottom"/>
          </w:tcPr>
          <w:p w:rsidR="00104864" w:rsidRDefault="00104864">
            <w:pPr>
              <w:rPr>
                <w:sz w:val="12"/>
                <w:szCs w:val="12"/>
              </w:rPr>
            </w:pPr>
          </w:p>
        </w:tc>
        <w:tc>
          <w:tcPr>
            <w:tcW w:w="2860" w:type="dxa"/>
            <w:vMerge w:val="restart"/>
            <w:tcBorders>
              <w:right w:val="single" w:sz="8" w:space="0" w:color="auto"/>
            </w:tcBorders>
            <w:vAlign w:val="bottom"/>
          </w:tcPr>
          <w:p w:rsidR="00104864" w:rsidRDefault="00A53CCB">
            <w:pPr>
              <w:ind w:left="660"/>
              <w:rPr>
                <w:sz w:val="20"/>
                <w:szCs w:val="20"/>
              </w:rPr>
            </w:pPr>
            <w:r>
              <w:rPr>
                <w:rFonts w:eastAsia="Times New Roman"/>
                <w:sz w:val="24"/>
                <w:szCs w:val="24"/>
              </w:rPr>
              <w:t>занятиях</w:t>
            </w:r>
          </w:p>
        </w:tc>
        <w:tc>
          <w:tcPr>
            <w:tcW w:w="180" w:type="dxa"/>
            <w:vAlign w:val="bottom"/>
          </w:tcPr>
          <w:p w:rsidR="00104864" w:rsidRDefault="00104864">
            <w:pPr>
              <w:rPr>
                <w:sz w:val="12"/>
                <w:szCs w:val="12"/>
              </w:rPr>
            </w:pPr>
          </w:p>
        </w:tc>
        <w:tc>
          <w:tcPr>
            <w:tcW w:w="2340" w:type="dxa"/>
            <w:vMerge/>
            <w:tcBorders>
              <w:right w:val="single" w:sz="8" w:space="0" w:color="auto"/>
            </w:tcBorders>
            <w:vAlign w:val="bottom"/>
          </w:tcPr>
          <w:p w:rsidR="00104864" w:rsidRDefault="00104864">
            <w:pPr>
              <w:rPr>
                <w:sz w:val="12"/>
                <w:szCs w:val="12"/>
              </w:rPr>
            </w:pPr>
          </w:p>
        </w:tc>
        <w:tc>
          <w:tcPr>
            <w:tcW w:w="2040" w:type="dxa"/>
            <w:vMerge/>
            <w:vAlign w:val="bottom"/>
          </w:tcPr>
          <w:p w:rsidR="00104864" w:rsidRDefault="00104864">
            <w:pPr>
              <w:rPr>
                <w:sz w:val="12"/>
                <w:szCs w:val="12"/>
              </w:rPr>
            </w:pPr>
          </w:p>
        </w:tc>
        <w:tc>
          <w:tcPr>
            <w:tcW w:w="0" w:type="dxa"/>
            <w:vAlign w:val="bottom"/>
          </w:tcPr>
          <w:p w:rsidR="00104864" w:rsidRDefault="00104864">
            <w:pPr>
              <w:rPr>
                <w:sz w:val="1"/>
                <w:szCs w:val="1"/>
              </w:rPr>
            </w:pPr>
          </w:p>
        </w:tc>
      </w:tr>
      <w:tr w:rsidR="00104864">
        <w:trPr>
          <w:trHeight w:val="135"/>
        </w:trPr>
        <w:tc>
          <w:tcPr>
            <w:tcW w:w="2220" w:type="dxa"/>
            <w:tcBorders>
              <w:bottom w:val="single" w:sz="8" w:space="0" w:color="auto"/>
            </w:tcBorders>
            <w:vAlign w:val="bottom"/>
          </w:tcPr>
          <w:p w:rsidR="00104864" w:rsidRDefault="00104864">
            <w:pPr>
              <w:rPr>
                <w:sz w:val="11"/>
                <w:szCs w:val="11"/>
              </w:rPr>
            </w:pPr>
          </w:p>
        </w:tc>
        <w:tc>
          <w:tcPr>
            <w:tcW w:w="40" w:type="dxa"/>
            <w:tcBorders>
              <w:bottom w:val="single" w:sz="8" w:space="0" w:color="auto"/>
              <w:right w:val="single" w:sz="8" w:space="0" w:color="auto"/>
            </w:tcBorders>
            <w:vAlign w:val="bottom"/>
          </w:tcPr>
          <w:p w:rsidR="00104864" w:rsidRDefault="00104864">
            <w:pPr>
              <w:rPr>
                <w:sz w:val="11"/>
                <w:szCs w:val="11"/>
              </w:rPr>
            </w:pPr>
          </w:p>
        </w:tc>
        <w:tc>
          <w:tcPr>
            <w:tcW w:w="2860" w:type="dxa"/>
            <w:vMerge/>
            <w:tcBorders>
              <w:bottom w:val="single" w:sz="8" w:space="0" w:color="auto"/>
              <w:right w:val="single" w:sz="8" w:space="0" w:color="auto"/>
            </w:tcBorders>
            <w:vAlign w:val="bottom"/>
          </w:tcPr>
          <w:p w:rsidR="00104864" w:rsidRDefault="00104864">
            <w:pPr>
              <w:rPr>
                <w:sz w:val="11"/>
                <w:szCs w:val="11"/>
              </w:rPr>
            </w:pPr>
          </w:p>
        </w:tc>
        <w:tc>
          <w:tcPr>
            <w:tcW w:w="180" w:type="dxa"/>
            <w:tcBorders>
              <w:bottom w:val="single" w:sz="8" w:space="0" w:color="auto"/>
            </w:tcBorders>
            <w:vAlign w:val="bottom"/>
          </w:tcPr>
          <w:p w:rsidR="00104864" w:rsidRDefault="00104864">
            <w:pPr>
              <w:rPr>
                <w:sz w:val="11"/>
                <w:szCs w:val="11"/>
              </w:rPr>
            </w:pPr>
          </w:p>
        </w:tc>
        <w:tc>
          <w:tcPr>
            <w:tcW w:w="2340" w:type="dxa"/>
            <w:tcBorders>
              <w:bottom w:val="single" w:sz="8" w:space="0" w:color="auto"/>
              <w:right w:val="single" w:sz="8" w:space="0" w:color="auto"/>
            </w:tcBorders>
            <w:vAlign w:val="bottom"/>
          </w:tcPr>
          <w:p w:rsidR="00104864" w:rsidRDefault="00104864">
            <w:pPr>
              <w:rPr>
                <w:sz w:val="11"/>
                <w:szCs w:val="11"/>
              </w:rPr>
            </w:pPr>
          </w:p>
        </w:tc>
        <w:tc>
          <w:tcPr>
            <w:tcW w:w="2040" w:type="dxa"/>
            <w:tcBorders>
              <w:bottom w:val="single" w:sz="8" w:space="0" w:color="auto"/>
            </w:tcBorders>
            <w:vAlign w:val="bottom"/>
          </w:tcPr>
          <w:p w:rsidR="00104864" w:rsidRDefault="00104864">
            <w:pPr>
              <w:rPr>
                <w:sz w:val="11"/>
                <w:szCs w:val="11"/>
              </w:rPr>
            </w:pPr>
          </w:p>
        </w:tc>
        <w:tc>
          <w:tcPr>
            <w:tcW w:w="0" w:type="dxa"/>
            <w:vAlign w:val="bottom"/>
          </w:tcPr>
          <w:p w:rsidR="00104864" w:rsidRDefault="00104864">
            <w:pPr>
              <w:rPr>
                <w:sz w:val="1"/>
                <w:szCs w:val="1"/>
              </w:rPr>
            </w:pPr>
          </w:p>
        </w:tc>
      </w:tr>
      <w:tr w:rsidR="00104864">
        <w:trPr>
          <w:trHeight w:val="265"/>
        </w:trPr>
        <w:tc>
          <w:tcPr>
            <w:tcW w:w="2220" w:type="dxa"/>
            <w:vAlign w:val="bottom"/>
          </w:tcPr>
          <w:p w:rsidR="00104864" w:rsidRDefault="00104864">
            <w:pPr>
              <w:rPr>
                <w:sz w:val="23"/>
                <w:szCs w:val="23"/>
              </w:rPr>
            </w:pPr>
          </w:p>
        </w:tc>
        <w:tc>
          <w:tcPr>
            <w:tcW w:w="40" w:type="dxa"/>
            <w:tcBorders>
              <w:right w:val="single" w:sz="8" w:space="0" w:color="auto"/>
            </w:tcBorders>
            <w:vAlign w:val="bottom"/>
          </w:tcPr>
          <w:p w:rsidR="00104864" w:rsidRDefault="00104864">
            <w:pPr>
              <w:rPr>
                <w:sz w:val="23"/>
                <w:szCs w:val="23"/>
              </w:rPr>
            </w:pPr>
          </w:p>
        </w:tc>
        <w:tc>
          <w:tcPr>
            <w:tcW w:w="2860" w:type="dxa"/>
            <w:tcBorders>
              <w:right w:val="single" w:sz="8" w:space="0" w:color="auto"/>
            </w:tcBorders>
            <w:vAlign w:val="bottom"/>
          </w:tcPr>
          <w:p w:rsidR="00104864" w:rsidRDefault="00A53CCB">
            <w:pPr>
              <w:spacing w:line="265" w:lineRule="exact"/>
              <w:ind w:left="1220"/>
              <w:rPr>
                <w:sz w:val="20"/>
                <w:szCs w:val="20"/>
              </w:rPr>
            </w:pPr>
            <w:r>
              <w:rPr>
                <w:rFonts w:eastAsia="Times New Roman"/>
                <w:sz w:val="24"/>
                <w:szCs w:val="24"/>
              </w:rPr>
              <w:t>Выполнение</w:t>
            </w:r>
          </w:p>
        </w:tc>
        <w:tc>
          <w:tcPr>
            <w:tcW w:w="180" w:type="dxa"/>
            <w:vAlign w:val="bottom"/>
          </w:tcPr>
          <w:p w:rsidR="00104864" w:rsidRDefault="00104864">
            <w:pPr>
              <w:rPr>
                <w:sz w:val="23"/>
                <w:szCs w:val="23"/>
              </w:rPr>
            </w:pPr>
          </w:p>
        </w:tc>
        <w:tc>
          <w:tcPr>
            <w:tcW w:w="2340" w:type="dxa"/>
            <w:tcBorders>
              <w:right w:val="single" w:sz="8" w:space="0" w:color="auto"/>
            </w:tcBorders>
            <w:vAlign w:val="bottom"/>
          </w:tcPr>
          <w:p w:rsidR="00104864" w:rsidRDefault="00104864">
            <w:pPr>
              <w:rPr>
                <w:sz w:val="23"/>
                <w:szCs w:val="23"/>
              </w:rPr>
            </w:pPr>
          </w:p>
        </w:tc>
        <w:tc>
          <w:tcPr>
            <w:tcW w:w="2040" w:type="dxa"/>
            <w:vAlign w:val="bottom"/>
          </w:tcPr>
          <w:p w:rsidR="00104864" w:rsidRDefault="00104864">
            <w:pPr>
              <w:rPr>
                <w:sz w:val="23"/>
                <w:szCs w:val="23"/>
              </w:rPr>
            </w:pPr>
          </w:p>
        </w:tc>
        <w:tc>
          <w:tcPr>
            <w:tcW w:w="0" w:type="dxa"/>
            <w:vAlign w:val="bottom"/>
          </w:tcPr>
          <w:p w:rsidR="00104864" w:rsidRDefault="00104864">
            <w:pPr>
              <w:rPr>
                <w:sz w:val="1"/>
                <w:szCs w:val="1"/>
              </w:rPr>
            </w:pPr>
          </w:p>
        </w:tc>
      </w:tr>
      <w:tr w:rsidR="00104864">
        <w:trPr>
          <w:trHeight w:val="276"/>
        </w:trPr>
        <w:tc>
          <w:tcPr>
            <w:tcW w:w="2220" w:type="dxa"/>
            <w:vAlign w:val="bottom"/>
          </w:tcPr>
          <w:p w:rsidR="00104864" w:rsidRDefault="00104864">
            <w:pPr>
              <w:rPr>
                <w:sz w:val="24"/>
                <w:szCs w:val="24"/>
              </w:rPr>
            </w:pPr>
          </w:p>
        </w:tc>
        <w:tc>
          <w:tcPr>
            <w:tcW w:w="40" w:type="dxa"/>
            <w:tcBorders>
              <w:right w:val="single" w:sz="8" w:space="0" w:color="auto"/>
            </w:tcBorders>
            <w:vAlign w:val="bottom"/>
          </w:tcPr>
          <w:p w:rsidR="00104864" w:rsidRDefault="00104864">
            <w:pPr>
              <w:rPr>
                <w:sz w:val="24"/>
                <w:szCs w:val="24"/>
              </w:rPr>
            </w:pPr>
          </w:p>
        </w:tc>
        <w:tc>
          <w:tcPr>
            <w:tcW w:w="2860" w:type="dxa"/>
            <w:tcBorders>
              <w:right w:val="single" w:sz="8" w:space="0" w:color="auto"/>
            </w:tcBorders>
            <w:vAlign w:val="bottom"/>
          </w:tcPr>
          <w:p w:rsidR="00104864" w:rsidRDefault="00A53CCB">
            <w:pPr>
              <w:ind w:left="660"/>
              <w:rPr>
                <w:sz w:val="20"/>
                <w:szCs w:val="20"/>
              </w:rPr>
            </w:pPr>
            <w:r>
              <w:rPr>
                <w:rFonts w:eastAsia="Times New Roman"/>
                <w:sz w:val="24"/>
                <w:szCs w:val="24"/>
              </w:rPr>
              <w:t>кейс-задания</w:t>
            </w:r>
          </w:p>
        </w:tc>
        <w:tc>
          <w:tcPr>
            <w:tcW w:w="180" w:type="dxa"/>
            <w:vAlign w:val="bottom"/>
          </w:tcPr>
          <w:p w:rsidR="00104864" w:rsidRDefault="00104864">
            <w:pPr>
              <w:rPr>
                <w:sz w:val="24"/>
                <w:szCs w:val="24"/>
              </w:rPr>
            </w:pPr>
          </w:p>
        </w:tc>
        <w:tc>
          <w:tcPr>
            <w:tcW w:w="2340" w:type="dxa"/>
            <w:tcBorders>
              <w:right w:val="single" w:sz="8" w:space="0" w:color="auto"/>
            </w:tcBorders>
            <w:vAlign w:val="bottom"/>
          </w:tcPr>
          <w:p w:rsidR="00104864" w:rsidRDefault="00104864">
            <w:pPr>
              <w:rPr>
                <w:sz w:val="24"/>
                <w:szCs w:val="24"/>
              </w:rPr>
            </w:pPr>
          </w:p>
        </w:tc>
        <w:tc>
          <w:tcPr>
            <w:tcW w:w="20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81"/>
        </w:trPr>
        <w:tc>
          <w:tcPr>
            <w:tcW w:w="2220" w:type="dxa"/>
            <w:vAlign w:val="bottom"/>
          </w:tcPr>
          <w:p w:rsidR="00104864" w:rsidRDefault="00104864">
            <w:pPr>
              <w:rPr>
                <w:sz w:val="24"/>
                <w:szCs w:val="24"/>
              </w:rPr>
            </w:pPr>
          </w:p>
        </w:tc>
        <w:tc>
          <w:tcPr>
            <w:tcW w:w="40" w:type="dxa"/>
            <w:tcBorders>
              <w:right w:val="single" w:sz="8" w:space="0" w:color="auto"/>
            </w:tcBorders>
            <w:vAlign w:val="bottom"/>
          </w:tcPr>
          <w:p w:rsidR="00104864" w:rsidRDefault="00104864">
            <w:pPr>
              <w:rPr>
                <w:sz w:val="24"/>
                <w:szCs w:val="24"/>
              </w:rPr>
            </w:pPr>
          </w:p>
        </w:tc>
        <w:tc>
          <w:tcPr>
            <w:tcW w:w="2860" w:type="dxa"/>
            <w:tcBorders>
              <w:right w:val="single" w:sz="8" w:space="0" w:color="auto"/>
            </w:tcBorders>
            <w:vAlign w:val="bottom"/>
          </w:tcPr>
          <w:p w:rsidR="00104864" w:rsidRDefault="00A53CCB">
            <w:pPr>
              <w:ind w:left="660"/>
              <w:rPr>
                <w:sz w:val="20"/>
                <w:szCs w:val="20"/>
              </w:rPr>
            </w:pPr>
            <w:r>
              <w:rPr>
                <w:rFonts w:eastAsia="Times New Roman"/>
                <w:sz w:val="24"/>
                <w:szCs w:val="24"/>
              </w:rPr>
              <w:t>(конспекты,</w:t>
            </w:r>
          </w:p>
        </w:tc>
        <w:tc>
          <w:tcPr>
            <w:tcW w:w="2520" w:type="dxa"/>
            <w:gridSpan w:val="2"/>
            <w:tcBorders>
              <w:right w:val="single" w:sz="8" w:space="0" w:color="auto"/>
            </w:tcBorders>
            <w:vAlign w:val="bottom"/>
          </w:tcPr>
          <w:p w:rsidR="00104864" w:rsidRDefault="00A53CCB">
            <w:pPr>
              <w:ind w:left="952"/>
              <w:jc w:val="center"/>
              <w:rPr>
                <w:sz w:val="20"/>
                <w:szCs w:val="20"/>
              </w:rPr>
            </w:pPr>
            <w:r>
              <w:rPr>
                <w:rFonts w:eastAsia="Times New Roman"/>
                <w:b/>
                <w:bCs/>
                <w:w w:val="99"/>
                <w:sz w:val="24"/>
                <w:szCs w:val="24"/>
              </w:rPr>
              <w:t>10</w:t>
            </w:r>
          </w:p>
        </w:tc>
        <w:tc>
          <w:tcPr>
            <w:tcW w:w="2040" w:type="dxa"/>
            <w:vAlign w:val="bottom"/>
          </w:tcPr>
          <w:p w:rsidR="00104864" w:rsidRDefault="00A53CCB">
            <w:pPr>
              <w:ind w:left="952"/>
              <w:jc w:val="center"/>
              <w:rPr>
                <w:sz w:val="20"/>
                <w:szCs w:val="20"/>
              </w:rPr>
            </w:pPr>
            <w:r>
              <w:rPr>
                <w:rFonts w:eastAsia="Times New Roman"/>
                <w:b/>
                <w:bCs/>
                <w:w w:val="99"/>
                <w:sz w:val="24"/>
                <w:szCs w:val="24"/>
              </w:rPr>
              <w:t>15</w:t>
            </w:r>
          </w:p>
        </w:tc>
        <w:tc>
          <w:tcPr>
            <w:tcW w:w="0" w:type="dxa"/>
            <w:vAlign w:val="bottom"/>
          </w:tcPr>
          <w:p w:rsidR="00104864" w:rsidRDefault="00104864">
            <w:pPr>
              <w:rPr>
                <w:sz w:val="1"/>
                <w:szCs w:val="1"/>
              </w:rPr>
            </w:pPr>
          </w:p>
        </w:tc>
      </w:tr>
      <w:tr w:rsidR="00104864">
        <w:trPr>
          <w:trHeight w:val="271"/>
        </w:trPr>
        <w:tc>
          <w:tcPr>
            <w:tcW w:w="2220" w:type="dxa"/>
            <w:vAlign w:val="bottom"/>
          </w:tcPr>
          <w:p w:rsidR="00104864" w:rsidRDefault="00104864">
            <w:pPr>
              <w:rPr>
                <w:sz w:val="23"/>
                <w:szCs w:val="23"/>
              </w:rPr>
            </w:pPr>
          </w:p>
        </w:tc>
        <w:tc>
          <w:tcPr>
            <w:tcW w:w="40" w:type="dxa"/>
            <w:tcBorders>
              <w:right w:val="single" w:sz="8" w:space="0" w:color="auto"/>
            </w:tcBorders>
            <w:vAlign w:val="bottom"/>
          </w:tcPr>
          <w:p w:rsidR="00104864" w:rsidRDefault="00104864">
            <w:pPr>
              <w:rPr>
                <w:sz w:val="23"/>
                <w:szCs w:val="23"/>
              </w:rPr>
            </w:pPr>
          </w:p>
        </w:tc>
        <w:tc>
          <w:tcPr>
            <w:tcW w:w="2860" w:type="dxa"/>
            <w:tcBorders>
              <w:right w:val="single" w:sz="8" w:space="0" w:color="auto"/>
            </w:tcBorders>
            <w:vAlign w:val="bottom"/>
          </w:tcPr>
          <w:p w:rsidR="00104864" w:rsidRDefault="00A53CCB">
            <w:pPr>
              <w:spacing w:line="271" w:lineRule="exact"/>
              <w:ind w:left="660"/>
              <w:rPr>
                <w:sz w:val="20"/>
                <w:szCs w:val="20"/>
              </w:rPr>
            </w:pPr>
            <w:r>
              <w:rPr>
                <w:rFonts w:eastAsia="Times New Roman"/>
                <w:sz w:val="24"/>
                <w:szCs w:val="24"/>
              </w:rPr>
              <w:t>аннотирование</w:t>
            </w:r>
          </w:p>
        </w:tc>
        <w:tc>
          <w:tcPr>
            <w:tcW w:w="180" w:type="dxa"/>
            <w:vAlign w:val="bottom"/>
          </w:tcPr>
          <w:p w:rsidR="00104864" w:rsidRDefault="00104864">
            <w:pPr>
              <w:rPr>
                <w:sz w:val="23"/>
                <w:szCs w:val="23"/>
              </w:rPr>
            </w:pPr>
          </w:p>
        </w:tc>
        <w:tc>
          <w:tcPr>
            <w:tcW w:w="2340" w:type="dxa"/>
            <w:tcBorders>
              <w:right w:val="single" w:sz="8" w:space="0" w:color="auto"/>
            </w:tcBorders>
            <w:vAlign w:val="bottom"/>
          </w:tcPr>
          <w:p w:rsidR="00104864" w:rsidRDefault="00104864">
            <w:pPr>
              <w:rPr>
                <w:sz w:val="23"/>
                <w:szCs w:val="23"/>
              </w:rPr>
            </w:pPr>
          </w:p>
        </w:tc>
        <w:tc>
          <w:tcPr>
            <w:tcW w:w="2040" w:type="dxa"/>
            <w:vAlign w:val="bottom"/>
          </w:tcPr>
          <w:p w:rsidR="00104864" w:rsidRDefault="00104864">
            <w:pPr>
              <w:rPr>
                <w:sz w:val="23"/>
                <w:szCs w:val="23"/>
              </w:rPr>
            </w:pPr>
          </w:p>
        </w:tc>
        <w:tc>
          <w:tcPr>
            <w:tcW w:w="0" w:type="dxa"/>
            <w:vAlign w:val="bottom"/>
          </w:tcPr>
          <w:p w:rsidR="00104864" w:rsidRDefault="00104864">
            <w:pPr>
              <w:rPr>
                <w:sz w:val="1"/>
                <w:szCs w:val="1"/>
              </w:rPr>
            </w:pPr>
          </w:p>
        </w:tc>
      </w:tr>
      <w:tr w:rsidR="00104864">
        <w:trPr>
          <w:trHeight w:val="281"/>
        </w:trPr>
        <w:tc>
          <w:tcPr>
            <w:tcW w:w="2220" w:type="dxa"/>
            <w:tcBorders>
              <w:bottom w:val="single" w:sz="8" w:space="0" w:color="auto"/>
            </w:tcBorders>
            <w:vAlign w:val="bottom"/>
          </w:tcPr>
          <w:p w:rsidR="00104864" w:rsidRDefault="00104864">
            <w:pPr>
              <w:rPr>
                <w:sz w:val="24"/>
                <w:szCs w:val="24"/>
              </w:rPr>
            </w:pPr>
          </w:p>
        </w:tc>
        <w:tc>
          <w:tcPr>
            <w:tcW w:w="40" w:type="dxa"/>
            <w:tcBorders>
              <w:bottom w:val="single" w:sz="8" w:space="0" w:color="auto"/>
              <w:right w:val="single" w:sz="8" w:space="0" w:color="auto"/>
            </w:tcBorders>
            <w:vAlign w:val="bottom"/>
          </w:tcPr>
          <w:p w:rsidR="00104864" w:rsidRDefault="00104864">
            <w:pPr>
              <w:rPr>
                <w:sz w:val="24"/>
                <w:szCs w:val="24"/>
              </w:rPr>
            </w:pPr>
          </w:p>
        </w:tc>
        <w:tc>
          <w:tcPr>
            <w:tcW w:w="2860" w:type="dxa"/>
            <w:tcBorders>
              <w:bottom w:val="single" w:sz="8" w:space="0" w:color="auto"/>
              <w:right w:val="single" w:sz="8" w:space="0" w:color="auto"/>
            </w:tcBorders>
            <w:vAlign w:val="bottom"/>
          </w:tcPr>
          <w:p w:rsidR="00104864" w:rsidRDefault="00A53CCB">
            <w:pPr>
              <w:ind w:left="660"/>
              <w:rPr>
                <w:sz w:val="20"/>
                <w:szCs w:val="20"/>
              </w:rPr>
            </w:pPr>
            <w:r>
              <w:rPr>
                <w:rFonts w:eastAsia="Times New Roman"/>
                <w:sz w:val="24"/>
                <w:szCs w:val="24"/>
              </w:rPr>
              <w:t>ЭОР)</w:t>
            </w:r>
          </w:p>
        </w:tc>
        <w:tc>
          <w:tcPr>
            <w:tcW w:w="180" w:type="dxa"/>
            <w:tcBorders>
              <w:bottom w:val="single" w:sz="8" w:space="0" w:color="auto"/>
            </w:tcBorders>
            <w:vAlign w:val="bottom"/>
          </w:tcPr>
          <w:p w:rsidR="00104864" w:rsidRDefault="00104864">
            <w:pPr>
              <w:rPr>
                <w:sz w:val="24"/>
                <w:szCs w:val="24"/>
              </w:rPr>
            </w:pPr>
          </w:p>
        </w:tc>
        <w:tc>
          <w:tcPr>
            <w:tcW w:w="2340" w:type="dxa"/>
            <w:tcBorders>
              <w:bottom w:val="single" w:sz="8" w:space="0" w:color="auto"/>
              <w:right w:val="single" w:sz="8" w:space="0" w:color="auto"/>
            </w:tcBorders>
            <w:vAlign w:val="bottom"/>
          </w:tcPr>
          <w:p w:rsidR="00104864" w:rsidRDefault="00104864">
            <w:pPr>
              <w:rPr>
                <w:sz w:val="24"/>
                <w:szCs w:val="24"/>
              </w:rPr>
            </w:pPr>
          </w:p>
        </w:tc>
        <w:tc>
          <w:tcPr>
            <w:tcW w:w="2040" w:type="dxa"/>
            <w:tcBorders>
              <w:bottom w:val="single" w:sz="8" w:space="0" w:color="auto"/>
            </w:tcBorders>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68"/>
        </w:trPr>
        <w:tc>
          <w:tcPr>
            <w:tcW w:w="2220" w:type="dxa"/>
            <w:vAlign w:val="bottom"/>
          </w:tcPr>
          <w:p w:rsidR="00104864" w:rsidRDefault="00104864">
            <w:pPr>
              <w:rPr>
                <w:sz w:val="23"/>
                <w:szCs w:val="23"/>
              </w:rPr>
            </w:pPr>
          </w:p>
        </w:tc>
        <w:tc>
          <w:tcPr>
            <w:tcW w:w="40" w:type="dxa"/>
            <w:tcBorders>
              <w:right w:val="single" w:sz="8" w:space="0" w:color="auto"/>
            </w:tcBorders>
            <w:vAlign w:val="bottom"/>
          </w:tcPr>
          <w:p w:rsidR="00104864" w:rsidRDefault="00104864">
            <w:pPr>
              <w:rPr>
                <w:sz w:val="23"/>
                <w:szCs w:val="23"/>
              </w:rPr>
            </w:pPr>
          </w:p>
        </w:tc>
        <w:tc>
          <w:tcPr>
            <w:tcW w:w="2860" w:type="dxa"/>
            <w:tcBorders>
              <w:right w:val="single" w:sz="8" w:space="0" w:color="auto"/>
            </w:tcBorders>
            <w:vAlign w:val="bottom"/>
          </w:tcPr>
          <w:p w:rsidR="00104864" w:rsidRDefault="00A53CCB">
            <w:pPr>
              <w:spacing w:line="267" w:lineRule="exact"/>
              <w:ind w:left="1220"/>
              <w:rPr>
                <w:sz w:val="20"/>
                <w:szCs w:val="20"/>
              </w:rPr>
            </w:pPr>
            <w:r>
              <w:rPr>
                <w:rFonts w:eastAsia="Times New Roman"/>
                <w:sz w:val="24"/>
                <w:szCs w:val="24"/>
              </w:rPr>
              <w:t>Письменная</w:t>
            </w:r>
          </w:p>
        </w:tc>
        <w:tc>
          <w:tcPr>
            <w:tcW w:w="180" w:type="dxa"/>
            <w:vAlign w:val="bottom"/>
          </w:tcPr>
          <w:p w:rsidR="00104864" w:rsidRDefault="00104864">
            <w:pPr>
              <w:rPr>
                <w:sz w:val="23"/>
                <w:szCs w:val="23"/>
              </w:rPr>
            </w:pPr>
          </w:p>
        </w:tc>
        <w:tc>
          <w:tcPr>
            <w:tcW w:w="2340" w:type="dxa"/>
            <w:tcBorders>
              <w:right w:val="single" w:sz="8" w:space="0" w:color="auto"/>
            </w:tcBorders>
            <w:vAlign w:val="bottom"/>
          </w:tcPr>
          <w:p w:rsidR="00104864" w:rsidRDefault="00104864">
            <w:pPr>
              <w:rPr>
                <w:sz w:val="23"/>
                <w:szCs w:val="23"/>
              </w:rPr>
            </w:pPr>
          </w:p>
        </w:tc>
        <w:tc>
          <w:tcPr>
            <w:tcW w:w="2040" w:type="dxa"/>
            <w:vMerge w:val="restart"/>
            <w:vAlign w:val="bottom"/>
          </w:tcPr>
          <w:p w:rsidR="00104864" w:rsidRDefault="00A53CCB">
            <w:pPr>
              <w:ind w:left="952"/>
              <w:jc w:val="center"/>
              <w:rPr>
                <w:sz w:val="20"/>
                <w:szCs w:val="20"/>
              </w:rPr>
            </w:pPr>
            <w:r>
              <w:rPr>
                <w:rFonts w:eastAsia="Times New Roman"/>
                <w:b/>
                <w:bCs/>
                <w:sz w:val="24"/>
                <w:szCs w:val="24"/>
              </w:rPr>
              <w:t>5</w:t>
            </w:r>
            <w:r>
              <w:rPr>
                <w:rFonts w:ascii="Calibri" w:eastAsia="Calibri" w:hAnsi="Calibri" w:cs="Calibri"/>
              </w:rPr>
              <w:t>×</w:t>
            </w:r>
            <w:r>
              <w:rPr>
                <w:rFonts w:eastAsia="Times New Roman"/>
                <w:b/>
                <w:bCs/>
                <w:sz w:val="24"/>
                <w:szCs w:val="24"/>
              </w:rPr>
              <w:t>8</w:t>
            </w:r>
          </w:p>
        </w:tc>
        <w:tc>
          <w:tcPr>
            <w:tcW w:w="0" w:type="dxa"/>
            <w:vAlign w:val="bottom"/>
          </w:tcPr>
          <w:p w:rsidR="00104864" w:rsidRDefault="00104864">
            <w:pPr>
              <w:rPr>
                <w:sz w:val="1"/>
                <w:szCs w:val="1"/>
              </w:rPr>
            </w:pPr>
          </w:p>
        </w:tc>
      </w:tr>
      <w:tr w:rsidR="00104864">
        <w:trPr>
          <w:trHeight w:val="143"/>
        </w:trPr>
        <w:tc>
          <w:tcPr>
            <w:tcW w:w="2220" w:type="dxa"/>
            <w:vAlign w:val="bottom"/>
          </w:tcPr>
          <w:p w:rsidR="00104864" w:rsidRDefault="00104864">
            <w:pPr>
              <w:rPr>
                <w:sz w:val="12"/>
                <w:szCs w:val="12"/>
              </w:rPr>
            </w:pPr>
          </w:p>
        </w:tc>
        <w:tc>
          <w:tcPr>
            <w:tcW w:w="40" w:type="dxa"/>
            <w:tcBorders>
              <w:right w:val="single" w:sz="8" w:space="0" w:color="auto"/>
            </w:tcBorders>
            <w:vAlign w:val="bottom"/>
          </w:tcPr>
          <w:p w:rsidR="00104864" w:rsidRDefault="00104864">
            <w:pPr>
              <w:rPr>
                <w:sz w:val="12"/>
                <w:szCs w:val="12"/>
              </w:rPr>
            </w:pPr>
          </w:p>
        </w:tc>
        <w:tc>
          <w:tcPr>
            <w:tcW w:w="2860" w:type="dxa"/>
            <w:vMerge w:val="restart"/>
            <w:tcBorders>
              <w:right w:val="single" w:sz="8" w:space="0" w:color="auto"/>
            </w:tcBorders>
            <w:vAlign w:val="bottom"/>
          </w:tcPr>
          <w:p w:rsidR="00104864" w:rsidRDefault="00A53CCB">
            <w:pPr>
              <w:ind w:left="660"/>
              <w:rPr>
                <w:sz w:val="20"/>
                <w:szCs w:val="20"/>
              </w:rPr>
            </w:pPr>
            <w:r>
              <w:rPr>
                <w:rFonts w:eastAsia="Times New Roman"/>
                <w:sz w:val="24"/>
                <w:szCs w:val="24"/>
              </w:rPr>
              <w:t>лабораторная</w:t>
            </w:r>
          </w:p>
        </w:tc>
        <w:tc>
          <w:tcPr>
            <w:tcW w:w="180" w:type="dxa"/>
            <w:vAlign w:val="bottom"/>
          </w:tcPr>
          <w:p w:rsidR="00104864" w:rsidRDefault="00104864">
            <w:pPr>
              <w:rPr>
                <w:sz w:val="12"/>
                <w:szCs w:val="12"/>
              </w:rPr>
            </w:pPr>
          </w:p>
        </w:tc>
        <w:tc>
          <w:tcPr>
            <w:tcW w:w="2340" w:type="dxa"/>
            <w:vMerge w:val="restart"/>
            <w:tcBorders>
              <w:right w:val="single" w:sz="8" w:space="0" w:color="auto"/>
            </w:tcBorders>
            <w:vAlign w:val="bottom"/>
          </w:tcPr>
          <w:p w:rsidR="00104864" w:rsidRDefault="00A53CCB">
            <w:pPr>
              <w:spacing w:line="280" w:lineRule="exact"/>
              <w:ind w:left="773"/>
              <w:jc w:val="center"/>
              <w:rPr>
                <w:sz w:val="20"/>
                <w:szCs w:val="20"/>
              </w:rPr>
            </w:pPr>
            <w:r>
              <w:rPr>
                <w:rFonts w:eastAsia="Times New Roman"/>
                <w:b/>
                <w:bCs/>
                <w:w w:val="99"/>
                <w:sz w:val="24"/>
                <w:szCs w:val="24"/>
              </w:rPr>
              <w:t>2</w:t>
            </w:r>
            <w:r>
              <w:rPr>
                <w:rFonts w:ascii="Calibri" w:eastAsia="Calibri" w:hAnsi="Calibri" w:cs="Calibri"/>
                <w:w w:val="99"/>
              </w:rPr>
              <w:t>×</w:t>
            </w:r>
            <w:r>
              <w:rPr>
                <w:rFonts w:eastAsia="Times New Roman"/>
                <w:b/>
                <w:bCs/>
                <w:w w:val="99"/>
                <w:sz w:val="24"/>
                <w:szCs w:val="24"/>
              </w:rPr>
              <w:t>8работ</w:t>
            </w:r>
          </w:p>
        </w:tc>
        <w:tc>
          <w:tcPr>
            <w:tcW w:w="2040" w:type="dxa"/>
            <w:vMerge/>
            <w:vAlign w:val="bottom"/>
          </w:tcPr>
          <w:p w:rsidR="00104864" w:rsidRDefault="00104864">
            <w:pPr>
              <w:rPr>
                <w:sz w:val="12"/>
                <w:szCs w:val="12"/>
              </w:rPr>
            </w:pPr>
          </w:p>
        </w:tc>
        <w:tc>
          <w:tcPr>
            <w:tcW w:w="0" w:type="dxa"/>
            <w:vAlign w:val="bottom"/>
          </w:tcPr>
          <w:p w:rsidR="00104864" w:rsidRDefault="00104864">
            <w:pPr>
              <w:rPr>
                <w:sz w:val="1"/>
                <w:szCs w:val="1"/>
              </w:rPr>
            </w:pPr>
          </w:p>
        </w:tc>
      </w:tr>
      <w:tr w:rsidR="00104864">
        <w:trPr>
          <w:trHeight w:val="137"/>
        </w:trPr>
        <w:tc>
          <w:tcPr>
            <w:tcW w:w="2220" w:type="dxa"/>
            <w:vAlign w:val="bottom"/>
          </w:tcPr>
          <w:p w:rsidR="00104864" w:rsidRDefault="00104864">
            <w:pPr>
              <w:rPr>
                <w:sz w:val="11"/>
                <w:szCs w:val="11"/>
              </w:rPr>
            </w:pPr>
          </w:p>
        </w:tc>
        <w:tc>
          <w:tcPr>
            <w:tcW w:w="40" w:type="dxa"/>
            <w:tcBorders>
              <w:right w:val="single" w:sz="8" w:space="0" w:color="auto"/>
            </w:tcBorders>
            <w:vAlign w:val="bottom"/>
          </w:tcPr>
          <w:p w:rsidR="00104864" w:rsidRDefault="00104864">
            <w:pPr>
              <w:rPr>
                <w:sz w:val="11"/>
                <w:szCs w:val="11"/>
              </w:rPr>
            </w:pPr>
          </w:p>
        </w:tc>
        <w:tc>
          <w:tcPr>
            <w:tcW w:w="2860" w:type="dxa"/>
            <w:vMerge/>
            <w:tcBorders>
              <w:right w:val="single" w:sz="8" w:space="0" w:color="auto"/>
            </w:tcBorders>
            <w:vAlign w:val="bottom"/>
          </w:tcPr>
          <w:p w:rsidR="00104864" w:rsidRDefault="00104864">
            <w:pPr>
              <w:rPr>
                <w:sz w:val="11"/>
                <w:szCs w:val="11"/>
              </w:rPr>
            </w:pPr>
          </w:p>
        </w:tc>
        <w:tc>
          <w:tcPr>
            <w:tcW w:w="180" w:type="dxa"/>
            <w:vAlign w:val="bottom"/>
          </w:tcPr>
          <w:p w:rsidR="00104864" w:rsidRDefault="00104864">
            <w:pPr>
              <w:rPr>
                <w:sz w:val="11"/>
                <w:szCs w:val="11"/>
              </w:rPr>
            </w:pPr>
          </w:p>
        </w:tc>
        <w:tc>
          <w:tcPr>
            <w:tcW w:w="2340" w:type="dxa"/>
            <w:vMerge/>
            <w:tcBorders>
              <w:right w:val="single" w:sz="8" w:space="0" w:color="auto"/>
            </w:tcBorders>
            <w:vAlign w:val="bottom"/>
          </w:tcPr>
          <w:p w:rsidR="00104864" w:rsidRDefault="00104864">
            <w:pPr>
              <w:rPr>
                <w:sz w:val="11"/>
                <w:szCs w:val="11"/>
              </w:rPr>
            </w:pPr>
          </w:p>
        </w:tc>
        <w:tc>
          <w:tcPr>
            <w:tcW w:w="2040" w:type="dxa"/>
            <w:vMerge w:val="restart"/>
            <w:vAlign w:val="bottom"/>
          </w:tcPr>
          <w:p w:rsidR="00104864" w:rsidRDefault="00A53CCB">
            <w:pPr>
              <w:ind w:left="372"/>
              <w:jc w:val="center"/>
              <w:rPr>
                <w:sz w:val="20"/>
                <w:szCs w:val="20"/>
              </w:rPr>
            </w:pPr>
            <w:r>
              <w:rPr>
                <w:rFonts w:eastAsia="Times New Roman"/>
                <w:b/>
                <w:bCs/>
                <w:sz w:val="24"/>
                <w:szCs w:val="24"/>
              </w:rPr>
              <w:t>работ</w:t>
            </w:r>
          </w:p>
        </w:tc>
        <w:tc>
          <w:tcPr>
            <w:tcW w:w="0" w:type="dxa"/>
            <w:vAlign w:val="bottom"/>
          </w:tcPr>
          <w:p w:rsidR="00104864" w:rsidRDefault="00104864">
            <w:pPr>
              <w:rPr>
                <w:sz w:val="1"/>
                <w:szCs w:val="1"/>
              </w:rPr>
            </w:pPr>
          </w:p>
        </w:tc>
      </w:tr>
      <w:tr w:rsidR="00104864">
        <w:trPr>
          <w:trHeight w:val="142"/>
        </w:trPr>
        <w:tc>
          <w:tcPr>
            <w:tcW w:w="2220" w:type="dxa"/>
            <w:vAlign w:val="bottom"/>
          </w:tcPr>
          <w:p w:rsidR="00104864" w:rsidRDefault="00104864">
            <w:pPr>
              <w:rPr>
                <w:sz w:val="12"/>
                <w:szCs w:val="12"/>
              </w:rPr>
            </w:pPr>
          </w:p>
        </w:tc>
        <w:tc>
          <w:tcPr>
            <w:tcW w:w="40" w:type="dxa"/>
            <w:tcBorders>
              <w:right w:val="single" w:sz="8" w:space="0" w:color="auto"/>
            </w:tcBorders>
            <w:vAlign w:val="bottom"/>
          </w:tcPr>
          <w:p w:rsidR="00104864" w:rsidRDefault="00104864">
            <w:pPr>
              <w:rPr>
                <w:sz w:val="12"/>
                <w:szCs w:val="12"/>
              </w:rPr>
            </w:pPr>
          </w:p>
        </w:tc>
        <w:tc>
          <w:tcPr>
            <w:tcW w:w="2860" w:type="dxa"/>
            <w:vMerge w:val="restart"/>
            <w:tcBorders>
              <w:right w:val="single" w:sz="8" w:space="0" w:color="auto"/>
            </w:tcBorders>
            <w:vAlign w:val="bottom"/>
          </w:tcPr>
          <w:p w:rsidR="00104864" w:rsidRDefault="00A53CCB">
            <w:pPr>
              <w:spacing w:line="272" w:lineRule="exact"/>
              <w:ind w:left="660"/>
              <w:rPr>
                <w:sz w:val="20"/>
                <w:szCs w:val="20"/>
              </w:rPr>
            </w:pPr>
            <w:r>
              <w:rPr>
                <w:rFonts w:eastAsia="Times New Roman"/>
                <w:sz w:val="24"/>
                <w:szCs w:val="24"/>
              </w:rPr>
              <w:t>аудиторная работа</w:t>
            </w:r>
          </w:p>
        </w:tc>
        <w:tc>
          <w:tcPr>
            <w:tcW w:w="180" w:type="dxa"/>
            <w:vAlign w:val="bottom"/>
          </w:tcPr>
          <w:p w:rsidR="00104864" w:rsidRDefault="00104864">
            <w:pPr>
              <w:rPr>
                <w:sz w:val="12"/>
                <w:szCs w:val="12"/>
              </w:rPr>
            </w:pPr>
          </w:p>
        </w:tc>
        <w:tc>
          <w:tcPr>
            <w:tcW w:w="2340" w:type="dxa"/>
            <w:tcBorders>
              <w:right w:val="single" w:sz="8" w:space="0" w:color="auto"/>
            </w:tcBorders>
            <w:vAlign w:val="bottom"/>
          </w:tcPr>
          <w:p w:rsidR="00104864" w:rsidRDefault="00104864">
            <w:pPr>
              <w:rPr>
                <w:sz w:val="12"/>
                <w:szCs w:val="12"/>
              </w:rPr>
            </w:pPr>
          </w:p>
        </w:tc>
        <w:tc>
          <w:tcPr>
            <w:tcW w:w="2040" w:type="dxa"/>
            <w:vMerge/>
            <w:vAlign w:val="bottom"/>
          </w:tcPr>
          <w:p w:rsidR="00104864" w:rsidRDefault="00104864">
            <w:pPr>
              <w:rPr>
                <w:sz w:val="12"/>
                <w:szCs w:val="12"/>
              </w:rPr>
            </w:pPr>
          </w:p>
        </w:tc>
        <w:tc>
          <w:tcPr>
            <w:tcW w:w="0" w:type="dxa"/>
            <w:vAlign w:val="bottom"/>
          </w:tcPr>
          <w:p w:rsidR="00104864" w:rsidRDefault="00104864">
            <w:pPr>
              <w:rPr>
                <w:sz w:val="1"/>
                <w:szCs w:val="1"/>
              </w:rPr>
            </w:pPr>
          </w:p>
        </w:tc>
      </w:tr>
      <w:tr w:rsidR="00104864">
        <w:trPr>
          <w:trHeight w:val="135"/>
        </w:trPr>
        <w:tc>
          <w:tcPr>
            <w:tcW w:w="2220" w:type="dxa"/>
            <w:tcBorders>
              <w:bottom w:val="single" w:sz="8" w:space="0" w:color="auto"/>
            </w:tcBorders>
            <w:vAlign w:val="bottom"/>
          </w:tcPr>
          <w:p w:rsidR="00104864" w:rsidRDefault="00104864">
            <w:pPr>
              <w:rPr>
                <w:sz w:val="11"/>
                <w:szCs w:val="11"/>
              </w:rPr>
            </w:pPr>
          </w:p>
        </w:tc>
        <w:tc>
          <w:tcPr>
            <w:tcW w:w="40" w:type="dxa"/>
            <w:tcBorders>
              <w:bottom w:val="single" w:sz="8" w:space="0" w:color="auto"/>
              <w:right w:val="single" w:sz="8" w:space="0" w:color="auto"/>
            </w:tcBorders>
            <w:vAlign w:val="bottom"/>
          </w:tcPr>
          <w:p w:rsidR="00104864" w:rsidRDefault="00104864">
            <w:pPr>
              <w:rPr>
                <w:sz w:val="11"/>
                <w:szCs w:val="11"/>
              </w:rPr>
            </w:pPr>
          </w:p>
        </w:tc>
        <w:tc>
          <w:tcPr>
            <w:tcW w:w="2860" w:type="dxa"/>
            <w:vMerge/>
            <w:tcBorders>
              <w:bottom w:val="single" w:sz="8" w:space="0" w:color="auto"/>
              <w:right w:val="single" w:sz="8" w:space="0" w:color="auto"/>
            </w:tcBorders>
            <w:vAlign w:val="bottom"/>
          </w:tcPr>
          <w:p w:rsidR="00104864" w:rsidRDefault="00104864">
            <w:pPr>
              <w:rPr>
                <w:sz w:val="11"/>
                <w:szCs w:val="11"/>
              </w:rPr>
            </w:pPr>
          </w:p>
        </w:tc>
        <w:tc>
          <w:tcPr>
            <w:tcW w:w="180" w:type="dxa"/>
            <w:tcBorders>
              <w:bottom w:val="single" w:sz="8" w:space="0" w:color="auto"/>
            </w:tcBorders>
            <w:vAlign w:val="bottom"/>
          </w:tcPr>
          <w:p w:rsidR="00104864" w:rsidRDefault="00104864">
            <w:pPr>
              <w:rPr>
                <w:sz w:val="11"/>
                <w:szCs w:val="11"/>
              </w:rPr>
            </w:pPr>
          </w:p>
        </w:tc>
        <w:tc>
          <w:tcPr>
            <w:tcW w:w="2340" w:type="dxa"/>
            <w:tcBorders>
              <w:bottom w:val="single" w:sz="8" w:space="0" w:color="auto"/>
              <w:right w:val="single" w:sz="8" w:space="0" w:color="auto"/>
            </w:tcBorders>
            <w:vAlign w:val="bottom"/>
          </w:tcPr>
          <w:p w:rsidR="00104864" w:rsidRDefault="00104864">
            <w:pPr>
              <w:rPr>
                <w:sz w:val="11"/>
                <w:szCs w:val="11"/>
              </w:rPr>
            </w:pPr>
          </w:p>
        </w:tc>
        <w:tc>
          <w:tcPr>
            <w:tcW w:w="2040" w:type="dxa"/>
            <w:tcBorders>
              <w:bottom w:val="single" w:sz="8" w:space="0" w:color="auto"/>
            </w:tcBorders>
            <w:vAlign w:val="bottom"/>
          </w:tcPr>
          <w:p w:rsidR="00104864" w:rsidRDefault="00104864">
            <w:pPr>
              <w:rPr>
                <w:sz w:val="11"/>
                <w:szCs w:val="11"/>
              </w:rPr>
            </w:pPr>
          </w:p>
        </w:tc>
        <w:tc>
          <w:tcPr>
            <w:tcW w:w="0" w:type="dxa"/>
            <w:vAlign w:val="bottom"/>
          </w:tcPr>
          <w:p w:rsidR="00104864" w:rsidRDefault="00104864">
            <w:pPr>
              <w:rPr>
                <w:sz w:val="1"/>
                <w:szCs w:val="1"/>
              </w:rPr>
            </w:pPr>
          </w:p>
        </w:tc>
      </w:tr>
      <w:tr w:rsidR="00104864">
        <w:trPr>
          <w:trHeight w:val="266"/>
        </w:trPr>
        <w:tc>
          <w:tcPr>
            <w:tcW w:w="2220" w:type="dxa"/>
            <w:vAlign w:val="bottom"/>
          </w:tcPr>
          <w:p w:rsidR="00104864" w:rsidRDefault="00104864">
            <w:pPr>
              <w:rPr>
                <w:sz w:val="23"/>
                <w:szCs w:val="23"/>
              </w:rPr>
            </w:pPr>
          </w:p>
        </w:tc>
        <w:tc>
          <w:tcPr>
            <w:tcW w:w="40" w:type="dxa"/>
            <w:tcBorders>
              <w:right w:val="single" w:sz="8" w:space="0" w:color="auto"/>
            </w:tcBorders>
            <w:vAlign w:val="bottom"/>
          </w:tcPr>
          <w:p w:rsidR="00104864" w:rsidRDefault="00104864">
            <w:pPr>
              <w:rPr>
                <w:sz w:val="23"/>
                <w:szCs w:val="23"/>
              </w:rPr>
            </w:pPr>
          </w:p>
        </w:tc>
        <w:tc>
          <w:tcPr>
            <w:tcW w:w="2860" w:type="dxa"/>
            <w:tcBorders>
              <w:right w:val="single" w:sz="8" w:space="0" w:color="auto"/>
            </w:tcBorders>
            <w:vAlign w:val="bottom"/>
          </w:tcPr>
          <w:p w:rsidR="00104864" w:rsidRDefault="00A53CCB">
            <w:pPr>
              <w:spacing w:line="266" w:lineRule="exact"/>
              <w:ind w:left="1220"/>
              <w:rPr>
                <w:sz w:val="20"/>
                <w:szCs w:val="20"/>
              </w:rPr>
            </w:pPr>
            <w:r>
              <w:rPr>
                <w:rFonts w:eastAsia="Times New Roman"/>
                <w:sz w:val="24"/>
                <w:szCs w:val="24"/>
              </w:rPr>
              <w:t>Анализ</w:t>
            </w:r>
          </w:p>
        </w:tc>
        <w:tc>
          <w:tcPr>
            <w:tcW w:w="2520" w:type="dxa"/>
            <w:gridSpan w:val="2"/>
            <w:vMerge w:val="restart"/>
            <w:tcBorders>
              <w:right w:val="single" w:sz="8" w:space="0" w:color="auto"/>
            </w:tcBorders>
            <w:vAlign w:val="bottom"/>
          </w:tcPr>
          <w:p w:rsidR="00104864" w:rsidRDefault="00A53CCB">
            <w:pPr>
              <w:ind w:left="952"/>
              <w:jc w:val="center"/>
              <w:rPr>
                <w:sz w:val="20"/>
                <w:szCs w:val="20"/>
              </w:rPr>
            </w:pPr>
            <w:r>
              <w:rPr>
                <w:rFonts w:eastAsia="Times New Roman"/>
                <w:b/>
                <w:bCs/>
                <w:w w:val="99"/>
                <w:sz w:val="24"/>
                <w:szCs w:val="24"/>
              </w:rPr>
              <w:t>8</w:t>
            </w:r>
          </w:p>
        </w:tc>
        <w:tc>
          <w:tcPr>
            <w:tcW w:w="2040" w:type="dxa"/>
            <w:vMerge w:val="restart"/>
            <w:vAlign w:val="bottom"/>
          </w:tcPr>
          <w:p w:rsidR="00104864" w:rsidRDefault="00A53CCB">
            <w:pPr>
              <w:ind w:left="952"/>
              <w:jc w:val="center"/>
              <w:rPr>
                <w:sz w:val="20"/>
                <w:szCs w:val="20"/>
              </w:rPr>
            </w:pPr>
            <w:r>
              <w:rPr>
                <w:rFonts w:eastAsia="Times New Roman"/>
                <w:b/>
                <w:bCs/>
                <w:w w:val="99"/>
                <w:sz w:val="24"/>
                <w:szCs w:val="24"/>
              </w:rPr>
              <w:t>10</w:t>
            </w:r>
          </w:p>
        </w:tc>
        <w:tc>
          <w:tcPr>
            <w:tcW w:w="0" w:type="dxa"/>
            <w:vAlign w:val="bottom"/>
          </w:tcPr>
          <w:p w:rsidR="00104864" w:rsidRDefault="00104864">
            <w:pPr>
              <w:rPr>
                <w:sz w:val="1"/>
                <w:szCs w:val="1"/>
              </w:rPr>
            </w:pPr>
          </w:p>
        </w:tc>
      </w:tr>
      <w:tr w:rsidR="00104864">
        <w:trPr>
          <w:trHeight w:val="142"/>
        </w:trPr>
        <w:tc>
          <w:tcPr>
            <w:tcW w:w="2220" w:type="dxa"/>
            <w:vAlign w:val="bottom"/>
          </w:tcPr>
          <w:p w:rsidR="00104864" w:rsidRDefault="00104864">
            <w:pPr>
              <w:rPr>
                <w:sz w:val="12"/>
                <w:szCs w:val="12"/>
              </w:rPr>
            </w:pPr>
          </w:p>
        </w:tc>
        <w:tc>
          <w:tcPr>
            <w:tcW w:w="40" w:type="dxa"/>
            <w:tcBorders>
              <w:right w:val="single" w:sz="8" w:space="0" w:color="auto"/>
            </w:tcBorders>
            <w:vAlign w:val="bottom"/>
          </w:tcPr>
          <w:p w:rsidR="00104864" w:rsidRDefault="00104864">
            <w:pPr>
              <w:rPr>
                <w:sz w:val="12"/>
                <w:szCs w:val="12"/>
              </w:rPr>
            </w:pPr>
          </w:p>
        </w:tc>
        <w:tc>
          <w:tcPr>
            <w:tcW w:w="2860" w:type="dxa"/>
            <w:vMerge w:val="restart"/>
            <w:tcBorders>
              <w:right w:val="single" w:sz="8" w:space="0" w:color="auto"/>
            </w:tcBorders>
            <w:vAlign w:val="bottom"/>
          </w:tcPr>
          <w:p w:rsidR="00104864" w:rsidRDefault="00A53CCB">
            <w:pPr>
              <w:ind w:left="660"/>
              <w:rPr>
                <w:sz w:val="20"/>
                <w:szCs w:val="20"/>
              </w:rPr>
            </w:pPr>
            <w:r>
              <w:rPr>
                <w:rFonts w:eastAsia="Times New Roman"/>
                <w:sz w:val="24"/>
                <w:szCs w:val="24"/>
              </w:rPr>
              <w:t>текстов</w:t>
            </w:r>
          </w:p>
        </w:tc>
        <w:tc>
          <w:tcPr>
            <w:tcW w:w="2520" w:type="dxa"/>
            <w:gridSpan w:val="2"/>
            <w:vMerge/>
            <w:tcBorders>
              <w:right w:val="single" w:sz="8" w:space="0" w:color="auto"/>
            </w:tcBorders>
            <w:vAlign w:val="bottom"/>
          </w:tcPr>
          <w:p w:rsidR="00104864" w:rsidRDefault="00104864">
            <w:pPr>
              <w:rPr>
                <w:sz w:val="12"/>
                <w:szCs w:val="12"/>
              </w:rPr>
            </w:pPr>
          </w:p>
        </w:tc>
        <w:tc>
          <w:tcPr>
            <w:tcW w:w="2040" w:type="dxa"/>
            <w:vMerge/>
            <w:vAlign w:val="bottom"/>
          </w:tcPr>
          <w:p w:rsidR="00104864" w:rsidRDefault="00104864">
            <w:pPr>
              <w:rPr>
                <w:sz w:val="12"/>
                <w:szCs w:val="12"/>
              </w:rPr>
            </w:pPr>
          </w:p>
        </w:tc>
        <w:tc>
          <w:tcPr>
            <w:tcW w:w="0" w:type="dxa"/>
            <w:vAlign w:val="bottom"/>
          </w:tcPr>
          <w:p w:rsidR="00104864" w:rsidRDefault="00104864">
            <w:pPr>
              <w:rPr>
                <w:sz w:val="1"/>
                <w:szCs w:val="1"/>
              </w:rPr>
            </w:pPr>
          </w:p>
        </w:tc>
      </w:tr>
      <w:tr w:rsidR="00104864">
        <w:trPr>
          <w:trHeight w:val="139"/>
        </w:trPr>
        <w:tc>
          <w:tcPr>
            <w:tcW w:w="2220" w:type="dxa"/>
            <w:tcBorders>
              <w:bottom w:val="single" w:sz="8" w:space="0" w:color="auto"/>
            </w:tcBorders>
            <w:vAlign w:val="bottom"/>
          </w:tcPr>
          <w:p w:rsidR="00104864" w:rsidRDefault="00104864">
            <w:pPr>
              <w:rPr>
                <w:sz w:val="12"/>
                <w:szCs w:val="12"/>
              </w:rPr>
            </w:pPr>
          </w:p>
        </w:tc>
        <w:tc>
          <w:tcPr>
            <w:tcW w:w="40" w:type="dxa"/>
            <w:tcBorders>
              <w:bottom w:val="single" w:sz="8" w:space="0" w:color="auto"/>
              <w:right w:val="single" w:sz="8" w:space="0" w:color="auto"/>
            </w:tcBorders>
            <w:vAlign w:val="bottom"/>
          </w:tcPr>
          <w:p w:rsidR="00104864" w:rsidRDefault="00104864">
            <w:pPr>
              <w:rPr>
                <w:sz w:val="12"/>
                <w:szCs w:val="12"/>
              </w:rPr>
            </w:pPr>
          </w:p>
        </w:tc>
        <w:tc>
          <w:tcPr>
            <w:tcW w:w="2860" w:type="dxa"/>
            <w:vMerge/>
            <w:tcBorders>
              <w:bottom w:val="single" w:sz="8" w:space="0" w:color="auto"/>
              <w:right w:val="single" w:sz="8" w:space="0" w:color="auto"/>
            </w:tcBorders>
            <w:vAlign w:val="bottom"/>
          </w:tcPr>
          <w:p w:rsidR="00104864" w:rsidRDefault="00104864">
            <w:pPr>
              <w:rPr>
                <w:sz w:val="12"/>
                <w:szCs w:val="12"/>
              </w:rPr>
            </w:pPr>
          </w:p>
        </w:tc>
        <w:tc>
          <w:tcPr>
            <w:tcW w:w="180" w:type="dxa"/>
            <w:tcBorders>
              <w:bottom w:val="single" w:sz="8" w:space="0" w:color="auto"/>
            </w:tcBorders>
            <w:vAlign w:val="bottom"/>
          </w:tcPr>
          <w:p w:rsidR="00104864" w:rsidRDefault="00104864">
            <w:pPr>
              <w:rPr>
                <w:sz w:val="12"/>
                <w:szCs w:val="12"/>
              </w:rPr>
            </w:pPr>
          </w:p>
        </w:tc>
        <w:tc>
          <w:tcPr>
            <w:tcW w:w="2340" w:type="dxa"/>
            <w:tcBorders>
              <w:bottom w:val="single" w:sz="8" w:space="0" w:color="auto"/>
              <w:right w:val="single" w:sz="8" w:space="0" w:color="auto"/>
            </w:tcBorders>
            <w:vAlign w:val="bottom"/>
          </w:tcPr>
          <w:p w:rsidR="00104864" w:rsidRDefault="00104864">
            <w:pPr>
              <w:rPr>
                <w:sz w:val="12"/>
                <w:szCs w:val="12"/>
              </w:rPr>
            </w:pPr>
          </w:p>
        </w:tc>
        <w:tc>
          <w:tcPr>
            <w:tcW w:w="2040" w:type="dxa"/>
            <w:tcBorders>
              <w:bottom w:val="single" w:sz="8" w:space="0" w:color="auto"/>
            </w:tcBorders>
            <w:vAlign w:val="bottom"/>
          </w:tcPr>
          <w:p w:rsidR="00104864" w:rsidRDefault="00104864">
            <w:pPr>
              <w:rPr>
                <w:sz w:val="12"/>
                <w:szCs w:val="12"/>
              </w:rPr>
            </w:pPr>
          </w:p>
        </w:tc>
        <w:tc>
          <w:tcPr>
            <w:tcW w:w="0" w:type="dxa"/>
            <w:vAlign w:val="bottom"/>
          </w:tcPr>
          <w:p w:rsidR="00104864" w:rsidRDefault="00104864">
            <w:pPr>
              <w:rPr>
                <w:sz w:val="1"/>
                <w:szCs w:val="1"/>
              </w:rPr>
            </w:pPr>
          </w:p>
        </w:tc>
      </w:tr>
      <w:tr w:rsidR="00104864">
        <w:trPr>
          <w:trHeight w:val="273"/>
        </w:trPr>
        <w:tc>
          <w:tcPr>
            <w:tcW w:w="2220" w:type="dxa"/>
            <w:tcBorders>
              <w:bottom w:val="single" w:sz="8" w:space="0" w:color="auto"/>
            </w:tcBorders>
            <w:vAlign w:val="bottom"/>
          </w:tcPr>
          <w:p w:rsidR="00104864" w:rsidRDefault="00104864">
            <w:pPr>
              <w:rPr>
                <w:sz w:val="23"/>
                <w:szCs w:val="23"/>
              </w:rPr>
            </w:pPr>
          </w:p>
        </w:tc>
        <w:tc>
          <w:tcPr>
            <w:tcW w:w="40" w:type="dxa"/>
            <w:tcBorders>
              <w:bottom w:val="single" w:sz="8" w:space="0" w:color="auto"/>
              <w:right w:val="single" w:sz="8" w:space="0" w:color="auto"/>
            </w:tcBorders>
            <w:vAlign w:val="bottom"/>
          </w:tcPr>
          <w:p w:rsidR="00104864" w:rsidRDefault="00104864">
            <w:pPr>
              <w:rPr>
                <w:sz w:val="23"/>
                <w:szCs w:val="23"/>
              </w:rPr>
            </w:pPr>
          </w:p>
        </w:tc>
        <w:tc>
          <w:tcPr>
            <w:tcW w:w="2860" w:type="dxa"/>
            <w:tcBorders>
              <w:bottom w:val="single" w:sz="8" w:space="0" w:color="auto"/>
              <w:right w:val="single" w:sz="8" w:space="0" w:color="auto"/>
            </w:tcBorders>
            <w:vAlign w:val="bottom"/>
          </w:tcPr>
          <w:p w:rsidR="00104864" w:rsidRDefault="00A53CCB">
            <w:pPr>
              <w:spacing w:line="265" w:lineRule="exact"/>
              <w:ind w:left="1220"/>
              <w:rPr>
                <w:sz w:val="20"/>
                <w:szCs w:val="20"/>
              </w:rPr>
            </w:pPr>
            <w:r>
              <w:rPr>
                <w:rFonts w:eastAsia="Times New Roman"/>
                <w:sz w:val="24"/>
                <w:szCs w:val="24"/>
              </w:rPr>
              <w:t>Тестирование</w:t>
            </w:r>
          </w:p>
        </w:tc>
        <w:tc>
          <w:tcPr>
            <w:tcW w:w="2520" w:type="dxa"/>
            <w:gridSpan w:val="2"/>
            <w:tcBorders>
              <w:bottom w:val="single" w:sz="8" w:space="0" w:color="auto"/>
              <w:right w:val="single" w:sz="8" w:space="0" w:color="auto"/>
            </w:tcBorders>
            <w:vAlign w:val="bottom"/>
          </w:tcPr>
          <w:p w:rsidR="00104864" w:rsidRDefault="00A53CCB">
            <w:pPr>
              <w:spacing w:line="270" w:lineRule="exact"/>
              <w:ind w:left="952"/>
              <w:jc w:val="center"/>
              <w:rPr>
                <w:sz w:val="20"/>
                <w:szCs w:val="20"/>
              </w:rPr>
            </w:pPr>
            <w:r>
              <w:rPr>
                <w:rFonts w:eastAsia="Times New Roman"/>
                <w:b/>
                <w:bCs/>
                <w:w w:val="99"/>
                <w:sz w:val="24"/>
                <w:szCs w:val="24"/>
              </w:rPr>
              <w:t>4</w:t>
            </w:r>
          </w:p>
        </w:tc>
        <w:tc>
          <w:tcPr>
            <w:tcW w:w="2040" w:type="dxa"/>
            <w:tcBorders>
              <w:bottom w:val="single" w:sz="8" w:space="0" w:color="auto"/>
            </w:tcBorders>
            <w:vAlign w:val="bottom"/>
          </w:tcPr>
          <w:p w:rsidR="00104864" w:rsidRDefault="00A53CCB">
            <w:pPr>
              <w:spacing w:line="270" w:lineRule="exact"/>
              <w:ind w:left="952"/>
              <w:jc w:val="center"/>
              <w:rPr>
                <w:sz w:val="20"/>
                <w:szCs w:val="20"/>
              </w:rPr>
            </w:pPr>
            <w:r>
              <w:rPr>
                <w:rFonts w:eastAsia="Times New Roman"/>
                <w:b/>
                <w:bCs/>
                <w:w w:val="99"/>
                <w:sz w:val="24"/>
                <w:szCs w:val="24"/>
              </w:rPr>
              <w:t>5</w:t>
            </w:r>
          </w:p>
        </w:tc>
        <w:tc>
          <w:tcPr>
            <w:tcW w:w="0" w:type="dxa"/>
            <w:vAlign w:val="bottom"/>
          </w:tcPr>
          <w:p w:rsidR="00104864" w:rsidRDefault="00104864">
            <w:pPr>
              <w:rPr>
                <w:sz w:val="1"/>
                <w:szCs w:val="1"/>
              </w:rPr>
            </w:pPr>
          </w:p>
        </w:tc>
      </w:tr>
      <w:tr w:rsidR="00104864">
        <w:trPr>
          <w:trHeight w:val="390"/>
        </w:trPr>
        <w:tc>
          <w:tcPr>
            <w:tcW w:w="2260" w:type="dxa"/>
            <w:gridSpan w:val="2"/>
            <w:tcBorders>
              <w:bottom w:val="single" w:sz="8" w:space="0" w:color="auto"/>
            </w:tcBorders>
            <w:vAlign w:val="bottom"/>
          </w:tcPr>
          <w:p w:rsidR="00104864" w:rsidRDefault="00A53CCB">
            <w:pPr>
              <w:spacing w:line="264" w:lineRule="exact"/>
              <w:ind w:left="1260"/>
              <w:rPr>
                <w:sz w:val="20"/>
                <w:szCs w:val="20"/>
              </w:rPr>
            </w:pPr>
            <w:r>
              <w:rPr>
                <w:rFonts w:eastAsia="Times New Roman"/>
                <w:sz w:val="24"/>
                <w:szCs w:val="24"/>
              </w:rPr>
              <w:t>Итого</w:t>
            </w:r>
          </w:p>
        </w:tc>
        <w:tc>
          <w:tcPr>
            <w:tcW w:w="2860" w:type="dxa"/>
            <w:tcBorders>
              <w:bottom w:val="single" w:sz="8" w:space="0" w:color="auto"/>
              <w:right w:val="single" w:sz="8" w:space="0" w:color="auto"/>
            </w:tcBorders>
            <w:vAlign w:val="bottom"/>
          </w:tcPr>
          <w:p w:rsidR="00104864" w:rsidRDefault="00104864">
            <w:pPr>
              <w:rPr>
                <w:sz w:val="24"/>
                <w:szCs w:val="24"/>
              </w:rPr>
            </w:pPr>
          </w:p>
        </w:tc>
        <w:tc>
          <w:tcPr>
            <w:tcW w:w="2520" w:type="dxa"/>
            <w:gridSpan w:val="2"/>
            <w:tcBorders>
              <w:bottom w:val="single" w:sz="8" w:space="0" w:color="auto"/>
              <w:right w:val="single" w:sz="8" w:space="0" w:color="auto"/>
            </w:tcBorders>
            <w:vAlign w:val="bottom"/>
          </w:tcPr>
          <w:p w:rsidR="00104864" w:rsidRDefault="00A53CCB">
            <w:pPr>
              <w:spacing w:line="362" w:lineRule="exact"/>
              <w:ind w:left="952"/>
              <w:jc w:val="center"/>
              <w:rPr>
                <w:sz w:val="20"/>
                <w:szCs w:val="20"/>
              </w:rPr>
            </w:pPr>
            <w:r>
              <w:rPr>
                <w:rFonts w:eastAsia="Times New Roman"/>
                <w:b/>
                <w:bCs/>
                <w:w w:val="99"/>
                <w:sz w:val="32"/>
                <w:szCs w:val="32"/>
              </w:rPr>
              <w:t>60</w:t>
            </w:r>
          </w:p>
        </w:tc>
        <w:tc>
          <w:tcPr>
            <w:tcW w:w="2040" w:type="dxa"/>
            <w:tcBorders>
              <w:bottom w:val="single" w:sz="8" w:space="0" w:color="auto"/>
            </w:tcBorders>
            <w:vAlign w:val="bottom"/>
          </w:tcPr>
          <w:p w:rsidR="00104864" w:rsidRDefault="00A53CCB">
            <w:pPr>
              <w:spacing w:line="362" w:lineRule="exact"/>
              <w:ind w:left="952"/>
              <w:jc w:val="center"/>
              <w:rPr>
                <w:sz w:val="20"/>
                <w:szCs w:val="20"/>
              </w:rPr>
            </w:pPr>
            <w:r>
              <w:rPr>
                <w:rFonts w:eastAsia="Times New Roman"/>
                <w:b/>
                <w:bCs/>
                <w:w w:val="99"/>
                <w:sz w:val="32"/>
                <w:szCs w:val="32"/>
              </w:rPr>
              <w:t>100</w:t>
            </w:r>
          </w:p>
        </w:tc>
        <w:tc>
          <w:tcPr>
            <w:tcW w:w="0" w:type="dxa"/>
            <w:vAlign w:val="bottom"/>
          </w:tcPr>
          <w:p w:rsidR="00104864" w:rsidRDefault="00104864">
            <w:pPr>
              <w:rPr>
                <w:sz w:val="1"/>
                <w:szCs w:val="1"/>
              </w:rPr>
            </w:pPr>
          </w:p>
        </w:tc>
      </w:tr>
      <w:tr w:rsidR="00104864">
        <w:trPr>
          <w:trHeight w:val="271"/>
        </w:trPr>
        <w:tc>
          <w:tcPr>
            <w:tcW w:w="2220" w:type="dxa"/>
            <w:tcBorders>
              <w:bottom w:val="single" w:sz="8" w:space="0" w:color="auto"/>
            </w:tcBorders>
            <w:vAlign w:val="bottom"/>
          </w:tcPr>
          <w:p w:rsidR="00104864" w:rsidRDefault="00104864">
            <w:pPr>
              <w:rPr>
                <w:sz w:val="23"/>
                <w:szCs w:val="23"/>
              </w:rPr>
            </w:pPr>
          </w:p>
        </w:tc>
        <w:tc>
          <w:tcPr>
            <w:tcW w:w="40" w:type="dxa"/>
            <w:tcBorders>
              <w:bottom w:val="single" w:sz="8" w:space="0" w:color="auto"/>
            </w:tcBorders>
            <w:vAlign w:val="bottom"/>
          </w:tcPr>
          <w:p w:rsidR="00104864" w:rsidRDefault="00104864">
            <w:pPr>
              <w:rPr>
                <w:sz w:val="23"/>
                <w:szCs w:val="23"/>
              </w:rPr>
            </w:pPr>
          </w:p>
        </w:tc>
        <w:tc>
          <w:tcPr>
            <w:tcW w:w="5380" w:type="dxa"/>
            <w:gridSpan w:val="3"/>
            <w:tcBorders>
              <w:bottom w:val="single" w:sz="8" w:space="0" w:color="auto"/>
            </w:tcBorders>
            <w:vAlign w:val="bottom"/>
          </w:tcPr>
          <w:p w:rsidR="00104864" w:rsidRDefault="00A53CCB">
            <w:pPr>
              <w:spacing w:line="266" w:lineRule="exact"/>
              <w:ind w:right="453"/>
              <w:jc w:val="right"/>
              <w:rPr>
                <w:sz w:val="20"/>
                <w:szCs w:val="20"/>
              </w:rPr>
            </w:pPr>
            <w:r>
              <w:rPr>
                <w:rFonts w:eastAsia="Times New Roman"/>
                <w:sz w:val="24"/>
                <w:szCs w:val="24"/>
              </w:rPr>
              <w:t>ДОПОЛНИТЕЛЬНЫЙ РАЗДЕЛ</w:t>
            </w:r>
          </w:p>
        </w:tc>
        <w:tc>
          <w:tcPr>
            <w:tcW w:w="2040" w:type="dxa"/>
            <w:tcBorders>
              <w:bottom w:val="single" w:sz="8" w:space="0" w:color="auto"/>
            </w:tcBorders>
            <w:vAlign w:val="bottom"/>
          </w:tcPr>
          <w:p w:rsidR="00104864" w:rsidRDefault="00104864">
            <w:pPr>
              <w:rPr>
                <w:sz w:val="23"/>
                <w:szCs w:val="23"/>
              </w:rPr>
            </w:pPr>
          </w:p>
        </w:tc>
        <w:tc>
          <w:tcPr>
            <w:tcW w:w="0" w:type="dxa"/>
            <w:vAlign w:val="bottom"/>
          </w:tcPr>
          <w:p w:rsidR="00104864" w:rsidRDefault="00104864">
            <w:pPr>
              <w:rPr>
                <w:sz w:val="1"/>
                <w:szCs w:val="1"/>
              </w:rPr>
            </w:pPr>
          </w:p>
        </w:tc>
      </w:tr>
      <w:tr w:rsidR="00104864">
        <w:trPr>
          <w:trHeight w:val="272"/>
        </w:trPr>
        <w:tc>
          <w:tcPr>
            <w:tcW w:w="2220" w:type="dxa"/>
            <w:tcBorders>
              <w:right w:val="single" w:sz="8" w:space="0" w:color="auto"/>
            </w:tcBorders>
            <w:vAlign w:val="bottom"/>
          </w:tcPr>
          <w:p w:rsidR="00104864" w:rsidRDefault="00A53CCB">
            <w:pPr>
              <w:spacing w:line="267" w:lineRule="exact"/>
              <w:ind w:left="1320"/>
              <w:rPr>
                <w:sz w:val="20"/>
                <w:szCs w:val="20"/>
              </w:rPr>
            </w:pPr>
            <w:r>
              <w:rPr>
                <w:rFonts w:eastAsia="Times New Roman"/>
                <w:sz w:val="24"/>
                <w:szCs w:val="24"/>
              </w:rPr>
              <w:t>Базовы</w:t>
            </w:r>
          </w:p>
        </w:tc>
        <w:tc>
          <w:tcPr>
            <w:tcW w:w="40" w:type="dxa"/>
            <w:vAlign w:val="bottom"/>
          </w:tcPr>
          <w:p w:rsidR="00104864" w:rsidRDefault="00104864">
            <w:pPr>
              <w:rPr>
                <w:sz w:val="23"/>
                <w:szCs w:val="23"/>
              </w:rPr>
            </w:pPr>
          </w:p>
        </w:tc>
        <w:tc>
          <w:tcPr>
            <w:tcW w:w="2860" w:type="dxa"/>
            <w:vAlign w:val="bottom"/>
          </w:tcPr>
          <w:p w:rsidR="00104864" w:rsidRDefault="00A53CCB">
            <w:pPr>
              <w:spacing w:line="267" w:lineRule="exact"/>
              <w:ind w:left="1320"/>
              <w:rPr>
                <w:sz w:val="20"/>
                <w:szCs w:val="20"/>
              </w:rPr>
            </w:pPr>
            <w:r>
              <w:rPr>
                <w:rFonts w:eastAsia="Times New Roman"/>
                <w:sz w:val="24"/>
                <w:szCs w:val="24"/>
              </w:rPr>
              <w:t>Форма работы</w:t>
            </w:r>
          </w:p>
        </w:tc>
        <w:tc>
          <w:tcPr>
            <w:tcW w:w="180" w:type="dxa"/>
            <w:tcBorders>
              <w:right w:val="single" w:sz="8" w:space="0" w:color="auto"/>
            </w:tcBorders>
            <w:vAlign w:val="bottom"/>
          </w:tcPr>
          <w:p w:rsidR="00104864" w:rsidRDefault="00104864">
            <w:pPr>
              <w:rPr>
                <w:sz w:val="23"/>
                <w:szCs w:val="23"/>
              </w:rPr>
            </w:pPr>
          </w:p>
        </w:tc>
        <w:tc>
          <w:tcPr>
            <w:tcW w:w="4380" w:type="dxa"/>
            <w:gridSpan w:val="2"/>
            <w:tcBorders>
              <w:bottom w:val="single" w:sz="8" w:space="0" w:color="auto"/>
            </w:tcBorders>
            <w:vAlign w:val="bottom"/>
          </w:tcPr>
          <w:p w:rsidR="00104864" w:rsidRDefault="00A53CCB">
            <w:pPr>
              <w:spacing w:line="267" w:lineRule="exact"/>
              <w:ind w:left="1760"/>
              <w:rPr>
                <w:sz w:val="20"/>
                <w:szCs w:val="20"/>
              </w:rPr>
            </w:pPr>
            <w:r>
              <w:rPr>
                <w:rFonts w:eastAsia="Times New Roman"/>
                <w:sz w:val="24"/>
                <w:szCs w:val="24"/>
              </w:rPr>
              <w:t>Количество баллов</w:t>
            </w:r>
          </w:p>
        </w:tc>
        <w:tc>
          <w:tcPr>
            <w:tcW w:w="0" w:type="dxa"/>
            <w:vAlign w:val="bottom"/>
          </w:tcPr>
          <w:p w:rsidR="00104864" w:rsidRDefault="00104864">
            <w:pPr>
              <w:rPr>
                <w:sz w:val="1"/>
                <w:szCs w:val="1"/>
              </w:rPr>
            </w:pPr>
          </w:p>
        </w:tc>
      </w:tr>
      <w:tr w:rsidR="00104864">
        <w:trPr>
          <w:trHeight w:val="264"/>
        </w:trPr>
        <w:tc>
          <w:tcPr>
            <w:tcW w:w="2220" w:type="dxa"/>
            <w:tcBorders>
              <w:right w:val="single" w:sz="8" w:space="0" w:color="auto"/>
            </w:tcBorders>
            <w:vAlign w:val="bottom"/>
          </w:tcPr>
          <w:p w:rsidR="00104864" w:rsidRDefault="00A53CCB">
            <w:pPr>
              <w:spacing w:line="251" w:lineRule="exact"/>
              <w:ind w:left="460"/>
              <w:jc w:val="center"/>
              <w:rPr>
                <w:sz w:val="20"/>
                <w:szCs w:val="20"/>
              </w:rPr>
            </w:pPr>
            <w:r>
              <w:rPr>
                <w:rFonts w:eastAsia="Times New Roman"/>
                <w:sz w:val="24"/>
                <w:szCs w:val="24"/>
              </w:rPr>
              <w:t>й модуль/</w:t>
            </w:r>
          </w:p>
        </w:tc>
        <w:tc>
          <w:tcPr>
            <w:tcW w:w="40" w:type="dxa"/>
            <w:vAlign w:val="bottom"/>
          </w:tcPr>
          <w:p w:rsidR="00104864" w:rsidRDefault="00104864"/>
        </w:tc>
        <w:tc>
          <w:tcPr>
            <w:tcW w:w="2860" w:type="dxa"/>
            <w:vAlign w:val="bottom"/>
          </w:tcPr>
          <w:p w:rsidR="00104864" w:rsidRDefault="00104864"/>
        </w:tc>
        <w:tc>
          <w:tcPr>
            <w:tcW w:w="180" w:type="dxa"/>
            <w:tcBorders>
              <w:right w:val="single" w:sz="8" w:space="0" w:color="auto"/>
            </w:tcBorders>
            <w:vAlign w:val="bottom"/>
          </w:tcPr>
          <w:p w:rsidR="00104864" w:rsidRDefault="00104864"/>
        </w:tc>
        <w:tc>
          <w:tcPr>
            <w:tcW w:w="2340" w:type="dxa"/>
            <w:tcBorders>
              <w:right w:val="single" w:sz="8" w:space="0" w:color="auto"/>
            </w:tcBorders>
            <w:vAlign w:val="bottom"/>
          </w:tcPr>
          <w:p w:rsidR="00104864" w:rsidRDefault="00A53CCB">
            <w:pPr>
              <w:spacing w:line="264" w:lineRule="exact"/>
              <w:ind w:left="1520"/>
              <w:rPr>
                <w:sz w:val="20"/>
                <w:szCs w:val="20"/>
              </w:rPr>
            </w:pPr>
            <w:r>
              <w:rPr>
                <w:rFonts w:eastAsia="Times New Roman"/>
                <w:sz w:val="24"/>
                <w:szCs w:val="24"/>
              </w:rPr>
              <w:t>min</w:t>
            </w:r>
          </w:p>
        </w:tc>
        <w:tc>
          <w:tcPr>
            <w:tcW w:w="2040" w:type="dxa"/>
            <w:vAlign w:val="bottom"/>
          </w:tcPr>
          <w:p w:rsidR="00104864" w:rsidRDefault="00A53CCB">
            <w:pPr>
              <w:spacing w:line="264" w:lineRule="exact"/>
              <w:ind w:left="1340"/>
              <w:rPr>
                <w:sz w:val="20"/>
                <w:szCs w:val="20"/>
              </w:rPr>
            </w:pPr>
            <w:r>
              <w:rPr>
                <w:rFonts w:eastAsia="Times New Roman"/>
                <w:sz w:val="24"/>
                <w:szCs w:val="24"/>
              </w:rPr>
              <w:t>max</w:t>
            </w:r>
          </w:p>
        </w:tc>
        <w:tc>
          <w:tcPr>
            <w:tcW w:w="0" w:type="dxa"/>
            <w:vAlign w:val="bottom"/>
          </w:tcPr>
          <w:p w:rsidR="00104864" w:rsidRDefault="00104864">
            <w:pPr>
              <w:rPr>
                <w:sz w:val="1"/>
                <w:szCs w:val="1"/>
              </w:rPr>
            </w:pPr>
          </w:p>
        </w:tc>
      </w:tr>
      <w:tr w:rsidR="00104864">
        <w:trPr>
          <w:trHeight w:val="269"/>
        </w:trPr>
        <w:tc>
          <w:tcPr>
            <w:tcW w:w="2220" w:type="dxa"/>
            <w:tcBorders>
              <w:bottom w:val="single" w:sz="8" w:space="0" w:color="auto"/>
              <w:right w:val="single" w:sz="8" w:space="0" w:color="auto"/>
            </w:tcBorders>
            <w:vAlign w:val="bottom"/>
          </w:tcPr>
          <w:p w:rsidR="00104864" w:rsidRDefault="00A53CCB">
            <w:pPr>
              <w:spacing w:line="264" w:lineRule="exact"/>
              <w:ind w:left="460"/>
              <w:jc w:val="center"/>
              <w:rPr>
                <w:sz w:val="20"/>
                <w:szCs w:val="20"/>
              </w:rPr>
            </w:pPr>
            <w:r>
              <w:rPr>
                <w:rFonts w:eastAsia="Times New Roman"/>
                <w:sz w:val="24"/>
                <w:szCs w:val="24"/>
              </w:rPr>
              <w:t>Тема</w:t>
            </w:r>
          </w:p>
        </w:tc>
        <w:tc>
          <w:tcPr>
            <w:tcW w:w="40" w:type="dxa"/>
            <w:tcBorders>
              <w:bottom w:val="single" w:sz="8" w:space="0" w:color="auto"/>
            </w:tcBorders>
            <w:vAlign w:val="bottom"/>
          </w:tcPr>
          <w:p w:rsidR="00104864" w:rsidRDefault="00104864">
            <w:pPr>
              <w:rPr>
                <w:sz w:val="23"/>
                <w:szCs w:val="23"/>
              </w:rPr>
            </w:pPr>
          </w:p>
        </w:tc>
        <w:tc>
          <w:tcPr>
            <w:tcW w:w="2860" w:type="dxa"/>
            <w:tcBorders>
              <w:bottom w:val="single" w:sz="8" w:space="0" w:color="auto"/>
            </w:tcBorders>
            <w:vAlign w:val="bottom"/>
          </w:tcPr>
          <w:p w:rsidR="00104864" w:rsidRDefault="00104864">
            <w:pPr>
              <w:rPr>
                <w:sz w:val="23"/>
                <w:szCs w:val="23"/>
              </w:rPr>
            </w:pPr>
          </w:p>
        </w:tc>
        <w:tc>
          <w:tcPr>
            <w:tcW w:w="180" w:type="dxa"/>
            <w:tcBorders>
              <w:bottom w:val="single" w:sz="8" w:space="0" w:color="auto"/>
              <w:right w:val="single" w:sz="8" w:space="0" w:color="auto"/>
            </w:tcBorders>
            <w:vAlign w:val="bottom"/>
          </w:tcPr>
          <w:p w:rsidR="00104864" w:rsidRDefault="00104864">
            <w:pPr>
              <w:rPr>
                <w:sz w:val="23"/>
                <w:szCs w:val="23"/>
              </w:rPr>
            </w:pPr>
          </w:p>
        </w:tc>
        <w:tc>
          <w:tcPr>
            <w:tcW w:w="2340" w:type="dxa"/>
            <w:tcBorders>
              <w:bottom w:val="single" w:sz="8" w:space="0" w:color="auto"/>
              <w:right w:val="single" w:sz="8" w:space="0" w:color="auto"/>
            </w:tcBorders>
            <w:vAlign w:val="bottom"/>
          </w:tcPr>
          <w:p w:rsidR="00104864" w:rsidRDefault="00104864">
            <w:pPr>
              <w:rPr>
                <w:sz w:val="23"/>
                <w:szCs w:val="23"/>
              </w:rPr>
            </w:pPr>
          </w:p>
        </w:tc>
        <w:tc>
          <w:tcPr>
            <w:tcW w:w="2040" w:type="dxa"/>
            <w:tcBorders>
              <w:bottom w:val="single" w:sz="8" w:space="0" w:color="auto"/>
            </w:tcBorders>
            <w:vAlign w:val="bottom"/>
          </w:tcPr>
          <w:p w:rsidR="00104864" w:rsidRDefault="00104864">
            <w:pPr>
              <w:rPr>
                <w:sz w:val="23"/>
                <w:szCs w:val="23"/>
              </w:rPr>
            </w:pPr>
          </w:p>
        </w:tc>
        <w:tc>
          <w:tcPr>
            <w:tcW w:w="0" w:type="dxa"/>
            <w:vAlign w:val="bottom"/>
          </w:tcPr>
          <w:p w:rsidR="00104864" w:rsidRDefault="00104864">
            <w:pPr>
              <w:rPr>
                <w:sz w:val="1"/>
                <w:szCs w:val="1"/>
              </w:rPr>
            </w:pPr>
          </w:p>
        </w:tc>
      </w:tr>
      <w:tr w:rsidR="00104864">
        <w:trPr>
          <w:trHeight w:val="265"/>
        </w:trPr>
        <w:tc>
          <w:tcPr>
            <w:tcW w:w="2220" w:type="dxa"/>
            <w:tcBorders>
              <w:right w:val="single" w:sz="8" w:space="0" w:color="auto"/>
            </w:tcBorders>
            <w:vAlign w:val="bottom"/>
          </w:tcPr>
          <w:p w:rsidR="00104864" w:rsidRDefault="00104864">
            <w:pPr>
              <w:rPr>
                <w:sz w:val="23"/>
                <w:szCs w:val="23"/>
              </w:rPr>
            </w:pPr>
          </w:p>
        </w:tc>
        <w:tc>
          <w:tcPr>
            <w:tcW w:w="40" w:type="dxa"/>
            <w:vAlign w:val="bottom"/>
          </w:tcPr>
          <w:p w:rsidR="00104864" w:rsidRDefault="00104864">
            <w:pPr>
              <w:rPr>
                <w:sz w:val="23"/>
                <w:szCs w:val="23"/>
              </w:rPr>
            </w:pPr>
          </w:p>
        </w:tc>
        <w:tc>
          <w:tcPr>
            <w:tcW w:w="2860" w:type="dxa"/>
            <w:vAlign w:val="bottom"/>
          </w:tcPr>
          <w:p w:rsidR="00104864" w:rsidRDefault="00A53CCB">
            <w:pPr>
              <w:spacing w:line="265" w:lineRule="exact"/>
              <w:ind w:left="1200"/>
              <w:rPr>
                <w:sz w:val="20"/>
                <w:szCs w:val="20"/>
              </w:rPr>
            </w:pPr>
            <w:r>
              <w:rPr>
                <w:rFonts w:eastAsia="Times New Roman"/>
                <w:sz w:val="24"/>
                <w:szCs w:val="24"/>
              </w:rPr>
              <w:t>Написание</w:t>
            </w:r>
          </w:p>
        </w:tc>
        <w:tc>
          <w:tcPr>
            <w:tcW w:w="180" w:type="dxa"/>
            <w:tcBorders>
              <w:right w:val="single" w:sz="8" w:space="0" w:color="auto"/>
            </w:tcBorders>
            <w:vAlign w:val="bottom"/>
          </w:tcPr>
          <w:p w:rsidR="00104864" w:rsidRDefault="00104864">
            <w:pPr>
              <w:rPr>
                <w:sz w:val="23"/>
                <w:szCs w:val="23"/>
              </w:rPr>
            </w:pPr>
          </w:p>
        </w:tc>
        <w:tc>
          <w:tcPr>
            <w:tcW w:w="2340" w:type="dxa"/>
            <w:vMerge w:val="restart"/>
            <w:tcBorders>
              <w:right w:val="single" w:sz="8" w:space="0" w:color="auto"/>
            </w:tcBorders>
            <w:vAlign w:val="bottom"/>
          </w:tcPr>
          <w:p w:rsidR="00104864" w:rsidRDefault="00A53CCB">
            <w:pPr>
              <w:ind w:left="933"/>
              <w:jc w:val="center"/>
              <w:rPr>
                <w:sz w:val="20"/>
                <w:szCs w:val="20"/>
              </w:rPr>
            </w:pPr>
            <w:r>
              <w:rPr>
                <w:rFonts w:eastAsia="Times New Roman"/>
                <w:b/>
                <w:bCs/>
                <w:w w:val="99"/>
                <w:sz w:val="24"/>
                <w:szCs w:val="24"/>
              </w:rPr>
              <w:t>0</w:t>
            </w:r>
          </w:p>
        </w:tc>
        <w:tc>
          <w:tcPr>
            <w:tcW w:w="2040" w:type="dxa"/>
            <w:vMerge w:val="restart"/>
            <w:vAlign w:val="bottom"/>
          </w:tcPr>
          <w:p w:rsidR="00104864" w:rsidRDefault="00A53CCB">
            <w:pPr>
              <w:ind w:left="952"/>
              <w:jc w:val="center"/>
              <w:rPr>
                <w:sz w:val="20"/>
                <w:szCs w:val="20"/>
              </w:rPr>
            </w:pPr>
            <w:r>
              <w:rPr>
                <w:rFonts w:eastAsia="Times New Roman"/>
                <w:b/>
                <w:bCs/>
                <w:w w:val="99"/>
                <w:sz w:val="24"/>
                <w:szCs w:val="24"/>
              </w:rPr>
              <w:t>15</w:t>
            </w:r>
          </w:p>
        </w:tc>
        <w:tc>
          <w:tcPr>
            <w:tcW w:w="0" w:type="dxa"/>
            <w:vAlign w:val="bottom"/>
          </w:tcPr>
          <w:p w:rsidR="00104864" w:rsidRDefault="00104864">
            <w:pPr>
              <w:rPr>
                <w:sz w:val="1"/>
                <w:szCs w:val="1"/>
              </w:rPr>
            </w:pPr>
          </w:p>
        </w:tc>
      </w:tr>
      <w:tr w:rsidR="00104864">
        <w:trPr>
          <w:trHeight w:val="142"/>
        </w:trPr>
        <w:tc>
          <w:tcPr>
            <w:tcW w:w="2220" w:type="dxa"/>
            <w:tcBorders>
              <w:right w:val="single" w:sz="8" w:space="0" w:color="auto"/>
            </w:tcBorders>
            <w:vAlign w:val="bottom"/>
          </w:tcPr>
          <w:p w:rsidR="00104864" w:rsidRDefault="00104864">
            <w:pPr>
              <w:rPr>
                <w:sz w:val="12"/>
                <w:szCs w:val="12"/>
              </w:rPr>
            </w:pPr>
          </w:p>
        </w:tc>
        <w:tc>
          <w:tcPr>
            <w:tcW w:w="40" w:type="dxa"/>
            <w:vAlign w:val="bottom"/>
          </w:tcPr>
          <w:p w:rsidR="00104864" w:rsidRDefault="00104864">
            <w:pPr>
              <w:rPr>
                <w:sz w:val="12"/>
                <w:szCs w:val="12"/>
              </w:rPr>
            </w:pPr>
          </w:p>
        </w:tc>
        <w:tc>
          <w:tcPr>
            <w:tcW w:w="2860" w:type="dxa"/>
            <w:vMerge w:val="restart"/>
            <w:vAlign w:val="bottom"/>
          </w:tcPr>
          <w:p w:rsidR="00104864" w:rsidRDefault="00A53CCB">
            <w:pPr>
              <w:ind w:left="620"/>
              <w:rPr>
                <w:sz w:val="20"/>
                <w:szCs w:val="20"/>
              </w:rPr>
            </w:pPr>
            <w:r>
              <w:rPr>
                <w:rFonts w:eastAsia="Times New Roman"/>
                <w:sz w:val="24"/>
                <w:szCs w:val="24"/>
              </w:rPr>
              <w:t>конспекта</w:t>
            </w:r>
          </w:p>
        </w:tc>
        <w:tc>
          <w:tcPr>
            <w:tcW w:w="180" w:type="dxa"/>
            <w:tcBorders>
              <w:right w:val="single" w:sz="8" w:space="0" w:color="auto"/>
            </w:tcBorders>
            <w:vAlign w:val="bottom"/>
          </w:tcPr>
          <w:p w:rsidR="00104864" w:rsidRDefault="00104864">
            <w:pPr>
              <w:rPr>
                <w:sz w:val="12"/>
                <w:szCs w:val="12"/>
              </w:rPr>
            </w:pPr>
          </w:p>
        </w:tc>
        <w:tc>
          <w:tcPr>
            <w:tcW w:w="2340" w:type="dxa"/>
            <w:vMerge/>
            <w:tcBorders>
              <w:right w:val="single" w:sz="8" w:space="0" w:color="auto"/>
            </w:tcBorders>
            <w:vAlign w:val="bottom"/>
          </w:tcPr>
          <w:p w:rsidR="00104864" w:rsidRDefault="00104864">
            <w:pPr>
              <w:rPr>
                <w:sz w:val="12"/>
                <w:szCs w:val="12"/>
              </w:rPr>
            </w:pPr>
          </w:p>
        </w:tc>
        <w:tc>
          <w:tcPr>
            <w:tcW w:w="2040" w:type="dxa"/>
            <w:vMerge/>
            <w:vAlign w:val="bottom"/>
          </w:tcPr>
          <w:p w:rsidR="00104864" w:rsidRDefault="00104864">
            <w:pPr>
              <w:rPr>
                <w:sz w:val="12"/>
                <w:szCs w:val="12"/>
              </w:rPr>
            </w:pPr>
          </w:p>
        </w:tc>
        <w:tc>
          <w:tcPr>
            <w:tcW w:w="0" w:type="dxa"/>
            <w:vAlign w:val="bottom"/>
          </w:tcPr>
          <w:p w:rsidR="00104864" w:rsidRDefault="00104864">
            <w:pPr>
              <w:rPr>
                <w:sz w:val="1"/>
                <w:szCs w:val="1"/>
              </w:rPr>
            </w:pPr>
          </w:p>
        </w:tc>
      </w:tr>
      <w:tr w:rsidR="00104864">
        <w:trPr>
          <w:trHeight w:val="139"/>
        </w:trPr>
        <w:tc>
          <w:tcPr>
            <w:tcW w:w="2220" w:type="dxa"/>
            <w:tcBorders>
              <w:bottom w:val="single" w:sz="8" w:space="0" w:color="auto"/>
              <w:right w:val="single" w:sz="8" w:space="0" w:color="auto"/>
            </w:tcBorders>
            <w:vAlign w:val="bottom"/>
          </w:tcPr>
          <w:p w:rsidR="00104864" w:rsidRDefault="00104864">
            <w:pPr>
              <w:rPr>
                <w:sz w:val="12"/>
                <w:szCs w:val="12"/>
              </w:rPr>
            </w:pPr>
          </w:p>
        </w:tc>
        <w:tc>
          <w:tcPr>
            <w:tcW w:w="40" w:type="dxa"/>
            <w:tcBorders>
              <w:bottom w:val="single" w:sz="8" w:space="0" w:color="auto"/>
            </w:tcBorders>
            <w:vAlign w:val="bottom"/>
          </w:tcPr>
          <w:p w:rsidR="00104864" w:rsidRDefault="00104864">
            <w:pPr>
              <w:rPr>
                <w:sz w:val="12"/>
                <w:szCs w:val="12"/>
              </w:rPr>
            </w:pPr>
          </w:p>
        </w:tc>
        <w:tc>
          <w:tcPr>
            <w:tcW w:w="2860" w:type="dxa"/>
            <w:vMerge/>
            <w:tcBorders>
              <w:bottom w:val="single" w:sz="8" w:space="0" w:color="auto"/>
            </w:tcBorders>
            <w:vAlign w:val="bottom"/>
          </w:tcPr>
          <w:p w:rsidR="00104864" w:rsidRDefault="00104864">
            <w:pPr>
              <w:rPr>
                <w:sz w:val="12"/>
                <w:szCs w:val="12"/>
              </w:rPr>
            </w:pPr>
          </w:p>
        </w:tc>
        <w:tc>
          <w:tcPr>
            <w:tcW w:w="180" w:type="dxa"/>
            <w:tcBorders>
              <w:bottom w:val="single" w:sz="8" w:space="0" w:color="auto"/>
              <w:right w:val="single" w:sz="8" w:space="0" w:color="auto"/>
            </w:tcBorders>
            <w:vAlign w:val="bottom"/>
          </w:tcPr>
          <w:p w:rsidR="00104864" w:rsidRDefault="00104864">
            <w:pPr>
              <w:rPr>
                <w:sz w:val="12"/>
                <w:szCs w:val="12"/>
              </w:rPr>
            </w:pPr>
          </w:p>
        </w:tc>
        <w:tc>
          <w:tcPr>
            <w:tcW w:w="2340" w:type="dxa"/>
            <w:tcBorders>
              <w:bottom w:val="single" w:sz="8" w:space="0" w:color="auto"/>
              <w:right w:val="single" w:sz="8" w:space="0" w:color="auto"/>
            </w:tcBorders>
            <w:vAlign w:val="bottom"/>
          </w:tcPr>
          <w:p w:rsidR="00104864" w:rsidRDefault="00104864">
            <w:pPr>
              <w:rPr>
                <w:sz w:val="12"/>
                <w:szCs w:val="12"/>
              </w:rPr>
            </w:pPr>
          </w:p>
        </w:tc>
        <w:tc>
          <w:tcPr>
            <w:tcW w:w="2040" w:type="dxa"/>
            <w:tcBorders>
              <w:bottom w:val="single" w:sz="8" w:space="0" w:color="auto"/>
            </w:tcBorders>
            <w:vAlign w:val="bottom"/>
          </w:tcPr>
          <w:p w:rsidR="00104864" w:rsidRDefault="00104864">
            <w:pPr>
              <w:rPr>
                <w:sz w:val="12"/>
                <w:szCs w:val="12"/>
              </w:rPr>
            </w:pPr>
          </w:p>
        </w:tc>
        <w:tc>
          <w:tcPr>
            <w:tcW w:w="0" w:type="dxa"/>
            <w:vAlign w:val="bottom"/>
          </w:tcPr>
          <w:p w:rsidR="00104864" w:rsidRDefault="00104864">
            <w:pPr>
              <w:rPr>
                <w:sz w:val="1"/>
                <w:szCs w:val="1"/>
              </w:rPr>
            </w:pPr>
          </w:p>
        </w:tc>
      </w:tr>
      <w:tr w:rsidR="00104864">
        <w:trPr>
          <w:trHeight w:val="265"/>
        </w:trPr>
        <w:tc>
          <w:tcPr>
            <w:tcW w:w="2220" w:type="dxa"/>
            <w:tcBorders>
              <w:right w:val="single" w:sz="8" w:space="0" w:color="auto"/>
            </w:tcBorders>
            <w:vAlign w:val="bottom"/>
          </w:tcPr>
          <w:p w:rsidR="00104864" w:rsidRDefault="00104864">
            <w:pPr>
              <w:rPr>
                <w:sz w:val="23"/>
                <w:szCs w:val="23"/>
              </w:rPr>
            </w:pPr>
          </w:p>
        </w:tc>
        <w:tc>
          <w:tcPr>
            <w:tcW w:w="40" w:type="dxa"/>
            <w:vAlign w:val="bottom"/>
          </w:tcPr>
          <w:p w:rsidR="00104864" w:rsidRDefault="00104864">
            <w:pPr>
              <w:rPr>
                <w:sz w:val="23"/>
                <w:szCs w:val="23"/>
              </w:rPr>
            </w:pPr>
          </w:p>
        </w:tc>
        <w:tc>
          <w:tcPr>
            <w:tcW w:w="2860" w:type="dxa"/>
            <w:vAlign w:val="bottom"/>
          </w:tcPr>
          <w:p w:rsidR="00104864" w:rsidRDefault="00A53CCB">
            <w:pPr>
              <w:spacing w:line="265" w:lineRule="exact"/>
              <w:ind w:left="1200"/>
              <w:rPr>
                <w:sz w:val="20"/>
                <w:szCs w:val="20"/>
              </w:rPr>
            </w:pPr>
            <w:r>
              <w:rPr>
                <w:rFonts w:eastAsia="Times New Roman"/>
                <w:sz w:val="24"/>
                <w:szCs w:val="24"/>
              </w:rPr>
              <w:t>Составление</w:t>
            </w:r>
          </w:p>
        </w:tc>
        <w:tc>
          <w:tcPr>
            <w:tcW w:w="180" w:type="dxa"/>
            <w:tcBorders>
              <w:right w:val="single" w:sz="8" w:space="0" w:color="auto"/>
            </w:tcBorders>
            <w:vAlign w:val="bottom"/>
          </w:tcPr>
          <w:p w:rsidR="00104864" w:rsidRDefault="00104864">
            <w:pPr>
              <w:rPr>
                <w:sz w:val="23"/>
                <w:szCs w:val="23"/>
              </w:rPr>
            </w:pPr>
          </w:p>
        </w:tc>
        <w:tc>
          <w:tcPr>
            <w:tcW w:w="2340" w:type="dxa"/>
            <w:vMerge w:val="restart"/>
            <w:tcBorders>
              <w:right w:val="single" w:sz="8" w:space="0" w:color="auto"/>
            </w:tcBorders>
            <w:vAlign w:val="bottom"/>
          </w:tcPr>
          <w:p w:rsidR="00104864" w:rsidRDefault="00A53CCB">
            <w:pPr>
              <w:ind w:left="933"/>
              <w:jc w:val="center"/>
              <w:rPr>
                <w:sz w:val="20"/>
                <w:szCs w:val="20"/>
              </w:rPr>
            </w:pPr>
            <w:r>
              <w:rPr>
                <w:rFonts w:eastAsia="Times New Roman"/>
                <w:b/>
                <w:bCs/>
                <w:w w:val="99"/>
                <w:sz w:val="24"/>
                <w:szCs w:val="24"/>
              </w:rPr>
              <w:t>0</w:t>
            </w:r>
          </w:p>
        </w:tc>
        <w:tc>
          <w:tcPr>
            <w:tcW w:w="2040" w:type="dxa"/>
            <w:vMerge w:val="restart"/>
            <w:vAlign w:val="bottom"/>
          </w:tcPr>
          <w:p w:rsidR="00104864" w:rsidRDefault="00A53CCB">
            <w:pPr>
              <w:ind w:left="952"/>
              <w:jc w:val="center"/>
              <w:rPr>
                <w:sz w:val="20"/>
                <w:szCs w:val="20"/>
              </w:rPr>
            </w:pPr>
            <w:r>
              <w:rPr>
                <w:rFonts w:eastAsia="Times New Roman"/>
                <w:b/>
                <w:bCs/>
                <w:w w:val="99"/>
                <w:sz w:val="24"/>
                <w:szCs w:val="24"/>
              </w:rPr>
              <w:t>8</w:t>
            </w:r>
          </w:p>
        </w:tc>
        <w:tc>
          <w:tcPr>
            <w:tcW w:w="0" w:type="dxa"/>
            <w:vAlign w:val="bottom"/>
          </w:tcPr>
          <w:p w:rsidR="00104864" w:rsidRDefault="00104864">
            <w:pPr>
              <w:rPr>
                <w:sz w:val="1"/>
                <w:szCs w:val="1"/>
              </w:rPr>
            </w:pPr>
          </w:p>
        </w:tc>
      </w:tr>
      <w:tr w:rsidR="00104864">
        <w:trPr>
          <w:trHeight w:val="144"/>
        </w:trPr>
        <w:tc>
          <w:tcPr>
            <w:tcW w:w="2220" w:type="dxa"/>
            <w:tcBorders>
              <w:right w:val="single" w:sz="8" w:space="0" w:color="auto"/>
            </w:tcBorders>
            <w:vAlign w:val="bottom"/>
          </w:tcPr>
          <w:p w:rsidR="00104864" w:rsidRDefault="00104864">
            <w:pPr>
              <w:rPr>
                <w:sz w:val="12"/>
                <w:szCs w:val="12"/>
              </w:rPr>
            </w:pPr>
          </w:p>
        </w:tc>
        <w:tc>
          <w:tcPr>
            <w:tcW w:w="40" w:type="dxa"/>
            <w:vAlign w:val="bottom"/>
          </w:tcPr>
          <w:p w:rsidR="00104864" w:rsidRDefault="00104864">
            <w:pPr>
              <w:rPr>
                <w:sz w:val="12"/>
                <w:szCs w:val="12"/>
              </w:rPr>
            </w:pPr>
          </w:p>
        </w:tc>
        <w:tc>
          <w:tcPr>
            <w:tcW w:w="2860" w:type="dxa"/>
            <w:vMerge w:val="restart"/>
            <w:vAlign w:val="bottom"/>
          </w:tcPr>
          <w:p w:rsidR="00104864" w:rsidRDefault="00A53CCB">
            <w:pPr>
              <w:ind w:left="620"/>
              <w:rPr>
                <w:sz w:val="20"/>
                <w:szCs w:val="20"/>
              </w:rPr>
            </w:pPr>
            <w:r>
              <w:rPr>
                <w:rFonts w:eastAsia="Times New Roman"/>
                <w:sz w:val="24"/>
                <w:szCs w:val="24"/>
              </w:rPr>
              <w:t>глоссария</w:t>
            </w:r>
          </w:p>
        </w:tc>
        <w:tc>
          <w:tcPr>
            <w:tcW w:w="180" w:type="dxa"/>
            <w:tcBorders>
              <w:right w:val="single" w:sz="8" w:space="0" w:color="auto"/>
            </w:tcBorders>
            <w:vAlign w:val="bottom"/>
          </w:tcPr>
          <w:p w:rsidR="00104864" w:rsidRDefault="00104864">
            <w:pPr>
              <w:rPr>
                <w:sz w:val="12"/>
                <w:szCs w:val="12"/>
              </w:rPr>
            </w:pPr>
          </w:p>
        </w:tc>
        <w:tc>
          <w:tcPr>
            <w:tcW w:w="2340" w:type="dxa"/>
            <w:vMerge/>
            <w:tcBorders>
              <w:right w:val="single" w:sz="8" w:space="0" w:color="auto"/>
            </w:tcBorders>
            <w:vAlign w:val="bottom"/>
          </w:tcPr>
          <w:p w:rsidR="00104864" w:rsidRDefault="00104864">
            <w:pPr>
              <w:rPr>
                <w:sz w:val="12"/>
                <w:szCs w:val="12"/>
              </w:rPr>
            </w:pPr>
          </w:p>
        </w:tc>
        <w:tc>
          <w:tcPr>
            <w:tcW w:w="2040" w:type="dxa"/>
            <w:vMerge/>
            <w:vAlign w:val="bottom"/>
          </w:tcPr>
          <w:p w:rsidR="00104864" w:rsidRDefault="00104864">
            <w:pPr>
              <w:rPr>
                <w:sz w:val="12"/>
                <w:szCs w:val="12"/>
              </w:rPr>
            </w:pPr>
          </w:p>
        </w:tc>
        <w:tc>
          <w:tcPr>
            <w:tcW w:w="0" w:type="dxa"/>
            <w:vAlign w:val="bottom"/>
          </w:tcPr>
          <w:p w:rsidR="00104864" w:rsidRDefault="00104864">
            <w:pPr>
              <w:rPr>
                <w:sz w:val="1"/>
                <w:szCs w:val="1"/>
              </w:rPr>
            </w:pPr>
          </w:p>
        </w:tc>
      </w:tr>
      <w:tr w:rsidR="00104864">
        <w:trPr>
          <w:trHeight w:val="137"/>
        </w:trPr>
        <w:tc>
          <w:tcPr>
            <w:tcW w:w="2220" w:type="dxa"/>
            <w:tcBorders>
              <w:bottom w:val="single" w:sz="8" w:space="0" w:color="auto"/>
              <w:right w:val="single" w:sz="8" w:space="0" w:color="auto"/>
            </w:tcBorders>
            <w:vAlign w:val="bottom"/>
          </w:tcPr>
          <w:p w:rsidR="00104864" w:rsidRDefault="00104864">
            <w:pPr>
              <w:rPr>
                <w:sz w:val="11"/>
                <w:szCs w:val="11"/>
              </w:rPr>
            </w:pPr>
          </w:p>
        </w:tc>
        <w:tc>
          <w:tcPr>
            <w:tcW w:w="40" w:type="dxa"/>
            <w:tcBorders>
              <w:bottom w:val="single" w:sz="8" w:space="0" w:color="auto"/>
            </w:tcBorders>
            <w:vAlign w:val="bottom"/>
          </w:tcPr>
          <w:p w:rsidR="00104864" w:rsidRDefault="00104864">
            <w:pPr>
              <w:rPr>
                <w:sz w:val="11"/>
                <w:szCs w:val="11"/>
              </w:rPr>
            </w:pPr>
          </w:p>
        </w:tc>
        <w:tc>
          <w:tcPr>
            <w:tcW w:w="2860" w:type="dxa"/>
            <w:vMerge/>
            <w:tcBorders>
              <w:bottom w:val="single" w:sz="8" w:space="0" w:color="auto"/>
            </w:tcBorders>
            <w:vAlign w:val="bottom"/>
          </w:tcPr>
          <w:p w:rsidR="00104864" w:rsidRDefault="00104864">
            <w:pPr>
              <w:rPr>
                <w:sz w:val="11"/>
                <w:szCs w:val="11"/>
              </w:rPr>
            </w:pPr>
          </w:p>
        </w:tc>
        <w:tc>
          <w:tcPr>
            <w:tcW w:w="180" w:type="dxa"/>
            <w:tcBorders>
              <w:bottom w:val="single" w:sz="8" w:space="0" w:color="auto"/>
              <w:right w:val="single" w:sz="8" w:space="0" w:color="auto"/>
            </w:tcBorders>
            <w:vAlign w:val="bottom"/>
          </w:tcPr>
          <w:p w:rsidR="00104864" w:rsidRDefault="00104864">
            <w:pPr>
              <w:rPr>
                <w:sz w:val="11"/>
                <w:szCs w:val="11"/>
              </w:rPr>
            </w:pPr>
          </w:p>
        </w:tc>
        <w:tc>
          <w:tcPr>
            <w:tcW w:w="2340" w:type="dxa"/>
            <w:tcBorders>
              <w:bottom w:val="single" w:sz="8" w:space="0" w:color="auto"/>
              <w:right w:val="single" w:sz="8" w:space="0" w:color="auto"/>
            </w:tcBorders>
            <w:vAlign w:val="bottom"/>
          </w:tcPr>
          <w:p w:rsidR="00104864" w:rsidRDefault="00104864">
            <w:pPr>
              <w:rPr>
                <w:sz w:val="11"/>
                <w:szCs w:val="11"/>
              </w:rPr>
            </w:pPr>
          </w:p>
        </w:tc>
        <w:tc>
          <w:tcPr>
            <w:tcW w:w="2040" w:type="dxa"/>
            <w:tcBorders>
              <w:bottom w:val="single" w:sz="8" w:space="0" w:color="auto"/>
            </w:tcBorders>
            <w:vAlign w:val="bottom"/>
          </w:tcPr>
          <w:p w:rsidR="00104864" w:rsidRDefault="00104864">
            <w:pPr>
              <w:rPr>
                <w:sz w:val="11"/>
                <w:szCs w:val="11"/>
              </w:rPr>
            </w:pPr>
          </w:p>
        </w:tc>
        <w:tc>
          <w:tcPr>
            <w:tcW w:w="0" w:type="dxa"/>
            <w:vAlign w:val="bottom"/>
          </w:tcPr>
          <w:p w:rsidR="00104864" w:rsidRDefault="00104864">
            <w:pPr>
              <w:rPr>
                <w:sz w:val="1"/>
                <w:szCs w:val="1"/>
              </w:rPr>
            </w:pPr>
          </w:p>
        </w:tc>
      </w:tr>
      <w:tr w:rsidR="00104864">
        <w:trPr>
          <w:trHeight w:val="367"/>
        </w:trPr>
        <w:tc>
          <w:tcPr>
            <w:tcW w:w="2260" w:type="dxa"/>
            <w:gridSpan w:val="2"/>
            <w:tcBorders>
              <w:bottom w:val="single" w:sz="8" w:space="0" w:color="auto"/>
            </w:tcBorders>
            <w:vAlign w:val="bottom"/>
          </w:tcPr>
          <w:p w:rsidR="00104864" w:rsidRDefault="00A53CCB">
            <w:pPr>
              <w:ind w:left="1260"/>
              <w:rPr>
                <w:sz w:val="20"/>
                <w:szCs w:val="20"/>
              </w:rPr>
            </w:pPr>
            <w:r>
              <w:rPr>
                <w:rFonts w:eastAsia="Times New Roman"/>
                <w:sz w:val="24"/>
                <w:szCs w:val="24"/>
              </w:rPr>
              <w:t>Итого</w:t>
            </w:r>
          </w:p>
        </w:tc>
        <w:tc>
          <w:tcPr>
            <w:tcW w:w="2860" w:type="dxa"/>
            <w:tcBorders>
              <w:bottom w:val="single" w:sz="8" w:space="0" w:color="auto"/>
            </w:tcBorders>
            <w:vAlign w:val="bottom"/>
          </w:tcPr>
          <w:p w:rsidR="00104864" w:rsidRDefault="00104864">
            <w:pPr>
              <w:rPr>
                <w:sz w:val="24"/>
                <w:szCs w:val="24"/>
              </w:rPr>
            </w:pPr>
          </w:p>
        </w:tc>
        <w:tc>
          <w:tcPr>
            <w:tcW w:w="180" w:type="dxa"/>
            <w:tcBorders>
              <w:bottom w:val="single" w:sz="8" w:space="0" w:color="auto"/>
              <w:right w:val="single" w:sz="8" w:space="0" w:color="auto"/>
            </w:tcBorders>
            <w:vAlign w:val="bottom"/>
          </w:tcPr>
          <w:p w:rsidR="00104864" w:rsidRDefault="00104864">
            <w:pPr>
              <w:rPr>
                <w:sz w:val="24"/>
                <w:szCs w:val="24"/>
              </w:rPr>
            </w:pPr>
          </w:p>
        </w:tc>
        <w:tc>
          <w:tcPr>
            <w:tcW w:w="2340" w:type="dxa"/>
            <w:tcBorders>
              <w:bottom w:val="single" w:sz="8" w:space="0" w:color="auto"/>
              <w:right w:val="single" w:sz="8" w:space="0" w:color="auto"/>
            </w:tcBorders>
            <w:vAlign w:val="bottom"/>
          </w:tcPr>
          <w:p w:rsidR="00104864" w:rsidRDefault="00A53CCB">
            <w:pPr>
              <w:spacing w:line="365" w:lineRule="exact"/>
              <w:ind w:left="933"/>
              <w:jc w:val="center"/>
              <w:rPr>
                <w:sz w:val="20"/>
                <w:szCs w:val="20"/>
              </w:rPr>
            </w:pPr>
            <w:r>
              <w:rPr>
                <w:rFonts w:eastAsia="Times New Roman"/>
                <w:b/>
                <w:bCs/>
                <w:w w:val="99"/>
                <w:sz w:val="32"/>
                <w:szCs w:val="32"/>
              </w:rPr>
              <w:t>0</w:t>
            </w:r>
          </w:p>
        </w:tc>
        <w:tc>
          <w:tcPr>
            <w:tcW w:w="2040" w:type="dxa"/>
            <w:tcBorders>
              <w:bottom w:val="single" w:sz="8" w:space="0" w:color="auto"/>
            </w:tcBorders>
            <w:vAlign w:val="bottom"/>
          </w:tcPr>
          <w:p w:rsidR="00104864" w:rsidRDefault="00A53CCB">
            <w:pPr>
              <w:spacing w:line="365" w:lineRule="exact"/>
              <w:ind w:left="952"/>
              <w:jc w:val="center"/>
              <w:rPr>
                <w:sz w:val="20"/>
                <w:szCs w:val="20"/>
              </w:rPr>
            </w:pPr>
            <w:r>
              <w:rPr>
                <w:rFonts w:eastAsia="Times New Roman"/>
                <w:b/>
                <w:bCs/>
                <w:w w:val="99"/>
                <w:sz w:val="32"/>
                <w:szCs w:val="32"/>
              </w:rPr>
              <w:t>23</w:t>
            </w:r>
          </w:p>
        </w:tc>
        <w:tc>
          <w:tcPr>
            <w:tcW w:w="0" w:type="dxa"/>
            <w:vAlign w:val="bottom"/>
          </w:tcPr>
          <w:p w:rsidR="00104864" w:rsidRDefault="00104864">
            <w:pPr>
              <w:rPr>
                <w:sz w:val="1"/>
                <w:szCs w:val="1"/>
              </w:rPr>
            </w:pPr>
          </w:p>
        </w:tc>
      </w:tr>
      <w:tr w:rsidR="00104864">
        <w:trPr>
          <w:trHeight w:val="267"/>
        </w:trPr>
        <w:tc>
          <w:tcPr>
            <w:tcW w:w="5120" w:type="dxa"/>
            <w:gridSpan w:val="3"/>
            <w:vAlign w:val="bottom"/>
          </w:tcPr>
          <w:p w:rsidR="00104864" w:rsidRDefault="00A53CCB">
            <w:pPr>
              <w:spacing w:line="263" w:lineRule="exact"/>
              <w:ind w:left="1720"/>
              <w:rPr>
                <w:sz w:val="20"/>
                <w:szCs w:val="20"/>
              </w:rPr>
            </w:pPr>
            <w:r>
              <w:rPr>
                <w:rFonts w:eastAsia="Times New Roman"/>
                <w:sz w:val="24"/>
                <w:szCs w:val="24"/>
              </w:rPr>
              <w:t>Общее количество баллов по</w:t>
            </w:r>
          </w:p>
        </w:tc>
        <w:tc>
          <w:tcPr>
            <w:tcW w:w="180" w:type="dxa"/>
            <w:tcBorders>
              <w:right w:val="single" w:sz="8" w:space="0" w:color="auto"/>
            </w:tcBorders>
            <w:vAlign w:val="bottom"/>
          </w:tcPr>
          <w:p w:rsidR="00104864" w:rsidRDefault="00104864">
            <w:pPr>
              <w:rPr>
                <w:sz w:val="23"/>
                <w:szCs w:val="23"/>
              </w:rPr>
            </w:pPr>
          </w:p>
        </w:tc>
        <w:tc>
          <w:tcPr>
            <w:tcW w:w="2340" w:type="dxa"/>
            <w:tcBorders>
              <w:bottom w:val="single" w:sz="8" w:space="0" w:color="auto"/>
              <w:right w:val="single" w:sz="8" w:space="0" w:color="auto"/>
            </w:tcBorders>
            <w:vAlign w:val="bottom"/>
          </w:tcPr>
          <w:p w:rsidR="00104864" w:rsidRDefault="00A53CCB">
            <w:pPr>
              <w:spacing w:line="263" w:lineRule="exact"/>
              <w:ind w:left="1520"/>
              <w:rPr>
                <w:sz w:val="20"/>
                <w:szCs w:val="20"/>
              </w:rPr>
            </w:pPr>
            <w:r>
              <w:rPr>
                <w:rFonts w:eastAsia="Times New Roman"/>
                <w:sz w:val="24"/>
                <w:szCs w:val="24"/>
              </w:rPr>
              <w:t>min</w:t>
            </w:r>
          </w:p>
        </w:tc>
        <w:tc>
          <w:tcPr>
            <w:tcW w:w="2040" w:type="dxa"/>
            <w:tcBorders>
              <w:bottom w:val="single" w:sz="8" w:space="0" w:color="auto"/>
            </w:tcBorders>
            <w:vAlign w:val="bottom"/>
          </w:tcPr>
          <w:p w:rsidR="00104864" w:rsidRDefault="00A53CCB">
            <w:pPr>
              <w:spacing w:line="263" w:lineRule="exact"/>
              <w:ind w:left="1340"/>
              <w:rPr>
                <w:sz w:val="20"/>
                <w:szCs w:val="20"/>
              </w:rPr>
            </w:pPr>
            <w:r>
              <w:rPr>
                <w:rFonts w:eastAsia="Times New Roman"/>
                <w:sz w:val="24"/>
                <w:szCs w:val="24"/>
              </w:rPr>
              <w:t>max</w:t>
            </w:r>
          </w:p>
        </w:tc>
        <w:tc>
          <w:tcPr>
            <w:tcW w:w="0" w:type="dxa"/>
            <w:vAlign w:val="bottom"/>
          </w:tcPr>
          <w:p w:rsidR="00104864" w:rsidRDefault="00104864">
            <w:pPr>
              <w:rPr>
                <w:sz w:val="1"/>
                <w:szCs w:val="1"/>
              </w:rPr>
            </w:pPr>
          </w:p>
        </w:tc>
      </w:tr>
      <w:tr w:rsidR="00104864">
        <w:trPr>
          <w:trHeight w:val="252"/>
        </w:trPr>
        <w:tc>
          <w:tcPr>
            <w:tcW w:w="5120" w:type="dxa"/>
            <w:gridSpan w:val="3"/>
            <w:vAlign w:val="bottom"/>
          </w:tcPr>
          <w:p w:rsidR="00104864" w:rsidRDefault="00A53CCB">
            <w:pPr>
              <w:spacing w:line="251" w:lineRule="exact"/>
              <w:ind w:left="640"/>
              <w:jc w:val="center"/>
              <w:rPr>
                <w:sz w:val="20"/>
                <w:szCs w:val="20"/>
              </w:rPr>
            </w:pPr>
            <w:r>
              <w:rPr>
                <w:rFonts w:eastAsia="Times New Roman"/>
                <w:w w:val="99"/>
                <w:sz w:val="24"/>
                <w:szCs w:val="24"/>
              </w:rPr>
              <w:t>дисциплине (по итогам изучения всех</w:t>
            </w:r>
          </w:p>
        </w:tc>
        <w:tc>
          <w:tcPr>
            <w:tcW w:w="180" w:type="dxa"/>
            <w:tcBorders>
              <w:right w:val="single" w:sz="8" w:space="0" w:color="auto"/>
            </w:tcBorders>
            <w:vAlign w:val="bottom"/>
          </w:tcPr>
          <w:p w:rsidR="00104864" w:rsidRDefault="00104864">
            <w:pPr>
              <w:rPr>
                <w:sz w:val="21"/>
                <w:szCs w:val="21"/>
              </w:rPr>
            </w:pPr>
          </w:p>
        </w:tc>
        <w:tc>
          <w:tcPr>
            <w:tcW w:w="2340" w:type="dxa"/>
            <w:vMerge w:val="restart"/>
            <w:tcBorders>
              <w:right w:val="single" w:sz="8" w:space="0" w:color="auto"/>
            </w:tcBorders>
            <w:vAlign w:val="bottom"/>
          </w:tcPr>
          <w:p w:rsidR="00104864" w:rsidRDefault="00A53CCB">
            <w:pPr>
              <w:ind w:left="933"/>
              <w:jc w:val="center"/>
              <w:rPr>
                <w:sz w:val="20"/>
                <w:szCs w:val="20"/>
              </w:rPr>
            </w:pPr>
            <w:r>
              <w:rPr>
                <w:rFonts w:eastAsia="Times New Roman"/>
                <w:b/>
                <w:bCs/>
                <w:w w:val="99"/>
                <w:sz w:val="32"/>
                <w:szCs w:val="32"/>
              </w:rPr>
              <w:t>60</w:t>
            </w:r>
          </w:p>
        </w:tc>
        <w:tc>
          <w:tcPr>
            <w:tcW w:w="2040" w:type="dxa"/>
            <w:vMerge w:val="restart"/>
            <w:vAlign w:val="bottom"/>
          </w:tcPr>
          <w:p w:rsidR="00104864" w:rsidRDefault="00A53CCB">
            <w:pPr>
              <w:ind w:left="952"/>
              <w:jc w:val="center"/>
              <w:rPr>
                <w:sz w:val="20"/>
                <w:szCs w:val="20"/>
              </w:rPr>
            </w:pPr>
            <w:r>
              <w:rPr>
                <w:rFonts w:eastAsia="Times New Roman"/>
                <w:b/>
                <w:bCs/>
                <w:w w:val="99"/>
                <w:sz w:val="32"/>
                <w:szCs w:val="32"/>
              </w:rPr>
              <w:t>100</w:t>
            </w:r>
          </w:p>
        </w:tc>
        <w:tc>
          <w:tcPr>
            <w:tcW w:w="0" w:type="dxa"/>
            <w:vAlign w:val="bottom"/>
          </w:tcPr>
          <w:p w:rsidR="00104864" w:rsidRDefault="00104864">
            <w:pPr>
              <w:rPr>
                <w:sz w:val="1"/>
                <w:szCs w:val="1"/>
              </w:rPr>
            </w:pPr>
          </w:p>
        </w:tc>
      </w:tr>
      <w:tr w:rsidR="00104864">
        <w:trPr>
          <w:trHeight w:val="288"/>
        </w:trPr>
        <w:tc>
          <w:tcPr>
            <w:tcW w:w="5120" w:type="dxa"/>
            <w:gridSpan w:val="3"/>
            <w:vAlign w:val="bottom"/>
          </w:tcPr>
          <w:p w:rsidR="00104864" w:rsidRDefault="00A53CCB">
            <w:pPr>
              <w:ind w:left="640"/>
              <w:jc w:val="center"/>
              <w:rPr>
                <w:sz w:val="20"/>
                <w:szCs w:val="20"/>
              </w:rPr>
            </w:pPr>
            <w:r>
              <w:rPr>
                <w:rFonts w:eastAsia="Times New Roman"/>
                <w:w w:val="99"/>
                <w:sz w:val="24"/>
                <w:szCs w:val="24"/>
              </w:rPr>
              <w:t>разделов, без учета дополнительного</w:t>
            </w:r>
          </w:p>
        </w:tc>
        <w:tc>
          <w:tcPr>
            <w:tcW w:w="180" w:type="dxa"/>
            <w:tcBorders>
              <w:right w:val="single" w:sz="8" w:space="0" w:color="auto"/>
            </w:tcBorders>
            <w:vAlign w:val="bottom"/>
          </w:tcPr>
          <w:p w:rsidR="00104864" w:rsidRDefault="00104864">
            <w:pPr>
              <w:rPr>
                <w:sz w:val="24"/>
                <w:szCs w:val="24"/>
              </w:rPr>
            </w:pPr>
          </w:p>
        </w:tc>
        <w:tc>
          <w:tcPr>
            <w:tcW w:w="2340" w:type="dxa"/>
            <w:vMerge/>
            <w:tcBorders>
              <w:right w:val="single" w:sz="8" w:space="0" w:color="auto"/>
            </w:tcBorders>
            <w:vAlign w:val="bottom"/>
          </w:tcPr>
          <w:p w:rsidR="00104864" w:rsidRDefault="00104864">
            <w:pPr>
              <w:rPr>
                <w:sz w:val="24"/>
                <w:szCs w:val="24"/>
              </w:rPr>
            </w:pPr>
          </w:p>
        </w:tc>
        <w:tc>
          <w:tcPr>
            <w:tcW w:w="2040" w:type="dxa"/>
            <w:vMerge/>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99"/>
        </w:trPr>
        <w:tc>
          <w:tcPr>
            <w:tcW w:w="2220" w:type="dxa"/>
            <w:tcBorders>
              <w:bottom w:val="single" w:sz="8" w:space="0" w:color="auto"/>
            </w:tcBorders>
            <w:vAlign w:val="bottom"/>
          </w:tcPr>
          <w:p w:rsidR="00104864" w:rsidRDefault="00104864">
            <w:pPr>
              <w:rPr>
                <w:sz w:val="24"/>
                <w:szCs w:val="24"/>
              </w:rPr>
            </w:pPr>
          </w:p>
        </w:tc>
        <w:tc>
          <w:tcPr>
            <w:tcW w:w="40" w:type="dxa"/>
            <w:tcBorders>
              <w:bottom w:val="single" w:sz="8" w:space="0" w:color="auto"/>
            </w:tcBorders>
            <w:vAlign w:val="bottom"/>
          </w:tcPr>
          <w:p w:rsidR="00104864" w:rsidRDefault="00104864">
            <w:pPr>
              <w:rPr>
                <w:sz w:val="24"/>
                <w:szCs w:val="24"/>
              </w:rPr>
            </w:pPr>
          </w:p>
        </w:tc>
        <w:tc>
          <w:tcPr>
            <w:tcW w:w="2860" w:type="dxa"/>
            <w:tcBorders>
              <w:bottom w:val="single" w:sz="8" w:space="0" w:color="auto"/>
            </w:tcBorders>
            <w:vAlign w:val="bottom"/>
          </w:tcPr>
          <w:p w:rsidR="00104864" w:rsidRDefault="00A53CCB">
            <w:pPr>
              <w:spacing w:line="264" w:lineRule="exact"/>
              <w:ind w:right="1400"/>
              <w:jc w:val="center"/>
              <w:rPr>
                <w:sz w:val="20"/>
                <w:szCs w:val="20"/>
              </w:rPr>
            </w:pPr>
            <w:r>
              <w:rPr>
                <w:rFonts w:eastAsia="Times New Roman"/>
                <w:sz w:val="24"/>
                <w:szCs w:val="24"/>
              </w:rPr>
              <w:t>раздела)</w:t>
            </w:r>
          </w:p>
        </w:tc>
        <w:tc>
          <w:tcPr>
            <w:tcW w:w="180" w:type="dxa"/>
            <w:tcBorders>
              <w:bottom w:val="single" w:sz="8" w:space="0" w:color="auto"/>
              <w:right w:val="single" w:sz="8" w:space="0" w:color="auto"/>
            </w:tcBorders>
            <w:vAlign w:val="bottom"/>
          </w:tcPr>
          <w:p w:rsidR="00104864" w:rsidRDefault="00104864">
            <w:pPr>
              <w:rPr>
                <w:sz w:val="24"/>
                <w:szCs w:val="24"/>
              </w:rPr>
            </w:pPr>
          </w:p>
        </w:tc>
        <w:tc>
          <w:tcPr>
            <w:tcW w:w="2340" w:type="dxa"/>
            <w:tcBorders>
              <w:bottom w:val="single" w:sz="8" w:space="0" w:color="auto"/>
              <w:right w:val="single" w:sz="8" w:space="0" w:color="auto"/>
            </w:tcBorders>
            <w:vAlign w:val="bottom"/>
          </w:tcPr>
          <w:p w:rsidR="00104864" w:rsidRDefault="00104864">
            <w:pPr>
              <w:rPr>
                <w:sz w:val="24"/>
                <w:szCs w:val="24"/>
              </w:rPr>
            </w:pPr>
          </w:p>
        </w:tc>
        <w:tc>
          <w:tcPr>
            <w:tcW w:w="2040" w:type="dxa"/>
            <w:tcBorders>
              <w:bottom w:val="single" w:sz="8" w:space="0" w:color="auto"/>
            </w:tcBorders>
            <w:vAlign w:val="bottom"/>
          </w:tcPr>
          <w:p w:rsidR="00104864" w:rsidRDefault="00104864">
            <w:pPr>
              <w:rPr>
                <w:sz w:val="24"/>
                <w:szCs w:val="24"/>
              </w:rPr>
            </w:pPr>
          </w:p>
        </w:tc>
        <w:tc>
          <w:tcPr>
            <w:tcW w:w="0" w:type="dxa"/>
            <w:vAlign w:val="bottom"/>
          </w:tcPr>
          <w:p w:rsidR="00104864" w:rsidRDefault="00104864">
            <w:pPr>
              <w:rPr>
                <w:sz w:val="1"/>
                <w:szCs w:val="1"/>
              </w:rPr>
            </w:pPr>
          </w:p>
        </w:tc>
      </w:tr>
    </w:tbl>
    <w:p w:rsidR="00104864" w:rsidRDefault="00104864">
      <w:pPr>
        <w:spacing w:line="319" w:lineRule="exact"/>
        <w:rPr>
          <w:sz w:val="20"/>
          <w:szCs w:val="20"/>
        </w:rPr>
      </w:pPr>
    </w:p>
    <w:p w:rsidR="00104864" w:rsidRDefault="00A53CCB">
      <w:pPr>
        <w:ind w:left="1400"/>
        <w:rPr>
          <w:sz w:val="20"/>
          <w:szCs w:val="20"/>
        </w:rPr>
      </w:pPr>
      <w:r>
        <w:rPr>
          <w:rFonts w:eastAsia="Times New Roman"/>
          <w:b/>
          <w:bCs/>
          <w:sz w:val="28"/>
          <w:szCs w:val="28"/>
        </w:rPr>
        <w:t>Соответствие рейтинговых баллов и академической оценки:</w:t>
      </w:r>
    </w:p>
    <w:p w:rsidR="00104864" w:rsidRDefault="00A53CCB">
      <w:pPr>
        <w:spacing w:line="236" w:lineRule="auto"/>
        <w:ind w:left="1400"/>
        <w:rPr>
          <w:sz w:val="20"/>
          <w:szCs w:val="20"/>
        </w:rPr>
      </w:pPr>
      <w:r>
        <w:rPr>
          <w:rFonts w:eastAsia="Times New Roman"/>
          <w:sz w:val="28"/>
          <w:szCs w:val="28"/>
        </w:rPr>
        <w:t>50 баллов – допуск к экзамену</w:t>
      </w:r>
    </w:p>
    <w:p w:rsidR="00104864" w:rsidRDefault="00A53CCB">
      <w:pPr>
        <w:ind w:left="1400"/>
        <w:rPr>
          <w:sz w:val="20"/>
          <w:szCs w:val="20"/>
        </w:rPr>
      </w:pPr>
      <w:r>
        <w:rPr>
          <w:rFonts w:eastAsia="Times New Roman"/>
          <w:sz w:val="28"/>
          <w:szCs w:val="28"/>
        </w:rPr>
        <w:t>60–72 – удовлетворительно</w:t>
      </w:r>
    </w:p>
    <w:p w:rsidR="00104864" w:rsidRDefault="00A53CCB">
      <w:pPr>
        <w:ind w:left="1400"/>
        <w:rPr>
          <w:sz w:val="20"/>
          <w:szCs w:val="20"/>
        </w:rPr>
      </w:pPr>
      <w:r>
        <w:rPr>
          <w:rFonts w:eastAsia="Times New Roman"/>
          <w:sz w:val="28"/>
          <w:szCs w:val="28"/>
        </w:rPr>
        <w:t>73–86 – хорошо</w:t>
      </w:r>
    </w:p>
    <w:p w:rsidR="00104864" w:rsidRDefault="00A53CCB">
      <w:pPr>
        <w:ind w:left="1400"/>
        <w:rPr>
          <w:sz w:val="20"/>
          <w:szCs w:val="20"/>
        </w:rPr>
      </w:pPr>
      <w:r>
        <w:rPr>
          <w:rFonts w:eastAsia="Times New Roman"/>
          <w:sz w:val="28"/>
          <w:szCs w:val="28"/>
        </w:rPr>
        <w:t>87–100 – отлично</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72" w:lineRule="exact"/>
        <w:rPr>
          <w:sz w:val="20"/>
          <w:szCs w:val="20"/>
        </w:rPr>
      </w:pPr>
    </w:p>
    <w:p w:rsidR="00104864" w:rsidRDefault="00A53CCB">
      <w:pPr>
        <w:ind w:left="9380"/>
        <w:rPr>
          <w:sz w:val="20"/>
          <w:szCs w:val="20"/>
        </w:rPr>
      </w:pPr>
      <w:r>
        <w:rPr>
          <w:rFonts w:eastAsia="Times New Roman"/>
          <w:sz w:val="24"/>
          <w:szCs w:val="24"/>
        </w:rPr>
        <w:t>24</w:t>
      </w:r>
    </w:p>
    <w:p w:rsidR="00104864" w:rsidRDefault="00104864">
      <w:pPr>
        <w:sectPr w:rsidR="00104864">
          <w:pgSz w:w="11900" w:h="16838"/>
          <w:pgMar w:top="1151" w:right="686" w:bottom="430" w:left="1440" w:header="0" w:footer="0" w:gutter="0"/>
          <w:cols w:space="720" w:equalWidth="0">
            <w:col w:w="9780"/>
          </w:cols>
        </w:sectPr>
      </w:pPr>
    </w:p>
    <w:p w:rsidR="00104864" w:rsidRDefault="00A53CCB">
      <w:pPr>
        <w:ind w:left="540"/>
        <w:rPr>
          <w:sz w:val="20"/>
          <w:szCs w:val="20"/>
        </w:rPr>
      </w:pPr>
      <w:r>
        <w:rPr>
          <w:rFonts w:eastAsia="Times New Roman"/>
          <w:b/>
          <w:bCs/>
          <w:sz w:val="28"/>
          <w:szCs w:val="28"/>
        </w:rPr>
        <w:lastRenderedPageBreak/>
        <w:t>3.2. Фонд оценочных средств (контрольно-измерительные материалы)</w:t>
      </w:r>
    </w:p>
    <w:p w:rsidR="00104864" w:rsidRDefault="00A53CCB">
      <w:pPr>
        <w:spacing w:line="235" w:lineRule="auto"/>
        <w:ind w:right="-239"/>
        <w:jc w:val="center"/>
        <w:rPr>
          <w:sz w:val="20"/>
          <w:szCs w:val="20"/>
        </w:rPr>
      </w:pPr>
      <w:r>
        <w:rPr>
          <w:rFonts w:eastAsia="Times New Roman"/>
          <w:sz w:val="24"/>
          <w:szCs w:val="24"/>
        </w:rPr>
        <w:t>МИНИСТЕРСТВО НАУКИ И ВЫСШЕГО ОБРАЗОВАНИЯ РФ</w:t>
      </w:r>
    </w:p>
    <w:p w:rsidR="00104864" w:rsidRDefault="00104864">
      <w:pPr>
        <w:spacing w:line="1" w:lineRule="exact"/>
        <w:rPr>
          <w:sz w:val="20"/>
          <w:szCs w:val="20"/>
        </w:rPr>
      </w:pPr>
    </w:p>
    <w:p w:rsidR="00104864" w:rsidRDefault="00A53CCB">
      <w:pPr>
        <w:ind w:right="-239"/>
        <w:jc w:val="center"/>
        <w:rPr>
          <w:sz w:val="20"/>
          <w:szCs w:val="20"/>
        </w:rPr>
      </w:pPr>
      <w:r>
        <w:rPr>
          <w:rFonts w:eastAsia="Times New Roman"/>
          <w:sz w:val="24"/>
          <w:szCs w:val="24"/>
        </w:rPr>
        <w:t>федеральное государственное бюджетное образовательное учреждение</w:t>
      </w:r>
    </w:p>
    <w:p w:rsidR="00104864" w:rsidRDefault="00A53CCB">
      <w:pPr>
        <w:ind w:right="-239"/>
        <w:jc w:val="center"/>
        <w:rPr>
          <w:sz w:val="20"/>
          <w:szCs w:val="20"/>
        </w:rPr>
      </w:pPr>
      <w:r>
        <w:rPr>
          <w:rFonts w:eastAsia="Times New Roman"/>
          <w:sz w:val="24"/>
          <w:szCs w:val="24"/>
        </w:rPr>
        <w:t>высшего образования</w:t>
      </w:r>
    </w:p>
    <w:p w:rsidR="00104864" w:rsidRDefault="00A53CCB">
      <w:pPr>
        <w:ind w:right="-239"/>
        <w:jc w:val="center"/>
        <w:rPr>
          <w:sz w:val="20"/>
          <w:szCs w:val="20"/>
        </w:rPr>
      </w:pPr>
      <w:r>
        <w:rPr>
          <w:rFonts w:eastAsia="Times New Roman"/>
          <w:sz w:val="24"/>
          <w:szCs w:val="24"/>
        </w:rPr>
        <w:t>Красноярский государственный педагогический университет</w:t>
      </w:r>
    </w:p>
    <w:p w:rsidR="00104864" w:rsidRDefault="00A53CCB">
      <w:pPr>
        <w:ind w:right="-239"/>
        <w:jc w:val="center"/>
        <w:rPr>
          <w:sz w:val="20"/>
          <w:szCs w:val="20"/>
        </w:rPr>
      </w:pPr>
      <w:r>
        <w:rPr>
          <w:rFonts w:eastAsia="Times New Roman"/>
          <w:sz w:val="24"/>
          <w:szCs w:val="24"/>
        </w:rPr>
        <w:t>им. В.П. Астафьева</w:t>
      </w:r>
    </w:p>
    <w:p w:rsidR="00104864" w:rsidRDefault="00104864">
      <w:pPr>
        <w:spacing w:line="276" w:lineRule="exact"/>
        <w:rPr>
          <w:sz w:val="20"/>
          <w:szCs w:val="20"/>
        </w:rPr>
      </w:pPr>
    </w:p>
    <w:p w:rsidR="00104864" w:rsidRDefault="00A53CCB">
      <w:pPr>
        <w:ind w:right="-259"/>
        <w:jc w:val="center"/>
        <w:rPr>
          <w:sz w:val="20"/>
          <w:szCs w:val="20"/>
        </w:rPr>
      </w:pPr>
      <w:r>
        <w:rPr>
          <w:rFonts w:eastAsia="Times New Roman"/>
          <w:sz w:val="24"/>
          <w:szCs w:val="24"/>
        </w:rPr>
        <w:t>Филологический факультет</w:t>
      </w:r>
    </w:p>
    <w:p w:rsidR="00104864" w:rsidRDefault="00104864">
      <w:pPr>
        <w:spacing w:line="276" w:lineRule="exact"/>
        <w:rPr>
          <w:sz w:val="20"/>
          <w:szCs w:val="20"/>
        </w:rPr>
      </w:pPr>
    </w:p>
    <w:p w:rsidR="00104864" w:rsidRDefault="00A53CCB">
      <w:pPr>
        <w:ind w:right="-259"/>
        <w:jc w:val="center"/>
        <w:rPr>
          <w:sz w:val="20"/>
          <w:szCs w:val="20"/>
        </w:rPr>
      </w:pPr>
      <w:r>
        <w:rPr>
          <w:rFonts w:eastAsia="Times New Roman"/>
          <w:sz w:val="24"/>
          <w:szCs w:val="24"/>
        </w:rPr>
        <w:t>Кафедра-разработчик общего языкознания</w:t>
      </w:r>
    </w:p>
    <w:p w:rsidR="00104864" w:rsidRDefault="00104864">
      <w:pPr>
        <w:sectPr w:rsidR="00104864">
          <w:pgSz w:w="11900" w:h="16838"/>
          <w:pgMar w:top="1130" w:right="846" w:bottom="430" w:left="1440" w:header="0" w:footer="0" w:gutter="0"/>
          <w:cols w:space="720" w:equalWidth="0">
            <w:col w:w="9620"/>
          </w:cols>
        </w:sect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12" w:lineRule="exact"/>
        <w:rPr>
          <w:sz w:val="20"/>
          <w:szCs w:val="20"/>
        </w:rPr>
      </w:pPr>
    </w:p>
    <w:p w:rsidR="00104864" w:rsidRDefault="00A53CCB">
      <w:pPr>
        <w:ind w:left="260"/>
        <w:rPr>
          <w:sz w:val="20"/>
          <w:szCs w:val="20"/>
        </w:rPr>
      </w:pPr>
      <w:r>
        <w:rPr>
          <w:rFonts w:eastAsia="Times New Roman"/>
          <w:sz w:val="24"/>
          <w:szCs w:val="24"/>
        </w:rPr>
        <w:t>УТВЕРЖДЕНО</w:t>
      </w:r>
    </w:p>
    <w:p w:rsidR="00104864" w:rsidRDefault="00A53CCB">
      <w:pPr>
        <w:ind w:left="260"/>
        <w:rPr>
          <w:sz w:val="20"/>
          <w:szCs w:val="20"/>
        </w:rPr>
      </w:pPr>
      <w:r>
        <w:rPr>
          <w:rFonts w:eastAsia="Times New Roman"/>
          <w:sz w:val="24"/>
          <w:szCs w:val="24"/>
        </w:rPr>
        <w:t>на заседании кафедры</w:t>
      </w:r>
    </w:p>
    <w:p w:rsidR="00104864" w:rsidRDefault="00A53CCB">
      <w:pPr>
        <w:ind w:left="260"/>
        <w:rPr>
          <w:sz w:val="20"/>
          <w:szCs w:val="20"/>
        </w:rPr>
      </w:pPr>
      <w:r>
        <w:rPr>
          <w:rFonts w:eastAsia="Times New Roman"/>
          <w:sz w:val="24"/>
          <w:szCs w:val="24"/>
        </w:rPr>
        <w:t>Протокол № 8</w:t>
      </w:r>
    </w:p>
    <w:p w:rsidR="00104864" w:rsidRDefault="00A53CCB">
      <w:pPr>
        <w:spacing w:line="20" w:lineRule="exact"/>
        <w:rPr>
          <w:sz w:val="20"/>
          <w:szCs w:val="20"/>
        </w:rPr>
      </w:pPr>
      <w:r>
        <w:rPr>
          <w:noProof/>
          <w:sz w:val="20"/>
          <w:szCs w:val="20"/>
        </w:rPr>
        <w:drawing>
          <wp:anchor distT="0" distB="0" distL="114300" distR="114300" simplePos="0" relativeHeight="251687424" behindDoc="1" locked="0" layoutInCell="0" allowOverlap="1">
            <wp:simplePos x="0" y="0"/>
            <wp:positionH relativeFrom="column">
              <wp:posOffset>1764030</wp:posOffset>
            </wp:positionH>
            <wp:positionV relativeFrom="paragraph">
              <wp:posOffset>-65405</wp:posOffset>
            </wp:positionV>
            <wp:extent cx="914400" cy="446405"/>
            <wp:effectExtent l="0" t="0" r="0" b="0"/>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a:extLst/>
                    </a:blip>
                    <a:srcRect/>
                    <a:stretch>
                      <a:fillRect/>
                    </a:stretch>
                  </pic:blipFill>
                  <pic:spPr bwMode="auto">
                    <a:xfrm>
                      <a:off x="0" y="0"/>
                      <a:ext cx="914400" cy="446405"/>
                    </a:xfrm>
                    <a:prstGeom prst="rect">
                      <a:avLst/>
                    </a:prstGeom>
                    <a:noFill/>
                  </pic:spPr>
                </pic:pic>
              </a:graphicData>
            </a:graphic>
          </wp:anchor>
        </w:drawing>
      </w:r>
    </w:p>
    <w:p w:rsidR="00104864" w:rsidRDefault="00A53CCB">
      <w:pPr>
        <w:ind w:left="260"/>
        <w:rPr>
          <w:sz w:val="20"/>
          <w:szCs w:val="20"/>
        </w:rPr>
      </w:pPr>
      <w:r>
        <w:rPr>
          <w:rFonts w:eastAsia="Times New Roman"/>
          <w:sz w:val="24"/>
          <w:szCs w:val="24"/>
        </w:rPr>
        <w:t>от «11» мая 2018 г.</w:t>
      </w:r>
    </w:p>
    <w:p w:rsidR="00104864" w:rsidRDefault="00104864">
      <w:pPr>
        <w:spacing w:line="12" w:lineRule="exact"/>
        <w:rPr>
          <w:sz w:val="20"/>
          <w:szCs w:val="20"/>
        </w:rPr>
      </w:pPr>
    </w:p>
    <w:p w:rsidR="00104864" w:rsidRDefault="00A53CCB">
      <w:pPr>
        <w:ind w:left="260"/>
        <w:rPr>
          <w:sz w:val="20"/>
          <w:szCs w:val="20"/>
        </w:rPr>
      </w:pPr>
      <w:r>
        <w:rPr>
          <w:rFonts w:eastAsia="Times New Roman"/>
          <w:sz w:val="23"/>
          <w:szCs w:val="23"/>
        </w:rPr>
        <w:t>Заведующий кафедрой</w:t>
      </w:r>
    </w:p>
    <w:p w:rsidR="00104864" w:rsidRDefault="00A53CCB">
      <w:pPr>
        <w:ind w:left="260"/>
        <w:rPr>
          <w:sz w:val="20"/>
          <w:szCs w:val="20"/>
        </w:rPr>
      </w:pPr>
      <w:r>
        <w:rPr>
          <w:rFonts w:eastAsia="Times New Roman"/>
          <w:sz w:val="24"/>
          <w:szCs w:val="24"/>
        </w:rPr>
        <w:t>Ваисльева С.П.</w:t>
      </w:r>
    </w:p>
    <w:p w:rsidR="00104864" w:rsidRDefault="00A53CCB">
      <w:pPr>
        <w:spacing w:line="20" w:lineRule="exact"/>
        <w:rPr>
          <w:sz w:val="20"/>
          <w:szCs w:val="20"/>
        </w:rPr>
      </w:pPr>
      <w:r>
        <w:rPr>
          <w:sz w:val="20"/>
          <w:szCs w:val="20"/>
        </w:rPr>
        <w:br w:type="column"/>
      </w:r>
    </w:p>
    <w:p w:rsidR="00104864" w:rsidRDefault="00104864">
      <w:pPr>
        <w:spacing w:line="200" w:lineRule="exact"/>
        <w:rPr>
          <w:sz w:val="20"/>
          <w:szCs w:val="20"/>
        </w:rPr>
      </w:pPr>
    </w:p>
    <w:p w:rsidR="00104864" w:rsidRDefault="00104864">
      <w:pPr>
        <w:spacing w:line="392" w:lineRule="exact"/>
        <w:rPr>
          <w:sz w:val="20"/>
          <w:szCs w:val="20"/>
        </w:rPr>
      </w:pPr>
    </w:p>
    <w:p w:rsidR="00104864" w:rsidRDefault="00A53CCB">
      <w:pPr>
        <w:rPr>
          <w:sz w:val="20"/>
          <w:szCs w:val="20"/>
        </w:rPr>
      </w:pPr>
      <w:r>
        <w:rPr>
          <w:rFonts w:eastAsia="Times New Roman"/>
          <w:sz w:val="24"/>
          <w:szCs w:val="24"/>
        </w:rPr>
        <w:t>ОДОБРЕНО</w:t>
      </w:r>
    </w:p>
    <w:p w:rsidR="00104864" w:rsidRDefault="00A53CCB">
      <w:pPr>
        <w:rPr>
          <w:sz w:val="20"/>
          <w:szCs w:val="20"/>
        </w:rPr>
      </w:pPr>
      <w:r>
        <w:rPr>
          <w:rFonts w:eastAsia="Times New Roman"/>
          <w:sz w:val="24"/>
          <w:szCs w:val="24"/>
        </w:rPr>
        <w:t>На заседании научно-методического совета</w:t>
      </w:r>
    </w:p>
    <w:p w:rsidR="00104864" w:rsidRDefault="00A53CCB">
      <w:pPr>
        <w:rPr>
          <w:sz w:val="20"/>
          <w:szCs w:val="20"/>
        </w:rPr>
      </w:pPr>
      <w:r>
        <w:rPr>
          <w:rFonts w:eastAsia="Times New Roman"/>
          <w:sz w:val="24"/>
          <w:szCs w:val="24"/>
        </w:rPr>
        <w:t>специальности (направления подготовки)</w:t>
      </w:r>
    </w:p>
    <w:p w:rsidR="00104864" w:rsidRDefault="00A53CCB">
      <w:pPr>
        <w:rPr>
          <w:sz w:val="20"/>
          <w:szCs w:val="20"/>
        </w:rPr>
      </w:pPr>
      <w:r>
        <w:rPr>
          <w:rFonts w:eastAsia="Times New Roman"/>
          <w:sz w:val="24"/>
          <w:szCs w:val="24"/>
        </w:rPr>
        <w:t>Протокол № 9</w:t>
      </w:r>
    </w:p>
    <w:p w:rsidR="00104864" w:rsidRDefault="00104864">
      <w:pPr>
        <w:spacing w:line="1" w:lineRule="exact"/>
        <w:rPr>
          <w:sz w:val="20"/>
          <w:szCs w:val="20"/>
        </w:rPr>
      </w:pPr>
    </w:p>
    <w:p w:rsidR="00104864" w:rsidRDefault="00A53CCB">
      <w:pPr>
        <w:rPr>
          <w:sz w:val="20"/>
          <w:szCs w:val="20"/>
        </w:rPr>
      </w:pPr>
      <w:r>
        <w:rPr>
          <w:rFonts w:eastAsia="Times New Roman"/>
          <w:sz w:val="24"/>
          <w:szCs w:val="24"/>
        </w:rPr>
        <w:t>От «20» июня 2018 г.</w:t>
      </w:r>
    </w:p>
    <w:p w:rsidR="00104864" w:rsidRDefault="00A53CCB">
      <w:pPr>
        <w:spacing w:line="20" w:lineRule="exact"/>
        <w:rPr>
          <w:sz w:val="20"/>
          <w:szCs w:val="20"/>
        </w:rPr>
      </w:pPr>
      <w:r>
        <w:rPr>
          <w:noProof/>
          <w:sz w:val="20"/>
          <w:szCs w:val="20"/>
        </w:rPr>
        <w:drawing>
          <wp:anchor distT="0" distB="0" distL="114300" distR="114300" simplePos="0" relativeHeight="251688448" behindDoc="1" locked="0" layoutInCell="0" allowOverlap="1">
            <wp:simplePos x="0" y="0"/>
            <wp:positionH relativeFrom="column">
              <wp:posOffset>1537335</wp:posOffset>
            </wp:positionH>
            <wp:positionV relativeFrom="paragraph">
              <wp:posOffset>-100330</wp:posOffset>
            </wp:positionV>
            <wp:extent cx="1419225" cy="666750"/>
            <wp:effectExtent l="0" t="0" r="0" b="0"/>
            <wp:wrapNone/>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
                      <a:extLst/>
                    </a:blip>
                    <a:srcRect/>
                    <a:stretch>
                      <a:fillRect/>
                    </a:stretch>
                  </pic:blipFill>
                  <pic:spPr bwMode="auto">
                    <a:xfrm>
                      <a:off x="0" y="0"/>
                      <a:ext cx="1419225" cy="666750"/>
                    </a:xfrm>
                    <a:prstGeom prst="rect">
                      <a:avLst/>
                    </a:prstGeom>
                    <a:noFill/>
                  </pic:spPr>
                </pic:pic>
              </a:graphicData>
            </a:graphic>
          </wp:anchor>
        </w:drawing>
      </w:r>
    </w:p>
    <w:p w:rsidR="00104864" w:rsidRDefault="00A53CCB">
      <w:pPr>
        <w:rPr>
          <w:sz w:val="20"/>
          <w:szCs w:val="20"/>
        </w:rPr>
      </w:pPr>
      <w:r>
        <w:rPr>
          <w:rFonts w:eastAsia="Times New Roman"/>
          <w:sz w:val="24"/>
          <w:szCs w:val="24"/>
        </w:rPr>
        <w:t>Председатель НМСС</w:t>
      </w:r>
    </w:p>
    <w:p w:rsidR="00104864" w:rsidRDefault="00A53CCB">
      <w:pPr>
        <w:rPr>
          <w:sz w:val="20"/>
          <w:szCs w:val="20"/>
        </w:rPr>
      </w:pPr>
      <w:r>
        <w:rPr>
          <w:rFonts w:eastAsia="Times New Roman"/>
          <w:sz w:val="24"/>
          <w:szCs w:val="24"/>
        </w:rPr>
        <w:t>(Н)</w:t>
      </w:r>
    </w:p>
    <w:p w:rsidR="00104864" w:rsidRDefault="00A53CCB">
      <w:pPr>
        <w:rPr>
          <w:sz w:val="20"/>
          <w:szCs w:val="20"/>
        </w:rPr>
      </w:pPr>
      <w:r>
        <w:rPr>
          <w:rFonts w:eastAsia="Times New Roman"/>
          <w:sz w:val="24"/>
          <w:szCs w:val="24"/>
        </w:rPr>
        <w:t>Бариловская А.А.</w:t>
      </w:r>
    </w:p>
    <w:p w:rsidR="00104864" w:rsidRDefault="00104864">
      <w:pPr>
        <w:spacing w:line="200" w:lineRule="exact"/>
        <w:rPr>
          <w:sz w:val="20"/>
          <w:szCs w:val="20"/>
        </w:rPr>
      </w:pPr>
    </w:p>
    <w:p w:rsidR="00104864" w:rsidRDefault="00104864">
      <w:pPr>
        <w:sectPr w:rsidR="00104864">
          <w:type w:val="continuous"/>
          <w:pgSz w:w="11900" w:h="16838"/>
          <w:pgMar w:top="1130" w:right="846" w:bottom="430" w:left="1440" w:header="0" w:footer="0" w:gutter="0"/>
          <w:cols w:num="2" w:space="720" w:equalWidth="0">
            <w:col w:w="4320" w:space="720"/>
            <w:col w:w="4580"/>
          </w:cols>
        </w:sectPr>
      </w:pPr>
    </w:p>
    <w:p w:rsidR="00104864" w:rsidRDefault="00104864">
      <w:pPr>
        <w:spacing w:line="200" w:lineRule="exact"/>
        <w:rPr>
          <w:sz w:val="20"/>
          <w:szCs w:val="20"/>
        </w:rPr>
      </w:pPr>
    </w:p>
    <w:p w:rsidR="00104864" w:rsidRDefault="00104864">
      <w:pPr>
        <w:spacing w:line="207" w:lineRule="exact"/>
        <w:rPr>
          <w:sz w:val="20"/>
          <w:szCs w:val="20"/>
        </w:rPr>
      </w:pPr>
    </w:p>
    <w:p w:rsidR="00104864" w:rsidRDefault="00A53CCB">
      <w:pPr>
        <w:ind w:right="-259"/>
        <w:jc w:val="center"/>
        <w:rPr>
          <w:sz w:val="20"/>
          <w:szCs w:val="20"/>
        </w:rPr>
      </w:pPr>
      <w:r>
        <w:rPr>
          <w:rFonts w:eastAsia="Times New Roman"/>
          <w:b/>
          <w:bCs/>
          <w:sz w:val="28"/>
          <w:szCs w:val="28"/>
        </w:rPr>
        <w:t>ФОНД ОЦЕНОЧНЫХ СРЕДСТВ</w:t>
      </w:r>
    </w:p>
    <w:p w:rsidR="00104864" w:rsidRDefault="00104864">
      <w:pPr>
        <w:spacing w:line="330" w:lineRule="exact"/>
        <w:rPr>
          <w:sz w:val="20"/>
          <w:szCs w:val="20"/>
        </w:rPr>
      </w:pPr>
    </w:p>
    <w:p w:rsidR="00104864" w:rsidRDefault="00A53CCB">
      <w:pPr>
        <w:spacing w:line="234" w:lineRule="auto"/>
        <w:ind w:right="-259"/>
        <w:jc w:val="center"/>
        <w:rPr>
          <w:sz w:val="20"/>
          <w:szCs w:val="20"/>
        </w:rPr>
      </w:pPr>
      <w:r>
        <w:rPr>
          <w:rFonts w:eastAsia="Times New Roman"/>
          <w:sz w:val="28"/>
          <w:szCs w:val="28"/>
        </w:rPr>
        <w:t>для проведения текущего контроля и промежуточной аттестации обучающихся по дисциплине «Историческая грамматика русского языка»</w:t>
      </w:r>
    </w:p>
    <w:p w:rsidR="00104864" w:rsidRDefault="00104864">
      <w:pPr>
        <w:spacing w:line="337" w:lineRule="exact"/>
        <w:rPr>
          <w:sz w:val="20"/>
          <w:szCs w:val="20"/>
        </w:rPr>
      </w:pPr>
    </w:p>
    <w:p w:rsidR="00104864" w:rsidRDefault="006B4B99">
      <w:pPr>
        <w:spacing w:line="234" w:lineRule="auto"/>
        <w:ind w:right="-239"/>
        <w:jc w:val="center"/>
        <w:rPr>
          <w:sz w:val="20"/>
          <w:szCs w:val="20"/>
        </w:rPr>
      </w:pPr>
      <w:r>
        <w:rPr>
          <w:rFonts w:eastAsia="Times New Roman"/>
          <w:sz w:val="28"/>
          <w:szCs w:val="28"/>
        </w:rPr>
        <w:t>Направление подготовки: 44.03.01</w:t>
      </w:r>
      <w:r w:rsidR="00A53CCB">
        <w:rPr>
          <w:rFonts w:eastAsia="Times New Roman"/>
          <w:sz w:val="28"/>
          <w:szCs w:val="28"/>
        </w:rPr>
        <w:t xml:space="preserve"> Педагогическое обр</w:t>
      </w:r>
      <w:r>
        <w:rPr>
          <w:rFonts w:eastAsia="Times New Roman"/>
          <w:sz w:val="28"/>
          <w:szCs w:val="28"/>
        </w:rPr>
        <w:t>азование</w:t>
      </w:r>
    </w:p>
    <w:p w:rsidR="00104864" w:rsidRDefault="00104864">
      <w:pPr>
        <w:spacing w:line="326" w:lineRule="exact"/>
        <w:rPr>
          <w:sz w:val="20"/>
          <w:szCs w:val="20"/>
        </w:rPr>
      </w:pPr>
    </w:p>
    <w:p w:rsidR="00104864" w:rsidRDefault="00A53CCB">
      <w:pPr>
        <w:ind w:right="-239"/>
        <w:jc w:val="center"/>
        <w:rPr>
          <w:sz w:val="20"/>
          <w:szCs w:val="20"/>
        </w:rPr>
      </w:pPr>
      <w:r>
        <w:rPr>
          <w:rFonts w:eastAsia="Times New Roman"/>
          <w:sz w:val="28"/>
          <w:szCs w:val="28"/>
        </w:rPr>
        <w:t>Направленность (профиль) образовательной программы</w:t>
      </w:r>
    </w:p>
    <w:p w:rsidR="00104864" w:rsidRDefault="005E0535">
      <w:pPr>
        <w:ind w:right="-259"/>
        <w:jc w:val="center"/>
        <w:rPr>
          <w:sz w:val="20"/>
          <w:szCs w:val="20"/>
        </w:rPr>
      </w:pPr>
      <w:r>
        <w:rPr>
          <w:rFonts w:eastAsia="Times New Roman"/>
          <w:sz w:val="28"/>
          <w:szCs w:val="28"/>
        </w:rPr>
        <w:t>Литература</w:t>
      </w:r>
    </w:p>
    <w:p w:rsidR="00104864" w:rsidRDefault="00104864">
      <w:pPr>
        <w:spacing w:line="321" w:lineRule="exact"/>
        <w:rPr>
          <w:sz w:val="20"/>
          <w:szCs w:val="20"/>
        </w:rPr>
      </w:pPr>
    </w:p>
    <w:p w:rsidR="00104864" w:rsidRDefault="00A53CCB">
      <w:pPr>
        <w:ind w:right="-259"/>
        <w:jc w:val="center"/>
        <w:rPr>
          <w:sz w:val="20"/>
          <w:szCs w:val="20"/>
        </w:rPr>
      </w:pPr>
      <w:r>
        <w:rPr>
          <w:rFonts w:eastAsia="Times New Roman"/>
          <w:sz w:val="28"/>
          <w:szCs w:val="28"/>
        </w:rPr>
        <w:t>Квалификация:  бакалавр</w:t>
      </w:r>
    </w:p>
    <w:p w:rsidR="00104864" w:rsidRDefault="00104864">
      <w:pPr>
        <w:spacing w:line="200" w:lineRule="exact"/>
        <w:rPr>
          <w:sz w:val="20"/>
          <w:szCs w:val="20"/>
        </w:rPr>
      </w:pPr>
    </w:p>
    <w:p w:rsidR="00104864" w:rsidRDefault="00104864">
      <w:pPr>
        <w:spacing w:line="352" w:lineRule="exact"/>
        <w:rPr>
          <w:sz w:val="20"/>
          <w:szCs w:val="20"/>
        </w:rPr>
      </w:pPr>
    </w:p>
    <w:p w:rsidR="00104864" w:rsidRDefault="006B4B99">
      <w:pPr>
        <w:ind w:right="-319"/>
        <w:jc w:val="center"/>
        <w:rPr>
          <w:sz w:val="20"/>
          <w:szCs w:val="20"/>
        </w:rPr>
      </w:pPr>
      <w:r>
        <w:rPr>
          <w:rFonts w:eastAsia="Times New Roman"/>
          <w:sz w:val="28"/>
          <w:szCs w:val="28"/>
        </w:rPr>
        <w:t>за</w:t>
      </w:r>
      <w:r w:rsidR="00A53CCB">
        <w:rPr>
          <w:rFonts w:eastAsia="Times New Roman"/>
          <w:sz w:val="28"/>
          <w:szCs w:val="28"/>
        </w:rPr>
        <w:t>очная форма обучения</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58" w:lineRule="exact"/>
        <w:rPr>
          <w:sz w:val="20"/>
          <w:szCs w:val="20"/>
        </w:rPr>
      </w:pPr>
    </w:p>
    <w:p w:rsidR="00104864" w:rsidRDefault="00A53CCB">
      <w:pPr>
        <w:ind w:left="260"/>
        <w:rPr>
          <w:sz w:val="20"/>
          <w:szCs w:val="20"/>
        </w:rPr>
      </w:pPr>
      <w:r>
        <w:rPr>
          <w:rFonts w:eastAsia="Times New Roman"/>
          <w:sz w:val="24"/>
          <w:szCs w:val="24"/>
        </w:rPr>
        <w:t>Составитель:  канд. фи</w:t>
      </w:r>
      <w:r w:rsidR="006B4B99">
        <w:rPr>
          <w:rFonts w:eastAsia="Times New Roman"/>
          <w:sz w:val="24"/>
          <w:szCs w:val="24"/>
        </w:rPr>
        <w:t xml:space="preserve">лол. наук, доцент </w:t>
      </w:r>
      <w:proofErr w:type="spellStart"/>
      <w:r w:rsidR="006B4B99">
        <w:rPr>
          <w:rFonts w:eastAsia="Times New Roman"/>
          <w:sz w:val="24"/>
          <w:szCs w:val="24"/>
        </w:rPr>
        <w:t>Бариловская</w:t>
      </w:r>
      <w:proofErr w:type="spellEnd"/>
      <w:r w:rsidR="006B4B99">
        <w:rPr>
          <w:rFonts w:eastAsia="Times New Roman"/>
          <w:sz w:val="24"/>
          <w:szCs w:val="24"/>
        </w:rPr>
        <w:t xml:space="preserve"> А. А. </w:t>
      </w:r>
    </w:p>
    <w:p w:rsidR="00104864" w:rsidRDefault="00104864">
      <w:pPr>
        <w:spacing w:line="200" w:lineRule="exact"/>
        <w:rPr>
          <w:sz w:val="20"/>
          <w:szCs w:val="20"/>
        </w:rPr>
      </w:pPr>
    </w:p>
    <w:p w:rsidR="00104864" w:rsidRDefault="00104864">
      <w:pPr>
        <w:spacing w:line="244" w:lineRule="exact"/>
        <w:rPr>
          <w:sz w:val="20"/>
          <w:szCs w:val="20"/>
        </w:rPr>
      </w:pPr>
    </w:p>
    <w:p w:rsidR="00104864" w:rsidRDefault="00A53CCB">
      <w:pPr>
        <w:jc w:val="right"/>
        <w:rPr>
          <w:sz w:val="20"/>
          <w:szCs w:val="20"/>
        </w:rPr>
      </w:pPr>
      <w:r>
        <w:rPr>
          <w:rFonts w:eastAsia="Times New Roman"/>
          <w:sz w:val="24"/>
          <w:szCs w:val="24"/>
        </w:rPr>
        <w:t>25</w:t>
      </w:r>
    </w:p>
    <w:p w:rsidR="00104864" w:rsidRDefault="00104864">
      <w:pPr>
        <w:sectPr w:rsidR="00104864">
          <w:type w:val="continuous"/>
          <w:pgSz w:w="11900" w:h="16838"/>
          <w:pgMar w:top="1130" w:right="846" w:bottom="430" w:left="1440" w:header="0" w:footer="0" w:gutter="0"/>
          <w:cols w:space="720" w:equalWidth="0">
            <w:col w:w="9620"/>
          </w:cols>
        </w:sectPr>
      </w:pPr>
    </w:p>
    <w:p w:rsidR="00104864" w:rsidRDefault="00A53CCB">
      <w:pPr>
        <w:numPr>
          <w:ilvl w:val="0"/>
          <w:numId w:val="14"/>
        </w:numPr>
        <w:tabs>
          <w:tab w:val="left" w:pos="1680"/>
        </w:tabs>
        <w:ind w:left="1680" w:hanging="285"/>
        <w:rPr>
          <w:rFonts w:eastAsia="Times New Roman"/>
          <w:sz w:val="28"/>
          <w:szCs w:val="28"/>
        </w:rPr>
      </w:pPr>
      <w:r>
        <w:rPr>
          <w:rFonts w:eastAsia="Times New Roman"/>
          <w:b/>
          <w:bCs/>
          <w:sz w:val="28"/>
          <w:szCs w:val="28"/>
        </w:rPr>
        <w:lastRenderedPageBreak/>
        <w:t>Назначение фонда оценочных средств</w:t>
      </w:r>
    </w:p>
    <w:p w:rsidR="00104864" w:rsidRDefault="00104864">
      <w:pPr>
        <w:spacing w:line="176" w:lineRule="exact"/>
        <w:rPr>
          <w:sz w:val="20"/>
          <w:szCs w:val="20"/>
        </w:rPr>
      </w:pPr>
    </w:p>
    <w:p w:rsidR="00104864" w:rsidRDefault="00A53CCB">
      <w:pPr>
        <w:spacing w:line="357" w:lineRule="auto"/>
        <w:ind w:left="820" w:firstLine="566"/>
        <w:jc w:val="both"/>
        <w:rPr>
          <w:sz w:val="20"/>
          <w:szCs w:val="20"/>
        </w:rPr>
      </w:pPr>
      <w:r>
        <w:rPr>
          <w:rFonts w:eastAsia="Times New Roman"/>
          <w:sz w:val="28"/>
          <w:szCs w:val="28"/>
        </w:rPr>
        <w:t>1.1. Целью создания ФОС дисциплины «Историческая грамматика русского языка»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 рабочей программы дисциплины.</w:t>
      </w:r>
    </w:p>
    <w:p w:rsidR="00104864" w:rsidRDefault="00104864">
      <w:pPr>
        <w:spacing w:line="20" w:lineRule="exact"/>
        <w:rPr>
          <w:sz w:val="20"/>
          <w:szCs w:val="20"/>
        </w:rPr>
      </w:pPr>
    </w:p>
    <w:p w:rsidR="00104864" w:rsidRDefault="00A53CCB">
      <w:pPr>
        <w:spacing w:line="349" w:lineRule="auto"/>
        <w:ind w:left="820" w:firstLine="566"/>
        <w:jc w:val="both"/>
        <w:rPr>
          <w:sz w:val="20"/>
          <w:szCs w:val="20"/>
        </w:rPr>
      </w:pPr>
      <w:r>
        <w:rPr>
          <w:rFonts w:eastAsia="Times New Roman"/>
          <w:sz w:val="28"/>
          <w:szCs w:val="28"/>
        </w:rPr>
        <w:t>1.2. ФОС дис</w:t>
      </w:r>
      <w:r w:rsidR="006B4B99">
        <w:rPr>
          <w:rFonts w:eastAsia="Times New Roman"/>
          <w:sz w:val="28"/>
          <w:szCs w:val="28"/>
        </w:rPr>
        <w:t>циплины «История</w:t>
      </w:r>
      <w:r>
        <w:rPr>
          <w:rFonts w:eastAsia="Times New Roman"/>
          <w:sz w:val="28"/>
          <w:szCs w:val="28"/>
        </w:rPr>
        <w:t xml:space="preserve"> русского языка» решает задачи:</w:t>
      </w:r>
    </w:p>
    <w:p w:rsidR="00104864" w:rsidRDefault="00104864">
      <w:pPr>
        <w:spacing w:line="28" w:lineRule="exact"/>
        <w:rPr>
          <w:sz w:val="20"/>
          <w:szCs w:val="20"/>
        </w:rPr>
      </w:pPr>
    </w:p>
    <w:p w:rsidR="00104864" w:rsidRDefault="00A53CCB">
      <w:pPr>
        <w:spacing w:line="356" w:lineRule="auto"/>
        <w:ind w:left="820" w:firstLine="566"/>
        <w:jc w:val="both"/>
        <w:rPr>
          <w:sz w:val="20"/>
          <w:szCs w:val="20"/>
        </w:rPr>
      </w:pPr>
      <w:r>
        <w:rPr>
          <w:rFonts w:eastAsia="Times New Roman"/>
          <w:sz w:val="28"/>
          <w:szCs w:val="28"/>
        </w:rPr>
        <w:t>– контроль и управление процессом приобретения студентами необходимых знаний, умений, навыков и уровня сформированности компетенций, определенных в ФГОС ВО по соответствующему направлению подготовки;</w:t>
      </w:r>
    </w:p>
    <w:p w:rsidR="00104864" w:rsidRDefault="00104864">
      <w:pPr>
        <w:spacing w:line="22" w:lineRule="exact"/>
        <w:rPr>
          <w:sz w:val="20"/>
          <w:szCs w:val="20"/>
        </w:rPr>
      </w:pPr>
    </w:p>
    <w:p w:rsidR="00104864" w:rsidRDefault="00A53CCB">
      <w:pPr>
        <w:spacing w:line="356" w:lineRule="auto"/>
        <w:ind w:left="820" w:firstLine="566"/>
        <w:jc w:val="both"/>
        <w:rPr>
          <w:sz w:val="20"/>
          <w:szCs w:val="20"/>
        </w:rPr>
      </w:pPr>
      <w:r>
        <w:rPr>
          <w:rFonts w:eastAsia="Times New Roman"/>
          <w:sz w:val="28"/>
          <w:szCs w:val="28"/>
        </w:rPr>
        <w:t>– контроль (с помощью набора оценочных средств) и управление (с помощью элементов обратной связи) достижением целей реализации ОПОП, определенных в виде набора общепрофессиональных и профессиональных компетенций выпускников;</w:t>
      </w:r>
    </w:p>
    <w:p w:rsidR="00104864" w:rsidRDefault="00104864">
      <w:pPr>
        <w:spacing w:line="8" w:lineRule="exact"/>
        <w:rPr>
          <w:sz w:val="20"/>
          <w:szCs w:val="20"/>
        </w:rPr>
      </w:pPr>
    </w:p>
    <w:p w:rsidR="00104864" w:rsidRDefault="00A53CCB">
      <w:pPr>
        <w:ind w:left="1400"/>
        <w:rPr>
          <w:sz w:val="20"/>
          <w:szCs w:val="20"/>
        </w:rPr>
      </w:pPr>
      <w:r>
        <w:rPr>
          <w:rFonts w:eastAsia="Times New Roman"/>
          <w:sz w:val="28"/>
          <w:szCs w:val="28"/>
        </w:rPr>
        <w:t>– обеспечение соответствия результатов обучения задачам будущей</w:t>
      </w:r>
    </w:p>
    <w:p w:rsidR="00104864" w:rsidRDefault="00104864">
      <w:pPr>
        <w:spacing w:line="174" w:lineRule="exact"/>
        <w:rPr>
          <w:sz w:val="20"/>
          <w:szCs w:val="20"/>
        </w:rPr>
      </w:pPr>
    </w:p>
    <w:p w:rsidR="00104864" w:rsidRDefault="00A53CCB">
      <w:pPr>
        <w:spacing w:line="355" w:lineRule="auto"/>
        <w:ind w:left="820"/>
        <w:jc w:val="both"/>
        <w:rPr>
          <w:sz w:val="20"/>
          <w:szCs w:val="20"/>
        </w:rPr>
      </w:pPr>
      <w:r>
        <w:rPr>
          <w:rFonts w:eastAsia="Times New Roman"/>
          <w:sz w:val="28"/>
          <w:szCs w:val="28"/>
        </w:rPr>
        <w:t>профессиональной деятельности через совершенствование традиционных методов обучения в образовательный процесс Университета.</w:t>
      </w:r>
    </w:p>
    <w:p w:rsidR="00104864" w:rsidRDefault="00104864">
      <w:pPr>
        <w:spacing w:line="7" w:lineRule="exact"/>
        <w:rPr>
          <w:sz w:val="20"/>
          <w:szCs w:val="20"/>
        </w:rPr>
      </w:pPr>
    </w:p>
    <w:p w:rsidR="00104864" w:rsidRDefault="00A53CCB">
      <w:pPr>
        <w:ind w:left="1400"/>
        <w:rPr>
          <w:sz w:val="20"/>
          <w:szCs w:val="20"/>
        </w:rPr>
      </w:pPr>
      <w:r>
        <w:rPr>
          <w:rFonts w:eastAsia="Times New Roman"/>
          <w:sz w:val="28"/>
          <w:szCs w:val="28"/>
        </w:rPr>
        <w:t>1.3. ФОС разработан на основании нормативных документов:</w:t>
      </w:r>
    </w:p>
    <w:p w:rsidR="00104864" w:rsidRDefault="00104864">
      <w:pPr>
        <w:spacing w:line="160" w:lineRule="exact"/>
        <w:rPr>
          <w:sz w:val="20"/>
          <w:szCs w:val="20"/>
        </w:rPr>
      </w:pPr>
    </w:p>
    <w:p w:rsidR="00104864" w:rsidRDefault="00A53CCB">
      <w:pPr>
        <w:numPr>
          <w:ilvl w:val="0"/>
          <w:numId w:val="16"/>
        </w:numPr>
        <w:tabs>
          <w:tab w:val="left" w:pos="1760"/>
        </w:tabs>
        <w:ind w:left="1760" w:hanging="365"/>
        <w:rPr>
          <w:rFonts w:eastAsia="Times New Roman"/>
          <w:sz w:val="28"/>
          <w:szCs w:val="28"/>
        </w:rPr>
      </w:pPr>
      <w:r>
        <w:rPr>
          <w:rFonts w:eastAsia="Times New Roman"/>
          <w:sz w:val="28"/>
          <w:szCs w:val="28"/>
        </w:rPr>
        <w:t>федерального   государственного   образовательного   стандарта</w:t>
      </w:r>
    </w:p>
    <w:p w:rsidR="00104864" w:rsidRDefault="00104864">
      <w:pPr>
        <w:spacing w:line="163" w:lineRule="exact"/>
        <w:rPr>
          <w:sz w:val="20"/>
          <w:szCs w:val="20"/>
        </w:rPr>
      </w:pPr>
    </w:p>
    <w:tbl>
      <w:tblPr>
        <w:tblW w:w="0" w:type="auto"/>
        <w:tblInd w:w="820" w:type="dxa"/>
        <w:tblLayout w:type="fixed"/>
        <w:tblCellMar>
          <w:left w:w="0" w:type="dxa"/>
          <w:right w:w="0" w:type="dxa"/>
        </w:tblCellMar>
        <w:tblLook w:val="04A0" w:firstRow="1" w:lastRow="0" w:firstColumn="1" w:lastColumn="0" w:noHBand="0" w:noVBand="1"/>
      </w:tblPr>
      <w:tblGrid>
        <w:gridCol w:w="7480"/>
        <w:gridCol w:w="1320"/>
      </w:tblGrid>
      <w:tr w:rsidR="00104864">
        <w:trPr>
          <w:trHeight w:val="322"/>
        </w:trPr>
        <w:tc>
          <w:tcPr>
            <w:tcW w:w="7480" w:type="dxa"/>
            <w:vAlign w:val="bottom"/>
          </w:tcPr>
          <w:p w:rsidR="00104864" w:rsidRDefault="00A53CCB">
            <w:pPr>
              <w:rPr>
                <w:sz w:val="20"/>
                <w:szCs w:val="20"/>
              </w:rPr>
            </w:pPr>
            <w:r>
              <w:rPr>
                <w:rFonts w:eastAsia="Times New Roman"/>
                <w:sz w:val="28"/>
                <w:szCs w:val="28"/>
              </w:rPr>
              <w:t>высшего   образования   по   направлению   подготовки</w:t>
            </w:r>
          </w:p>
        </w:tc>
        <w:tc>
          <w:tcPr>
            <w:tcW w:w="1320" w:type="dxa"/>
            <w:vAlign w:val="bottom"/>
          </w:tcPr>
          <w:p w:rsidR="00104864" w:rsidRDefault="006B4B99" w:rsidP="006B4B99">
            <w:pPr>
              <w:rPr>
                <w:sz w:val="20"/>
                <w:szCs w:val="20"/>
              </w:rPr>
            </w:pPr>
            <w:r>
              <w:rPr>
                <w:rFonts w:eastAsia="Times New Roman"/>
                <w:sz w:val="28"/>
                <w:szCs w:val="28"/>
              </w:rPr>
              <w:t>44.03.01</w:t>
            </w:r>
          </w:p>
        </w:tc>
      </w:tr>
    </w:tbl>
    <w:p w:rsidR="00104864" w:rsidRDefault="00104864">
      <w:pPr>
        <w:spacing w:line="174" w:lineRule="exact"/>
        <w:rPr>
          <w:sz w:val="20"/>
          <w:szCs w:val="20"/>
        </w:rPr>
      </w:pPr>
    </w:p>
    <w:p w:rsidR="00104864" w:rsidRDefault="006B4B99">
      <w:pPr>
        <w:spacing w:line="354" w:lineRule="auto"/>
        <w:ind w:left="820"/>
        <w:jc w:val="both"/>
        <w:rPr>
          <w:sz w:val="20"/>
          <w:szCs w:val="20"/>
        </w:rPr>
      </w:pPr>
      <w:r>
        <w:rPr>
          <w:rFonts w:eastAsia="Times New Roman"/>
          <w:sz w:val="28"/>
          <w:szCs w:val="28"/>
        </w:rPr>
        <w:t>Педагогическое образование</w:t>
      </w:r>
      <w:r w:rsidR="00A53CCB">
        <w:rPr>
          <w:rFonts w:eastAsia="Times New Roman"/>
          <w:sz w:val="28"/>
          <w:szCs w:val="28"/>
        </w:rPr>
        <w:t xml:space="preserve"> (уровень </w:t>
      </w:r>
      <w:proofErr w:type="spellStart"/>
      <w:r w:rsidR="00A53CCB">
        <w:rPr>
          <w:rFonts w:eastAsia="Times New Roman"/>
          <w:sz w:val="28"/>
          <w:szCs w:val="28"/>
        </w:rPr>
        <w:t>бакалавриата</w:t>
      </w:r>
      <w:proofErr w:type="spellEnd"/>
      <w:r w:rsidR="00A53CCB">
        <w:rPr>
          <w:rFonts w:eastAsia="Times New Roman"/>
          <w:sz w:val="28"/>
          <w:szCs w:val="28"/>
        </w:rPr>
        <w:t>), утвержденным приказом Министерством образования и науки Российской федерации от 9 февраля 2016 г. № 91;</w:t>
      </w:r>
    </w:p>
    <w:p w:rsidR="00104864" w:rsidRDefault="00104864">
      <w:pPr>
        <w:spacing w:line="25" w:lineRule="exact"/>
        <w:rPr>
          <w:sz w:val="20"/>
          <w:szCs w:val="20"/>
        </w:rPr>
      </w:pPr>
    </w:p>
    <w:p w:rsidR="00104864" w:rsidRDefault="00A53CCB">
      <w:pPr>
        <w:numPr>
          <w:ilvl w:val="0"/>
          <w:numId w:val="17"/>
        </w:numPr>
        <w:tabs>
          <w:tab w:val="left" w:pos="1617"/>
        </w:tabs>
        <w:spacing w:line="354" w:lineRule="auto"/>
        <w:ind w:left="820" w:firstLine="575"/>
        <w:jc w:val="both"/>
        <w:rPr>
          <w:rFonts w:eastAsia="Times New Roman"/>
          <w:sz w:val="28"/>
          <w:szCs w:val="28"/>
        </w:rPr>
      </w:pPr>
      <w:r>
        <w:rPr>
          <w:rFonts w:eastAsia="Times New Roman"/>
          <w:sz w:val="28"/>
          <w:szCs w:val="28"/>
        </w:rPr>
        <w:t>образовательной про</w:t>
      </w:r>
      <w:r w:rsidR="005E0535">
        <w:rPr>
          <w:rFonts w:eastAsia="Times New Roman"/>
          <w:sz w:val="28"/>
          <w:szCs w:val="28"/>
        </w:rPr>
        <w:t>граммы Литература</w:t>
      </w:r>
      <w:r>
        <w:rPr>
          <w:rFonts w:eastAsia="Times New Roman"/>
          <w:sz w:val="28"/>
          <w:szCs w:val="28"/>
        </w:rPr>
        <w:t xml:space="preserve">, </w:t>
      </w:r>
      <w:r w:rsidR="006B4B99">
        <w:rPr>
          <w:rFonts w:eastAsia="Times New Roman"/>
          <w:sz w:val="28"/>
          <w:szCs w:val="28"/>
        </w:rPr>
        <w:t>за</w:t>
      </w:r>
      <w:r>
        <w:rPr>
          <w:rFonts w:eastAsia="Times New Roman"/>
          <w:sz w:val="28"/>
          <w:szCs w:val="28"/>
        </w:rPr>
        <w:t xml:space="preserve">очной формы </w:t>
      </w:r>
      <w:proofErr w:type="gramStart"/>
      <w:r>
        <w:rPr>
          <w:rFonts w:eastAsia="Times New Roman"/>
          <w:sz w:val="28"/>
          <w:szCs w:val="28"/>
        </w:rPr>
        <w:t>обучения высшего образования по</w:t>
      </w:r>
      <w:r w:rsidR="006B4B99">
        <w:rPr>
          <w:rFonts w:eastAsia="Times New Roman"/>
          <w:sz w:val="28"/>
          <w:szCs w:val="28"/>
        </w:rPr>
        <w:t xml:space="preserve"> направлению</w:t>
      </w:r>
      <w:proofErr w:type="gramEnd"/>
      <w:r w:rsidR="006B4B99">
        <w:rPr>
          <w:rFonts w:eastAsia="Times New Roman"/>
          <w:sz w:val="28"/>
          <w:szCs w:val="28"/>
        </w:rPr>
        <w:t xml:space="preserve"> подготовки 44.03.01</w:t>
      </w:r>
      <w:r>
        <w:rPr>
          <w:rFonts w:eastAsia="Times New Roman"/>
          <w:sz w:val="28"/>
          <w:szCs w:val="28"/>
        </w:rPr>
        <w:t xml:space="preserve"> Педагогическое образовани</w:t>
      </w:r>
      <w:r w:rsidR="006B4B99">
        <w:rPr>
          <w:rFonts w:eastAsia="Times New Roman"/>
          <w:sz w:val="28"/>
          <w:szCs w:val="28"/>
        </w:rPr>
        <w:t>е</w:t>
      </w:r>
      <w:r>
        <w:rPr>
          <w:rFonts w:eastAsia="Times New Roman"/>
          <w:sz w:val="28"/>
          <w:szCs w:val="28"/>
        </w:rPr>
        <w:t>;</w:t>
      </w:r>
    </w:p>
    <w:p w:rsidR="00104864" w:rsidRDefault="00104864">
      <w:pPr>
        <w:spacing w:line="200" w:lineRule="exact"/>
        <w:rPr>
          <w:sz w:val="20"/>
          <w:szCs w:val="20"/>
        </w:rPr>
      </w:pPr>
    </w:p>
    <w:p w:rsidR="00104864" w:rsidRDefault="00104864">
      <w:pPr>
        <w:spacing w:line="243" w:lineRule="exact"/>
        <w:rPr>
          <w:sz w:val="20"/>
          <w:szCs w:val="20"/>
        </w:rPr>
      </w:pPr>
    </w:p>
    <w:p w:rsidR="00104864" w:rsidRDefault="00A53CCB">
      <w:pPr>
        <w:ind w:left="9380"/>
        <w:rPr>
          <w:sz w:val="20"/>
          <w:szCs w:val="20"/>
        </w:rPr>
      </w:pPr>
      <w:r>
        <w:rPr>
          <w:rFonts w:eastAsia="Times New Roman"/>
          <w:sz w:val="24"/>
          <w:szCs w:val="24"/>
        </w:rPr>
        <w:t>26</w:t>
      </w:r>
    </w:p>
    <w:p w:rsidR="00104864" w:rsidRDefault="00104864">
      <w:pPr>
        <w:sectPr w:rsidR="00104864">
          <w:pgSz w:w="11900" w:h="16838"/>
          <w:pgMar w:top="1125" w:right="846" w:bottom="430" w:left="1440" w:header="0" w:footer="0" w:gutter="0"/>
          <w:cols w:space="720" w:equalWidth="0">
            <w:col w:w="9620"/>
          </w:cols>
        </w:sectPr>
      </w:pPr>
    </w:p>
    <w:p w:rsidR="00104864" w:rsidRDefault="00A53CCB">
      <w:pPr>
        <w:numPr>
          <w:ilvl w:val="1"/>
          <w:numId w:val="18"/>
        </w:numPr>
        <w:tabs>
          <w:tab w:val="left" w:pos="1696"/>
        </w:tabs>
        <w:spacing w:line="351" w:lineRule="auto"/>
        <w:ind w:left="820" w:right="120" w:firstLine="575"/>
        <w:jc w:val="both"/>
        <w:rPr>
          <w:rFonts w:eastAsia="Times New Roman"/>
          <w:sz w:val="28"/>
          <w:szCs w:val="28"/>
        </w:rPr>
      </w:pPr>
      <w:r>
        <w:rPr>
          <w:rFonts w:eastAsia="Times New Roman"/>
          <w:sz w:val="28"/>
          <w:szCs w:val="28"/>
        </w:rPr>
        <w:lastRenderedPageBreak/>
        <w:t>положения о формировании фонда оценочных средств для текущего контроля успеваемости, промежуточной и итоговой</w:t>
      </w:r>
    </w:p>
    <w:p w:rsidR="00104864" w:rsidRDefault="00104864">
      <w:pPr>
        <w:spacing w:line="25" w:lineRule="exact"/>
        <w:rPr>
          <w:rFonts w:eastAsia="Times New Roman"/>
          <w:sz w:val="28"/>
          <w:szCs w:val="28"/>
        </w:rPr>
      </w:pPr>
    </w:p>
    <w:p w:rsidR="00104864" w:rsidRDefault="00A53CCB">
      <w:pPr>
        <w:spacing w:line="356" w:lineRule="auto"/>
        <w:ind w:left="820" w:right="120"/>
        <w:jc w:val="both"/>
        <w:rPr>
          <w:rFonts w:eastAsia="Times New Roman"/>
          <w:sz w:val="28"/>
          <w:szCs w:val="28"/>
        </w:rPr>
      </w:pPr>
      <w:r>
        <w:rPr>
          <w:rFonts w:eastAsia="Times New Roman"/>
          <w:sz w:val="28"/>
          <w:szCs w:val="28"/>
        </w:rPr>
        <w:t>(государственной итоговой) аттестации обучающихся по образовательным программам высшего образования – программам бакалавриата, программам специалитета, программам магистратуры, программам подготовки научно-педагогических кадров в аспирантуре –</w:t>
      </w:r>
    </w:p>
    <w:p w:rsidR="00104864" w:rsidRDefault="00104864">
      <w:pPr>
        <w:spacing w:line="21" w:lineRule="exact"/>
        <w:rPr>
          <w:rFonts w:eastAsia="Times New Roman"/>
          <w:sz w:val="28"/>
          <w:szCs w:val="28"/>
        </w:rPr>
      </w:pPr>
    </w:p>
    <w:p w:rsidR="00104864" w:rsidRDefault="00A53CCB">
      <w:pPr>
        <w:numPr>
          <w:ilvl w:val="0"/>
          <w:numId w:val="18"/>
        </w:numPr>
        <w:tabs>
          <w:tab w:val="left" w:pos="1352"/>
        </w:tabs>
        <w:spacing w:line="356" w:lineRule="auto"/>
        <w:ind w:left="820" w:right="120" w:firstLine="8"/>
        <w:jc w:val="both"/>
        <w:rPr>
          <w:rFonts w:eastAsia="Times New Roman"/>
          <w:sz w:val="28"/>
          <w:szCs w:val="28"/>
        </w:rPr>
      </w:pPr>
      <w:r>
        <w:rPr>
          <w:rFonts w:eastAsia="Times New Roman"/>
          <w:sz w:val="28"/>
          <w:szCs w:val="28"/>
        </w:rPr>
        <w:t>федеральном государственном бюджетном образовательном учреждении высшего образования «Красноярский государственный педагогический университет им. В.П. Астафьева» утвержденного приказом ректора № 297 (п) от 28.04.2018.</w:t>
      </w:r>
    </w:p>
    <w:p w:rsidR="00104864" w:rsidRDefault="00104864">
      <w:pPr>
        <w:spacing w:line="27" w:lineRule="exact"/>
        <w:rPr>
          <w:sz w:val="20"/>
          <w:szCs w:val="20"/>
        </w:rPr>
      </w:pPr>
    </w:p>
    <w:p w:rsidR="00104864" w:rsidRDefault="00A53CCB">
      <w:pPr>
        <w:numPr>
          <w:ilvl w:val="0"/>
          <w:numId w:val="19"/>
        </w:numPr>
        <w:tabs>
          <w:tab w:val="left" w:pos="1862"/>
        </w:tabs>
        <w:spacing w:line="349" w:lineRule="auto"/>
        <w:ind w:left="820" w:right="120" w:firstLine="575"/>
        <w:rPr>
          <w:rFonts w:eastAsia="Times New Roman"/>
          <w:b/>
          <w:bCs/>
          <w:sz w:val="28"/>
          <w:szCs w:val="28"/>
        </w:rPr>
      </w:pPr>
      <w:r>
        <w:rPr>
          <w:rFonts w:eastAsia="Times New Roman"/>
          <w:b/>
          <w:bCs/>
          <w:sz w:val="28"/>
          <w:szCs w:val="28"/>
        </w:rPr>
        <w:t>Перечень компетенций, подлежащих формированию в рамках дисциплины</w:t>
      </w:r>
    </w:p>
    <w:p w:rsidR="00104864" w:rsidRDefault="00104864">
      <w:pPr>
        <w:spacing w:line="28" w:lineRule="exact"/>
        <w:rPr>
          <w:sz w:val="20"/>
          <w:szCs w:val="20"/>
        </w:rPr>
      </w:pPr>
    </w:p>
    <w:p w:rsidR="00104864" w:rsidRDefault="00A53CCB">
      <w:pPr>
        <w:spacing w:line="351" w:lineRule="auto"/>
        <w:ind w:left="820" w:right="120" w:firstLine="566"/>
        <w:rPr>
          <w:sz w:val="20"/>
          <w:szCs w:val="20"/>
        </w:rPr>
      </w:pPr>
      <w:r>
        <w:rPr>
          <w:rFonts w:eastAsia="Times New Roman"/>
          <w:b/>
          <w:bCs/>
          <w:sz w:val="28"/>
          <w:szCs w:val="28"/>
        </w:rPr>
        <w:t>2.1. Перечень компетенций, формируемых в процессе изучения дисциплины:</w:t>
      </w:r>
    </w:p>
    <w:p w:rsidR="00104864" w:rsidRDefault="00104864">
      <w:pPr>
        <w:spacing w:line="40" w:lineRule="exact"/>
        <w:rPr>
          <w:sz w:val="20"/>
          <w:szCs w:val="20"/>
        </w:rPr>
      </w:pPr>
    </w:p>
    <w:p w:rsidR="00104864" w:rsidRDefault="00104864">
      <w:pPr>
        <w:spacing w:line="63" w:lineRule="exact"/>
        <w:rPr>
          <w:rFonts w:ascii="Symbol" w:eastAsia="Symbol" w:hAnsi="Symbol" w:cs="Symbol"/>
          <w:sz w:val="28"/>
          <w:szCs w:val="28"/>
        </w:rPr>
      </w:pPr>
    </w:p>
    <w:p w:rsidR="00104864" w:rsidRDefault="00A53CCB">
      <w:pPr>
        <w:numPr>
          <w:ilvl w:val="0"/>
          <w:numId w:val="20"/>
        </w:numPr>
        <w:tabs>
          <w:tab w:val="left" w:pos="1670"/>
        </w:tabs>
        <w:spacing w:line="343" w:lineRule="auto"/>
        <w:ind w:left="820" w:right="120" w:firstLine="575"/>
        <w:jc w:val="both"/>
        <w:rPr>
          <w:rFonts w:ascii="Symbol" w:eastAsia="Symbol" w:hAnsi="Symbol" w:cs="Symbol"/>
          <w:sz w:val="28"/>
          <w:szCs w:val="28"/>
        </w:rPr>
      </w:pPr>
      <w:r>
        <w:rPr>
          <w:rFonts w:eastAsia="Times New Roman"/>
          <w:sz w:val="28"/>
          <w:szCs w:val="28"/>
        </w:rPr>
        <w:t>ОПК-1 готовность сознавать социальную значимость своей будущей профессии, обладать мотивацией к осуществлению профессиональной деятельности;</w:t>
      </w:r>
    </w:p>
    <w:p w:rsidR="00104864" w:rsidRDefault="00104864">
      <w:pPr>
        <w:spacing w:line="58" w:lineRule="exact"/>
        <w:rPr>
          <w:rFonts w:ascii="Symbol" w:eastAsia="Symbol" w:hAnsi="Symbol" w:cs="Symbol"/>
          <w:sz w:val="28"/>
          <w:szCs w:val="28"/>
        </w:rPr>
      </w:pPr>
    </w:p>
    <w:p w:rsidR="00104864" w:rsidRDefault="00A53CCB">
      <w:pPr>
        <w:numPr>
          <w:ilvl w:val="0"/>
          <w:numId w:val="20"/>
        </w:numPr>
        <w:tabs>
          <w:tab w:val="left" w:pos="1670"/>
        </w:tabs>
        <w:spacing w:line="349" w:lineRule="auto"/>
        <w:ind w:left="820" w:right="120" w:firstLine="575"/>
        <w:jc w:val="both"/>
        <w:rPr>
          <w:rFonts w:ascii="Symbol" w:eastAsia="Symbol" w:hAnsi="Symbol" w:cs="Symbol"/>
          <w:sz w:val="28"/>
          <w:szCs w:val="28"/>
        </w:rPr>
      </w:pPr>
      <w:r>
        <w:rPr>
          <w:rFonts w:eastAsia="Times New Roman"/>
          <w:sz w:val="28"/>
          <w:szCs w:val="28"/>
        </w:rPr>
        <w:t>ПК-4 способность использовать возможности образовательной среды для достижения личностных, метапредметных и предметных результатов обучения и обеспечения качества учебно-воспитательного процесса средствами преподаваемых учебных предметов.</w:t>
      </w:r>
    </w:p>
    <w:p w:rsidR="00104864" w:rsidRDefault="00104864">
      <w:pPr>
        <w:spacing w:line="20" w:lineRule="exact"/>
        <w:rPr>
          <w:sz w:val="20"/>
          <w:szCs w:val="20"/>
        </w:rPr>
      </w:pPr>
    </w:p>
    <w:p w:rsidR="00104864" w:rsidRDefault="00A53CCB">
      <w:pPr>
        <w:ind w:left="620"/>
        <w:rPr>
          <w:sz w:val="20"/>
          <w:szCs w:val="20"/>
        </w:rPr>
      </w:pPr>
      <w:r>
        <w:rPr>
          <w:rFonts w:eastAsia="Times New Roman"/>
          <w:b/>
          <w:bCs/>
          <w:sz w:val="28"/>
          <w:szCs w:val="28"/>
        </w:rPr>
        <w:t>2.2. Оценочные средства</w:t>
      </w:r>
    </w:p>
    <w:tbl>
      <w:tblPr>
        <w:tblW w:w="0" w:type="auto"/>
        <w:tblInd w:w="150" w:type="dxa"/>
        <w:tblLayout w:type="fixed"/>
        <w:tblCellMar>
          <w:left w:w="0" w:type="dxa"/>
          <w:right w:w="0" w:type="dxa"/>
        </w:tblCellMar>
        <w:tblLook w:val="04A0" w:firstRow="1" w:lastRow="0" w:firstColumn="1" w:lastColumn="0" w:noHBand="0" w:noVBand="1"/>
      </w:tblPr>
      <w:tblGrid>
        <w:gridCol w:w="2560"/>
        <w:gridCol w:w="780"/>
        <w:gridCol w:w="800"/>
        <w:gridCol w:w="1120"/>
        <w:gridCol w:w="1880"/>
        <w:gridCol w:w="900"/>
        <w:gridCol w:w="1560"/>
      </w:tblGrid>
      <w:tr w:rsidR="00104864">
        <w:trPr>
          <w:trHeight w:val="264"/>
        </w:trPr>
        <w:tc>
          <w:tcPr>
            <w:tcW w:w="2560" w:type="dxa"/>
            <w:tcBorders>
              <w:top w:val="single" w:sz="8" w:space="0" w:color="auto"/>
              <w:left w:val="single" w:sz="8" w:space="0" w:color="auto"/>
              <w:right w:val="single" w:sz="8" w:space="0" w:color="auto"/>
            </w:tcBorders>
            <w:vAlign w:val="bottom"/>
          </w:tcPr>
          <w:p w:rsidR="00104864" w:rsidRDefault="00A53CCB">
            <w:pPr>
              <w:spacing w:line="264" w:lineRule="exact"/>
              <w:ind w:left="600"/>
              <w:rPr>
                <w:sz w:val="20"/>
                <w:szCs w:val="20"/>
              </w:rPr>
            </w:pPr>
            <w:r>
              <w:rPr>
                <w:rFonts w:eastAsia="Times New Roman"/>
                <w:sz w:val="24"/>
                <w:szCs w:val="24"/>
              </w:rPr>
              <w:t>Компетенция</w:t>
            </w:r>
          </w:p>
        </w:tc>
        <w:tc>
          <w:tcPr>
            <w:tcW w:w="2700" w:type="dxa"/>
            <w:gridSpan w:val="3"/>
            <w:tcBorders>
              <w:top w:val="single" w:sz="8" w:space="0" w:color="auto"/>
              <w:right w:val="single" w:sz="8" w:space="0" w:color="auto"/>
            </w:tcBorders>
            <w:vAlign w:val="bottom"/>
          </w:tcPr>
          <w:p w:rsidR="00104864" w:rsidRDefault="00A53CCB">
            <w:pPr>
              <w:spacing w:line="264" w:lineRule="exact"/>
              <w:jc w:val="center"/>
              <w:rPr>
                <w:sz w:val="20"/>
                <w:szCs w:val="20"/>
              </w:rPr>
            </w:pPr>
            <w:r>
              <w:rPr>
                <w:rFonts w:eastAsia="Times New Roman"/>
                <w:w w:val="99"/>
                <w:sz w:val="24"/>
                <w:szCs w:val="24"/>
              </w:rPr>
              <w:t>Дисциплины,</w:t>
            </w:r>
          </w:p>
        </w:tc>
        <w:tc>
          <w:tcPr>
            <w:tcW w:w="1880" w:type="dxa"/>
            <w:tcBorders>
              <w:top w:val="single" w:sz="8" w:space="0" w:color="auto"/>
              <w:right w:val="single" w:sz="8" w:space="0" w:color="auto"/>
            </w:tcBorders>
            <w:vAlign w:val="bottom"/>
          </w:tcPr>
          <w:p w:rsidR="00104864" w:rsidRDefault="00A53CCB">
            <w:pPr>
              <w:spacing w:line="264" w:lineRule="exact"/>
              <w:ind w:left="220"/>
              <w:rPr>
                <w:sz w:val="20"/>
                <w:szCs w:val="20"/>
              </w:rPr>
            </w:pPr>
            <w:r>
              <w:rPr>
                <w:rFonts w:eastAsia="Times New Roman"/>
                <w:sz w:val="24"/>
                <w:szCs w:val="24"/>
              </w:rPr>
              <w:t>Тип контроля</w:t>
            </w:r>
          </w:p>
        </w:tc>
        <w:tc>
          <w:tcPr>
            <w:tcW w:w="2460" w:type="dxa"/>
            <w:gridSpan w:val="2"/>
            <w:tcBorders>
              <w:top w:val="single" w:sz="8" w:space="0" w:color="auto"/>
              <w:right w:val="single" w:sz="8" w:space="0" w:color="auto"/>
            </w:tcBorders>
            <w:vAlign w:val="bottom"/>
          </w:tcPr>
          <w:p w:rsidR="00104864" w:rsidRDefault="00A53CCB">
            <w:pPr>
              <w:spacing w:line="264" w:lineRule="exact"/>
              <w:jc w:val="center"/>
              <w:rPr>
                <w:sz w:val="20"/>
                <w:szCs w:val="20"/>
              </w:rPr>
            </w:pPr>
            <w:r>
              <w:rPr>
                <w:rFonts w:eastAsia="Times New Roman"/>
                <w:sz w:val="24"/>
                <w:szCs w:val="24"/>
              </w:rPr>
              <w:t>Оценочное</w:t>
            </w:r>
          </w:p>
        </w:tc>
      </w:tr>
      <w:tr w:rsidR="00104864">
        <w:trPr>
          <w:trHeight w:val="270"/>
        </w:trPr>
        <w:tc>
          <w:tcPr>
            <w:tcW w:w="2560" w:type="dxa"/>
            <w:tcBorders>
              <w:left w:val="single" w:sz="8" w:space="0" w:color="auto"/>
              <w:right w:val="single" w:sz="8" w:space="0" w:color="auto"/>
            </w:tcBorders>
            <w:vAlign w:val="bottom"/>
          </w:tcPr>
          <w:p w:rsidR="00104864" w:rsidRDefault="00104864">
            <w:pPr>
              <w:rPr>
                <w:sz w:val="23"/>
                <w:szCs w:val="23"/>
              </w:rPr>
            </w:pPr>
          </w:p>
        </w:tc>
        <w:tc>
          <w:tcPr>
            <w:tcW w:w="780" w:type="dxa"/>
            <w:vAlign w:val="bottom"/>
          </w:tcPr>
          <w:p w:rsidR="00104864" w:rsidRDefault="00104864">
            <w:pPr>
              <w:rPr>
                <w:sz w:val="23"/>
                <w:szCs w:val="23"/>
              </w:rPr>
            </w:pPr>
          </w:p>
        </w:tc>
        <w:tc>
          <w:tcPr>
            <w:tcW w:w="1920" w:type="dxa"/>
            <w:gridSpan w:val="2"/>
            <w:tcBorders>
              <w:right w:val="single" w:sz="8" w:space="0" w:color="auto"/>
            </w:tcBorders>
            <w:vAlign w:val="bottom"/>
          </w:tcPr>
          <w:p w:rsidR="00104864" w:rsidRDefault="00A53CCB">
            <w:pPr>
              <w:spacing w:line="271" w:lineRule="exact"/>
              <w:ind w:right="640"/>
              <w:jc w:val="center"/>
              <w:rPr>
                <w:sz w:val="20"/>
                <w:szCs w:val="20"/>
              </w:rPr>
            </w:pPr>
            <w:r>
              <w:rPr>
                <w:rFonts w:eastAsia="Times New Roman"/>
                <w:w w:val="98"/>
                <w:sz w:val="24"/>
                <w:szCs w:val="24"/>
              </w:rPr>
              <w:t>практики,</w:t>
            </w:r>
          </w:p>
        </w:tc>
        <w:tc>
          <w:tcPr>
            <w:tcW w:w="1880" w:type="dxa"/>
            <w:tcBorders>
              <w:right w:val="single" w:sz="8" w:space="0" w:color="auto"/>
            </w:tcBorders>
            <w:vAlign w:val="bottom"/>
          </w:tcPr>
          <w:p w:rsidR="00104864" w:rsidRDefault="00104864">
            <w:pPr>
              <w:rPr>
                <w:sz w:val="23"/>
                <w:szCs w:val="23"/>
              </w:rPr>
            </w:pPr>
          </w:p>
        </w:tc>
        <w:tc>
          <w:tcPr>
            <w:tcW w:w="2460" w:type="dxa"/>
            <w:gridSpan w:val="2"/>
            <w:tcBorders>
              <w:bottom w:val="single" w:sz="8" w:space="0" w:color="auto"/>
              <w:right w:val="single" w:sz="8" w:space="0" w:color="auto"/>
            </w:tcBorders>
            <w:vAlign w:val="bottom"/>
          </w:tcPr>
          <w:p w:rsidR="00104864" w:rsidRDefault="00A53CCB">
            <w:pPr>
              <w:spacing w:line="271" w:lineRule="exact"/>
              <w:jc w:val="center"/>
              <w:rPr>
                <w:sz w:val="20"/>
                <w:szCs w:val="20"/>
              </w:rPr>
            </w:pPr>
            <w:r>
              <w:rPr>
                <w:rFonts w:eastAsia="Times New Roman"/>
                <w:sz w:val="24"/>
                <w:szCs w:val="24"/>
              </w:rPr>
              <w:t>средство/КИМ</w:t>
            </w:r>
          </w:p>
        </w:tc>
      </w:tr>
      <w:tr w:rsidR="00104864">
        <w:trPr>
          <w:trHeight w:val="266"/>
        </w:trPr>
        <w:tc>
          <w:tcPr>
            <w:tcW w:w="2560" w:type="dxa"/>
            <w:tcBorders>
              <w:left w:val="single" w:sz="8" w:space="0" w:color="auto"/>
              <w:right w:val="single" w:sz="8" w:space="0" w:color="auto"/>
            </w:tcBorders>
            <w:vAlign w:val="bottom"/>
          </w:tcPr>
          <w:p w:rsidR="00104864" w:rsidRDefault="00104864">
            <w:pPr>
              <w:rPr>
                <w:sz w:val="23"/>
                <w:szCs w:val="23"/>
              </w:rPr>
            </w:pPr>
          </w:p>
        </w:tc>
        <w:tc>
          <w:tcPr>
            <w:tcW w:w="2700" w:type="dxa"/>
            <w:gridSpan w:val="3"/>
            <w:tcBorders>
              <w:right w:val="single" w:sz="8" w:space="0" w:color="auto"/>
            </w:tcBorders>
            <w:vAlign w:val="bottom"/>
          </w:tcPr>
          <w:p w:rsidR="00104864" w:rsidRDefault="00A53CCB">
            <w:pPr>
              <w:spacing w:line="257" w:lineRule="exact"/>
              <w:jc w:val="center"/>
              <w:rPr>
                <w:sz w:val="20"/>
                <w:szCs w:val="20"/>
              </w:rPr>
            </w:pPr>
            <w:r>
              <w:rPr>
                <w:rFonts w:eastAsia="Times New Roman"/>
                <w:w w:val="99"/>
                <w:sz w:val="24"/>
                <w:szCs w:val="24"/>
              </w:rPr>
              <w:t>участвующие в</w:t>
            </w:r>
          </w:p>
        </w:tc>
        <w:tc>
          <w:tcPr>
            <w:tcW w:w="1880" w:type="dxa"/>
            <w:tcBorders>
              <w:right w:val="single" w:sz="8" w:space="0" w:color="auto"/>
            </w:tcBorders>
            <w:vAlign w:val="bottom"/>
          </w:tcPr>
          <w:p w:rsidR="00104864" w:rsidRDefault="00104864">
            <w:pPr>
              <w:rPr>
                <w:sz w:val="23"/>
                <w:szCs w:val="23"/>
              </w:rPr>
            </w:pPr>
          </w:p>
        </w:tc>
        <w:tc>
          <w:tcPr>
            <w:tcW w:w="900" w:type="dxa"/>
            <w:tcBorders>
              <w:right w:val="single" w:sz="8" w:space="0" w:color="auto"/>
            </w:tcBorders>
            <w:vAlign w:val="bottom"/>
          </w:tcPr>
          <w:p w:rsidR="00104864" w:rsidRDefault="00A53CCB">
            <w:pPr>
              <w:spacing w:line="266" w:lineRule="exact"/>
              <w:jc w:val="center"/>
              <w:rPr>
                <w:sz w:val="20"/>
                <w:szCs w:val="20"/>
              </w:rPr>
            </w:pPr>
            <w:r>
              <w:rPr>
                <w:rFonts w:eastAsia="Times New Roman"/>
                <w:w w:val="98"/>
                <w:sz w:val="24"/>
                <w:szCs w:val="24"/>
              </w:rPr>
              <w:t>Номер</w:t>
            </w:r>
          </w:p>
        </w:tc>
        <w:tc>
          <w:tcPr>
            <w:tcW w:w="1560" w:type="dxa"/>
            <w:tcBorders>
              <w:right w:val="single" w:sz="8" w:space="0" w:color="auto"/>
            </w:tcBorders>
            <w:vAlign w:val="bottom"/>
          </w:tcPr>
          <w:p w:rsidR="00104864" w:rsidRDefault="00A53CCB">
            <w:pPr>
              <w:spacing w:line="266" w:lineRule="exact"/>
              <w:ind w:right="340"/>
              <w:jc w:val="right"/>
              <w:rPr>
                <w:sz w:val="20"/>
                <w:szCs w:val="20"/>
              </w:rPr>
            </w:pPr>
            <w:r>
              <w:rPr>
                <w:rFonts w:eastAsia="Times New Roman"/>
                <w:sz w:val="24"/>
                <w:szCs w:val="24"/>
              </w:rPr>
              <w:t>Форма</w:t>
            </w:r>
          </w:p>
        </w:tc>
      </w:tr>
      <w:tr w:rsidR="00104864">
        <w:trPr>
          <w:trHeight w:val="266"/>
        </w:trPr>
        <w:tc>
          <w:tcPr>
            <w:tcW w:w="2560" w:type="dxa"/>
            <w:tcBorders>
              <w:left w:val="single" w:sz="8" w:space="0" w:color="auto"/>
              <w:right w:val="single" w:sz="8" w:space="0" w:color="auto"/>
            </w:tcBorders>
            <w:vAlign w:val="bottom"/>
          </w:tcPr>
          <w:p w:rsidR="00104864" w:rsidRDefault="00104864">
            <w:pPr>
              <w:rPr>
                <w:sz w:val="23"/>
                <w:szCs w:val="23"/>
              </w:rPr>
            </w:pPr>
          </w:p>
        </w:tc>
        <w:tc>
          <w:tcPr>
            <w:tcW w:w="2700" w:type="dxa"/>
            <w:gridSpan w:val="3"/>
            <w:tcBorders>
              <w:right w:val="single" w:sz="8" w:space="0" w:color="auto"/>
            </w:tcBorders>
            <w:vAlign w:val="bottom"/>
          </w:tcPr>
          <w:p w:rsidR="00104864" w:rsidRDefault="00A53CCB">
            <w:pPr>
              <w:spacing w:line="266" w:lineRule="exact"/>
              <w:ind w:right="60"/>
              <w:jc w:val="right"/>
              <w:rPr>
                <w:sz w:val="20"/>
                <w:szCs w:val="20"/>
              </w:rPr>
            </w:pPr>
            <w:r>
              <w:rPr>
                <w:rFonts w:eastAsia="Times New Roman"/>
                <w:sz w:val="24"/>
                <w:szCs w:val="24"/>
              </w:rPr>
              <w:t>формировании данной</w:t>
            </w:r>
          </w:p>
        </w:tc>
        <w:tc>
          <w:tcPr>
            <w:tcW w:w="1880" w:type="dxa"/>
            <w:tcBorders>
              <w:right w:val="single" w:sz="8" w:space="0" w:color="auto"/>
            </w:tcBorders>
            <w:vAlign w:val="bottom"/>
          </w:tcPr>
          <w:p w:rsidR="00104864" w:rsidRDefault="00104864">
            <w:pPr>
              <w:rPr>
                <w:sz w:val="23"/>
                <w:szCs w:val="23"/>
              </w:rPr>
            </w:pPr>
          </w:p>
        </w:tc>
        <w:tc>
          <w:tcPr>
            <w:tcW w:w="900" w:type="dxa"/>
            <w:tcBorders>
              <w:right w:val="single" w:sz="8" w:space="0" w:color="auto"/>
            </w:tcBorders>
            <w:vAlign w:val="bottom"/>
          </w:tcPr>
          <w:p w:rsidR="00104864" w:rsidRDefault="00104864">
            <w:pPr>
              <w:rPr>
                <w:sz w:val="23"/>
                <w:szCs w:val="23"/>
              </w:rPr>
            </w:pPr>
          </w:p>
        </w:tc>
        <w:tc>
          <w:tcPr>
            <w:tcW w:w="1560" w:type="dxa"/>
            <w:tcBorders>
              <w:right w:val="single" w:sz="8" w:space="0" w:color="auto"/>
            </w:tcBorders>
            <w:vAlign w:val="bottom"/>
          </w:tcPr>
          <w:p w:rsidR="00104864" w:rsidRDefault="00104864">
            <w:pPr>
              <w:rPr>
                <w:sz w:val="23"/>
                <w:szCs w:val="23"/>
              </w:rPr>
            </w:pPr>
          </w:p>
        </w:tc>
      </w:tr>
      <w:tr w:rsidR="00104864">
        <w:trPr>
          <w:trHeight w:val="281"/>
        </w:trPr>
        <w:tc>
          <w:tcPr>
            <w:tcW w:w="256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2700" w:type="dxa"/>
            <w:gridSpan w:val="3"/>
            <w:tcBorders>
              <w:bottom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компетенции</w:t>
            </w:r>
          </w:p>
        </w:tc>
        <w:tc>
          <w:tcPr>
            <w:tcW w:w="1880" w:type="dxa"/>
            <w:tcBorders>
              <w:bottom w:val="single" w:sz="8" w:space="0" w:color="auto"/>
              <w:right w:val="single" w:sz="8" w:space="0" w:color="auto"/>
            </w:tcBorders>
            <w:vAlign w:val="bottom"/>
          </w:tcPr>
          <w:p w:rsidR="00104864" w:rsidRDefault="00104864">
            <w:pPr>
              <w:rPr>
                <w:sz w:val="24"/>
                <w:szCs w:val="24"/>
              </w:rPr>
            </w:pPr>
          </w:p>
        </w:tc>
        <w:tc>
          <w:tcPr>
            <w:tcW w:w="900" w:type="dxa"/>
            <w:tcBorders>
              <w:bottom w:val="single" w:sz="8" w:space="0" w:color="auto"/>
              <w:right w:val="single" w:sz="8" w:space="0" w:color="auto"/>
            </w:tcBorders>
            <w:vAlign w:val="bottom"/>
          </w:tcPr>
          <w:p w:rsidR="00104864" w:rsidRDefault="00104864">
            <w:pPr>
              <w:rPr>
                <w:sz w:val="24"/>
                <w:szCs w:val="24"/>
              </w:rPr>
            </w:pPr>
          </w:p>
        </w:tc>
        <w:tc>
          <w:tcPr>
            <w:tcW w:w="1560" w:type="dxa"/>
            <w:tcBorders>
              <w:bottom w:val="single" w:sz="8" w:space="0" w:color="auto"/>
              <w:right w:val="single" w:sz="8" w:space="0" w:color="auto"/>
            </w:tcBorders>
            <w:vAlign w:val="bottom"/>
          </w:tcPr>
          <w:p w:rsidR="00104864" w:rsidRDefault="00104864">
            <w:pPr>
              <w:rPr>
                <w:sz w:val="24"/>
                <w:szCs w:val="24"/>
              </w:rPr>
            </w:pPr>
          </w:p>
        </w:tc>
      </w:tr>
      <w:tr w:rsidR="00104864">
        <w:trPr>
          <w:trHeight w:val="261"/>
        </w:trPr>
        <w:tc>
          <w:tcPr>
            <w:tcW w:w="2560" w:type="dxa"/>
            <w:tcBorders>
              <w:left w:val="single" w:sz="8" w:space="0" w:color="auto"/>
              <w:right w:val="single" w:sz="8" w:space="0" w:color="auto"/>
            </w:tcBorders>
            <w:vAlign w:val="bottom"/>
          </w:tcPr>
          <w:p w:rsidR="00104864" w:rsidRDefault="00A53CCB">
            <w:pPr>
              <w:spacing w:line="260" w:lineRule="exact"/>
              <w:ind w:left="120"/>
              <w:rPr>
                <w:sz w:val="20"/>
                <w:szCs w:val="20"/>
              </w:rPr>
            </w:pPr>
            <w:r>
              <w:rPr>
                <w:rFonts w:eastAsia="Times New Roman"/>
                <w:sz w:val="24"/>
                <w:szCs w:val="24"/>
              </w:rPr>
              <w:t>ОПК-1 готовность</w:t>
            </w:r>
          </w:p>
        </w:tc>
        <w:tc>
          <w:tcPr>
            <w:tcW w:w="1580" w:type="dxa"/>
            <w:gridSpan w:val="2"/>
            <w:vAlign w:val="bottom"/>
          </w:tcPr>
          <w:p w:rsidR="00104864" w:rsidRDefault="00A53CCB">
            <w:pPr>
              <w:spacing w:line="260" w:lineRule="exact"/>
              <w:ind w:left="100"/>
              <w:rPr>
                <w:sz w:val="20"/>
                <w:szCs w:val="20"/>
              </w:rPr>
            </w:pPr>
            <w:r>
              <w:rPr>
                <w:rFonts w:eastAsia="Times New Roman"/>
                <w:sz w:val="24"/>
                <w:szCs w:val="24"/>
              </w:rPr>
              <w:t>Психология,</w:t>
            </w:r>
          </w:p>
        </w:tc>
        <w:tc>
          <w:tcPr>
            <w:tcW w:w="1120" w:type="dxa"/>
            <w:tcBorders>
              <w:right w:val="single" w:sz="8" w:space="0" w:color="auto"/>
            </w:tcBorders>
            <w:vAlign w:val="bottom"/>
          </w:tcPr>
          <w:p w:rsidR="00104864" w:rsidRDefault="00104864"/>
        </w:tc>
        <w:tc>
          <w:tcPr>
            <w:tcW w:w="1880" w:type="dxa"/>
            <w:tcBorders>
              <w:right w:val="single" w:sz="8" w:space="0" w:color="auto"/>
            </w:tcBorders>
            <w:vAlign w:val="bottom"/>
          </w:tcPr>
          <w:p w:rsidR="00104864" w:rsidRDefault="00A53CCB">
            <w:pPr>
              <w:spacing w:line="260" w:lineRule="exact"/>
              <w:jc w:val="center"/>
              <w:rPr>
                <w:sz w:val="20"/>
                <w:szCs w:val="20"/>
              </w:rPr>
            </w:pPr>
            <w:r>
              <w:rPr>
                <w:rFonts w:eastAsia="Times New Roman"/>
                <w:sz w:val="24"/>
                <w:szCs w:val="24"/>
              </w:rPr>
              <w:t>Текущий</w:t>
            </w:r>
          </w:p>
        </w:tc>
        <w:tc>
          <w:tcPr>
            <w:tcW w:w="900" w:type="dxa"/>
            <w:tcBorders>
              <w:right w:val="single" w:sz="8" w:space="0" w:color="auto"/>
            </w:tcBorders>
            <w:vAlign w:val="bottom"/>
          </w:tcPr>
          <w:p w:rsidR="00104864" w:rsidRDefault="00A53CCB">
            <w:pPr>
              <w:spacing w:line="260" w:lineRule="exact"/>
              <w:jc w:val="center"/>
              <w:rPr>
                <w:sz w:val="20"/>
                <w:szCs w:val="20"/>
              </w:rPr>
            </w:pPr>
            <w:r>
              <w:rPr>
                <w:rFonts w:eastAsia="Times New Roman"/>
                <w:w w:val="99"/>
                <w:sz w:val="24"/>
                <w:szCs w:val="24"/>
              </w:rPr>
              <w:t>1</w:t>
            </w:r>
          </w:p>
        </w:tc>
        <w:tc>
          <w:tcPr>
            <w:tcW w:w="1560" w:type="dxa"/>
            <w:tcBorders>
              <w:right w:val="single" w:sz="8" w:space="0" w:color="auto"/>
            </w:tcBorders>
            <w:vAlign w:val="bottom"/>
          </w:tcPr>
          <w:p w:rsidR="00104864" w:rsidRDefault="00A53CCB">
            <w:pPr>
              <w:spacing w:line="260" w:lineRule="exact"/>
              <w:ind w:right="40"/>
              <w:jc w:val="center"/>
              <w:rPr>
                <w:sz w:val="20"/>
                <w:szCs w:val="20"/>
              </w:rPr>
            </w:pPr>
            <w:r>
              <w:rPr>
                <w:rFonts w:eastAsia="Times New Roman"/>
                <w:w w:val="99"/>
                <w:sz w:val="24"/>
                <w:szCs w:val="24"/>
              </w:rPr>
              <w:t>Устная</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сознавать социальную</w:t>
            </w:r>
          </w:p>
        </w:tc>
        <w:tc>
          <w:tcPr>
            <w:tcW w:w="1580" w:type="dxa"/>
            <w:gridSpan w:val="2"/>
            <w:vAlign w:val="bottom"/>
          </w:tcPr>
          <w:p w:rsidR="00104864" w:rsidRDefault="00A53CCB">
            <w:pPr>
              <w:ind w:left="100"/>
              <w:rPr>
                <w:sz w:val="20"/>
                <w:szCs w:val="20"/>
              </w:rPr>
            </w:pPr>
            <w:r>
              <w:rPr>
                <w:rFonts w:eastAsia="Times New Roman"/>
                <w:sz w:val="24"/>
                <w:szCs w:val="24"/>
              </w:rPr>
              <w:t>педагогика,</w:t>
            </w:r>
          </w:p>
        </w:tc>
        <w:tc>
          <w:tcPr>
            <w:tcW w:w="1120" w:type="dxa"/>
            <w:tcBorders>
              <w:right w:val="single" w:sz="8" w:space="0" w:color="auto"/>
            </w:tcBorders>
            <w:vAlign w:val="bottom"/>
          </w:tcPr>
          <w:p w:rsidR="00104864" w:rsidRDefault="00A53CCB">
            <w:pPr>
              <w:ind w:right="60"/>
              <w:jc w:val="right"/>
              <w:rPr>
                <w:sz w:val="20"/>
                <w:szCs w:val="20"/>
              </w:rPr>
            </w:pPr>
            <w:r>
              <w:rPr>
                <w:rFonts w:eastAsia="Times New Roman"/>
                <w:sz w:val="24"/>
                <w:szCs w:val="24"/>
              </w:rPr>
              <w:t>основы</w:t>
            </w:r>
          </w:p>
        </w:tc>
        <w:tc>
          <w:tcPr>
            <w:tcW w:w="1880" w:type="dxa"/>
            <w:tcBorders>
              <w:right w:val="single" w:sz="8" w:space="0" w:color="auto"/>
            </w:tcBorders>
            <w:vAlign w:val="bottom"/>
          </w:tcPr>
          <w:p w:rsidR="00104864" w:rsidRDefault="00A53CCB">
            <w:pPr>
              <w:jc w:val="center"/>
              <w:rPr>
                <w:sz w:val="20"/>
                <w:szCs w:val="20"/>
              </w:rPr>
            </w:pPr>
            <w:r>
              <w:rPr>
                <w:rFonts w:eastAsia="Times New Roman"/>
                <w:sz w:val="24"/>
                <w:szCs w:val="24"/>
              </w:rPr>
              <w:t>контроль</w:t>
            </w: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20"/>
              <w:jc w:val="center"/>
              <w:rPr>
                <w:sz w:val="20"/>
                <w:szCs w:val="20"/>
              </w:rPr>
            </w:pPr>
            <w:r>
              <w:rPr>
                <w:rFonts w:eastAsia="Times New Roman"/>
                <w:sz w:val="24"/>
                <w:szCs w:val="24"/>
              </w:rPr>
              <w:t>работа на</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значимость своей</w:t>
            </w:r>
          </w:p>
        </w:tc>
        <w:tc>
          <w:tcPr>
            <w:tcW w:w="780" w:type="dxa"/>
            <w:vAlign w:val="bottom"/>
          </w:tcPr>
          <w:p w:rsidR="00104864" w:rsidRDefault="00A53CCB">
            <w:pPr>
              <w:ind w:left="100"/>
              <w:rPr>
                <w:sz w:val="20"/>
                <w:szCs w:val="20"/>
              </w:rPr>
            </w:pPr>
            <w:r>
              <w:rPr>
                <w:rFonts w:eastAsia="Times New Roman"/>
                <w:sz w:val="24"/>
                <w:szCs w:val="24"/>
              </w:rPr>
              <w:t>науки</w:t>
            </w:r>
          </w:p>
        </w:tc>
        <w:tc>
          <w:tcPr>
            <w:tcW w:w="800" w:type="dxa"/>
            <w:vAlign w:val="bottom"/>
          </w:tcPr>
          <w:p w:rsidR="00104864" w:rsidRDefault="00A53CCB">
            <w:pPr>
              <w:ind w:left="440"/>
              <w:rPr>
                <w:sz w:val="20"/>
                <w:szCs w:val="20"/>
              </w:rPr>
            </w:pPr>
            <w:r>
              <w:rPr>
                <w:rFonts w:eastAsia="Times New Roman"/>
                <w:sz w:val="24"/>
                <w:szCs w:val="24"/>
              </w:rPr>
              <w:t>о</w:t>
            </w:r>
          </w:p>
        </w:tc>
        <w:tc>
          <w:tcPr>
            <w:tcW w:w="1120" w:type="dxa"/>
            <w:tcBorders>
              <w:right w:val="single" w:sz="8" w:space="0" w:color="auto"/>
            </w:tcBorders>
            <w:vAlign w:val="bottom"/>
          </w:tcPr>
          <w:p w:rsidR="00104864" w:rsidRDefault="00A53CCB">
            <w:pPr>
              <w:ind w:right="60"/>
              <w:jc w:val="right"/>
              <w:rPr>
                <w:sz w:val="20"/>
                <w:szCs w:val="20"/>
              </w:rPr>
            </w:pPr>
            <w:r>
              <w:rPr>
                <w:rFonts w:eastAsia="Times New Roman"/>
                <w:sz w:val="24"/>
                <w:szCs w:val="24"/>
              </w:rPr>
              <w:t>языке,</w:t>
            </w:r>
          </w:p>
        </w:tc>
        <w:tc>
          <w:tcPr>
            <w:tcW w:w="1880" w:type="dxa"/>
            <w:tcBorders>
              <w:right w:val="single" w:sz="8" w:space="0" w:color="auto"/>
            </w:tcBorders>
            <w:vAlign w:val="bottom"/>
          </w:tcPr>
          <w:p w:rsidR="00104864" w:rsidRDefault="00A53CCB">
            <w:pPr>
              <w:jc w:val="center"/>
              <w:rPr>
                <w:sz w:val="20"/>
                <w:szCs w:val="20"/>
              </w:rPr>
            </w:pPr>
            <w:r>
              <w:rPr>
                <w:rFonts w:eastAsia="Times New Roman"/>
                <w:w w:val="99"/>
                <w:sz w:val="24"/>
                <w:szCs w:val="24"/>
              </w:rPr>
              <w:t>успеваемости</w:t>
            </w: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практических</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будущей профессии,</w:t>
            </w:r>
          </w:p>
        </w:tc>
        <w:tc>
          <w:tcPr>
            <w:tcW w:w="1580" w:type="dxa"/>
            <w:gridSpan w:val="2"/>
            <w:vAlign w:val="bottom"/>
          </w:tcPr>
          <w:p w:rsidR="00104864" w:rsidRDefault="00A53CCB">
            <w:pPr>
              <w:ind w:left="100"/>
              <w:rPr>
                <w:sz w:val="20"/>
                <w:szCs w:val="20"/>
              </w:rPr>
            </w:pPr>
            <w:r>
              <w:rPr>
                <w:rFonts w:eastAsia="Times New Roman"/>
                <w:sz w:val="24"/>
                <w:szCs w:val="24"/>
              </w:rPr>
              <w:t>современный</w:t>
            </w:r>
          </w:p>
        </w:tc>
        <w:tc>
          <w:tcPr>
            <w:tcW w:w="1120" w:type="dxa"/>
            <w:tcBorders>
              <w:right w:val="single" w:sz="8" w:space="0" w:color="auto"/>
            </w:tcBorders>
            <w:vAlign w:val="bottom"/>
          </w:tcPr>
          <w:p w:rsidR="00104864" w:rsidRDefault="00A53CCB">
            <w:pPr>
              <w:ind w:right="60"/>
              <w:jc w:val="right"/>
              <w:rPr>
                <w:sz w:val="20"/>
                <w:szCs w:val="20"/>
              </w:rPr>
            </w:pPr>
            <w:r>
              <w:rPr>
                <w:rFonts w:eastAsia="Times New Roman"/>
                <w:sz w:val="24"/>
                <w:szCs w:val="24"/>
              </w:rPr>
              <w:t>русский</w:t>
            </w:r>
          </w:p>
        </w:tc>
        <w:tc>
          <w:tcPr>
            <w:tcW w:w="1880" w:type="dxa"/>
            <w:tcBorders>
              <w:right w:val="single" w:sz="8" w:space="0" w:color="auto"/>
            </w:tcBorders>
            <w:vAlign w:val="bottom"/>
          </w:tcPr>
          <w:p w:rsidR="00104864" w:rsidRDefault="00104864">
            <w:pPr>
              <w:rPr>
                <w:sz w:val="23"/>
                <w:szCs w:val="23"/>
              </w:rPr>
            </w:pPr>
          </w:p>
        </w:tc>
        <w:tc>
          <w:tcPr>
            <w:tcW w:w="900" w:type="dxa"/>
            <w:tcBorders>
              <w:right w:val="single" w:sz="8" w:space="0" w:color="auto"/>
            </w:tcBorders>
            <w:vAlign w:val="bottom"/>
          </w:tcPr>
          <w:p w:rsidR="00104864" w:rsidRDefault="00A53CCB">
            <w:pPr>
              <w:jc w:val="center"/>
              <w:rPr>
                <w:sz w:val="20"/>
                <w:szCs w:val="20"/>
              </w:rPr>
            </w:pPr>
            <w:r>
              <w:rPr>
                <w:rFonts w:eastAsia="Times New Roman"/>
                <w:w w:val="99"/>
                <w:sz w:val="24"/>
                <w:szCs w:val="24"/>
              </w:rPr>
              <w:t>2</w:t>
            </w:r>
          </w:p>
        </w:tc>
        <w:tc>
          <w:tcPr>
            <w:tcW w:w="1560" w:type="dxa"/>
            <w:tcBorders>
              <w:right w:val="single" w:sz="8" w:space="0" w:color="auto"/>
            </w:tcBorders>
            <w:vAlign w:val="bottom"/>
          </w:tcPr>
          <w:p w:rsidR="00104864" w:rsidRDefault="00A53CCB">
            <w:pPr>
              <w:ind w:right="20"/>
              <w:jc w:val="center"/>
              <w:rPr>
                <w:sz w:val="20"/>
                <w:szCs w:val="20"/>
              </w:rPr>
            </w:pPr>
            <w:r>
              <w:rPr>
                <w:rFonts w:eastAsia="Times New Roman"/>
                <w:w w:val="99"/>
                <w:sz w:val="24"/>
                <w:szCs w:val="24"/>
              </w:rPr>
              <w:t>занятиях</w:t>
            </w:r>
          </w:p>
        </w:tc>
      </w:tr>
      <w:tr w:rsidR="00104864">
        <w:trPr>
          <w:trHeight w:val="282"/>
        </w:trPr>
        <w:tc>
          <w:tcPr>
            <w:tcW w:w="2560" w:type="dxa"/>
            <w:tcBorders>
              <w:left w:val="single" w:sz="8" w:space="0" w:color="auto"/>
              <w:bottom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обладать мотивацией</w:t>
            </w:r>
          </w:p>
        </w:tc>
        <w:tc>
          <w:tcPr>
            <w:tcW w:w="780" w:type="dxa"/>
            <w:tcBorders>
              <w:bottom w:val="single" w:sz="8" w:space="0" w:color="auto"/>
            </w:tcBorders>
            <w:vAlign w:val="bottom"/>
          </w:tcPr>
          <w:p w:rsidR="00104864" w:rsidRDefault="00A53CCB">
            <w:pPr>
              <w:ind w:left="100"/>
              <w:rPr>
                <w:sz w:val="20"/>
                <w:szCs w:val="20"/>
              </w:rPr>
            </w:pPr>
            <w:r>
              <w:rPr>
                <w:rFonts w:eastAsia="Times New Roman"/>
                <w:sz w:val="24"/>
                <w:szCs w:val="24"/>
              </w:rPr>
              <w:t>язык,</w:t>
            </w:r>
          </w:p>
        </w:tc>
        <w:tc>
          <w:tcPr>
            <w:tcW w:w="1920" w:type="dxa"/>
            <w:gridSpan w:val="2"/>
            <w:tcBorders>
              <w:bottom w:val="single" w:sz="8" w:space="0" w:color="auto"/>
              <w:right w:val="single" w:sz="8" w:space="0" w:color="auto"/>
            </w:tcBorders>
            <w:vAlign w:val="bottom"/>
          </w:tcPr>
          <w:p w:rsidR="00104864" w:rsidRDefault="00A53CCB">
            <w:pPr>
              <w:ind w:right="60"/>
              <w:jc w:val="right"/>
              <w:rPr>
                <w:sz w:val="20"/>
                <w:szCs w:val="20"/>
              </w:rPr>
            </w:pPr>
            <w:r>
              <w:rPr>
                <w:rFonts w:eastAsia="Times New Roman"/>
                <w:sz w:val="24"/>
                <w:szCs w:val="24"/>
              </w:rPr>
              <w:t>практический</w:t>
            </w:r>
          </w:p>
        </w:tc>
        <w:tc>
          <w:tcPr>
            <w:tcW w:w="1880" w:type="dxa"/>
            <w:tcBorders>
              <w:bottom w:val="single" w:sz="8" w:space="0" w:color="auto"/>
              <w:right w:val="single" w:sz="8" w:space="0" w:color="auto"/>
            </w:tcBorders>
            <w:vAlign w:val="bottom"/>
          </w:tcPr>
          <w:p w:rsidR="00104864" w:rsidRDefault="00104864">
            <w:pPr>
              <w:rPr>
                <w:sz w:val="24"/>
                <w:szCs w:val="24"/>
              </w:rPr>
            </w:pPr>
          </w:p>
        </w:tc>
        <w:tc>
          <w:tcPr>
            <w:tcW w:w="900" w:type="dxa"/>
            <w:tcBorders>
              <w:bottom w:val="single" w:sz="8" w:space="0" w:color="auto"/>
              <w:right w:val="single" w:sz="8" w:space="0" w:color="auto"/>
            </w:tcBorders>
            <w:vAlign w:val="bottom"/>
          </w:tcPr>
          <w:p w:rsidR="00104864" w:rsidRDefault="00104864">
            <w:pPr>
              <w:rPr>
                <w:sz w:val="24"/>
                <w:szCs w:val="24"/>
              </w:rPr>
            </w:pPr>
          </w:p>
        </w:tc>
        <w:tc>
          <w:tcPr>
            <w:tcW w:w="1560" w:type="dxa"/>
            <w:tcBorders>
              <w:bottom w:val="single" w:sz="8" w:space="0" w:color="auto"/>
              <w:right w:val="single" w:sz="8" w:space="0" w:color="auto"/>
            </w:tcBorders>
            <w:vAlign w:val="bottom"/>
          </w:tcPr>
          <w:p w:rsidR="00104864" w:rsidRDefault="00A53CCB">
            <w:pPr>
              <w:ind w:right="40"/>
              <w:jc w:val="center"/>
              <w:rPr>
                <w:sz w:val="20"/>
                <w:szCs w:val="20"/>
              </w:rPr>
            </w:pPr>
            <w:r>
              <w:rPr>
                <w:rFonts w:eastAsia="Times New Roman"/>
                <w:w w:val="99"/>
                <w:sz w:val="24"/>
                <w:szCs w:val="24"/>
              </w:rPr>
              <w:t>Групповая</w:t>
            </w:r>
          </w:p>
        </w:tc>
      </w:tr>
      <w:tr w:rsidR="00104864">
        <w:trPr>
          <w:trHeight w:val="423"/>
        </w:trPr>
        <w:tc>
          <w:tcPr>
            <w:tcW w:w="2560" w:type="dxa"/>
            <w:vAlign w:val="bottom"/>
          </w:tcPr>
          <w:p w:rsidR="00104864" w:rsidRDefault="00104864">
            <w:pPr>
              <w:rPr>
                <w:sz w:val="24"/>
                <w:szCs w:val="24"/>
              </w:rPr>
            </w:pPr>
          </w:p>
        </w:tc>
        <w:tc>
          <w:tcPr>
            <w:tcW w:w="780" w:type="dxa"/>
            <w:vAlign w:val="bottom"/>
          </w:tcPr>
          <w:p w:rsidR="00104864" w:rsidRDefault="00104864">
            <w:pPr>
              <w:rPr>
                <w:sz w:val="24"/>
                <w:szCs w:val="24"/>
              </w:rPr>
            </w:pPr>
          </w:p>
        </w:tc>
        <w:tc>
          <w:tcPr>
            <w:tcW w:w="800" w:type="dxa"/>
            <w:vAlign w:val="bottom"/>
          </w:tcPr>
          <w:p w:rsidR="00104864" w:rsidRDefault="00104864">
            <w:pPr>
              <w:rPr>
                <w:sz w:val="24"/>
                <w:szCs w:val="24"/>
              </w:rPr>
            </w:pPr>
          </w:p>
        </w:tc>
        <w:tc>
          <w:tcPr>
            <w:tcW w:w="1120" w:type="dxa"/>
            <w:vAlign w:val="bottom"/>
          </w:tcPr>
          <w:p w:rsidR="00104864" w:rsidRDefault="00104864">
            <w:pPr>
              <w:rPr>
                <w:sz w:val="24"/>
                <w:szCs w:val="24"/>
              </w:rPr>
            </w:pPr>
          </w:p>
        </w:tc>
        <w:tc>
          <w:tcPr>
            <w:tcW w:w="1880" w:type="dxa"/>
            <w:vAlign w:val="bottom"/>
          </w:tcPr>
          <w:p w:rsidR="00104864" w:rsidRDefault="00104864">
            <w:pPr>
              <w:rPr>
                <w:sz w:val="24"/>
                <w:szCs w:val="24"/>
              </w:rPr>
            </w:pPr>
          </w:p>
        </w:tc>
        <w:tc>
          <w:tcPr>
            <w:tcW w:w="900" w:type="dxa"/>
            <w:vAlign w:val="bottom"/>
          </w:tcPr>
          <w:p w:rsidR="00104864" w:rsidRDefault="00104864">
            <w:pPr>
              <w:rPr>
                <w:sz w:val="24"/>
                <w:szCs w:val="24"/>
              </w:rPr>
            </w:pPr>
          </w:p>
        </w:tc>
        <w:tc>
          <w:tcPr>
            <w:tcW w:w="1560" w:type="dxa"/>
            <w:vAlign w:val="bottom"/>
          </w:tcPr>
          <w:p w:rsidR="00104864" w:rsidRDefault="00A53CCB">
            <w:pPr>
              <w:jc w:val="right"/>
              <w:rPr>
                <w:sz w:val="20"/>
                <w:szCs w:val="20"/>
              </w:rPr>
            </w:pPr>
            <w:r>
              <w:rPr>
                <w:rFonts w:eastAsia="Times New Roman"/>
                <w:sz w:val="24"/>
                <w:szCs w:val="24"/>
              </w:rPr>
              <w:t>27</w:t>
            </w:r>
          </w:p>
        </w:tc>
      </w:tr>
    </w:tbl>
    <w:p w:rsidR="00104864" w:rsidRDefault="00104864">
      <w:pPr>
        <w:sectPr w:rsidR="00104864">
          <w:pgSz w:w="11900" w:h="16838"/>
          <w:pgMar w:top="1138" w:right="726" w:bottom="430" w:left="1440" w:header="0" w:footer="0" w:gutter="0"/>
          <w:cols w:space="720" w:equalWidth="0">
            <w:col w:w="9740"/>
          </w:cols>
        </w:sectPr>
      </w:pPr>
    </w:p>
    <w:tbl>
      <w:tblPr>
        <w:tblW w:w="0" w:type="auto"/>
        <w:tblInd w:w="150" w:type="dxa"/>
        <w:tblLayout w:type="fixed"/>
        <w:tblCellMar>
          <w:left w:w="0" w:type="dxa"/>
          <w:right w:w="0" w:type="dxa"/>
        </w:tblCellMar>
        <w:tblLook w:val="04A0" w:firstRow="1" w:lastRow="0" w:firstColumn="1" w:lastColumn="0" w:noHBand="0" w:noVBand="1"/>
      </w:tblPr>
      <w:tblGrid>
        <w:gridCol w:w="2560"/>
        <w:gridCol w:w="640"/>
        <w:gridCol w:w="460"/>
        <w:gridCol w:w="240"/>
        <w:gridCol w:w="300"/>
        <w:gridCol w:w="580"/>
        <w:gridCol w:w="480"/>
        <w:gridCol w:w="1880"/>
        <w:gridCol w:w="900"/>
        <w:gridCol w:w="1560"/>
      </w:tblGrid>
      <w:tr w:rsidR="00104864">
        <w:trPr>
          <w:trHeight w:val="278"/>
        </w:trPr>
        <w:tc>
          <w:tcPr>
            <w:tcW w:w="2560" w:type="dxa"/>
            <w:tcBorders>
              <w:top w:val="single" w:sz="8" w:space="0" w:color="auto"/>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lastRenderedPageBreak/>
              <w:t>к осуществлению</w:t>
            </w:r>
          </w:p>
        </w:tc>
        <w:tc>
          <w:tcPr>
            <w:tcW w:w="640" w:type="dxa"/>
            <w:tcBorders>
              <w:top w:val="single" w:sz="8" w:space="0" w:color="auto"/>
            </w:tcBorders>
            <w:vAlign w:val="bottom"/>
          </w:tcPr>
          <w:p w:rsidR="00104864" w:rsidRDefault="00A53CCB">
            <w:pPr>
              <w:ind w:left="100"/>
              <w:rPr>
                <w:sz w:val="20"/>
                <w:szCs w:val="20"/>
              </w:rPr>
            </w:pPr>
            <w:r>
              <w:rPr>
                <w:rFonts w:eastAsia="Times New Roman"/>
                <w:sz w:val="24"/>
                <w:szCs w:val="24"/>
              </w:rPr>
              <w:t>курс</w:t>
            </w:r>
          </w:p>
        </w:tc>
        <w:tc>
          <w:tcPr>
            <w:tcW w:w="2060" w:type="dxa"/>
            <w:gridSpan w:val="5"/>
            <w:tcBorders>
              <w:top w:val="single" w:sz="8" w:space="0" w:color="auto"/>
              <w:right w:val="single" w:sz="8" w:space="0" w:color="auto"/>
            </w:tcBorders>
            <w:vAlign w:val="bottom"/>
          </w:tcPr>
          <w:p w:rsidR="00104864" w:rsidRDefault="00A53CCB">
            <w:pPr>
              <w:ind w:right="60"/>
              <w:jc w:val="right"/>
              <w:rPr>
                <w:sz w:val="20"/>
                <w:szCs w:val="20"/>
              </w:rPr>
            </w:pPr>
            <w:r>
              <w:rPr>
                <w:rFonts w:eastAsia="Times New Roman"/>
                <w:sz w:val="24"/>
                <w:szCs w:val="24"/>
              </w:rPr>
              <w:t>русского  языка,</w:t>
            </w:r>
          </w:p>
        </w:tc>
        <w:tc>
          <w:tcPr>
            <w:tcW w:w="1880" w:type="dxa"/>
            <w:tcBorders>
              <w:top w:val="single" w:sz="8" w:space="0" w:color="auto"/>
              <w:right w:val="single" w:sz="8" w:space="0" w:color="auto"/>
            </w:tcBorders>
            <w:vAlign w:val="bottom"/>
          </w:tcPr>
          <w:p w:rsidR="00104864" w:rsidRDefault="00104864">
            <w:pPr>
              <w:rPr>
                <w:sz w:val="24"/>
                <w:szCs w:val="24"/>
              </w:rPr>
            </w:pPr>
          </w:p>
        </w:tc>
        <w:tc>
          <w:tcPr>
            <w:tcW w:w="900" w:type="dxa"/>
            <w:tcBorders>
              <w:top w:val="single" w:sz="8" w:space="0" w:color="auto"/>
              <w:right w:val="single" w:sz="8" w:space="0" w:color="auto"/>
            </w:tcBorders>
            <w:vAlign w:val="bottom"/>
          </w:tcPr>
          <w:p w:rsidR="00104864" w:rsidRDefault="00104864">
            <w:pPr>
              <w:rPr>
                <w:sz w:val="24"/>
                <w:szCs w:val="24"/>
              </w:rPr>
            </w:pPr>
          </w:p>
        </w:tc>
        <w:tc>
          <w:tcPr>
            <w:tcW w:w="1560" w:type="dxa"/>
            <w:tcBorders>
              <w:top w:val="single" w:sz="8" w:space="0" w:color="auto"/>
              <w:right w:val="single" w:sz="8" w:space="0" w:color="auto"/>
            </w:tcBorders>
            <w:vAlign w:val="bottom"/>
          </w:tcPr>
          <w:p w:rsidR="00104864" w:rsidRDefault="00A53CCB">
            <w:pPr>
              <w:ind w:right="40"/>
              <w:jc w:val="center"/>
              <w:rPr>
                <w:sz w:val="20"/>
                <w:szCs w:val="20"/>
              </w:rPr>
            </w:pPr>
            <w:r>
              <w:rPr>
                <w:rFonts w:eastAsia="Times New Roman"/>
                <w:w w:val="99"/>
                <w:sz w:val="24"/>
                <w:szCs w:val="24"/>
              </w:rPr>
              <w:t>работа</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профессиональной</w:t>
            </w:r>
          </w:p>
        </w:tc>
        <w:tc>
          <w:tcPr>
            <w:tcW w:w="1100" w:type="dxa"/>
            <w:gridSpan w:val="2"/>
            <w:vAlign w:val="bottom"/>
          </w:tcPr>
          <w:p w:rsidR="00104864" w:rsidRDefault="00A53CCB">
            <w:pPr>
              <w:ind w:left="100"/>
              <w:rPr>
                <w:sz w:val="20"/>
                <w:szCs w:val="20"/>
              </w:rPr>
            </w:pPr>
            <w:r>
              <w:rPr>
                <w:rFonts w:eastAsia="Times New Roman"/>
                <w:sz w:val="24"/>
                <w:szCs w:val="24"/>
              </w:rPr>
              <w:t>основы</w:t>
            </w:r>
          </w:p>
        </w:tc>
        <w:tc>
          <w:tcPr>
            <w:tcW w:w="240" w:type="dxa"/>
            <w:vAlign w:val="bottom"/>
          </w:tcPr>
          <w:p w:rsidR="00104864" w:rsidRDefault="00104864">
            <w:pPr>
              <w:rPr>
                <w:sz w:val="24"/>
                <w:szCs w:val="24"/>
              </w:rPr>
            </w:pPr>
          </w:p>
        </w:tc>
        <w:tc>
          <w:tcPr>
            <w:tcW w:w="300" w:type="dxa"/>
            <w:vAlign w:val="bottom"/>
          </w:tcPr>
          <w:p w:rsidR="00104864" w:rsidRDefault="00104864">
            <w:pPr>
              <w:rPr>
                <w:sz w:val="24"/>
                <w:szCs w:val="24"/>
              </w:rPr>
            </w:pPr>
          </w:p>
        </w:tc>
        <w:tc>
          <w:tcPr>
            <w:tcW w:w="1060" w:type="dxa"/>
            <w:gridSpan w:val="2"/>
            <w:tcBorders>
              <w:right w:val="single" w:sz="8" w:space="0" w:color="auto"/>
            </w:tcBorders>
            <w:vAlign w:val="bottom"/>
          </w:tcPr>
          <w:p w:rsidR="00104864" w:rsidRDefault="00A53CCB">
            <w:pPr>
              <w:ind w:right="60"/>
              <w:jc w:val="right"/>
              <w:rPr>
                <w:sz w:val="20"/>
                <w:szCs w:val="20"/>
              </w:rPr>
            </w:pPr>
            <w:r>
              <w:rPr>
                <w:rFonts w:eastAsia="Times New Roman"/>
                <w:sz w:val="24"/>
                <w:szCs w:val="24"/>
              </w:rPr>
              <w:t>учебной</w:t>
            </w:r>
          </w:p>
        </w:tc>
        <w:tc>
          <w:tcPr>
            <w:tcW w:w="1880" w:type="dxa"/>
            <w:tcBorders>
              <w:right w:val="single" w:sz="8" w:space="0" w:color="auto"/>
            </w:tcBorders>
            <w:vAlign w:val="bottom"/>
          </w:tcPr>
          <w:p w:rsidR="00104864" w:rsidRDefault="00A53CCB">
            <w:pPr>
              <w:jc w:val="center"/>
              <w:rPr>
                <w:sz w:val="20"/>
                <w:szCs w:val="20"/>
              </w:rPr>
            </w:pPr>
            <w:r>
              <w:rPr>
                <w:rFonts w:eastAsia="Times New Roman"/>
                <w:w w:val="99"/>
                <w:sz w:val="24"/>
                <w:szCs w:val="24"/>
              </w:rPr>
              <w:t>Промежуточная</w:t>
            </w: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20"/>
              <w:jc w:val="center"/>
              <w:rPr>
                <w:sz w:val="20"/>
                <w:szCs w:val="20"/>
              </w:rPr>
            </w:pPr>
            <w:r>
              <w:rPr>
                <w:rFonts w:eastAsia="Times New Roman"/>
                <w:w w:val="98"/>
                <w:sz w:val="24"/>
                <w:szCs w:val="24"/>
              </w:rPr>
              <w:t>(создание</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деятельности.</w:t>
            </w:r>
          </w:p>
        </w:tc>
        <w:tc>
          <w:tcPr>
            <w:tcW w:w="1640" w:type="dxa"/>
            <w:gridSpan w:val="4"/>
            <w:vAlign w:val="bottom"/>
          </w:tcPr>
          <w:p w:rsidR="00104864" w:rsidRDefault="00A53CCB">
            <w:pPr>
              <w:ind w:left="100"/>
              <w:rPr>
                <w:sz w:val="20"/>
                <w:szCs w:val="20"/>
              </w:rPr>
            </w:pPr>
            <w:r>
              <w:rPr>
                <w:rFonts w:eastAsia="Times New Roman"/>
                <w:sz w:val="24"/>
                <w:szCs w:val="24"/>
              </w:rPr>
              <w:t>деятельности,</w:t>
            </w:r>
          </w:p>
        </w:tc>
        <w:tc>
          <w:tcPr>
            <w:tcW w:w="1060" w:type="dxa"/>
            <w:gridSpan w:val="2"/>
            <w:tcBorders>
              <w:right w:val="single" w:sz="8" w:space="0" w:color="auto"/>
            </w:tcBorders>
            <w:vAlign w:val="bottom"/>
          </w:tcPr>
          <w:p w:rsidR="00104864" w:rsidRDefault="00A53CCB">
            <w:pPr>
              <w:ind w:right="60"/>
              <w:jc w:val="right"/>
              <w:rPr>
                <w:sz w:val="20"/>
                <w:szCs w:val="20"/>
              </w:rPr>
            </w:pPr>
            <w:r>
              <w:rPr>
                <w:rFonts w:eastAsia="Times New Roman"/>
                <w:sz w:val="24"/>
                <w:szCs w:val="24"/>
              </w:rPr>
              <w:t>основы</w:t>
            </w:r>
          </w:p>
        </w:tc>
        <w:tc>
          <w:tcPr>
            <w:tcW w:w="1880" w:type="dxa"/>
            <w:tcBorders>
              <w:right w:val="single" w:sz="8" w:space="0" w:color="auto"/>
            </w:tcBorders>
            <w:vAlign w:val="bottom"/>
          </w:tcPr>
          <w:p w:rsidR="00104864" w:rsidRDefault="00A53CCB">
            <w:pPr>
              <w:jc w:val="center"/>
              <w:rPr>
                <w:sz w:val="20"/>
                <w:szCs w:val="20"/>
              </w:rPr>
            </w:pPr>
            <w:r>
              <w:rPr>
                <w:rFonts w:eastAsia="Times New Roman"/>
                <w:w w:val="99"/>
                <w:sz w:val="24"/>
                <w:szCs w:val="24"/>
              </w:rPr>
              <w:t>аттестация</w:t>
            </w:r>
          </w:p>
        </w:tc>
        <w:tc>
          <w:tcPr>
            <w:tcW w:w="900" w:type="dxa"/>
            <w:tcBorders>
              <w:right w:val="single" w:sz="8" w:space="0" w:color="auto"/>
            </w:tcBorders>
            <w:vAlign w:val="bottom"/>
          </w:tcPr>
          <w:p w:rsidR="00104864" w:rsidRDefault="00A53CCB">
            <w:pPr>
              <w:ind w:right="280"/>
              <w:jc w:val="right"/>
              <w:rPr>
                <w:sz w:val="20"/>
                <w:szCs w:val="20"/>
              </w:rPr>
            </w:pPr>
            <w:r>
              <w:rPr>
                <w:rFonts w:eastAsia="Times New Roman"/>
                <w:sz w:val="24"/>
                <w:szCs w:val="24"/>
              </w:rPr>
              <w:t>3</w:t>
            </w: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презентаций)</w:t>
            </w: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100" w:type="dxa"/>
            <w:gridSpan w:val="2"/>
            <w:vAlign w:val="bottom"/>
          </w:tcPr>
          <w:p w:rsidR="00104864" w:rsidRDefault="00A53CCB">
            <w:pPr>
              <w:ind w:left="100"/>
              <w:rPr>
                <w:sz w:val="20"/>
                <w:szCs w:val="20"/>
              </w:rPr>
            </w:pPr>
            <w:r>
              <w:rPr>
                <w:rFonts w:eastAsia="Times New Roman"/>
                <w:sz w:val="24"/>
                <w:szCs w:val="24"/>
              </w:rPr>
              <w:t>научной</w:t>
            </w:r>
          </w:p>
        </w:tc>
        <w:tc>
          <w:tcPr>
            <w:tcW w:w="1600" w:type="dxa"/>
            <w:gridSpan w:val="4"/>
            <w:tcBorders>
              <w:right w:val="single" w:sz="8" w:space="0" w:color="auto"/>
            </w:tcBorders>
            <w:vAlign w:val="bottom"/>
          </w:tcPr>
          <w:p w:rsidR="00104864" w:rsidRDefault="00A53CCB">
            <w:pPr>
              <w:ind w:right="60"/>
              <w:jc w:val="right"/>
              <w:rPr>
                <w:sz w:val="20"/>
                <w:szCs w:val="20"/>
              </w:rPr>
            </w:pPr>
            <w:r>
              <w:rPr>
                <w:rFonts w:eastAsia="Times New Roman"/>
                <w:w w:val="98"/>
                <w:sz w:val="24"/>
                <w:szCs w:val="24"/>
              </w:rPr>
              <w:t>деятельности,</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Письменная</w:t>
            </w: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640" w:type="dxa"/>
            <w:gridSpan w:val="4"/>
            <w:vAlign w:val="bottom"/>
          </w:tcPr>
          <w:p w:rsidR="00104864" w:rsidRDefault="00A53CCB">
            <w:pPr>
              <w:ind w:left="100"/>
              <w:rPr>
                <w:sz w:val="20"/>
                <w:szCs w:val="20"/>
              </w:rPr>
            </w:pPr>
            <w:r>
              <w:rPr>
                <w:rFonts w:eastAsia="Times New Roman"/>
                <w:sz w:val="24"/>
                <w:szCs w:val="24"/>
              </w:rPr>
              <w:t>современные</w:t>
            </w: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A53CCB">
            <w:pPr>
              <w:ind w:right="280"/>
              <w:jc w:val="right"/>
              <w:rPr>
                <w:sz w:val="20"/>
                <w:szCs w:val="20"/>
              </w:rPr>
            </w:pPr>
            <w:r>
              <w:rPr>
                <w:rFonts w:eastAsia="Times New Roman"/>
                <w:sz w:val="24"/>
                <w:szCs w:val="24"/>
              </w:rPr>
              <w:t>4</w:t>
            </w: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аудиторная</w:t>
            </w: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340" w:type="dxa"/>
            <w:gridSpan w:val="3"/>
            <w:vAlign w:val="bottom"/>
          </w:tcPr>
          <w:p w:rsidR="00104864" w:rsidRDefault="00A53CCB">
            <w:pPr>
              <w:ind w:left="100"/>
              <w:rPr>
                <w:sz w:val="20"/>
                <w:szCs w:val="20"/>
              </w:rPr>
            </w:pPr>
            <w:r>
              <w:rPr>
                <w:rFonts w:eastAsia="Times New Roman"/>
                <w:sz w:val="24"/>
                <w:szCs w:val="24"/>
              </w:rPr>
              <w:t>технологии</w:t>
            </w:r>
          </w:p>
        </w:tc>
        <w:tc>
          <w:tcPr>
            <w:tcW w:w="1360" w:type="dxa"/>
            <w:gridSpan w:val="3"/>
            <w:tcBorders>
              <w:right w:val="single" w:sz="8" w:space="0" w:color="auto"/>
            </w:tcBorders>
            <w:vAlign w:val="bottom"/>
          </w:tcPr>
          <w:p w:rsidR="00104864" w:rsidRDefault="00A53CCB">
            <w:pPr>
              <w:ind w:right="60"/>
              <w:jc w:val="right"/>
              <w:rPr>
                <w:sz w:val="20"/>
                <w:szCs w:val="20"/>
              </w:rPr>
            </w:pPr>
            <w:r>
              <w:rPr>
                <w:rFonts w:eastAsia="Times New Roman"/>
                <w:sz w:val="24"/>
                <w:szCs w:val="24"/>
              </w:rPr>
              <w:t>обучения,</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A53CCB">
            <w:pPr>
              <w:ind w:right="280"/>
              <w:jc w:val="right"/>
              <w:rPr>
                <w:sz w:val="20"/>
                <w:szCs w:val="20"/>
              </w:rPr>
            </w:pPr>
            <w:r>
              <w:rPr>
                <w:rFonts w:eastAsia="Times New Roman"/>
                <w:sz w:val="24"/>
                <w:szCs w:val="24"/>
              </w:rPr>
              <w:t>5</w:t>
            </w: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работа</w:t>
            </w: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640" w:type="dxa"/>
            <w:gridSpan w:val="4"/>
            <w:vAlign w:val="bottom"/>
          </w:tcPr>
          <w:p w:rsidR="00104864" w:rsidRDefault="00A53CCB">
            <w:pPr>
              <w:ind w:left="100"/>
              <w:rPr>
                <w:sz w:val="20"/>
                <w:szCs w:val="20"/>
              </w:rPr>
            </w:pPr>
            <w:r>
              <w:rPr>
                <w:rFonts w:eastAsia="Times New Roman"/>
                <w:sz w:val="24"/>
                <w:szCs w:val="24"/>
              </w:rPr>
              <w:t>современные</w:t>
            </w: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A53CCB">
            <w:pPr>
              <w:ind w:right="280"/>
              <w:jc w:val="right"/>
              <w:rPr>
                <w:sz w:val="20"/>
                <w:szCs w:val="20"/>
              </w:rPr>
            </w:pPr>
            <w:r>
              <w:rPr>
                <w:rFonts w:eastAsia="Times New Roman"/>
                <w:sz w:val="24"/>
                <w:szCs w:val="24"/>
              </w:rPr>
              <w:t>6</w:t>
            </w:r>
          </w:p>
        </w:tc>
        <w:tc>
          <w:tcPr>
            <w:tcW w:w="1560" w:type="dxa"/>
            <w:tcBorders>
              <w:right w:val="single" w:sz="8" w:space="0" w:color="auto"/>
            </w:tcBorders>
            <w:vAlign w:val="bottom"/>
          </w:tcPr>
          <w:p w:rsidR="00104864" w:rsidRDefault="00A53CCB">
            <w:pPr>
              <w:ind w:left="360"/>
              <w:rPr>
                <w:sz w:val="20"/>
                <w:szCs w:val="20"/>
              </w:rPr>
            </w:pPr>
            <w:r>
              <w:rPr>
                <w:rFonts w:eastAsia="Times New Roman"/>
                <w:sz w:val="24"/>
                <w:szCs w:val="24"/>
              </w:rPr>
              <w:t>Анализ</w:t>
            </w: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340" w:type="dxa"/>
            <w:gridSpan w:val="3"/>
            <w:vAlign w:val="bottom"/>
          </w:tcPr>
          <w:p w:rsidR="00104864" w:rsidRDefault="00A53CCB">
            <w:pPr>
              <w:ind w:left="100"/>
              <w:rPr>
                <w:sz w:val="20"/>
                <w:szCs w:val="20"/>
              </w:rPr>
            </w:pPr>
            <w:r>
              <w:rPr>
                <w:rFonts w:eastAsia="Times New Roman"/>
                <w:sz w:val="24"/>
                <w:szCs w:val="24"/>
              </w:rPr>
              <w:t>технологии</w:t>
            </w:r>
          </w:p>
        </w:tc>
        <w:tc>
          <w:tcPr>
            <w:tcW w:w="30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20"/>
              <w:jc w:val="center"/>
              <w:rPr>
                <w:sz w:val="20"/>
                <w:szCs w:val="20"/>
              </w:rPr>
            </w:pPr>
            <w:r>
              <w:rPr>
                <w:rFonts w:eastAsia="Times New Roman"/>
                <w:sz w:val="24"/>
                <w:szCs w:val="24"/>
              </w:rPr>
              <w:t>текстов</w:t>
            </w: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640" w:type="dxa"/>
            <w:gridSpan w:val="4"/>
            <w:vAlign w:val="bottom"/>
          </w:tcPr>
          <w:p w:rsidR="00104864" w:rsidRDefault="00A53CCB">
            <w:pPr>
              <w:ind w:left="100"/>
              <w:rPr>
                <w:sz w:val="20"/>
                <w:szCs w:val="20"/>
              </w:rPr>
            </w:pPr>
            <w:r>
              <w:rPr>
                <w:rFonts w:eastAsia="Times New Roman"/>
                <w:sz w:val="24"/>
                <w:szCs w:val="24"/>
              </w:rPr>
              <w:t>инклюзивного</w:t>
            </w: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20"/>
              <w:jc w:val="center"/>
              <w:rPr>
                <w:sz w:val="20"/>
                <w:szCs w:val="20"/>
              </w:rPr>
            </w:pPr>
            <w:r>
              <w:rPr>
                <w:rFonts w:eastAsia="Times New Roman"/>
                <w:sz w:val="24"/>
                <w:szCs w:val="24"/>
              </w:rPr>
              <w:t>Тестирование</w:t>
            </w: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640" w:type="dxa"/>
            <w:gridSpan w:val="4"/>
            <w:vAlign w:val="bottom"/>
          </w:tcPr>
          <w:p w:rsidR="00104864" w:rsidRDefault="00A53CCB">
            <w:pPr>
              <w:ind w:left="100"/>
              <w:rPr>
                <w:sz w:val="20"/>
                <w:szCs w:val="20"/>
              </w:rPr>
            </w:pPr>
            <w:r>
              <w:rPr>
                <w:rFonts w:eastAsia="Times New Roman"/>
                <w:sz w:val="24"/>
                <w:szCs w:val="24"/>
              </w:rPr>
              <w:t>образования,</w:t>
            </w:r>
          </w:p>
        </w:tc>
        <w:tc>
          <w:tcPr>
            <w:tcW w:w="1060" w:type="dxa"/>
            <w:gridSpan w:val="2"/>
            <w:tcBorders>
              <w:right w:val="single" w:sz="8" w:space="0" w:color="auto"/>
            </w:tcBorders>
            <w:vAlign w:val="bottom"/>
          </w:tcPr>
          <w:p w:rsidR="00104864" w:rsidRDefault="00A53CCB">
            <w:pPr>
              <w:ind w:right="60"/>
              <w:jc w:val="right"/>
              <w:rPr>
                <w:sz w:val="20"/>
                <w:szCs w:val="20"/>
              </w:rPr>
            </w:pPr>
            <w:r>
              <w:rPr>
                <w:rFonts w:eastAsia="Times New Roman"/>
                <w:sz w:val="24"/>
                <w:szCs w:val="24"/>
              </w:rPr>
              <w:t>русский</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sz w:val="24"/>
                <w:szCs w:val="24"/>
              </w:rPr>
              <w:t>Зачет</w:t>
            </w: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2700" w:type="dxa"/>
            <w:gridSpan w:val="6"/>
            <w:tcBorders>
              <w:right w:val="single" w:sz="8" w:space="0" w:color="auto"/>
            </w:tcBorders>
            <w:vAlign w:val="bottom"/>
          </w:tcPr>
          <w:p w:rsidR="00104864" w:rsidRDefault="00A53CCB">
            <w:pPr>
              <w:ind w:left="100"/>
              <w:rPr>
                <w:sz w:val="20"/>
                <w:szCs w:val="20"/>
              </w:rPr>
            </w:pPr>
            <w:r>
              <w:rPr>
                <w:rFonts w:eastAsia="Times New Roman"/>
                <w:sz w:val="24"/>
                <w:szCs w:val="24"/>
              </w:rPr>
              <w:t>язык  и  культура речи,</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100" w:type="dxa"/>
            <w:gridSpan w:val="2"/>
            <w:vAlign w:val="bottom"/>
          </w:tcPr>
          <w:p w:rsidR="00104864" w:rsidRDefault="00A53CCB">
            <w:pPr>
              <w:ind w:left="100"/>
              <w:rPr>
                <w:sz w:val="20"/>
                <w:szCs w:val="20"/>
              </w:rPr>
            </w:pPr>
            <w:r>
              <w:rPr>
                <w:rFonts w:eastAsia="Times New Roman"/>
                <w:sz w:val="24"/>
                <w:szCs w:val="24"/>
              </w:rPr>
              <w:t>практика</w:t>
            </w:r>
          </w:p>
        </w:tc>
        <w:tc>
          <w:tcPr>
            <w:tcW w:w="240" w:type="dxa"/>
            <w:vAlign w:val="bottom"/>
          </w:tcPr>
          <w:p w:rsidR="00104864" w:rsidRDefault="00104864">
            <w:pPr>
              <w:rPr>
                <w:sz w:val="24"/>
                <w:szCs w:val="24"/>
              </w:rPr>
            </w:pPr>
          </w:p>
        </w:tc>
        <w:tc>
          <w:tcPr>
            <w:tcW w:w="30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A53CCB">
            <w:pPr>
              <w:ind w:right="60"/>
              <w:jc w:val="right"/>
              <w:rPr>
                <w:sz w:val="20"/>
                <w:szCs w:val="20"/>
              </w:rPr>
            </w:pPr>
            <w:r>
              <w:rPr>
                <w:rFonts w:eastAsia="Times New Roman"/>
                <w:sz w:val="24"/>
                <w:szCs w:val="24"/>
              </w:rPr>
              <w:t>по</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340" w:type="dxa"/>
            <w:gridSpan w:val="3"/>
            <w:vAlign w:val="bottom"/>
          </w:tcPr>
          <w:p w:rsidR="00104864" w:rsidRDefault="00A53CCB">
            <w:pPr>
              <w:ind w:left="100"/>
              <w:rPr>
                <w:sz w:val="20"/>
                <w:szCs w:val="20"/>
              </w:rPr>
            </w:pPr>
            <w:r>
              <w:rPr>
                <w:rFonts w:eastAsia="Times New Roman"/>
                <w:sz w:val="24"/>
                <w:szCs w:val="24"/>
              </w:rPr>
              <w:t>получению</w:t>
            </w:r>
          </w:p>
        </w:tc>
        <w:tc>
          <w:tcPr>
            <w:tcW w:w="1360" w:type="dxa"/>
            <w:gridSpan w:val="3"/>
            <w:tcBorders>
              <w:right w:val="single" w:sz="8" w:space="0" w:color="auto"/>
            </w:tcBorders>
            <w:vAlign w:val="bottom"/>
          </w:tcPr>
          <w:p w:rsidR="00104864" w:rsidRDefault="00A53CCB">
            <w:pPr>
              <w:ind w:right="60"/>
              <w:jc w:val="right"/>
              <w:rPr>
                <w:sz w:val="20"/>
                <w:szCs w:val="20"/>
              </w:rPr>
            </w:pPr>
            <w:r>
              <w:rPr>
                <w:rFonts w:eastAsia="Times New Roman"/>
                <w:sz w:val="24"/>
                <w:szCs w:val="24"/>
              </w:rPr>
              <w:t>первичных</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2220" w:type="dxa"/>
            <w:gridSpan w:val="5"/>
            <w:vAlign w:val="bottom"/>
          </w:tcPr>
          <w:p w:rsidR="00104864" w:rsidRDefault="00A53CCB">
            <w:pPr>
              <w:ind w:left="100"/>
              <w:rPr>
                <w:sz w:val="20"/>
                <w:szCs w:val="20"/>
              </w:rPr>
            </w:pPr>
            <w:r>
              <w:rPr>
                <w:rFonts w:eastAsia="Times New Roman"/>
                <w:sz w:val="24"/>
                <w:szCs w:val="24"/>
              </w:rPr>
              <w:t>профессиональных</w:t>
            </w: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2700" w:type="dxa"/>
            <w:gridSpan w:val="6"/>
            <w:tcBorders>
              <w:right w:val="single" w:sz="8" w:space="0" w:color="auto"/>
            </w:tcBorders>
            <w:vAlign w:val="bottom"/>
          </w:tcPr>
          <w:p w:rsidR="00104864" w:rsidRDefault="00A53CCB">
            <w:pPr>
              <w:ind w:left="100"/>
              <w:rPr>
                <w:sz w:val="20"/>
                <w:szCs w:val="20"/>
              </w:rPr>
            </w:pPr>
            <w:r>
              <w:rPr>
                <w:rFonts w:eastAsia="Times New Roman"/>
                <w:sz w:val="24"/>
                <w:szCs w:val="24"/>
              </w:rPr>
              <w:t>умений  и  навыков,  в</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640" w:type="dxa"/>
            <w:vAlign w:val="bottom"/>
          </w:tcPr>
          <w:p w:rsidR="00104864" w:rsidRDefault="00A53CCB">
            <w:pPr>
              <w:ind w:left="100"/>
              <w:rPr>
                <w:sz w:val="20"/>
                <w:szCs w:val="20"/>
              </w:rPr>
            </w:pPr>
            <w:r>
              <w:rPr>
                <w:rFonts w:eastAsia="Times New Roman"/>
                <w:sz w:val="24"/>
                <w:szCs w:val="24"/>
              </w:rPr>
              <w:t>том</w:t>
            </w:r>
          </w:p>
        </w:tc>
        <w:tc>
          <w:tcPr>
            <w:tcW w:w="700" w:type="dxa"/>
            <w:gridSpan w:val="2"/>
            <w:vAlign w:val="bottom"/>
          </w:tcPr>
          <w:p w:rsidR="00104864" w:rsidRDefault="00A53CCB">
            <w:pPr>
              <w:rPr>
                <w:sz w:val="20"/>
                <w:szCs w:val="20"/>
              </w:rPr>
            </w:pPr>
            <w:r>
              <w:rPr>
                <w:rFonts w:eastAsia="Times New Roman"/>
                <w:sz w:val="24"/>
                <w:szCs w:val="24"/>
              </w:rPr>
              <w:t>числе</w:t>
            </w:r>
          </w:p>
        </w:tc>
        <w:tc>
          <w:tcPr>
            <w:tcW w:w="1360" w:type="dxa"/>
            <w:gridSpan w:val="3"/>
            <w:tcBorders>
              <w:right w:val="single" w:sz="8" w:space="0" w:color="auto"/>
            </w:tcBorders>
            <w:vAlign w:val="bottom"/>
          </w:tcPr>
          <w:p w:rsidR="00104864" w:rsidRDefault="00A53CCB">
            <w:pPr>
              <w:ind w:right="60"/>
              <w:jc w:val="right"/>
              <w:rPr>
                <w:sz w:val="20"/>
                <w:szCs w:val="20"/>
              </w:rPr>
            </w:pPr>
            <w:r>
              <w:rPr>
                <w:rFonts w:eastAsia="Times New Roman"/>
                <w:sz w:val="24"/>
                <w:szCs w:val="24"/>
              </w:rPr>
              <w:t>первичных</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7"/>
        </w:trPr>
        <w:tc>
          <w:tcPr>
            <w:tcW w:w="2560" w:type="dxa"/>
            <w:tcBorders>
              <w:left w:val="single" w:sz="8" w:space="0" w:color="auto"/>
              <w:right w:val="single" w:sz="8" w:space="0" w:color="auto"/>
            </w:tcBorders>
            <w:vAlign w:val="bottom"/>
          </w:tcPr>
          <w:p w:rsidR="00104864" w:rsidRDefault="00104864">
            <w:pPr>
              <w:rPr>
                <w:sz w:val="24"/>
                <w:szCs w:val="24"/>
              </w:rPr>
            </w:pPr>
          </w:p>
        </w:tc>
        <w:tc>
          <w:tcPr>
            <w:tcW w:w="1100" w:type="dxa"/>
            <w:gridSpan w:val="2"/>
            <w:vAlign w:val="bottom"/>
          </w:tcPr>
          <w:p w:rsidR="00104864" w:rsidRDefault="00A53CCB">
            <w:pPr>
              <w:ind w:left="100"/>
              <w:rPr>
                <w:sz w:val="20"/>
                <w:szCs w:val="20"/>
              </w:rPr>
            </w:pPr>
            <w:r>
              <w:rPr>
                <w:rFonts w:eastAsia="Times New Roman"/>
                <w:sz w:val="24"/>
                <w:szCs w:val="24"/>
              </w:rPr>
              <w:t>умений</w:t>
            </w:r>
          </w:p>
        </w:tc>
        <w:tc>
          <w:tcPr>
            <w:tcW w:w="240" w:type="dxa"/>
            <w:vAlign w:val="bottom"/>
          </w:tcPr>
          <w:p w:rsidR="00104864" w:rsidRDefault="00A53CCB">
            <w:pPr>
              <w:ind w:left="100"/>
              <w:rPr>
                <w:sz w:val="20"/>
                <w:szCs w:val="20"/>
              </w:rPr>
            </w:pPr>
            <w:r>
              <w:rPr>
                <w:rFonts w:eastAsia="Times New Roman"/>
                <w:w w:val="93"/>
                <w:sz w:val="24"/>
                <w:szCs w:val="24"/>
              </w:rPr>
              <w:t>и</w:t>
            </w:r>
          </w:p>
        </w:tc>
        <w:tc>
          <w:tcPr>
            <w:tcW w:w="300" w:type="dxa"/>
            <w:vAlign w:val="bottom"/>
          </w:tcPr>
          <w:p w:rsidR="00104864" w:rsidRDefault="00104864">
            <w:pPr>
              <w:rPr>
                <w:sz w:val="24"/>
                <w:szCs w:val="24"/>
              </w:rPr>
            </w:pPr>
          </w:p>
        </w:tc>
        <w:tc>
          <w:tcPr>
            <w:tcW w:w="1060" w:type="dxa"/>
            <w:gridSpan w:val="2"/>
            <w:tcBorders>
              <w:right w:val="single" w:sz="8" w:space="0" w:color="auto"/>
            </w:tcBorders>
            <w:vAlign w:val="bottom"/>
          </w:tcPr>
          <w:p w:rsidR="00104864" w:rsidRDefault="00A53CCB">
            <w:pPr>
              <w:ind w:right="60"/>
              <w:jc w:val="right"/>
              <w:rPr>
                <w:sz w:val="20"/>
                <w:szCs w:val="20"/>
              </w:rPr>
            </w:pPr>
            <w:r>
              <w:rPr>
                <w:rFonts w:eastAsia="Times New Roman"/>
                <w:sz w:val="24"/>
                <w:szCs w:val="24"/>
              </w:rPr>
              <w:t>навыков</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100" w:type="dxa"/>
            <w:gridSpan w:val="2"/>
            <w:vAlign w:val="bottom"/>
          </w:tcPr>
          <w:p w:rsidR="00104864" w:rsidRDefault="00A53CCB">
            <w:pPr>
              <w:ind w:left="100"/>
              <w:rPr>
                <w:sz w:val="20"/>
                <w:szCs w:val="20"/>
              </w:rPr>
            </w:pPr>
            <w:r>
              <w:rPr>
                <w:rFonts w:eastAsia="Times New Roman"/>
                <w:sz w:val="24"/>
                <w:szCs w:val="24"/>
              </w:rPr>
              <w:t>научно-</w:t>
            </w:r>
          </w:p>
        </w:tc>
        <w:tc>
          <w:tcPr>
            <w:tcW w:w="240" w:type="dxa"/>
            <w:vAlign w:val="bottom"/>
          </w:tcPr>
          <w:p w:rsidR="00104864" w:rsidRDefault="00104864">
            <w:pPr>
              <w:rPr>
                <w:sz w:val="24"/>
                <w:szCs w:val="24"/>
              </w:rPr>
            </w:pPr>
          </w:p>
        </w:tc>
        <w:tc>
          <w:tcPr>
            <w:tcW w:w="30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4"/>
        </w:trPr>
        <w:tc>
          <w:tcPr>
            <w:tcW w:w="2560" w:type="dxa"/>
            <w:tcBorders>
              <w:left w:val="single" w:sz="8" w:space="0" w:color="auto"/>
              <w:right w:val="single" w:sz="8" w:space="0" w:color="auto"/>
            </w:tcBorders>
            <w:vAlign w:val="bottom"/>
          </w:tcPr>
          <w:p w:rsidR="00104864" w:rsidRDefault="00104864">
            <w:pPr>
              <w:rPr>
                <w:sz w:val="23"/>
                <w:szCs w:val="23"/>
              </w:rPr>
            </w:pPr>
          </w:p>
        </w:tc>
        <w:tc>
          <w:tcPr>
            <w:tcW w:w="2220" w:type="dxa"/>
            <w:gridSpan w:val="5"/>
            <w:vAlign w:val="bottom"/>
          </w:tcPr>
          <w:p w:rsidR="00104864" w:rsidRDefault="00A53CCB">
            <w:pPr>
              <w:spacing w:line="273" w:lineRule="exact"/>
              <w:ind w:left="100"/>
              <w:rPr>
                <w:sz w:val="20"/>
                <w:szCs w:val="20"/>
              </w:rPr>
            </w:pPr>
            <w:r>
              <w:rPr>
                <w:rFonts w:eastAsia="Times New Roman"/>
                <w:sz w:val="24"/>
                <w:szCs w:val="24"/>
              </w:rPr>
              <w:t>исследовательской</w:t>
            </w:r>
          </w:p>
        </w:tc>
        <w:tc>
          <w:tcPr>
            <w:tcW w:w="480" w:type="dxa"/>
            <w:tcBorders>
              <w:right w:val="single" w:sz="8" w:space="0" w:color="auto"/>
            </w:tcBorders>
            <w:vAlign w:val="bottom"/>
          </w:tcPr>
          <w:p w:rsidR="00104864" w:rsidRDefault="00104864">
            <w:pPr>
              <w:rPr>
                <w:sz w:val="23"/>
                <w:szCs w:val="23"/>
              </w:rPr>
            </w:pPr>
          </w:p>
        </w:tc>
        <w:tc>
          <w:tcPr>
            <w:tcW w:w="1880" w:type="dxa"/>
            <w:tcBorders>
              <w:right w:val="single" w:sz="8" w:space="0" w:color="auto"/>
            </w:tcBorders>
            <w:vAlign w:val="bottom"/>
          </w:tcPr>
          <w:p w:rsidR="00104864" w:rsidRDefault="00104864">
            <w:pPr>
              <w:rPr>
                <w:sz w:val="23"/>
                <w:szCs w:val="23"/>
              </w:rPr>
            </w:pPr>
          </w:p>
        </w:tc>
        <w:tc>
          <w:tcPr>
            <w:tcW w:w="900" w:type="dxa"/>
            <w:tcBorders>
              <w:right w:val="single" w:sz="8" w:space="0" w:color="auto"/>
            </w:tcBorders>
            <w:vAlign w:val="bottom"/>
          </w:tcPr>
          <w:p w:rsidR="00104864" w:rsidRDefault="00104864">
            <w:pPr>
              <w:rPr>
                <w:sz w:val="23"/>
                <w:szCs w:val="23"/>
              </w:rPr>
            </w:pPr>
          </w:p>
        </w:tc>
        <w:tc>
          <w:tcPr>
            <w:tcW w:w="1560" w:type="dxa"/>
            <w:tcBorders>
              <w:right w:val="single" w:sz="8" w:space="0" w:color="auto"/>
            </w:tcBorders>
            <w:vAlign w:val="bottom"/>
          </w:tcPr>
          <w:p w:rsidR="00104864" w:rsidRDefault="00104864">
            <w:pPr>
              <w:rPr>
                <w:sz w:val="23"/>
                <w:szCs w:val="23"/>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640" w:type="dxa"/>
            <w:gridSpan w:val="4"/>
            <w:vAlign w:val="bottom"/>
          </w:tcPr>
          <w:p w:rsidR="00104864" w:rsidRDefault="00A53CCB">
            <w:pPr>
              <w:ind w:left="100"/>
              <w:rPr>
                <w:sz w:val="20"/>
                <w:szCs w:val="20"/>
              </w:rPr>
            </w:pPr>
            <w:r>
              <w:rPr>
                <w:rFonts w:eastAsia="Times New Roman"/>
                <w:sz w:val="24"/>
                <w:szCs w:val="24"/>
              </w:rPr>
              <w:t>деятельности</w:t>
            </w: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340" w:type="dxa"/>
            <w:gridSpan w:val="3"/>
            <w:vAlign w:val="bottom"/>
          </w:tcPr>
          <w:p w:rsidR="00104864" w:rsidRDefault="00A53CCB">
            <w:pPr>
              <w:ind w:left="100"/>
              <w:rPr>
                <w:sz w:val="20"/>
                <w:szCs w:val="20"/>
              </w:rPr>
            </w:pPr>
            <w:r>
              <w:rPr>
                <w:rFonts w:eastAsia="Times New Roman"/>
                <w:sz w:val="24"/>
                <w:szCs w:val="24"/>
              </w:rPr>
              <w:t>(музейная),</w:t>
            </w:r>
          </w:p>
        </w:tc>
        <w:tc>
          <w:tcPr>
            <w:tcW w:w="300" w:type="dxa"/>
            <w:vAlign w:val="bottom"/>
          </w:tcPr>
          <w:p w:rsidR="00104864" w:rsidRDefault="00104864">
            <w:pPr>
              <w:rPr>
                <w:sz w:val="24"/>
                <w:szCs w:val="24"/>
              </w:rPr>
            </w:pPr>
          </w:p>
        </w:tc>
        <w:tc>
          <w:tcPr>
            <w:tcW w:w="1060" w:type="dxa"/>
            <w:gridSpan w:val="2"/>
            <w:tcBorders>
              <w:right w:val="single" w:sz="8" w:space="0" w:color="auto"/>
            </w:tcBorders>
            <w:vAlign w:val="bottom"/>
          </w:tcPr>
          <w:p w:rsidR="00104864" w:rsidRDefault="00A53CCB">
            <w:pPr>
              <w:ind w:right="60"/>
              <w:jc w:val="right"/>
              <w:rPr>
                <w:sz w:val="20"/>
                <w:szCs w:val="20"/>
              </w:rPr>
            </w:pPr>
            <w:r>
              <w:rPr>
                <w:rFonts w:eastAsia="Times New Roman"/>
                <w:sz w:val="24"/>
                <w:szCs w:val="24"/>
              </w:rPr>
              <w:t>научно-</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2220" w:type="dxa"/>
            <w:gridSpan w:val="5"/>
            <w:vAlign w:val="bottom"/>
          </w:tcPr>
          <w:p w:rsidR="00104864" w:rsidRDefault="00A53CCB">
            <w:pPr>
              <w:ind w:left="100"/>
              <w:rPr>
                <w:sz w:val="20"/>
                <w:szCs w:val="20"/>
              </w:rPr>
            </w:pPr>
            <w:r>
              <w:rPr>
                <w:rFonts w:eastAsia="Times New Roman"/>
                <w:sz w:val="24"/>
                <w:szCs w:val="24"/>
              </w:rPr>
              <w:t>исследовательская</w:t>
            </w: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81"/>
        </w:trPr>
        <w:tc>
          <w:tcPr>
            <w:tcW w:w="256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1100" w:type="dxa"/>
            <w:gridSpan w:val="2"/>
            <w:tcBorders>
              <w:bottom w:val="single" w:sz="8" w:space="0" w:color="auto"/>
            </w:tcBorders>
            <w:vAlign w:val="bottom"/>
          </w:tcPr>
          <w:p w:rsidR="00104864" w:rsidRDefault="00A53CCB">
            <w:pPr>
              <w:ind w:left="100"/>
              <w:rPr>
                <w:sz w:val="20"/>
                <w:szCs w:val="20"/>
              </w:rPr>
            </w:pPr>
            <w:r>
              <w:rPr>
                <w:rFonts w:eastAsia="Times New Roman"/>
                <w:sz w:val="24"/>
                <w:szCs w:val="24"/>
              </w:rPr>
              <w:t>работа.</w:t>
            </w:r>
          </w:p>
        </w:tc>
        <w:tc>
          <w:tcPr>
            <w:tcW w:w="240" w:type="dxa"/>
            <w:tcBorders>
              <w:bottom w:val="single" w:sz="8" w:space="0" w:color="auto"/>
            </w:tcBorders>
            <w:vAlign w:val="bottom"/>
          </w:tcPr>
          <w:p w:rsidR="00104864" w:rsidRDefault="00104864">
            <w:pPr>
              <w:rPr>
                <w:sz w:val="24"/>
                <w:szCs w:val="24"/>
              </w:rPr>
            </w:pPr>
          </w:p>
        </w:tc>
        <w:tc>
          <w:tcPr>
            <w:tcW w:w="300" w:type="dxa"/>
            <w:tcBorders>
              <w:bottom w:val="single" w:sz="8" w:space="0" w:color="auto"/>
            </w:tcBorders>
            <w:vAlign w:val="bottom"/>
          </w:tcPr>
          <w:p w:rsidR="00104864" w:rsidRDefault="00104864">
            <w:pPr>
              <w:rPr>
                <w:sz w:val="24"/>
                <w:szCs w:val="24"/>
              </w:rPr>
            </w:pPr>
          </w:p>
        </w:tc>
        <w:tc>
          <w:tcPr>
            <w:tcW w:w="580" w:type="dxa"/>
            <w:tcBorders>
              <w:bottom w:val="single" w:sz="8" w:space="0" w:color="auto"/>
            </w:tcBorders>
            <w:vAlign w:val="bottom"/>
          </w:tcPr>
          <w:p w:rsidR="00104864" w:rsidRDefault="00104864">
            <w:pPr>
              <w:rPr>
                <w:sz w:val="24"/>
                <w:szCs w:val="24"/>
              </w:rPr>
            </w:pPr>
          </w:p>
        </w:tc>
        <w:tc>
          <w:tcPr>
            <w:tcW w:w="480" w:type="dxa"/>
            <w:tcBorders>
              <w:bottom w:val="single" w:sz="8" w:space="0" w:color="auto"/>
              <w:right w:val="single" w:sz="8" w:space="0" w:color="auto"/>
            </w:tcBorders>
            <w:vAlign w:val="bottom"/>
          </w:tcPr>
          <w:p w:rsidR="00104864" w:rsidRDefault="00104864">
            <w:pPr>
              <w:rPr>
                <w:sz w:val="24"/>
                <w:szCs w:val="24"/>
              </w:rPr>
            </w:pPr>
          </w:p>
        </w:tc>
        <w:tc>
          <w:tcPr>
            <w:tcW w:w="1880" w:type="dxa"/>
            <w:tcBorders>
              <w:bottom w:val="single" w:sz="8" w:space="0" w:color="auto"/>
              <w:right w:val="single" w:sz="8" w:space="0" w:color="auto"/>
            </w:tcBorders>
            <w:vAlign w:val="bottom"/>
          </w:tcPr>
          <w:p w:rsidR="00104864" w:rsidRDefault="00104864">
            <w:pPr>
              <w:rPr>
                <w:sz w:val="24"/>
                <w:szCs w:val="24"/>
              </w:rPr>
            </w:pPr>
          </w:p>
        </w:tc>
        <w:tc>
          <w:tcPr>
            <w:tcW w:w="900" w:type="dxa"/>
            <w:tcBorders>
              <w:bottom w:val="single" w:sz="8" w:space="0" w:color="auto"/>
              <w:right w:val="single" w:sz="8" w:space="0" w:color="auto"/>
            </w:tcBorders>
            <w:vAlign w:val="bottom"/>
          </w:tcPr>
          <w:p w:rsidR="00104864" w:rsidRDefault="00104864">
            <w:pPr>
              <w:rPr>
                <w:sz w:val="24"/>
                <w:szCs w:val="24"/>
              </w:rPr>
            </w:pPr>
          </w:p>
        </w:tc>
        <w:tc>
          <w:tcPr>
            <w:tcW w:w="1560" w:type="dxa"/>
            <w:tcBorders>
              <w:bottom w:val="single" w:sz="8" w:space="0" w:color="auto"/>
              <w:right w:val="single" w:sz="8" w:space="0" w:color="auto"/>
            </w:tcBorders>
            <w:vAlign w:val="bottom"/>
          </w:tcPr>
          <w:p w:rsidR="00104864" w:rsidRDefault="00104864">
            <w:pPr>
              <w:rPr>
                <w:sz w:val="24"/>
                <w:szCs w:val="24"/>
              </w:rPr>
            </w:pPr>
          </w:p>
        </w:tc>
      </w:tr>
      <w:tr w:rsidR="00104864">
        <w:trPr>
          <w:trHeight w:val="263"/>
        </w:trPr>
        <w:tc>
          <w:tcPr>
            <w:tcW w:w="2560" w:type="dxa"/>
            <w:tcBorders>
              <w:left w:val="single" w:sz="8" w:space="0" w:color="auto"/>
              <w:right w:val="single" w:sz="8" w:space="0" w:color="auto"/>
            </w:tcBorders>
            <w:vAlign w:val="bottom"/>
          </w:tcPr>
          <w:p w:rsidR="00104864" w:rsidRDefault="00A53CCB">
            <w:pPr>
              <w:spacing w:line="263" w:lineRule="exact"/>
              <w:ind w:left="120"/>
              <w:rPr>
                <w:sz w:val="20"/>
                <w:szCs w:val="20"/>
              </w:rPr>
            </w:pPr>
            <w:r>
              <w:rPr>
                <w:rFonts w:eastAsia="Times New Roman"/>
                <w:sz w:val="24"/>
                <w:szCs w:val="24"/>
              </w:rPr>
              <w:t>ПК-4 способность</w:t>
            </w:r>
          </w:p>
        </w:tc>
        <w:tc>
          <w:tcPr>
            <w:tcW w:w="1340" w:type="dxa"/>
            <w:gridSpan w:val="3"/>
            <w:vAlign w:val="bottom"/>
          </w:tcPr>
          <w:p w:rsidR="00104864" w:rsidRDefault="00A53CCB">
            <w:pPr>
              <w:spacing w:line="263" w:lineRule="exact"/>
              <w:ind w:left="100"/>
              <w:rPr>
                <w:sz w:val="20"/>
                <w:szCs w:val="20"/>
              </w:rPr>
            </w:pPr>
            <w:r>
              <w:rPr>
                <w:rFonts w:eastAsia="Times New Roman"/>
                <w:w w:val="98"/>
                <w:sz w:val="24"/>
                <w:szCs w:val="24"/>
              </w:rPr>
              <w:t>Педагогика,</w:t>
            </w:r>
          </w:p>
        </w:tc>
        <w:tc>
          <w:tcPr>
            <w:tcW w:w="300" w:type="dxa"/>
            <w:vAlign w:val="bottom"/>
          </w:tcPr>
          <w:p w:rsidR="00104864" w:rsidRDefault="00104864"/>
        </w:tc>
        <w:tc>
          <w:tcPr>
            <w:tcW w:w="580" w:type="dxa"/>
            <w:vAlign w:val="bottom"/>
          </w:tcPr>
          <w:p w:rsidR="00104864" w:rsidRDefault="00104864"/>
        </w:tc>
        <w:tc>
          <w:tcPr>
            <w:tcW w:w="480" w:type="dxa"/>
            <w:tcBorders>
              <w:right w:val="single" w:sz="8" w:space="0" w:color="auto"/>
            </w:tcBorders>
            <w:vAlign w:val="bottom"/>
          </w:tcPr>
          <w:p w:rsidR="00104864" w:rsidRDefault="00104864"/>
        </w:tc>
        <w:tc>
          <w:tcPr>
            <w:tcW w:w="1880" w:type="dxa"/>
            <w:tcBorders>
              <w:right w:val="single" w:sz="8" w:space="0" w:color="auto"/>
            </w:tcBorders>
            <w:vAlign w:val="bottom"/>
          </w:tcPr>
          <w:p w:rsidR="00104864" w:rsidRDefault="00A53CCB">
            <w:pPr>
              <w:spacing w:line="263" w:lineRule="exact"/>
              <w:jc w:val="center"/>
              <w:rPr>
                <w:sz w:val="20"/>
                <w:szCs w:val="20"/>
              </w:rPr>
            </w:pPr>
            <w:r>
              <w:rPr>
                <w:rFonts w:eastAsia="Times New Roman"/>
                <w:sz w:val="24"/>
                <w:szCs w:val="24"/>
              </w:rPr>
              <w:t>Текущий</w:t>
            </w:r>
          </w:p>
        </w:tc>
        <w:tc>
          <w:tcPr>
            <w:tcW w:w="900" w:type="dxa"/>
            <w:tcBorders>
              <w:right w:val="single" w:sz="8" w:space="0" w:color="auto"/>
            </w:tcBorders>
            <w:vAlign w:val="bottom"/>
          </w:tcPr>
          <w:p w:rsidR="00104864" w:rsidRDefault="00A53CCB">
            <w:pPr>
              <w:spacing w:line="263" w:lineRule="exact"/>
              <w:ind w:right="280"/>
              <w:jc w:val="right"/>
              <w:rPr>
                <w:sz w:val="20"/>
                <w:szCs w:val="20"/>
              </w:rPr>
            </w:pPr>
            <w:r>
              <w:rPr>
                <w:rFonts w:eastAsia="Times New Roman"/>
                <w:sz w:val="24"/>
                <w:szCs w:val="24"/>
              </w:rPr>
              <w:t>1</w:t>
            </w:r>
          </w:p>
        </w:tc>
        <w:tc>
          <w:tcPr>
            <w:tcW w:w="1560" w:type="dxa"/>
            <w:tcBorders>
              <w:right w:val="single" w:sz="8" w:space="0" w:color="auto"/>
            </w:tcBorders>
            <w:vAlign w:val="bottom"/>
          </w:tcPr>
          <w:p w:rsidR="00104864" w:rsidRDefault="00A53CCB">
            <w:pPr>
              <w:spacing w:line="263" w:lineRule="exact"/>
              <w:ind w:right="40"/>
              <w:jc w:val="center"/>
              <w:rPr>
                <w:sz w:val="20"/>
                <w:szCs w:val="20"/>
              </w:rPr>
            </w:pPr>
            <w:r>
              <w:rPr>
                <w:rFonts w:eastAsia="Times New Roman"/>
                <w:w w:val="99"/>
                <w:sz w:val="24"/>
                <w:szCs w:val="24"/>
              </w:rPr>
              <w:t>Устная</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использовать</w:t>
            </w:r>
          </w:p>
        </w:tc>
        <w:tc>
          <w:tcPr>
            <w:tcW w:w="1640" w:type="dxa"/>
            <w:gridSpan w:val="4"/>
            <w:vAlign w:val="bottom"/>
          </w:tcPr>
          <w:p w:rsidR="00104864" w:rsidRDefault="00A53CCB">
            <w:pPr>
              <w:ind w:left="100"/>
              <w:rPr>
                <w:sz w:val="20"/>
                <w:szCs w:val="20"/>
              </w:rPr>
            </w:pPr>
            <w:r>
              <w:rPr>
                <w:rFonts w:eastAsia="Times New Roman"/>
                <w:sz w:val="24"/>
                <w:szCs w:val="24"/>
              </w:rPr>
              <w:t>современный</w:t>
            </w:r>
          </w:p>
        </w:tc>
        <w:tc>
          <w:tcPr>
            <w:tcW w:w="1060" w:type="dxa"/>
            <w:gridSpan w:val="2"/>
            <w:tcBorders>
              <w:right w:val="single" w:sz="8" w:space="0" w:color="auto"/>
            </w:tcBorders>
            <w:vAlign w:val="bottom"/>
          </w:tcPr>
          <w:p w:rsidR="00104864" w:rsidRDefault="00A53CCB">
            <w:pPr>
              <w:ind w:right="20"/>
              <w:jc w:val="right"/>
              <w:rPr>
                <w:sz w:val="20"/>
                <w:szCs w:val="20"/>
              </w:rPr>
            </w:pPr>
            <w:r>
              <w:rPr>
                <w:rFonts w:eastAsia="Times New Roman"/>
                <w:sz w:val="24"/>
                <w:szCs w:val="24"/>
              </w:rPr>
              <w:t>русский</w:t>
            </w:r>
          </w:p>
        </w:tc>
        <w:tc>
          <w:tcPr>
            <w:tcW w:w="1880" w:type="dxa"/>
            <w:tcBorders>
              <w:right w:val="single" w:sz="8" w:space="0" w:color="auto"/>
            </w:tcBorders>
            <w:vAlign w:val="bottom"/>
          </w:tcPr>
          <w:p w:rsidR="00104864" w:rsidRDefault="00A53CCB">
            <w:pPr>
              <w:jc w:val="center"/>
              <w:rPr>
                <w:sz w:val="20"/>
                <w:szCs w:val="20"/>
              </w:rPr>
            </w:pPr>
            <w:r>
              <w:rPr>
                <w:rFonts w:eastAsia="Times New Roman"/>
                <w:sz w:val="24"/>
                <w:szCs w:val="24"/>
              </w:rPr>
              <w:t>контроль</w:t>
            </w: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20"/>
              <w:jc w:val="center"/>
              <w:rPr>
                <w:sz w:val="20"/>
                <w:szCs w:val="20"/>
              </w:rPr>
            </w:pPr>
            <w:r>
              <w:rPr>
                <w:rFonts w:eastAsia="Times New Roman"/>
                <w:sz w:val="24"/>
                <w:szCs w:val="24"/>
              </w:rPr>
              <w:t>работа на</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возможности</w:t>
            </w:r>
          </w:p>
        </w:tc>
        <w:tc>
          <w:tcPr>
            <w:tcW w:w="640" w:type="dxa"/>
            <w:vAlign w:val="bottom"/>
          </w:tcPr>
          <w:p w:rsidR="00104864" w:rsidRDefault="00A53CCB">
            <w:pPr>
              <w:ind w:left="100"/>
              <w:rPr>
                <w:sz w:val="20"/>
                <w:szCs w:val="20"/>
              </w:rPr>
            </w:pPr>
            <w:r>
              <w:rPr>
                <w:rFonts w:eastAsia="Times New Roman"/>
                <w:w w:val="95"/>
                <w:sz w:val="24"/>
                <w:szCs w:val="24"/>
              </w:rPr>
              <w:t>язык,</w:t>
            </w:r>
          </w:p>
        </w:tc>
        <w:tc>
          <w:tcPr>
            <w:tcW w:w="460" w:type="dxa"/>
            <w:vAlign w:val="bottom"/>
          </w:tcPr>
          <w:p w:rsidR="00104864" w:rsidRDefault="00104864">
            <w:pPr>
              <w:rPr>
                <w:sz w:val="24"/>
                <w:szCs w:val="24"/>
              </w:rPr>
            </w:pPr>
          </w:p>
        </w:tc>
        <w:tc>
          <w:tcPr>
            <w:tcW w:w="240" w:type="dxa"/>
            <w:vAlign w:val="bottom"/>
          </w:tcPr>
          <w:p w:rsidR="00104864" w:rsidRDefault="00104864">
            <w:pPr>
              <w:rPr>
                <w:sz w:val="24"/>
                <w:szCs w:val="24"/>
              </w:rPr>
            </w:pPr>
          </w:p>
        </w:tc>
        <w:tc>
          <w:tcPr>
            <w:tcW w:w="1360" w:type="dxa"/>
            <w:gridSpan w:val="3"/>
            <w:tcBorders>
              <w:right w:val="single" w:sz="8" w:space="0" w:color="auto"/>
            </w:tcBorders>
            <w:vAlign w:val="bottom"/>
          </w:tcPr>
          <w:p w:rsidR="00104864" w:rsidRDefault="00A53CCB">
            <w:pPr>
              <w:ind w:right="20"/>
              <w:jc w:val="right"/>
              <w:rPr>
                <w:sz w:val="20"/>
                <w:szCs w:val="20"/>
              </w:rPr>
            </w:pPr>
            <w:r>
              <w:rPr>
                <w:rFonts w:eastAsia="Times New Roman"/>
                <w:w w:val="99"/>
                <w:sz w:val="24"/>
                <w:szCs w:val="24"/>
              </w:rPr>
              <w:t>стилистика,</w:t>
            </w:r>
          </w:p>
        </w:tc>
        <w:tc>
          <w:tcPr>
            <w:tcW w:w="1880" w:type="dxa"/>
            <w:tcBorders>
              <w:right w:val="single" w:sz="8" w:space="0" w:color="auto"/>
            </w:tcBorders>
            <w:vAlign w:val="bottom"/>
          </w:tcPr>
          <w:p w:rsidR="00104864" w:rsidRDefault="00A53CCB">
            <w:pPr>
              <w:jc w:val="center"/>
              <w:rPr>
                <w:sz w:val="20"/>
                <w:szCs w:val="20"/>
              </w:rPr>
            </w:pPr>
            <w:r>
              <w:rPr>
                <w:rFonts w:eastAsia="Times New Roman"/>
                <w:w w:val="99"/>
                <w:sz w:val="24"/>
                <w:szCs w:val="24"/>
              </w:rPr>
              <w:t>успеваемости</w:t>
            </w: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практических</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образовательной</w:t>
            </w:r>
          </w:p>
        </w:tc>
        <w:tc>
          <w:tcPr>
            <w:tcW w:w="1100" w:type="dxa"/>
            <w:gridSpan w:val="2"/>
            <w:vAlign w:val="bottom"/>
          </w:tcPr>
          <w:p w:rsidR="00104864" w:rsidRDefault="00A53CCB">
            <w:pPr>
              <w:ind w:left="100"/>
              <w:rPr>
                <w:sz w:val="20"/>
                <w:szCs w:val="20"/>
              </w:rPr>
            </w:pPr>
            <w:r>
              <w:rPr>
                <w:rFonts w:eastAsia="Times New Roman"/>
                <w:sz w:val="24"/>
                <w:szCs w:val="24"/>
              </w:rPr>
              <w:t>история</w:t>
            </w:r>
          </w:p>
        </w:tc>
        <w:tc>
          <w:tcPr>
            <w:tcW w:w="240" w:type="dxa"/>
            <w:vAlign w:val="bottom"/>
          </w:tcPr>
          <w:p w:rsidR="00104864" w:rsidRDefault="00104864">
            <w:pPr>
              <w:rPr>
                <w:sz w:val="24"/>
                <w:szCs w:val="24"/>
              </w:rPr>
            </w:pPr>
          </w:p>
        </w:tc>
        <w:tc>
          <w:tcPr>
            <w:tcW w:w="300" w:type="dxa"/>
            <w:vAlign w:val="bottom"/>
          </w:tcPr>
          <w:p w:rsidR="00104864" w:rsidRDefault="00104864">
            <w:pPr>
              <w:rPr>
                <w:sz w:val="24"/>
                <w:szCs w:val="24"/>
              </w:rPr>
            </w:pPr>
          </w:p>
        </w:tc>
        <w:tc>
          <w:tcPr>
            <w:tcW w:w="1060" w:type="dxa"/>
            <w:gridSpan w:val="2"/>
            <w:tcBorders>
              <w:right w:val="single" w:sz="8" w:space="0" w:color="auto"/>
            </w:tcBorders>
            <w:vAlign w:val="bottom"/>
          </w:tcPr>
          <w:p w:rsidR="00104864" w:rsidRDefault="00A53CCB">
            <w:pPr>
              <w:ind w:right="20"/>
              <w:jc w:val="right"/>
              <w:rPr>
                <w:sz w:val="20"/>
                <w:szCs w:val="20"/>
              </w:rPr>
            </w:pPr>
            <w:r>
              <w:rPr>
                <w:rFonts w:eastAsia="Times New Roman"/>
                <w:sz w:val="24"/>
                <w:szCs w:val="24"/>
              </w:rPr>
              <w:t>русской</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A53CCB">
            <w:pPr>
              <w:ind w:right="280"/>
              <w:jc w:val="right"/>
              <w:rPr>
                <w:sz w:val="20"/>
                <w:szCs w:val="20"/>
              </w:rPr>
            </w:pPr>
            <w:r>
              <w:rPr>
                <w:rFonts w:eastAsia="Times New Roman"/>
                <w:sz w:val="24"/>
                <w:szCs w:val="24"/>
              </w:rPr>
              <w:t>2</w:t>
            </w:r>
          </w:p>
        </w:tc>
        <w:tc>
          <w:tcPr>
            <w:tcW w:w="1560" w:type="dxa"/>
            <w:tcBorders>
              <w:right w:val="single" w:sz="8" w:space="0" w:color="auto"/>
            </w:tcBorders>
            <w:vAlign w:val="bottom"/>
          </w:tcPr>
          <w:p w:rsidR="00104864" w:rsidRDefault="00A53CCB">
            <w:pPr>
              <w:ind w:right="20"/>
              <w:jc w:val="center"/>
              <w:rPr>
                <w:sz w:val="20"/>
                <w:szCs w:val="20"/>
              </w:rPr>
            </w:pPr>
            <w:r>
              <w:rPr>
                <w:rFonts w:eastAsia="Times New Roman"/>
                <w:w w:val="99"/>
                <w:sz w:val="24"/>
                <w:szCs w:val="24"/>
              </w:rPr>
              <w:t>занятиях</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среды для достижения</w:t>
            </w:r>
          </w:p>
        </w:tc>
        <w:tc>
          <w:tcPr>
            <w:tcW w:w="1640" w:type="dxa"/>
            <w:gridSpan w:val="4"/>
            <w:vAlign w:val="bottom"/>
          </w:tcPr>
          <w:p w:rsidR="00104864" w:rsidRDefault="00A53CCB">
            <w:pPr>
              <w:ind w:left="100"/>
              <w:rPr>
                <w:sz w:val="20"/>
                <w:szCs w:val="20"/>
              </w:rPr>
            </w:pPr>
            <w:r>
              <w:rPr>
                <w:rFonts w:eastAsia="Times New Roman"/>
                <w:sz w:val="24"/>
                <w:szCs w:val="24"/>
              </w:rPr>
              <w:t>литературной</w:t>
            </w:r>
          </w:p>
        </w:tc>
        <w:tc>
          <w:tcPr>
            <w:tcW w:w="1060" w:type="dxa"/>
            <w:gridSpan w:val="2"/>
            <w:tcBorders>
              <w:right w:val="single" w:sz="8" w:space="0" w:color="auto"/>
            </w:tcBorders>
            <w:vAlign w:val="bottom"/>
          </w:tcPr>
          <w:p w:rsidR="00104864" w:rsidRDefault="00A53CCB">
            <w:pPr>
              <w:ind w:right="20"/>
              <w:jc w:val="right"/>
              <w:rPr>
                <w:sz w:val="20"/>
                <w:szCs w:val="20"/>
              </w:rPr>
            </w:pPr>
            <w:r>
              <w:rPr>
                <w:rFonts w:eastAsia="Times New Roman"/>
                <w:w w:val="99"/>
                <w:sz w:val="24"/>
                <w:szCs w:val="24"/>
              </w:rPr>
              <w:t>критики,</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Групповая</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личностных,</w:t>
            </w:r>
          </w:p>
        </w:tc>
        <w:tc>
          <w:tcPr>
            <w:tcW w:w="1640" w:type="dxa"/>
            <w:gridSpan w:val="4"/>
            <w:vAlign w:val="bottom"/>
          </w:tcPr>
          <w:p w:rsidR="00104864" w:rsidRDefault="00A53CCB">
            <w:pPr>
              <w:ind w:left="100"/>
              <w:rPr>
                <w:sz w:val="20"/>
                <w:szCs w:val="20"/>
              </w:rPr>
            </w:pPr>
            <w:r>
              <w:rPr>
                <w:rFonts w:eastAsia="Times New Roman"/>
                <w:sz w:val="24"/>
                <w:szCs w:val="24"/>
              </w:rPr>
              <w:t>практический</w:t>
            </w:r>
          </w:p>
        </w:tc>
        <w:tc>
          <w:tcPr>
            <w:tcW w:w="1060" w:type="dxa"/>
            <w:gridSpan w:val="2"/>
            <w:tcBorders>
              <w:right w:val="single" w:sz="8" w:space="0" w:color="auto"/>
            </w:tcBorders>
            <w:vAlign w:val="bottom"/>
          </w:tcPr>
          <w:p w:rsidR="00104864" w:rsidRDefault="00A53CCB">
            <w:pPr>
              <w:ind w:right="20"/>
              <w:jc w:val="right"/>
              <w:rPr>
                <w:sz w:val="20"/>
                <w:szCs w:val="20"/>
              </w:rPr>
            </w:pPr>
            <w:r>
              <w:rPr>
                <w:rFonts w:eastAsia="Times New Roman"/>
                <w:sz w:val="24"/>
                <w:szCs w:val="24"/>
              </w:rPr>
              <w:t>курс</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работа</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метапредметных и</w:t>
            </w:r>
          </w:p>
        </w:tc>
        <w:tc>
          <w:tcPr>
            <w:tcW w:w="1100" w:type="dxa"/>
            <w:gridSpan w:val="2"/>
            <w:vAlign w:val="bottom"/>
          </w:tcPr>
          <w:p w:rsidR="00104864" w:rsidRDefault="00A53CCB">
            <w:pPr>
              <w:ind w:left="100"/>
              <w:rPr>
                <w:sz w:val="20"/>
                <w:szCs w:val="20"/>
              </w:rPr>
            </w:pPr>
            <w:r>
              <w:rPr>
                <w:rFonts w:eastAsia="Times New Roman"/>
                <w:sz w:val="24"/>
                <w:szCs w:val="24"/>
              </w:rPr>
              <w:t>русского</w:t>
            </w:r>
          </w:p>
        </w:tc>
        <w:tc>
          <w:tcPr>
            <w:tcW w:w="240" w:type="dxa"/>
            <w:vAlign w:val="bottom"/>
          </w:tcPr>
          <w:p w:rsidR="00104864" w:rsidRDefault="00104864">
            <w:pPr>
              <w:rPr>
                <w:sz w:val="24"/>
                <w:szCs w:val="24"/>
              </w:rPr>
            </w:pPr>
          </w:p>
        </w:tc>
        <w:tc>
          <w:tcPr>
            <w:tcW w:w="300" w:type="dxa"/>
            <w:vAlign w:val="bottom"/>
          </w:tcPr>
          <w:p w:rsidR="00104864" w:rsidRDefault="00104864">
            <w:pPr>
              <w:rPr>
                <w:sz w:val="24"/>
                <w:szCs w:val="24"/>
              </w:rPr>
            </w:pPr>
          </w:p>
        </w:tc>
        <w:tc>
          <w:tcPr>
            <w:tcW w:w="1060" w:type="dxa"/>
            <w:gridSpan w:val="2"/>
            <w:tcBorders>
              <w:right w:val="single" w:sz="8" w:space="0" w:color="auto"/>
            </w:tcBorders>
            <w:vAlign w:val="bottom"/>
          </w:tcPr>
          <w:p w:rsidR="00104864" w:rsidRDefault="00A53CCB">
            <w:pPr>
              <w:ind w:right="20"/>
              <w:jc w:val="right"/>
              <w:rPr>
                <w:sz w:val="20"/>
                <w:szCs w:val="20"/>
              </w:rPr>
            </w:pPr>
            <w:r>
              <w:rPr>
                <w:rFonts w:eastAsia="Times New Roman"/>
                <w:sz w:val="24"/>
                <w:szCs w:val="24"/>
              </w:rPr>
              <w:t>языка,</w:t>
            </w:r>
          </w:p>
        </w:tc>
        <w:tc>
          <w:tcPr>
            <w:tcW w:w="1880" w:type="dxa"/>
            <w:tcBorders>
              <w:right w:val="single" w:sz="8" w:space="0" w:color="auto"/>
            </w:tcBorders>
            <w:vAlign w:val="bottom"/>
          </w:tcPr>
          <w:p w:rsidR="00104864" w:rsidRDefault="00A53CCB">
            <w:pPr>
              <w:jc w:val="center"/>
              <w:rPr>
                <w:sz w:val="20"/>
                <w:szCs w:val="20"/>
              </w:rPr>
            </w:pPr>
            <w:r>
              <w:rPr>
                <w:rFonts w:eastAsia="Times New Roman"/>
                <w:w w:val="99"/>
                <w:sz w:val="24"/>
                <w:szCs w:val="24"/>
              </w:rPr>
              <w:t>Промежуточная</w:t>
            </w: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20"/>
              <w:jc w:val="center"/>
              <w:rPr>
                <w:sz w:val="20"/>
                <w:szCs w:val="20"/>
              </w:rPr>
            </w:pPr>
            <w:r>
              <w:rPr>
                <w:rFonts w:eastAsia="Times New Roman"/>
                <w:w w:val="98"/>
                <w:sz w:val="24"/>
                <w:szCs w:val="24"/>
              </w:rPr>
              <w:t>(создание</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предметных</w:t>
            </w:r>
          </w:p>
        </w:tc>
        <w:tc>
          <w:tcPr>
            <w:tcW w:w="1340" w:type="dxa"/>
            <w:gridSpan w:val="3"/>
            <w:vAlign w:val="bottom"/>
          </w:tcPr>
          <w:p w:rsidR="00104864" w:rsidRDefault="00A53CCB">
            <w:pPr>
              <w:ind w:left="100"/>
              <w:rPr>
                <w:sz w:val="20"/>
                <w:szCs w:val="20"/>
              </w:rPr>
            </w:pPr>
            <w:r>
              <w:rPr>
                <w:rFonts w:eastAsia="Times New Roman"/>
                <w:sz w:val="24"/>
                <w:szCs w:val="24"/>
              </w:rPr>
              <w:t>практикум</w:t>
            </w:r>
          </w:p>
        </w:tc>
        <w:tc>
          <w:tcPr>
            <w:tcW w:w="30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A53CCB">
            <w:pPr>
              <w:ind w:right="20"/>
              <w:jc w:val="right"/>
              <w:rPr>
                <w:sz w:val="20"/>
                <w:szCs w:val="20"/>
              </w:rPr>
            </w:pPr>
            <w:r>
              <w:rPr>
                <w:rFonts w:eastAsia="Times New Roman"/>
                <w:sz w:val="24"/>
                <w:szCs w:val="24"/>
              </w:rPr>
              <w:t>по</w:t>
            </w:r>
          </w:p>
        </w:tc>
        <w:tc>
          <w:tcPr>
            <w:tcW w:w="1880" w:type="dxa"/>
            <w:tcBorders>
              <w:right w:val="single" w:sz="8" w:space="0" w:color="auto"/>
            </w:tcBorders>
            <w:vAlign w:val="bottom"/>
          </w:tcPr>
          <w:p w:rsidR="00104864" w:rsidRDefault="00A53CCB">
            <w:pPr>
              <w:jc w:val="center"/>
              <w:rPr>
                <w:sz w:val="20"/>
                <w:szCs w:val="20"/>
              </w:rPr>
            </w:pPr>
            <w:r>
              <w:rPr>
                <w:rFonts w:eastAsia="Times New Roman"/>
                <w:sz w:val="24"/>
                <w:szCs w:val="24"/>
              </w:rPr>
              <w:t>аттестация</w:t>
            </w:r>
          </w:p>
        </w:tc>
        <w:tc>
          <w:tcPr>
            <w:tcW w:w="900" w:type="dxa"/>
            <w:tcBorders>
              <w:right w:val="single" w:sz="8" w:space="0" w:color="auto"/>
            </w:tcBorders>
            <w:vAlign w:val="bottom"/>
          </w:tcPr>
          <w:p w:rsidR="00104864" w:rsidRDefault="00A53CCB">
            <w:pPr>
              <w:ind w:right="280"/>
              <w:jc w:val="right"/>
              <w:rPr>
                <w:sz w:val="20"/>
                <w:szCs w:val="20"/>
              </w:rPr>
            </w:pPr>
            <w:r>
              <w:rPr>
                <w:rFonts w:eastAsia="Times New Roman"/>
                <w:sz w:val="24"/>
                <w:szCs w:val="24"/>
              </w:rPr>
              <w:t>3</w:t>
            </w: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презентаций)</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результатов обучения</w:t>
            </w:r>
          </w:p>
        </w:tc>
        <w:tc>
          <w:tcPr>
            <w:tcW w:w="1340" w:type="dxa"/>
            <w:gridSpan w:val="3"/>
            <w:vAlign w:val="bottom"/>
          </w:tcPr>
          <w:p w:rsidR="00104864" w:rsidRDefault="00A53CCB">
            <w:pPr>
              <w:ind w:left="100"/>
              <w:rPr>
                <w:sz w:val="20"/>
                <w:szCs w:val="20"/>
              </w:rPr>
            </w:pPr>
            <w:r>
              <w:rPr>
                <w:rFonts w:eastAsia="Times New Roman"/>
                <w:sz w:val="24"/>
                <w:szCs w:val="24"/>
              </w:rPr>
              <w:t>литературе,</w:t>
            </w:r>
          </w:p>
        </w:tc>
        <w:tc>
          <w:tcPr>
            <w:tcW w:w="300" w:type="dxa"/>
            <w:vAlign w:val="bottom"/>
          </w:tcPr>
          <w:p w:rsidR="00104864" w:rsidRDefault="00104864">
            <w:pPr>
              <w:rPr>
                <w:sz w:val="24"/>
                <w:szCs w:val="24"/>
              </w:rPr>
            </w:pPr>
          </w:p>
        </w:tc>
        <w:tc>
          <w:tcPr>
            <w:tcW w:w="1060" w:type="dxa"/>
            <w:gridSpan w:val="2"/>
            <w:tcBorders>
              <w:right w:val="single" w:sz="8" w:space="0" w:color="auto"/>
            </w:tcBorders>
            <w:vAlign w:val="bottom"/>
          </w:tcPr>
          <w:p w:rsidR="00104864" w:rsidRDefault="00A53CCB">
            <w:pPr>
              <w:ind w:right="20"/>
              <w:jc w:val="right"/>
              <w:rPr>
                <w:sz w:val="20"/>
                <w:szCs w:val="20"/>
              </w:rPr>
            </w:pPr>
            <w:r>
              <w:rPr>
                <w:rFonts w:eastAsia="Times New Roman"/>
                <w:sz w:val="24"/>
                <w:szCs w:val="24"/>
              </w:rPr>
              <w:t>история</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Письменная</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и обеспечения</w:t>
            </w:r>
          </w:p>
        </w:tc>
        <w:tc>
          <w:tcPr>
            <w:tcW w:w="1100" w:type="dxa"/>
            <w:gridSpan w:val="2"/>
            <w:vAlign w:val="bottom"/>
          </w:tcPr>
          <w:p w:rsidR="00104864" w:rsidRDefault="00A53CCB">
            <w:pPr>
              <w:ind w:left="100"/>
              <w:rPr>
                <w:sz w:val="20"/>
                <w:szCs w:val="20"/>
              </w:rPr>
            </w:pPr>
            <w:r>
              <w:rPr>
                <w:rFonts w:eastAsia="Times New Roman"/>
                <w:sz w:val="24"/>
                <w:szCs w:val="24"/>
              </w:rPr>
              <w:t>русского</w:t>
            </w:r>
          </w:p>
        </w:tc>
        <w:tc>
          <w:tcPr>
            <w:tcW w:w="240" w:type="dxa"/>
            <w:vAlign w:val="bottom"/>
          </w:tcPr>
          <w:p w:rsidR="00104864" w:rsidRDefault="00104864">
            <w:pPr>
              <w:rPr>
                <w:sz w:val="24"/>
                <w:szCs w:val="24"/>
              </w:rPr>
            </w:pPr>
          </w:p>
        </w:tc>
        <w:tc>
          <w:tcPr>
            <w:tcW w:w="30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A53CCB">
            <w:pPr>
              <w:ind w:right="280"/>
              <w:jc w:val="right"/>
              <w:rPr>
                <w:sz w:val="20"/>
                <w:szCs w:val="20"/>
              </w:rPr>
            </w:pPr>
            <w:r>
              <w:rPr>
                <w:rFonts w:eastAsia="Times New Roman"/>
                <w:sz w:val="24"/>
                <w:szCs w:val="24"/>
              </w:rPr>
              <w:t>4</w:t>
            </w: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аудиторная</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качества учебно-</w:t>
            </w:r>
          </w:p>
        </w:tc>
        <w:tc>
          <w:tcPr>
            <w:tcW w:w="1640" w:type="dxa"/>
            <w:gridSpan w:val="4"/>
            <w:vAlign w:val="bottom"/>
          </w:tcPr>
          <w:p w:rsidR="00104864" w:rsidRDefault="00A53CCB">
            <w:pPr>
              <w:ind w:left="100"/>
              <w:rPr>
                <w:sz w:val="20"/>
                <w:szCs w:val="20"/>
              </w:rPr>
            </w:pPr>
            <w:r>
              <w:rPr>
                <w:rFonts w:eastAsia="Times New Roman"/>
                <w:sz w:val="24"/>
                <w:szCs w:val="24"/>
              </w:rPr>
              <w:t>литературного</w:t>
            </w:r>
          </w:p>
        </w:tc>
        <w:tc>
          <w:tcPr>
            <w:tcW w:w="1060" w:type="dxa"/>
            <w:gridSpan w:val="2"/>
            <w:tcBorders>
              <w:right w:val="single" w:sz="8" w:space="0" w:color="auto"/>
            </w:tcBorders>
            <w:vAlign w:val="bottom"/>
          </w:tcPr>
          <w:p w:rsidR="00104864" w:rsidRDefault="00A53CCB">
            <w:pPr>
              <w:ind w:right="20"/>
              <w:jc w:val="right"/>
              <w:rPr>
                <w:sz w:val="20"/>
                <w:szCs w:val="20"/>
              </w:rPr>
            </w:pPr>
            <w:r>
              <w:rPr>
                <w:rFonts w:eastAsia="Times New Roman"/>
                <w:sz w:val="24"/>
                <w:szCs w:val="24"/>
              </w:rPr>
              <w:t>языка,</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A53CCB">
            <w:pPr>
              <w:ind w:right="280"/>
              <w:jc w:val="right"/>
              <w:rPr>
                <w:sz w:val="20"/>
                <w:szCs w:val="20"/>
              </w:rPr>
            </w:pPr>
            <w:r>
              <w:rPr>
                <w:rFonts w:eastAsia="Times New Roman"/>
                <w:sz w:val="24"/>
                <w:szCs w:val="24"/>
              </w:rPr>
              <w:t>5</w:t>
            </w: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w w:val="99"/>
                <w:sz w:val="24"/>
                <w:szCs w:val="24"/>
              </w:rPr>
              <w:t>работа</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воспитательного</w:t>
            </w:r>
          </w:p>
        </w:tc>
        <w:tc>
          <w:tcPr>
            <w:tcW w:w="1100" w:type="dxa"/>
            <w:gridSpan w:val="2"/>
            <w:vAlign w:val="bottom"/>
          </w:tcPr>
          <w:p w:rsidR="00104864" w:rsidRDefault="00A53CCB">
            <w:pPr>
              <w:ind w:left="100"/>
              <w:rPr>
                <w:sz w:val="20"/>
                <w:szCs w:val="20"/>
              </w:rPr>
            </w:pPr>
            <w:r>
              <w:rPr>
                <w:rFonts w:eastAsia="Times New Roman"/>
                <w:w w:val="98"/>
                <w:sz w:val="24"/>
                <w:szCs w:val="24"/>
              </w:rPr>
              <w:t>школьная</w:t>
            </w:r>
          </w:p>
        </w:tc>
        <w:tc>
          <w:tcPr>
            <w:tcW w:w="240" w:type="dxa"/>
            <w:vAlign w:val="bottom"/>
          </w:tcPr>
          <w:p w:rsidR="00104864" w:rsidRDefault="00104864">
            <w:pPr>
              <w:rPr>
                <w:sz w:val="24"/>
                <w:szCs w:val="24"/>
              </w:rPr>
            </w:pPr>
          </w:p>
        </w:tc>
        <w:tc>
          <w:tcPr>
            <w:tcW w:w="880" w:type="dxa"/>
            <w:gridSpan w:val="2"/>
            <w:vAlign w:val="bottom"/>
          </w:tcPr>
          <w:p w:rsidR="00104864" w:rsidRDefault="00A53CCB">
            <w:pPr>
              <w:ind w:left="200"/>
              <w:rPr>
                <w:sz w:val="20"/>
                <w:szCs w:val="20"/>
              </w:rPr>
            </w:pPr>
            <w:r>
              <w:rPr>
                <w:rFonts w:eastAsia="Times New Roman"/>
                <w:sz w:val="24"/>
                <w:szCs w:val="24"/>
              </w:rPr>
              <w:t>тема</w:t>
            </w:r>
          </w:p>
        </w:tc>
        <w:tc>
          <w:tcPr>
            <w:tcW w:w="480" w:type="dxa"/>
            <w:tcBorders>
              <w:right w:val="single" w:sz="8" w:space="0" w:color="auto"/>
            </w:tcBorders>
            <w:vAlign w:val="bottom"/>
          </w:tcPr>
          <w:p w:rsidR="00104864" w:rsidRDefault="00A53CCB">
            <w:pPr>
              <w:ind w:right="20"/>
              <w:jc w:val="right"/>
              <w:rPr>
                <w:sz w:val="20"/>
                <w:szCs w:val="20"/>
              </w:rPr>
            </w:pPr>
            <w:r>
              <w:rPr>
                <w:rFonts w:eastAsia="Times New Roman"/>
                <w:sz w:val="24"/>
                <w:szCs w:val="24"/>
              </w:rPr>
              <w:t>в</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A53CCB">
            <w:pPr>
              <w:ind w:right="280"/>
              <w:jc w:val="right"/>
              <w:rPr>
                <w:sz w:val="20"/>
                <w:szCs w:val="20"/>
              </w:rPr>
            </w:pPr>
            <w:r>
              <w:rPr>
                <w:rFonts w:eastAsia="Times New Roman"/>
                <w:sz w:val="24"/>
                <w:szCs w:val="24"/>
              </w:rPr>
              <w:t>6</w:t>
            </w:r>
          </w:p>
        </w:tc>
        <w:tc>
          <w:tcPr>
            <w:tcW w:w="1560" w:type="dxa"/>
            <w:tcBorders>
              <w:right w:val="single" w:sz="8" w:space="0" w:color="auto"/>
            </w:tcBorders>
            <w:vAlign w:val="bottom"/>
          </w:tcPr>
          <w:p w:rsidR="00104864" w:rsidRDefault="00A53CCB">
            <w:pPr>
              <w:ind w:left="360"/>
              <w:rPr>
                <w:sz w:val="20"/>
                <w:szCs w:val="20"/>
              </w:rPr>
            </w:pPr>
            <w:r>
              <w:rPr>
                <w:rFonts w:eastAsia="Times New Roman"/>
                <w:sz w:val="24"/>
                <w:szCs w:val="24"/>
              </w:rPr>
              <w:t>Анализ</w:t>
            </w:r>
          </w:p>
        </w:tc>
      </w:tr>
      <w:tr w:rsidR="00104864">
        <w:trPr>
          <w:trHeight w:val="274"/>
        </w:trPr>
        <w:tc>
          <w:tcPr>
            <w:tcW w:w="2560" w:type="dxa"/>
            <w:tcBorders>
              <w:left w:val="single" w:sz="8" w:space="0" w:color="auto"/>
              <w:right w:val="single" w:sz="8" w:space="0" w:color="auto"/>
            </w:tcBorders>
            <w:vAlign w:val="bottom"/>
          </w:tcPr>
          <w:p w:rsidR="00104864" w:rsidRDefault="00A53CCB">
            <w:pPr>
              <w:spacing w:line="273" w:lineRule="exact"/>
              <w:ind w:left="120"/>
              <w:rPr>
                <w:sz w:val="20"/>
                <w:szCs w:val="20"/>
              </w:rPr>
            </w:pPr>
            <w:r>
              <w:rPr>
                <w:rFonts w:eastAsia="Times New Roman"/>
                <w:sz w:val="24"/>
                <w:szCs w:val="24"/>
              </w:rPr>
              <w:t>процесса средствами</w:t>
            </w:r>
          </w:p>
        </w:tc>
        <w:tc>
          <w:tcPr>
            <w:tcW w:w="2700" w:type="dxa"/>
            <w:gridSpan w:val="6"/>
            <w:tcBorders>
              <w:right w:val="single" w:sz="8" w:space="0" w:color="auto"/>
            </w:tcBorders>
            <w:vAlign w:val="bottom"/>
          </w:tcPr>
          <w:p w:rsidR="00104864" w:rsidRDefault="00A53CCB">
            <w:pPr>
              <w:spacing w:line="273" w:lineRule="exact"/>
              <w:ind w:left="100"/>
              <w:rPr>
                <w:sz w:val="20"/>
                <w:szCs w:val="20"/>
              </w:rPr>
            </w:pPr>
            <w:r>
              <w:rPr>
                <w:rFonts w:eastAsia="Times New Roman"/>
                <w:sz w:val="24"/>
                <w:szCs w:val="24"/>
              </w:rPr>
              <w:t>детской и подростково-</w:t>
            </w:r>
          </w:p>
        </w:tc>
        <w:tc>
          <w:tcPr>
            <w:tcW w:w="1880" w:type="dxa"/>
            <w:tcBorders>
              <w:right w:val="single" w:sz="8" w:space="0" w:color="auto"/>
            </w:tcBorders>
            <w:vAlign w:val="bottom"/>
          </w:tcPr>
          <w:p w:rsidR="00104864" w:rsidRDefault="00104864">
            <w:pPr>
              <w:rPr>
                <w:sz w:val="23"/>
                <w:szCs w:val="23"/>
              </w:rPr>
            </w:pPr>
          </w:p>
        </w:tc>
        <w:tc>
          <w:tcPr>
            <w:tcW w:w="900" w:type="dxa"/>
            <w:tcBorders>
              <w:right w:val="single" w:sz="8" w:space="0" w:color="auto"/>
            </w:tcBorders>
            <w:vAlign w:val="bottom"/>
          </w:tcPr>
          <w:p w:rsidR="00104864" w:rsidRDefault="00104864">
            <w:pPr>
              <w:rPr>
                <w:sz w:val="23"/>
                <w:szCs w:val="23"/>
              </w:rPr>
            </w:pPr>
          </w:p>
        </w:tc>
        <w:tc>
          <w:tcPr>
            <w:tcW w:w="1560" w:type="dxa"/>
            <w:tcBorders>
              <w:right w:val="single" w:sz="8" w:space="0" w:color="auto"/>
            </w:tcBorders>
            <w:vAlign w:val="bottom"/>
          </w:tcPr>
          <w:p w:rsidR="00104864" w:rsidRDefault="00A53CCB">
            <w:pPr>
              <w:spacing w:line="273" w:lineRule="exact"/>
              <w:ind w:right="20"/>
              <w:jc w:val="center"/>
              <w:rPr>
                <w:sz w:val="20"/>
                <w:szCs w:val="20"/>
              </w:rPr>
            </w:pPr>
            <w:r>
              <w:rPr>
                <w:rFonts w:eastAsia="Times New Roman"/>
                <w:sz w:val="24"/>
                <w:szCs w:val="24"/>
              </w:rPr>
              <w:t>текстов</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преподаваемых</w:t>
            </w:r>
          </w:p>
        </w:tc>
        <w:tc>
          <w:tcPr>
            <w:tcW w:w="2700" w:type="dxa"/>
            <w:gridSpan w:val="6"/>
            <w:tcBorders>
              <w:right w:val="single" w:sz="8" w:space="0" w:color="auto"/>
            </w:tcBorders>
            <w:vAlign w:val="bottom"/>
          </w:tcPr>
          <w:p w:rsidR="00104864" w:rsidRDefault="00A53CCB">
            <w:pPr>
              <w:ind w:left="100"/>
              <w:rPr>
                <w:sz w:val="20"/>
                <w:szCs w:val="20"/>
              </w:rPr>
            </w:pPr>
            <w:r>
              <w:rPr>
                <w:rFonts w:eastAsia="Times New Roman"/>
                <w:sz w:val="24"/>
                <w:szCs w:val="24"/>
              </w:rPr>
              <w:t>юношеской литературе,</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20"/>
              <w:jc w:val="center"/>
              <w:rPr>
                <w:sz w:val="20"/>
                <w:szCs w:val="20"/>
              </w:rPr>
            </w:pPr>
            <w:r>
              <w:rPr>
                <w:rFonts w:eastAsia="Times New Roman"/>
                <w:sz w:val="24"/>
                <w:szCs w:val="24"/>
              </w:rPr>
              <w:t>Тестирование</w:t>
            </w:r>
          </w:p>
        </w:tc>
      </w:tr>
      <w:tr w:rsidR="00104864">
        <w:trPr>
          <w:trHeight w:val="276"/>
        </w:trPr>
        <w:tc>
          <w:tcPr>
            <w:tcW w:w="256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учебных предметов.</w:t>
            </w:r>
          </w:p>
        </w:tc>
        <w:tc>
          <w:tcPr>
            <w:tcW w:w="1340" w:type="dxa"/>
            <w:gridSpan w:val="3"/>
            <w:vAlign w:val="bottom"/>
          </w:tcPr>
          <w:p w:rsidR="00104864" w:rsidRDefault="00A53CCB">
            <w:pPr>
              <w:ind w:left="100"/>
              <w:rPr>
                <w:sz w:val="20"/>
                <w:szCs w:val="20"/>
              </w:rPr>
            </w:pPr>
            <w:r>
              <w:rPr>
                <w:rFonts w:eastAsia="Times New Roman"/>
                <w:sz w:val="24"/>
                <w:szCs w:val="24"/>
              </w:rPr>
              <w:t>социальная</w:t>
            </w:r>
          </w:p>
        </w:tc>
        <w:tc>
          <w:tcPr>
            <w:tcW w:w="30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A53CCB">
            <w:pPr>
              <w:ind w:right="40"/>
              <w:jc w:val="center"/>
              <w:rPr>
                <w:sz w:val="20"/>
                <w:szCs w:val="20"/>
              </w:rPr>
            </w:pPr>
            <w:r>
              <w:rPr>
                <w:rFonts w:eastAsia="Times New Roman"/>
                <w:sz w:val="24"/>
                <w:szCs w:val="24"/>
              </w:rPr>
              <w:t>Зачет</w:t>
            </w: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2700" w:type="dxa"/>
            <w:gridSpan w:val="6"/>
            <w:tcBorders>
              <w:right w:val="single" w:sz="8" w:space="0" w:color="auto"/>
            </w:tcBorders>
            <w:vAlign w:val="bottom"/>
          </w:tcPr>
          <w:p w:rsidR="00104864" w:rsidRDefault="00A53CCB">
            <w:pPr>
              <w:ind w:left="100"/>
              <w:rPr>
                <w:sz w:val="20"/>
                <w:szCs w:val="20"/>
              </w:rPr>
            </w:pPr>
            <w:r>
              <w:rPr>
                <w:rFonts w:eastAsia="Times New Roman"/>
                <w:sz w:val="24"/>
                <w:szCs w:val="24"/>
              </w:rPr>
              <w:t>дифференциация языка</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100" w:type="dxa"/>
            <w:gridSpan w:val="2"/>
            <w:vAlign w:val="bottom"/>
          </w:tcPr>
          <w:p w:rsidR="00104864" w:rsidRDefault="00A53CCB">
            <w:pPr>
              <w:ind w:left="100"/>
              <w:rPr>
                <w:sz w:val="20"/>
                <w:szCs w:val="20"/>
              </w:rPr>
            </w:pPr>
            <w:r>
              <w:rPr>
                <w:rFonts w:eastAsia="Times New Roman"/>
                <w:sz w:val="24"/>
                <w:szCs w:val="24"/>
              </w:rPr>
              <w:t>города,</w:t>
            </w:r>
          </w:p>
        </w:tc>
        <w:tc>
          <w:tcPr>
            <w:tcW w:w="240" w:type="dxa"/>
            <w:vAlign w:val="bottom"/>
          </w:tcPr>
          <w:p w:rsidR="00104864" w:rsidRDefault="00104864">
            <w:pPr>
              <w:rPr>
                <w:sz w:val="24"/>
                <w:szCs w:val="24"/>
              </w:rPr>
            </w:pPr>
          </w:p>
        </w:tc>
        <w:tc>
          <w:tcPr>
            <w:tcW w:w="300" w:type="dxa"/>
            <w:vAlign w:val="bottom"/>
          </w:tcPr>
          <w:p w:rsidR="00104864" w:rsidRDefault="00104864">
            <w:pPr>
              <w:rPr>
                <w:sz w:val="24"/>
                <w:szCs w:val="24"/>
              </w:rPr>
            </w:pPr>
          </w:p>
        </w:tc>
        <w:tc>
          <w:tcPr>
            <w:tcW w:w="1060" w:type="dxa"/>
            <w:gridSpan w:val="2"/>
            <w:tcBorders>
              <w:right w:val="single" w:sz="8" w:space="0" w:color="auto"/>
            </w:tcBorders>
            <w:vAlign w:val="bottom"/>
          </w:tcPr>
          <w:p w:rsidR="00104864" w:rsidRDefault="00A53CCB">
            <w:pPr>
              <w:ind w:right="20"/>
              <w:jc w:val="right"/>
              <w:rPr>
                <w:sz w:val="20"/>
                <w:szCs w:val="20"/>
              </w:rPr>
            </w:pPr>
            <w:r>
              <w:rPr>
                <w:rFonts w:eastAsia="Times New Roman"/>
                <w:sz w:val="24"/>
                <w:szCs w:val="24"/>
              </w:rPr>
              <w:t>русская</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640" w:type="dxa"/>
            <w:gridSpan w:val="4"/>
            <w:vAlign w:val="bottom"/>
          </w:tcPr>
          <w:p w:rsidR="00104864" w:rsidRDefault="00A53CCB">
            <w:pPr>
              <w:ind w:left="100"/>
              <w:rPr>
                <w:sz w:val="20"/>
                <w:szCs w:val="20"/>
              </w:rPr>
            </w:pPr>
            <w:r>
              <w:rPr>
                <w:rFonts w:eastAsia="Times New Roman"/>
                <w:sz w:val="24"/>
                <w:szCs w:val="24"/>
              </w:rPr>
              <w:t>историческая</w:t>
            </w: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640" w:type="dxa"/>
            <w:gridSpan w:val="4"/>
            <w:vAlign w:val="bottom"/>
          </w:tcPr>
          <w:p w:rsidR="00104864" w:rsidRDefault="00A53CCB">
            <w:pPr>
              <w:ind w:left="100"/>
              <w:rPr>
                <w:sz w:val="20"/>
                <w:szCs w:val="20"/>
              </w:rPr>
            </w:pPr>
            <w:r>
              <w:rPr>
                <w:rFonts w:eastAsia="Times New Roman"/>
                <w:sz w:val="24"/>
                <w:szCs w:val="24"/>
              </w:rPr>
              <w:t>лексикология</w:t>
            </w: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A53CCB">
            <w:pPr>
              <w:ind w:right="20"/>
              <w:jc w:val="right"/>
              <w:rPr>
                <w:sz w:val="20"/>
                <w:szCs w:val="20"/>
              </w:rPr>
            </w:pPr>
            <w:r>
              <w:rPr>
                <w:rFonts w:eastAsia="Times New Roman"/>
                <w:sz w:val="24"/>
                <w:szCs w:val="24"/>
              </w:rPr>
              <w:t>и</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2220" w:type="dxa"/>
            <w:gridSpan w:val="5"/>
            <w:vAlign w:val="bottom"/>
          </w:tcPr>
          <w:p w:rsidR="00104864" w:rsidRDefault="00A53CCB">
            <w:pPr>
              <w:ind w:left="100"/>
              <w:rPr>
                <w:sz w:val="20"/>
                <w:szCs w:val="20"/>
              </w:rPr>
            </w:pPr>
            <w:r>
              <w:rPr>
                <w:rFonts w:eastAsia="Times New Roman"/>
                <w:sz w:val="24"/>
                <w:szCs w:val="24"/>
              </w:rPr>
              <w:t>лексикография,</w:t>
            </w: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7"/>
        </w:trPr>
        <w:tc>
          <w:tcPr>
            <w:tcW w:w="2560" w:type="dxa"/>
            <w:tcBorders>
              <w:left w:val="single" w:sz="8" w:space="0" w:color="auto"/>
              <w:right w:val="single" w:sz="8" w:space="0" w:color="auto"/>
            </w:tcBorders>
            <w:vAlign w:val="bottom"/>
          </w:tcPr>
          <w:p w:rsidR="00104864" w:rsidRDefault="00104864">
            <w:pPr>
              <w:rPr>
                <w:sz w:val="24"/>
                <w:szCs w:val="24"/>
              </w:rPr>
            </w:pPr>
          </w:p>
        </w:tc>
        <w:tc>
          <w:tcPr>
            <w:tcW w:w="2700" w:type="dxa"/>
            <w:gridSpan w:val="6"/>
            <w:tcBorders>
              <w:right w:val="single" w:sz="8" w:space="0" w:color="auto"/>
            </w:tcBorders>
            <w:vAlign w:val="bottom"/>
          </w:tcPr>
          <w:p w:rsidR="00104864" w:rsidRDefault="00A53CCB">
            <w:pPr>
              <w:ind w:left="100"/>
              <w:rPr>
                <w:sz w:val="20"/>
                <w:szCs w:val="20"/>
              </w:rPr>
            </w:pPr>
            <w:r>
              <w:rPr>
                <w:rFonts w:eastAsia="Times New Roman"/>
                <w:sz w:val="24"/>
                <w:szCs w:val="24"/>
              </w:rPr>
              <w:t>развитие письменности</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640" w:type="dxa"/>
            <w:vAlign w:val="bottom"/>
          </w:tcPr>
          <w:p w:rsidR="00104864" w:rsidRDefault="00A53CCB">
            <w:pPr>
              <w:ind w:left="100"/>
              <w:rPr>
                <w:sz w:val="20"/>
                <w:szCs w:val="20"/>
              </w:rPr>
            </w:pPr>
            <w:r>
              <w:rPr>
                <w:rFonts w:eastAsia="Times New Roman"/>
                <w:sz w:val="24"/>
                <w:szCs w:val="24"/>
              </w:rPr>
              <w:t>от</w:t>
            </w:r>
          </w:p>
        </w:tc>
        <w:tc>
          <w:tcPr>
            <w:tcW w:w="1580" w:type="dxa"/>
            <w:gridSpan w:val="4"/>
            <w:vAlign w:val="bottom"/>
          </w:tcPr>
          <w:p w:rsidR="00104864" w:rsidRDefault="00A53CCB">
            <w:pPr>
              <w:ind w:left="140"/>
              <w:rPr>
                <w:sz w:val="20"/>
                <w:szCs w:val="20"/>
              </w:rPr>
            </w:pPr>
            <w:r>
              <w:rPr>
                <w:rFonts w:eastAsia="Times New Roman"/>
                <w:sz w:val="24"/>
                <w:szCs w:val="24"/>
              </w:rPr>
              <w:t>клинописи</w:t>
            </w:r>
          </w:p>
        </w:tc>
        <w:tc>
          <w:tcPr>
            <w:tcW w:w="480" w:type="dxa"/>
            <w:tcBorders>
              <w:right w:val="single" w:sz="8" w:space="0" w:color="auto"/>
            </w:tcBorders>
            <w:vAlign w:val="bottom"/>
          </w:tcPr>
          <w:p w:rsidR="00104864" w:rsidRDefault="00A53CCB">
            <w:pPr>
              <w:ind w:right="20"/>
              <w:jc w:val="right"/>
              <w:rPr>
                <w:sz w:val="20"/>
                <w:szCs w:val="20"/>
              </w:rPr>
            </w:pPr>
            <w:r>
              <w:rPr>
                <w:rFonts w:eastAsia="Times New Roman"/>
                <w:sz w:val="24"/>
                <w:szCs w:val="24"/>
              </w:rPr>
              <w:t>до</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340" w:type="dxa"/>
            <w:gridSpan w:val="3"/>
            <w:vAlign w:val="bottom"/>
          </w:tcPr>
          <w:p w:rsidR="00104864" w:rsidRDefault="00A53CCB">
            <w:pPr>
              <w:ind w:left="100"/>
              <w:rPr>
                <w:sz w:val="20"/>
                <w:szCs w:val="20"/>
              </w:rPr>
            </w:pPr>
            <w:r>
              <w:rPr>
                <w:rFonts w:eastAsia="Times New Roman"/>
                <w:sz w:val="24"/>
                <w:szCs w:val="24"/>
              </w:rPr>
              <w:t>интернета,</w:t>
            </w:r>
          </w:p>
        </w:tc>
        <w:tc>
          <w:tcPr>
            <w:tcW w:w="300" w:type="dxa"/>
            <w:vAlign w:val="bottom"/>
          </w:tcPr>
          <w:p w:rsidR="00104864" w:rsidRDefault="00104864">
            <w:pPr>
              <w:rPr>
                <w:sz w:val="24"/>
                <w:szCs w:val="24"/>
              </w:rPr>
            </w:pPr>
          </w:p>
        </w:tc>
        <w:tc>
          <w:tcPr>
            <w:tcW w:w="1060" w:type="dxa"/>
            <w:gridSpan w:val="2"/>
            <w:tcBorders>
              <w:right w:val="single" w:sz="8" w:space="0" w:color="auto"/>
            </w:tcBorders>
            <w:vAlign w:val="bottom"/>
          </w:tcPr>
          <w:p w:rsidR="00104864" w:rsidRDefault="00A53CCB">
            <w:pPr>
              <w:ind w:right="20"/>
              <w:jc w:val="right"/>
              <w:rPr>
                <w:sz w:val="20"/>
                <w:szCs w:val="20"/>
              </w:rPr>
            </w:pPr>
            <w:r>
              <w:rPr>
                <w:rFonts w:eastAsia="Times New Roman"/>
                <w:sz w:val="24"/>
                <w:szCs w:val="24"/>
              </w:rPr>
              <w:t>история</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340" w:type="dxa"/>
            <w:gridSpan w:val="3"/>
            <w:vAlign w:val="bottom"/>
          </w:tcPr>
          <w:p w:rsidR="00104864" w:rsidRDefault="00A53CCB">
            <w:pPr>
              <w:ind w:left="100"/>
              <w:rPr>
                <w:sz w:val="20"/>
                <w:szCs w:val="20"/>
              </w:rPr>
            </w:pPr>
            <w:r>
              <w:rPr>
                <w:rFonts w:eastAsia="Times New Roman"/>
                <w:sz w:val="24"/>
                <w:szCs w:val="24"/>
              </w:rPr>
              <w:t>зарубежной</w:t>
            </w:r>
          </w:p>
        </w:tc>
        <w:tc>
          <w:tcPr>
            <w:tcW w:w="30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104864">
            <w:pPr>
              <w:rPr>
                <w:sz w:val="24"/>
                <w:szCs w:val="24"/>
              </w:rPr>
            </w:pP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340" w:type="dxa"/>
            <w:gridSpan w:val="3"/>
            <w:vAlign w:val="bottom"/>
          </w:tcPr>
          <w:p w:rsidR="00104864" w:rsidRDefault="00A53CCB">
            <w:pPr>
              <w:ind w:left="100"/>
              <w:rPr>
                <w:sz w:val="20"/>
                <w:szCs w:val="20"/>
              </w:rPr>
            </w:pPr>
            <w:r>
              <w:rPr>
                <w:rFonts w:eastAsia="Times New Roman"/>
                <w:sz w:val="24"/>
                <w:szCs w:val="24"/>
              </w:rPr>
              <w:t>литературы</w:t>
            </w:r>
          </w:p>
        </w:tc>
        <w:tc>
          <w:tcPr>
            <w:tcW w:w="30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480" w:type="dxa"/>
            <w:tcBorders>
              <w:right w:val="single" w:sz="8" w:space="0" w:color="auto"/>
            </w:tcBorders>
            <w:vAlign w:val="bottom"/>
          </w:tcPr>
          <w:p w:rsidR="00104864" w:rsidRDefault="00A53CCB">
            <w:pPr>
              <w:ind w:right="20"/>
              <w:jc w:val="right"/>
              <w:rPr>
                <w:sz w:val="20"/>
                <w:szCs w:val="20"/>
              </w:rPr>
            </w:pPr>
            <w:r>
              <w:rPr>
                <w:rFonts w:eastAsia="Times New Roman"/>
                <w:sz w:val="24"/>
                <w:szCs w:val="24"/>
              </w:rPr>
              <w:t>и</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340" w:type="dxa"/>
            <w:gridSpan w:val="3"/>
            <w:vAlign w:val="bottom"/>
          </w:tcPr>
          <w:p w:rsidR="00104864" w:rsidRDefault="00A53CCB">
            <w:pPr>
              <w:ind w:left="100"/>
              <w:rPr>
                <w:sz w:val="20"/>
                <w:szCs w:val="20"/>
              </w:rPr>
            </w:pPr>
            <w:r>
              <w:rPr>
                <w:rFonts w:eastAsia="Times New Roman"/>
                <w:sz w:val="24"/>
                <w:szCs w:val="24"/>
              </w:rPr>
              <w:t>культуры,</w:t>
            </w:r>
          </w:p>
        </w:tc>
        <w:tc>
          <w:tcPr>
            <w:tcW w:w="300" w:type="dxa"/>
            <w:vAlign w:val="bottom"/>
          </w:tcPr>
          <w:p w:rsidR="00104864" w:rsidRDefault="00104864">
            <w:pPr>
              <w:rPr>
                <w:sz w:val="24"/>
                <w:szCs w:val="24"/>
              </w:rPr>
            </w:pPr>
          </w:p>
        </w:tc>
        <w:tc>
          <w:tcPr>
            <w:tcW w:w="1060" w:type="dxa"/>
            <w:gridSpan w:val="2"/>
            <w:tcBorders>
              <w:right w:val="single" w:sz="8" w:space="0" w:color="auto"/>
            </w:tcBorders>
            <w:vAlign w:val="bottom"/>
          </w:tcPr>
          <w:p w:rsidR="00104864" w:rsidRDefault="00A53CCB">
            <w:pPr>
              <w:ind w:right="20"/>
              <w:jc w:val="right"/>
              <w:rPr>
                <w:sz w:val="20"/>
                <w:szCs w:val="20"/>
              </w:rPr>
            </w:pPr>
            <w:r>
              <w:rPr>
                <w:rFonts w:eastAsia="Times New Roman"/>
                <w:sz w:val="24"/>
                <w:szCs w:val="24"/>
              </w:rPr>
              <w:t>учебная</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3"/>
                <w:szCs w:val="23"/>
              </w:rPr>
            </w:pPr>
          </w:p>
        </w:tc>
        <w:tc>
          <w:tcPr>
            <w:tcW w:w="1100" w:type="dxa"/>
            <w:gridSpan w:val="2"/>
            <w:vAlign w:val="bottom"/>
          </w:tcPr>
          <w:p w:rsidR="00104864" w:rsidRDefault="00A53CCB">
            <w:pPr>
              <w:ind w:left="100"/>
              <w:rPr>
                <w:sz w:val="20"/>
                <w:szCs w:val="20"/>
              </w:rPr>
            </w:pPr>
            <w:r>
              <w:rPr>
                <w:rFonts w:eastAsia="Times New Roman"/>
                <w:w w:val="99"/>
                <w:sz w:val="24"/>
                <w:szCs w:val="24"/>
              </w:rPr>
              <w:t>практика,</w:t>
            </w:r>
          </w:p>
        </w:tc>
        <w:tc>
          <w:tcPr>
            <w:tcW w:w="1120" w:type="dxa"/>
            <w:gridSpan w:val="3"/>
            <w:vAlign w:val="bottom"/>
          </w:tcPr>
          <w:p w:rsidR="00104864" w:rsidRDefault="00A53CCB">
            <w:pPr>
              <w:ind w:left="140"/>
              <w:rPr>
                <w:sz w:val="20"/>
                <w:szCs w:val="20"/>
              </w:rPr>
            </w:pPr>
            <w:r>
              <w:rPr>
                <w:rFonts w:eastAsia="Times New Roman"/>
                <w:sz w:val="24"/>
                <w:szCs w:val="24"/>
              </w:rPr>
              <w:t>практика</w:t>
            </w:r>
          </w:p>
        </w:tc>
        <w:tc>
          <w:tcPr>
            <w:tcW w:w="480" w:type="dxa"/>
            <w:tcBorders>
              <w:right w:val="single" w:sz="8" w:space="0" w:color="auto"/>
            </w:tcBorders>
            <w:vAlign w:val="bottom"/>
          </w:tcPr>
          <w:p w:rsidR="00104864" w:rsidRDefault="00A53CCB">
            <w:pPr>
              <w:ind w:right="20"/>
              <w:jc w:val="right"/>
              <w:rPr>
                <w:sz w:val="20"/>
                <w:szCs w:val="20"/>
              </w:rPr>
            </w:pPr>
            <w:r>
              <w:rPr>
                <w:rFonts w:eastAsia="Times New Roman"/>
                <w:sz w:val="24"/>
                <w:szCs w:val="24"/>
              </w:rPr>
              <w:t>по</w:t>
            </w:r>
          </w:p>
        </w:tc>
        <w:tc>
          <w:tcPr>
            <w:tcW w:w="1880" w:type="dxa"/>
            <w:tcBorders>
              <w:right w:val="single" w:sz="8" w:space="0" w:color="auto"/>
            </w:tcBorders>
            <w:vAlign w:val="bottom"/>
          </w:tcPr>
          <w:p w:rsidR="00104864" w:rsidRDefault="00104864">
            <w:pPr>
              <w:rPr>
                <w:sz w:val="23"/>
                <w:szCs w:val="23"/>
              </w:rPr>
            </w:pPr>
          </w:p>
        </w:tc>
        <w:tc>
          <w:tcPr>
            <w:tcW w:w="900" w:type="dxa"/>
            <w:tcBorders>
              <w:right w:val="single" w:sz="8" w:space="0" w:color="auto"/>
            </w:tcBorders>
            <w:vAlign w:val="bottom"/>
          </w:tcPr>
          <w:p w:rsidR="00104864" w:rsidRDefault="00104864">
            <w:pPr>
              <w:rPr>
                <w:sz w:val="23"/>
                <w:szCs w:val="23"/>
              </w:rPr>
            </w:pPr>
          </w:p>
        </w:tc>
        <w:tc>
          <w:tcPr>
            <w:tcW w:w="1560" w:type="dxa"/>
            <w:tcBorders>
              <w:right w:val="single" w:sz="8" w:space="0" w:color="auto"/>
            </w:tcBorders>
            <w:vAlign w:val="bottom"/>
          </w:tcPr>
          <w:p w:rsidR="00104864" w:rsidRDefault="00104864">
            <w:pPr>
              <w:rPr>
                <w:sz w:val="23"/>
                <w:szCs w:val="23"/>
              </w:rPr>
            </w:pPr>
          </w:p>
        </w:tc>
      </w:tr>
      <w:tr w:rsidR="00104864">
        <w:trPr>
          <w:trHeight w:val="276"/>
        </w:trPr>
        <w:tc>
          <w:tcPr>
            <w:tcW w:w="2560" w:type="dxa"/>
            <w:tcBorders>
              <w:left w:val="single" w:sz="8" w:space="0" w:color="auto"/>
              <w:right w:val="single" w:sz="8" w:space="0" w:color="auto"/>
            </w:tcBorders>
            <w:vAlign w:val="bottom"/>
          </w:tcPr>
          <w:p w:rsidR="00104864" w:rsidRDefault="00104864">
            <w:pPr>
              <w:rPr>
                <w:sz w:val="24"/>
                <w:szCs w:val="24"/>
              </w:rPr>
            </w:pPr>
          </w:p>
        </w:tc>
        <w:tc>
          <w:tcPr>
            <w:tcW w:w="1340" w:type="dxa"/>
            <w:gridSpan w:val="3"/>
            <w:vAlign w:val="bottom"/>
          </w:tcPr>
          <w:p w:rsidR="00104864" w:rsidRDefault="00A53CCB">
            <w:pPr>
              <w:ind w:left="100"/>
              <w:rPr>
                <w:sz w:val="20"/>
                <w:szCs w:val="20"/>
              </w:rPr>
            </w:pPr>
            <w:r>
              <w:rPr>
                <w:rFonts w:eastAsia="Times New Roman"/>
                <w:sz w:val="24"/>
                <w:szCs w:val="24"/>
              </w:rPr>
              <w:t>получению</w:t>
            </w:r>
          </w:p>
        </w:tc>
        <w:tc>
          <w:tcPr>
            <w:tcW w:w="1360" w:type="dxa"/>
            <w:gridSpan w:val="3"/>
            <w:tcBorders>
              <w:right w:val="single" w:sz="8" w:space="0" w:color="auto"/>
            </w:tcBorders>
            <w:vAlign w:val="bottom"/>
          </w:tcPr>
          <w:p w:rsidR="00104864" w:rsidRDefault="00A53CCB">
            <w:pPr>
              <w:ind w:right="20"/>
              <w:jc w:val="right"/>
              <w:rPr>
                <w:sz w:val="20"/>
                <w:szCs w:val="20"/>
              </w:rPr>
            </w:pPr>
            <w:r>
              <w:rPr>
                <w:rFonts w:eastAsia="Times New Roman"/>
                <w:sz w:val="24"/>
                <w:szCs w:val="24"/>
              </w:rPr>
              <w:t>первичных</w:t>
            </w:r>
          </w:p>
        </w:tc>
        <w:tc>
          <w:tcPr>
            <w:tcW w:w="1880" w:type="dxa"/>
            <w:tcBorders>
              <w:right w:val="single" w:sz="8" w:space="0" w:color="auto"/>
            </w:tcBorders>
            <w:vAlign w:val="bottom"/>
          </w:tcPr>
          <w:p w:rsidR="00104864" w:rsidRDefault="00104864">
            <w:pPr>
              <w:rPr>
                <w:sz w:val="24"/>
                <w:szCs w:val="24"/>
              </w:rPr>
            </w:pPr>
          </w:p>
        </w:tc>
        <w:tc>
          <w:tcPr>
            <w:tcW w:w="900" w:type="dxa"/>
            <w:tcBorders>
              <w:right w:val="single" w:sz="8" w:space="0" w:color="auto"/>
            </w:tcBorders>
            <w:vAlign w:val="bottom"/>
          </w:tcPr>
          <w:p w:rsidR="00104864" w:rsidRDefault="00104864">
            <w:pPr>
              <w:rPr>
                <w:sz w:val="24"/>
                <w:szCs w:val="24"/>
              </w:rPr>
            </w:pPr>
          </w:p>
        </w:tc>
        <w:tc>
          <w:tcPr>
            <w:tcW w:w="1560" w:type="dxa"/>
            <w:tcBorders>
              <w:right w:val="single" w:sz="8" w:space="0" w:color="auto"/>
            </w:tcBorders>
            <w:vAlign w:val="bottom"/>
          </w:tcPr>
          <w:p w:rsidR="00104864" w:rsidRDefault="00104864">
            <w:pPr>
              <w:rPr>
                <w:sz w:val="24"/>
                <w:szCs w:val="24"/>
              </w:rPr>
            </w:pPr>
          </w:p>
        </w:tc>
      </w:tr>
      <w:tr w:rsidR="00104864">
        <w:trPr>
          <w:trHeight w:val="281"/>
        </w:trPr>
        <w:tc>
          <w:tcPr>
            <w:tcW w:w="256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2220" w:type="dxa"/>
            <w:gridSpan w:val="5"/>
            <w:tcBorders>
              <w:bottom w:val="single" w:sz="8" w:space="0" w:color="auto"/>
            </w:tcBorders>
            <w:vAlign w:val="bottom"/>
          </w:tcPr>
          <w:p w:rsidR="00104864" w:rsidRDefault="00A53CCB">
            <w:pPr>
              <w:ind w:left="100"/>
              <w:rPr>
                <w:sz w:val="20"/>
                <w:szCs w:val="20"/>
              </w:rPr>
            </w:pPr>
            <w:r>
              <w:rPr>
                <w:rFonts w:eastAsia="Times New Roman"/>
                <w:sz w:val="24"/>
                <w:szCs w:val="24"/>
              </w:rPr>
              <w:t>профессиональных</w:t>
            </w:r>
          </w:p>
        </w:tc>
        <w:tc>
          <w:tcPr>
            <w:tcW w:w="480" w:type="dxa"/>
            <w:tcBorders>
              <w:bottom w:val="single" w:sz="8" w:space="0" w:color="auto"/>
              <w:right w:val="single" w:sz="8" w:space="0" w:color="auto"/>
            </w:tcBorders>
            <w:vAlign w:val="bottom"/>
          </w:tcPr>
          <w:p w:rsidR="00104864" w:rsidRDefault="00104864">
            <w:pPr>
              <w:rPr>
                <w:sz w:val="24"/>
                <w:szCs w:val="24"/>
              </w:rPr>
            </w:pPr>
          </w:p>
        </w:tc>
        <w:tc>
          <w:tcPr>
            <w:tcW w:w="1880" w:type="dxa"/>
            <w:tcBorders>
              <w:bottom w:val="single" w:sz="8" w:space="0" w:color="auto"/>
              <w:right w:val="single" w:sz="8" w:space="0" w:color="auto"/>
            </w:tcBorders>
            <w:vAlign w:val="bottom"/>
          </w:tcPr>
          <w:p w:rsidR="00104864" w:rsidRDefault="00104864">
            <w:pPr>
              <w:rPr>
                <w:sz w:val="24"/>
                <w:szCs w:val="24"/>
              </w:rPr>
            </w:pPr>
          </w:p>
        </w:tc>
        <w:tc>
          <w:tcPr>
            <w:tcW w:w="900" w:type="dxa"/>
            <w:tcBorders>
              <w:bottom w:val="single" w:sz="8" w:space="0" w:color="auto"/>
              <w:right w:val="single" w:sz="8" w:space="0" w:color="auto"/>
            </w:tcBorders>
            <w:vAlign w:val="bottom"/>
          </w:tcPr>
          <w:p w:rsidR="00104864" w:rsidRDefault="00104864">
            <w:pPr>
              <w:rPr>
                <w:sz w:val="24"/>
                <w:szCs w:val="24"/>
              </w:rPr>
            </w:pPr>
          </w:p>
        </w:tc>
        <w:tc>
          <w:tcPr>
            <w:tcW w:w="1560" w:type="dxa"/>
            <w:tcBorders>
              <w:bottom w:val="single" w:sz="8" w:space="0" w:color="auto"/>
              <w:right w:val="single" w:sz="8" w:space="0" w:color="auto"/>
            </w:tcBorders>
            <w:vAlign w:val="bottom"/>
          </w:tcPr>
          <w:p w:rsidR="00104864" w:rsidRDefault="00104864">
            <w:pPr>
              <w:rPr>
                <w:sz w:val="24"/>
                <w:szCs w:val="24"/>
              </w:rPr>
            </w:pPr>
          </w:p>
        </w:tc>
      </w:tr>
      <w:tr w:rsidR="00104864">
        <w:trPr>
          <w:trHeight w:val="323"/>
        </w:trPr>
        <w:tc>
          <w:tcPr>
            <w:tcW w:w="2560" w:type="dxa"/>
            <w:vAlign w:val="bottom"/>
          </w:tcPr>
          <w:p w:rsidR="00104864" w:rsidRDefault="00104864">
            <w:pPr>
              <w:rPr>
                <w:sz w:val="24"/>
                <w:szCs w:val="24"/>
              </w:rPr>
            </w:pPr>
          </w:p>
        </w:tc>
        <w:tc>
          <w:tcPr>
            <w:tcW w:w="640" w:type="dxa"/>
            <w:vAlign w:val="bottom"/>
          </w:tcPr>
          <w:p w:rsidR="00104864" w:rsidRDefault="00104864">
            <w:pPr>
              <w:rPr>
                <w:sz w:val="24"/>
                <w:szCs w:val="24"/>
              </w:rPr>
            </w:pPr>
          </w:p>
        </w:tc>
        <w:tc>
          <w:tcPr>
            <w:tcW w:w="460" w:type="dxa"/>
            <w:vAlign w:val="bottom"/>
          </w:tcPr>
          <w:p w:rsidR="00104864" w:rsidRDefault="00104864">
            <w:pPr>
              <w:rPr>
                <w:sz w:val="24"/>
                <w:szCs w:val="24"/>
              </w:rPr>
            </w:pPr>
          </w:p>
        </w:tc>
        <w:tc>
          <w:tcPr>
            <w:tcW w:w="240" w:type="dxa"/>
            <w:vAlign w:val="bottom"/>
          </w:tcPr>
          <w:p w:rsidR="00104864" w:rsidRDefault="00104864">
            <w:pPr>
              <w:rPr>
                <w:sz w:val="24"/>
                <w:szCs w:val="24"/>
              </w:rPr>
            </w:pPr>
          </w:p>
        </w:tc>
        <w:tc>
          <w:tcPr>
            <w:tcW w:w="300" w:type="dxa"/>
            <w:vAlign w:val="bottom"/>
          </w:tcPr>
          <w:p w:rsidR="00104864" w:rsidRDefault="00104864">
            <w:pPr>
              <w:rPr>
                <w:sz w:val="24"/>
                <w:szCs w:val="24"/>
              </w:rPr>
            </w:pPr>
          </w:p>
        </w:tc>
        <w:tc>
          <w:tcPr>
            <w:tcW w:w="580" w:type="dxa"/>
            <w:vAlign w:val="bottom"/>
          </w:tcPr>
          <w:p w:rsidR="00104864" w:rsidRDefault="00104864">
            <w:pPr>
              <w:rPr>
                <w:sz w:val="24"/>
                <w:szCs w:val="24"/>
              </w:rPr>
            </w:pPr>
          </w:p>
        </w:tc>
        <w:tc>
          <w:tcPr>
            <w:tcW w:w="480" w:type="dxa"/>
            <w:vAlign w:val="bottom"/>
          </w:tcPr>
          <w:p w:rsidR="00104864" w:rsidRDefault="00104864">
            <w:pPr>
              <w:rPr>
                <w:sz w:val="24"/>
                <w:szCs w:val="24"/>
              </w:rPr>
            </w:pPr>
          </w:p>
        </w:tc>
        <w:tc>
          <w:tcPr>
            <w:tcW w:w="1880" w:type="dxa"/>
            <w:vAlign w:val="bottom"/>
          </w:tcPr>
          <w:p w:rsidR="00104864" w:rsidRDefault="00104864">
            <w:pPr>
              <w:rPr>
                <w:sz w:val="24"/>
                <w:szCs w:val="24"/>
              </w:rPr>
            </w:pPr>
          </w:p>
        </w:tc>
        <w:tc>
          <w:tcPr>
            <w:tcW w:w="900" w:type="dxa"/>
            <w:vAlign w:val="bottom"/>
          </w:tcPr>
          <w:p w:rsidR="00104864" w:rsidRDefault="00104864">
            <w:pPr>
              <w:rPr>
                <w:sz w:val="24"/>
                <w:szCs w:val="24"/>
              </w:rPr>
            </w:pPr>
          </w:p>
        </w:tc>
        <w:tc>
          <w:tcPr>
            <w:tcW w:w="1560" w:type="dxa"/>
            <w:vAlign w:val="bottom"/>
          </w:tcPr>
          <w:p w:rsidR="00104864" w:rsidRDefault="00A53CCB">
            <w:pPr>
              <w:jc w:val="right"/>
              <w:rPr>
                <w:sz w:val="20"/>
                <w:szCs w:val="20"/>
              </w:rPr>
            </w:pPr>
            <w:r>
              <w:rPr>
                <w:rFonts w:eastAsia="Times New Roman"/>
                <w:sz w:val="24"/>
                <w:szCs w:val="24"/>
              </w:rPr>
              <w:t>28</w:t>
            </w:r>
          </w:p>
        </w:tc>
      </w:tr>
    </w:tbl>
    <w:p w:rsidR="00104864" w:rsidRDefault="00104864">
      <w:pPr>
        <w:sectPr w:rsidR="00104864">
          <w:pgSz w:w="11900" w:h="16838"/>
          <w:pgMar w:top="1112" w:right="726" w:bottom="430" w:left="1440" w:header="0" w:footer="0" w:gutter="0"/>
          <w:cols w:space="720" w:equalWidth="0">
            <w:col w:w="9740"/>
          </w:cols>
        </w:sectPr>
      </w:pPr>
    </w:p>
    <w:p w:rsidR="00104864" w:rsidRDefault="00A53CCB">
      <w:pPr>
        <w:tabs>
          <w:tab w:val="left" w:pos="3700"/>
          <w:tab w:val="left" w:pos="4020"/>
          <w:tab w:val="left" w:pos="5140"/>
        </w:tabs>
        <w:ind w:left="2800"/>
        <w:rPr>
          <w:sz w:val="20"/>
          <w:szCs w:val="20"/>
        </w:rPr>
      </w:pPr>
      <w:r>
        <w:rPr>
          <w:rFonts w:eastAsia="Times New Roman"/>
          <w:noProof/>
          <w:sz w:val="24"/>
          <w:szCs w:val="24"/>
        </w:rPr>
        <w:lastRenderedPageBreak/>
        <mc:AlternateContent>
          <mc:Choice Requires="wps">
            <w:drawing>
              <wp:anchor distT="0" distB="0" distL="114300" distR="114300" simplePos="0" relativeHeight="251689472" behindDoc="1" locked="0" layoutInCell="0" allowOverlap="1">
                <wp:simplePos x="0" y="0"/>
                <wp:positionH relativeFrom="page">
                  <wp:posOffset>1009015</wp:posOffset>
                </wp:positionH>
                <wp:positionV relativeFrom="page">
                  <wp:posOffset>721995</wp:posOffset>
                </wp:positionV>
                <wp:extent cx="6084570" cy="0"/>
                <wp:effectExtent l="0" t="0" r="0" b="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94" o:spid="_x0000_s1119"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9.45pt,56.85pt" to="558.55pt,56.85pt" o:allowincell="f" strokecolor="#000000" strokeweight="0.4799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90496" behindDoc="1" locked="0" layoutInCell="0" allowOverlap="1">
                <wp:simplePos x="0" y="0"/>
                <wp:positionH relativeFrom="page">
                  <wp:posOffset>1012190</wp:posOffset>
                </wp:positionH>
                <wp:positionV relativeFrom="page">
                  <wp:posOffset>718820</wp:posOffset>
                </wp:positionV>
                <wp:extent cx="0" cy="3547110"/>
                <wp:effectExtent l="0" t="0" r="0" b="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471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5" o:spid="_x0000_s112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9.7pt,56.6pt" to="79.7pt,335.9pt" o:allowincell="f" strokecolor="#000000" strokeweight="0.48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91520" behindDoc="1" locked="0" layoutInCell="0" allowOverlap="1">
                <wp:simplePos x="0" y="0"/>
                <wp:positionH relativeFrom="page">
                  <wp:posOffset>1009015</wp:posOffset>
                </wp:positionH>
                <wp:positionV relativeFrom="page">
                  <wp:posOffset>4262755</wp:posOffset>
                </wp:positionV>
                <wp:extent cx="6084570" cy="0"/>
                <wp:effectExtent l="0" t="0" r="0" b="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4570" cy="4763"/>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6" o:spid="_x0000_s112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79.45pt,335.65pt" to="558.55pt,335.65pt" o:allowincell="f" strokecolor="#000000" strokeweight="0.48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92544" behindDoc="1" locked="0" layoutInCell="0" allowOverlap="1">
                <wp:simplePos x="0" y="0"/>
                <wp:positionH relativeFrom="page">
                  <wp:posOffset>2624455</wp:posOffset>
                </wp:positionH>
                <wp:positionV relativeFrom="page">
                  <wp:posOffset>718820</wp:posOffset>
                </wp:positionV>
                <wp:extent cx="0" cy="3547110"/>
                <wp:effectExtent l="0" t="0" r="0" b="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471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7" o:spid="_x0000_s112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206.65pt,56.6pt" to="206.65pt,335.9pt" o:allowincell="f" strokecolor="#000000" strokeweight="0.48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93568" behindDoc="1" locked="0" layoutInCell="0" allowOverlap="1">
                <wp:simplePos x="0" y="0"/>
                <wp:positionH relativeFrom="page">
                  <wp:posOffset>4327525</wp:posOffset>
                </wp:positionH>
                <wp:positionV relativeFrom="page">
                  <wp:posOffset>718820</wp:posOffset>
                </wp:positionV>
                <wp:extent cx="0" cy="3547110"/>
                <wp:effectExtent l="0" t="0" r="0" b="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471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8" o:spid="_x0000_s112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40.75pt,56.6pt" to="340.75pt,335.9pt" o:allowincell="f" strokecolor="#000000" strokeweight="0.48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94592" behindDoc="1" locked="0" layoutInCell="0" allowOverlap="1">
                <wp:simplePos x="0" y="0"/>
                <wp:positionH relativeFrom="page">
                  <wp:posOffset>5528310</wp:posOffset>
                </wp:positionH>
                <wp:positionV relativeFrom="page">
                  <wp:posOffset>718820</wp:posOffset>
                </wp:positionV>
                <wp:extent cx="0" cy="3547110"/>
                <wp:effectExtent l="0" t="0" r="0" b="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471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99" o:spid="_x0000_s112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35.3pt,56.6pt" to="435.3pt,335.9pt" o:allowincell="f" strokecolor="#000000" strokeweight="0.48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95616" behindDoc="1" locked="0" layoutInCell="0" allowOverlap="1">
                <wp:simplePos x="0" y="0"/>
                <wp:positionH relativeFrom="page">
                  <wp:posOffset>6092190</wp:posOffset>
                </wp:positionH>
                <wp:positionV relativeFrom="page">
                  <wp:posOffset>718820</wp:posOffset>
                </wp:positionV>
                <wp:extent cx="0" cy="3547110"/>
                <wp:effectExtent l="0" t="0" r="0" b="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4711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00" o:spid="_x0000_s112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79.7pt,56.6pt" to="479.7pt,335.9pt" o:allowincell="f" strokecolor="#000000" strokeweight="0.48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696640" behindDoc="1" locked="0" layoutInCell="0" allowOverlap="1">
                <wp:simplePos x="0" y="0"/>
                <wp:positionH relativeFrom="page">
                  <wp:posOffset>7090410</wp:posOffset>
                </wp:positionH>
                <wp:positionV relativeFrom="page">
                  <wp:posOffset>718820</wp:posOffset>
                </wp:positionV>
                <wp:extent cx="0" cy="3547110"/>
                <wp:effectExtent l="0" t="0" r="0" b="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54711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1" o:spid="_x0000_s112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8.3pt,56.6pt" to="558.3pt,335.9pt" o:allowincell="f" strokecolor="#000000" strokeweight="0.4799pt">
                <w10:wrap anchorx="page" anchory="page"/>
              </v:line>
            </w:pict>
          </mc:Fallback>
        </mc:AlternateContent>
      </w:r>
      <w:r>
        <w:rPr>
          <w:rFonts w:eastAsia="Times New Roman"/>
          <w:sz w:val="24"/>
          <w:szCs w:val="24"/>
        </w:rPr>
        <w:t>знаний</w:t>
      </w:r>
      <w:r>
        <w:rPr>
          <w:rFonts w:eastAsia="Times New Roman"/>
          <w:sz w:val="24"/>
          <w:szCs w:val="24"/>
        </w:rPr>
        <w:tab/>
        <w:t>и</w:t>
      </w:r>
      <w:r>
        <w:rPr>
          <w:rFonts w:eastAsia="Times New Roman"/>
          <w:sz w:val="24"/>
          <w:szCs w:val="24"/>
        </w:rPr>
        <w:tab/>
        <w:t>навыков,</w:t>
      </w:r>
      <w:r>
        <w:rPr>
          <w:sz w:val="20"/>
          <w:szCs w:val="20"/>
        </w:rPr>
        <w:tab/>
      </w:r>
      <w:r>
        <w:rPr>
          <w:rFonts w:eastAsia="Times New Roman"/>
          <w:sz w:val="21"/>
          <w:szCs w:val="21"/>
        </w:rPr>
        <w:t>в</w:t>
      </w:r>
    </w:p>
    <w:p w:rsidR="00104864" w:rsidRDefault="00A53CCB">
      <w:pPr>
        <w:tabs>
          <w:tab w:val="left" w:pos="3340"/>
          <w:tab w:val="left" w:pos="4120"/>
        </w:tabs>
        <w:ind w:left="2800"/>
        <w:rPr>
          <w:sz w:val="20"/>
          <w:szCs w:val="20"/>
        </w:rPr>
      </w:pPr>
      <w:r>
        <w:rPr>
          <w:rFonts w:eastAsia="Times New Roman"/>
          <w:sz w:val="24"/>
          <w:szCs w:val="24"/>
        </w:rPr>
        <w:t>том</w:t>
      </w:r>
      <w:r>
        <w:rPr>
          <w:rFonts w:eastAsia="Times New Roman"/>
          <w:sz w:val="24"/>
          <w:szCs w:val="24"/>
        </w:rPr>
        <w:tab/>
        <w:t>числе</w:t>
      </w:r>
      <w:r>
        <w:rPr>
          <w:sz w:val="20"/>
          <w:szCs w:val="20"/>
        </w:rPr>
        <w:tab/>
      </w:r>
      <w:r>
        <w:rPr>
          <w:rFonts w:eastAsia="Times New Roman"/>
          <w:sz w:val="23"/>
          <w:szCs w:val="23"/>
        </w:rPr>
        <w:t>первичных</w:t>
      </w:r>
    </w:p>
    <w:p w:rsidR="00104864" w:rsidRDefault="00A53CCB">
      <w:pPr>
        <w:tabs>
          <w:tab w:val="left" w:pos="3940"/>
          <w:tab w:val="left" w:pos="4500"/>
        </w:tabs>
        <w:ind w:left="2800"/>
        <w:rPr>
          <w:sz w:val="20"/>
          <w:szCs w:val="20"/>
        </w:rPr>
      </w:pPr>
      <w:r>
        <w:rPr>
          <w:rFonts w:eastAsia="Times New Roman"/>
          <w:sz w:val="24"/>
          <w:szCs w:val="24"/>
        </w:rPr>
        <w:t>учений</w:t>
      </w:r>
      <w:r>
        <w:rPr>
          <w:sz w:val="20"/>
          <w:szCs w:val="20"/>
        </w:rPr>
        <w:tab/>
      </w:r>
      <w:r>
        <w:rPr>
          <w:rFonts w:eastAsia="Times New Roman"/>
          <w:sz w:val="24"/>
          <w:szCs w:val="24"/>
        </w:rPr>
        <w:t>и</w:t>
      </w:r>
      <w:r>
        <w:rPr>
          <w:sz w:val="20"/>
          <w:szCs w:val="20"/>
        </w:rPr>
        <w:tab/>
      </w:r>
      <w:r>
        <w:rPr>
          <w:rFonts w:eastAsia="Times New Roman"/>
          <w:sz w:val="23"/>
          <w:szCs w:val="23"/>
        </w:rPr>
        <w:t>навыки</w:t>
      </w:r>
    </w:p>
    <w:p w:rsidR="00104864" w:rsidRDefault="00A53CCB">
      <w:pPr>
        <w:ind w:left="2800"/>
        <w:rPr>
          <w:sz w:val="20"/>
          <w:szCs w:val="20"/>
        </w:rPr>
      </w:pPr>
      <w:r>
        <w:rPr>
          <w:rFonts w:eastAsia="Times New Roman"/>
          <w:sz w:val="24"/>
          <w:szCs w:val="24"/>
        </w:rPr>
        <w:t>научно-</w:t>
      </w:r>
    </w:p>
    <w:p w:rsidR="00104864" w:rsidRDefault="00A53CCB">
      <w:pPr>
        <w:ind w:left="2800"/>
        <w:rPr>
          <w:sz w:val="20"/>
          <w:szCs w:val="20"/>
        </w:rPr>
      </w:pPr>
      <w:r>
        <w:rPr>
          <w:rFonts w:eastAsia="Times New Roman"/>
          <w:sz w:val="24"/>
          <w:szCs w:val="24"/>
        </w:rPr>
        <w:t>исследовательской</w:t>
      </w:r>
    </w:p>
    <w:p w:rsidR="00104864" w:rsidRDefault="00A53CCB">
      <w:pPr>
        <w:ind w:left="2800"/>
        <w:rPr>
          <w:sz w:val="20"/>
          <w:szCs w:val="20"/>
        </w:rPr>
      </w:pPr>
      <w:r>
        <w:rPr>
          <w:rFonts w:eastAsia="Times New Roman"/>
          <w:sz w:val="24"/>
          <w:szCs w:val="24"/>
        </w:rPr>
        <w:t>деятельности,</w:t>
      </w:r>
    </w:p>
    <w:p w:rsidR="00104864" w:rsidRDefault="00A53CCB">
      <w:pPr>
        <w:ind w:left="2800"/>
        <w:rPr>
          <w:sz w:val="20"/>
          <w:szCs w:val="20"/>
        </w:rPr>
      </w:pPr>
      <w:r>
        <w:rPr>
          <w:rFonts w:eastAsia="Times New Roman"/>
          <w:sz w:val="24"/>
          <w:szCs w:val="24"/>
        </w:rPr>
        <w:t>производственная</w:t>
      </w:r>
    </w:p>
    <w:p w:rsidR="00104864" w:rsidRDefault="00A53CCB">
      <w:pPr>
        <w:tabs>
          <w:tab w:val="left" w:pos="3920"/>
          <w:tab w:val="left" w:pos="5000"/>
        </w:tabs>
        <w:ind w:left="2800"/>
        <w:rPr>
          <w:sz w:val="20"/>
          <w:szCs w:val="20"/>
        </w:rPr>
      </w:pPr>
      <w:r>
        <w:rPr>
          <w:rFonts w:eastAsia="Times New Roman"/>
          <w:sz w:val="24"/>
          <w:szCs w:val="24"/>
        </w:rPr>
        <w:t>практика,</w:t>
      </w:r>
      <w:r>
        <w:rPr>
          <w:rFonts w:eastAsia="Times New Roman"/>
          <w:sz w:val="24"/>
          <w:szCs w:val="24"/>
        </w:rPr>
        <w:tab/>
        <w:t>практика</w:t>
      </w:r>
      <w:r>
        <w:rPr>
          <w:sz w:val="20"/>
          <w:szCs w:val="20"/>
        </w:rPr>
        <w:tab/>
      </w:r>
      <w:r>
        <w:rPr>
          <w:rFonts w:eastAsia="Times New Roman"/>
          <w:sz w:val="23"/>
          <w:szCs w:val="23"/>
        </w:rPr>
        <w:t>по</w:t>
      </w:r>
    </w:p>
    <w:p w:rsidR="00104864" w:rsidRDefault="00A53CCB">
      <w:pPr>
        <w:ind w:left="2800"/>
        <w:rPr>
          <w:sz w:val="20"/>
          <w:szCs w:val="20"/>
        </w:rPr>
      </w:pPr>
      <w:r>
        <w:rPr>
          <w:rFonts w:eastAsia="Times New Roman"/>
          <w:sz w:val="24"/>
          <w:szCs w:val="24"/>
        </w:rPr>
        <w:t>получению</w:t>
      </w:r>
    </w:p>
    <w:p w:rsidR="00104864" w:rsidRDefault="00A53CCB">
      <w:pPr>
        <w:ind w:left="2800"/>
        <w:rPr>
          <w:sz w:val="20"/>
          <w:szCs w:val="20"/>
        </w:rPr>
      </w:pPr>
      <w:r>
        <w:rPr>
          <w:rFonts w:eastAsia="Times New Roman"/>
          <w:sz w:val="24"/>
          <w:szCs w:val="24"/>
        </w:rPr>
        <w:t>профессиональных</w:t>
      </w:r>
    </w:p>
    <w:p w:rsidR="00104864" w:rsidRDefault="00A53CCB">
      <w:pPr>
        <w:tabs>
          <w:tab w:val="left" w:pos="4020"/>
          <w:tab w:val="left" w:pos="4620"/>
        </w:tabs>
        <w:ind w:left="2800"/>
        <w:rPr>
          <w:sz w:val="20"/>
          <w:szCs w:val="20"/>
        </w:rPr>
      </w:pPr>
      <w:r>
        <w:rPr>
          <w:rFonts w:eastAsia="Times New Roman"/>
          <w:sz w:val="24"/>
          <w:szCs w:val="24"/>
        </w:rPr>
        <w:t>умений</w:t>
      </w:r>
      <w:r>
        <w:rPr>
          <w:sz w:val="20"/>
          <w:szCs w:val="20"/>
        </w:rPr>
        <w:tab/>
      </w:r>
      <w:r>
        <w:rPr>
          <w:rFonts w:eastAsia="Times New Roman"/>
          <w:sz w:val="24"/>
          <w:szCs w:val="24"/>
        </w:rPr>
        <w:t>и</w:t>
      </w:r>
      <w:r>
        <w:rPr>
          <w:sz w:val="20"/>
          <w:szCs w:val="20"/>
        </w:rPr>
        <w:tab/>
      </w:r>
      <w:r>
        <w:rPr>
          <w:rFonts w:eastAsia="Times New Roman"/>
          <w:sz w:val="23"/>
          <w:szCs w:val="23"/>
        </w:rPr>
        <w:t>опыта</w:t>
      </w:r>
    </w:p>
    <w:p w:rsidR="00104864" w:rsidRDefault="00A53CCB">
      <w:pPr>
        <w:ind w:left="2800"/>
        <w:rPr>
          <w:sz w:val="20"/>
          <w:szCs w:val="20"/>
        </w:rPr>
      </w:pPr>
      <w:r>
        <w:rPr>
          <w:rFonts w:eastAsia="Times New Roman"/>
          <w:sz w:val="24"/>
          <w:szCs w:val="24"/>
        </w:rPr>
        <w:t>профессиональной</w:t>
      </w:r>
    </w:p>
    <w:p w:rsidR="00104864" w:rsidRDefault="00A53CCB">
      <w:pPr>
        <w:ind w:left="2800"/>
        <w:rPr>
          <w:sz w:val="20"/>
          <w:szCs w:val="20"/>
        </w:rPr>
      </w:pPr>
      <w:r>
        <w:rPr>
          <w:rFonts w:eastAsia="Times New Roman"/>
          <w:sz w:val="24"/>
          <w:szCs w:val="24"/>
        </w:rPr>
        <w:t>деятельности,</w:t>
      </w:r>
    </w:p>
    <w:p w:rsidR="00104864" w:rsidRDefault="00A53CCB">
      <w:pPr>
        <w:tabs>
          <w:tab w:val="left" w:pos="4100"/>
          <w:tab w:val="left" w:pos="4380"/>
          <w:tab w:val="left" w:pos="5120"/>
        </w:tabs>
        <w:ind w:left="2800"/>
        <w:rPr>
          <w:sz w:val="20"/>
          <w:szCs w:val="20"/>
        </w:rPr>
      </w:pPr>
      <w:r>
        <w:rPr>
          <w:rFonts w:eastAsia="Times New Roman"/>
          <w:sz w:val="24"/>
          <w:szCs w:val="24"/>
        </w:rPr>
        <w:t>подготовка</w:t>
      </w:r>
      <w:r>
        <w:rPr>
          <w:rFonts w:eastAsia="Times New Roman"/>
          <w:sz w:val="24"/>
          <w:szCs w:val="24"/>
        </w:rPr>
        <w:tab/>
        <w:t>к</w:t>
      </w:r>
      <w:r>
        <w:rPr>
          <w:rFonts w:eastAsia="Times New Roman"/>
          <w:sz w:val="24"/>
          <w:szCs w:val="24"/>
        </w:rPr>
        <w:tab/>
        <w:t>сдаче</w:t>
      </w:r>
      <w:r>
        <w:rPr>
          <w:sz w:val="20"/>
          <w:szCs w:val="20"/>
        </w:rPr>
        <w:tab/>
      </w:r>
      <w:r>
        <w:rPr>
          <w:rFonts w:eastAsia="Times New Roman"/>
        </w:rPr>
        <w:t>и</w:t>
      </w:r>
    </w:p>
    <w:p w:rsidR="00104864" w:rsidRDefault="00A53CCB">
      <w:pPr>
        <w:ind w:left="2800"/>
        <w:rPr>
          <w:sz w:val="20"/>
          <w:szCs w:val="20"/>
        </w:rPr>
      </w:pPr>
      <w:r>
        <w:rPr>
          <w:rFonts w:eastAsia="Times New Roman"/>
          <w:sz w:val="24"/>
          <w:szCs w:val="24"/>
        </w:rPr>
        <w:t>сдача государственного</w:t>
      </w:r>
    </w:p>
    <w:p w:rsidR="00104864" w:rsidRDefault="00A53CCB">
      <w:pPr>
        <w:ind w:left="2800"/>
        <w:rPr>
          <w:sz w:val="20"/>
          <w:szCs w:val="20"/>
        </w:rPr>
      </w:pPr>
      <w:r>
        <w:rPr>
          <w:rFonts w:eastAsia="Times New Roman"/>
          <w:sz w:val="24"/>
          <w:szCs w:val="24"/>
        </w:rPr>
        <w:t>экзамена, подготовка к</w:t>
      </w:r>
    </w:p>
    <w:p w:rsidR="00104864" w:rsidRDefault="00104864">
      <w:pPr>
        <w:spacing w:line="1" w:lineRule="exact"/>
        <w:rPr>
          <w:sz w:val="20"/>
          <w:szCs w:val="20"/>
        </w:rPr>
      </w:pPr>
    </w:p>
    <w:p w:rsidR="00104864" w:rsidRDefault="00A53CCB">
      <w:pPr>
        <w:tabs>
          <w:tab w:val="left" w:pos="3940"/>
          <w:tab w:val="left" w:pos="4520"/>
        </w:tabs>
        <w:ind w:left="2800"/>
        <w:rPr>
          <w:sz w:val="20"/>
          <w:szCs w:val="20"/>
        </w:rPr>
      </w:pPr>
      <w:r>
        <w:rPr>
          <w:rFonts w:eastAsia="Times New Roman"/>
          <w:sz w:val="24"/>
          <w:szCs w:val="24"/>
        </w:rPr>
        <w:t>защите</w:t>
      </w:r>
      <w:r>
        <w:rPr>
          <w:sz w:val="20"/>
          <w:szCs w:val="20"/>
        </w:rPr>
        <w:tab/>
      </w:r>
      <w:r>
        <w:rPr>
          <w:rFonts w:eastAsia="Times New Roman"/>
          <w:sz w:val="24"/>
          <w:szCs w:val="24"/>
        </w:rPr>
        <w:t>и</w:t>
      </w:r>
      <w:r>
        <w:rPr>
          <w:sz w:val="20"/>
          <w:szCs w:val="20"/>
        </w:rPr>
        <w:tab/>
      </w:r>
      <w:r>
        <w:rPr>
          <w:rFonts w:eastAsia="Times New Roman"/>
          <w:sz w:val="23"/>
          <w:szCs w:val="23"/>
        </w:rPr>
        <w:t>защита</w:t>
      </w:r>
    </w:p>
    <w:p w:rsidR="00104864" w:rsidRDefault="00A53CCB">
      <w:pPr>
        <w:ind w:left="2800"/>
        <w:rPr>
          <w:sz w:val="20"/>
          <w:szCs w:val="20"/>
        </w:rPr>
      </w:pPr>
      <w:r>
        <w:rPr>
          <w:rFonts w:eastAsia="Times New Roman"/>
          <w:sz w:val="24"/>
          <w:szCs w:val="24"/>
        </w:rPr>
        <w:t>выпускной</w:t>
      </w:r>
    </w:p>
    <w:p w:rsidR="00104864" w:rsidRDefault="00A53CCB">
      <w:pPr>
        <w:spacing w:line="237" w:lineRule="auto"/>
        <w:ind w:left="2800"/>
        <w:rPr>
          <w:sz w:val="20"/>
          <w:szCs w:val="20"/>
        </w:rPr>
      </w:pPr>
      <w:r>
        <w:rPr>
          <w:rFonts w:eastAsia="Times New Roman"/>
          <w:sz w:val="24"/>
          <w:szCs w:val="24"/>
        </w:rPr>
        <w:t>квалификационной</w:t>
      </w:r>
    </w:p>
    <w:p w:rsidR="00104864" w:rsidRDefault="00104864">
      <w:pPr>
        <w:spacing w:line="1" w:lineRule="exact"/>
        <w:rPr>
          <w:sz w:val="20"/>
          <w:szCs w:val="20"/>
        </w:rPr>
      </w:pPr>
    </w:p>
    <w:p w:rsidR="00104864" w:rsidRDefault="00A53CCB">
      <w:pPr>
        <w:ind w:left="2800"/>
        <w:rPr>
          <w:sz w:val="20"/>
          <w:szCs w:val="20"/>
        </w:rPr>
      </w:pPr>
      <w:r>
        <w:rPr>
          <w:rFonts w:eastAsia="Times New Roman"/>
          <w:sz w:val="24"/>
          <w:szCs w:val="24"/>
        </w:rPr>
        <w:t>работы.</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06" w:lineRule="exact"/>
        <w:rPr>
          <w:sz w:val="20"/>
          <w:szCs w:val="20"/>
        </w:rPr>
      </w:pPr>
    </w:p>
    <w:p w:rsidR="00104864" w:rsidRDefault="00A53CCB">
      <w:pPr>
        <w:numPr>
          <w:ilvl w:val="0"/>
          <w:numId w:val="21"/>
        </w:numPr>
        <w:tabs>
          <w:tab w:val="left" w:pos="540"/>
        </w:tabs>
        <w:ind w:left="540" w:hanging="278"/>
        <w:rPr>
          <w:rFonts w:eastAsia="Times New Roman"/>
          <w:b/>
          <w:bCs/>
          <w:sz w:val="28"/>
          <w:szCs w:val="28"/>
        </w:rPr>
      </w:pPr>
      <w:r>
        <w:rPr>
          <w:rFonts w:eastAsia="Times New Roman"/>
          <w:b/>
          <w:bCs/>
          <w:sz w:val="28"/>
          <w:szCs w:val="28"/>
        </w:rPr>
        <w:t>Фонд оценочных средств для промежуточной аттестации</w:t>
      </w:r>
    </w:p>
    <w:p w:rsidR="00104864" w:rsidRDefault="00A53CCB">
      <w:pPr>
        <w:spacing w:line="237" w:lineRule="auto"/>
        <w:ind w:left="820"/>
        <w:rPr>
          <w:rFonts w:eastAsia="Times New Roman"/>
          <w:b/>
          <w:bCs/>
          <w:sz w:val="28"/>
          <w:szCs w:val="28"/>
        </w:rPr>
      </w:pPr>
      <w:r>
        <w:rPr>
          <w:rFonts w:eastAsia="Times New Roman"/>
          <w:sz w:val="28"/>
          <w:szCs w:val="28"/>
        </w:rPr>
        <w:t xml:space="preserve">3.1. Фонды оценочных средств включают: </w:t>
      </w:r>
      <w:r>
        <w:rPr>
          <w:rFonts w:eastAsia="Times New Roman"/>
          <w:b/>
          <w:bCs/>
          <w:sz w:val="28"/>
          <w:szCs w:val="28"/>
        </w:rPr>
        <w:t>экзамен.</w:t>
      </w:r>
    </w:p>
    <w:p w:rsidR="00104864" w:rsidRDefault="00104864">
      <w:pPr>
        <w:spacing w:line="1" w:lineRule="exact"/>
        <w:rPr>
          <w:sz w:val="20"/>
          <w:szCs w:val="20"/>
        </w:rPr>
      </w:pPr>
    </w:p>
    <w:p w:rsidR="00104864" w:rsidRDefault="00A53CCB">
      <w:pPr>
        <w:ind w:left="820"/>
        <w:rPr>
          <w:sz w:val="20"/>
          <w:szCs w:val="20"/>
        </w:rPr>
      </w:pPr>
      <w:r>
        <w:rPr>
          <w:rFonts w:eastAsia="Times New Roman"/>
          <w:sz w:val="28"/>
          <w:szCs w:val="28"/>
        </w:rPr>
        <w:t>3.2. Оценочные средства</w:t>
      </w:r>
    </w:p>
    <w:p w:rsidR="00104864" w:rsidRDefault="00A53CCB">
      <w:pPr>
        <w:ind w:left="820"/>
        <w:rPr>
          <w:sz w:val="20"/>
          <w:szCs w:val="20"/>
        </w:rPr>
      </w:pPr>
      <w:r>
        <w:rPr>
          <w:rFonts w:eastAsia="Times New Roman"/>
          <w:sz w:val="28"/>
          <w:szCs w:val="28"/>
        </w:rPr>
        <w:t xml:space="preserve">3.2.1. Оценочное средство: </w:t>
      </w:r>
      <w:r>
        <w:rPr>
          <w:rFonts w:eastAsia="Times New Roman"/>
          <w:b/>
          <w:bCs/>
          <w:sz w:val="28"/>
          <w:szCs w:val="28"/>
        </w:rPr>
        <w:t>экзамен</w:t>
      </w:r>
      <w:r>
        <w:rPr>
          <w:rFonts w:eastAsia="Times New Roman"/>
          <w:sz w:val="28"/>
          <w:szCs w:val="28"/>
        </w:rPr>
        <w:t>.</w:t>
      </w:r>
    </w:p>
    <w:p w:rsidR="00104864" w:rsidRDefault="00A53CCB">
      <w:pPr>
        <w:ind w:left="260"/>
        <w:rPr>
          <w:sz w:val="20"/>
          <w:szCs w:val="20"/>
        </w:rPr>
      </w:pPr>
      <w:r>
        <w:rPr>
          <w:rFonts w:eastAsia="Times New Roman"/>
          <w:sz w:val="28"/>
          <w:szCs w:val="28"/>
        </w:rPr>
        <w:t xml:space="preserve">Критерии оценивания по оценочному средству </w:t>
      </w:r>
      <w:r>
        <w:rPr>
          <w:rFonts w:eastAsia="Times New Roman"/>
          <w:b/>
          <w:bCs/>
          <w:sz w:val="28"/>
          <w:szCs w:val="28"/>
        </w:rPr>
        <w:t>6</w:t>
      </w:r>
      <w:r>
        <w:rPr>
          <w:rFonts w:eastAsia="Times New Roman"/>
          <w:sz w:val="28"/>
          <w:szCs w:val="28"/>
        </w:rPr>
        <w:t xml:space="preserve"> </w:t>
      </w:r>
      <w:r>
        <w:rPr>
          <w:rFonts w:eastAsia="Times New Roman"/>
          <w:b/>
          <w:bCs/>
          <w:sz w:val="28"/>
          <w:szCs w:val="28"/>
        </w:rPr>
        <w:t>–</w:t>
      </w:r>
      <w:r>
        <w:rPr>
          <w:rFonts w:eastAsia="Times New Roman"/>
          <w:sz w:val="28"/>
          <w:szCs w:val="28"/>
        </w:rPr>
        <w:t xml:space="preserve"> </w:t>
      </w:r>
      <w:r>
        <w:rPr>
          <w:rFonts w:eastAsia="Times New Roman"/>
          <w:b/>
          <w:bCs/>
          <w:sz w:val="28"/>
          <w:szCs w:val="28"/>
        </w:rPr>
        <w:t>экзамен.</w:t>
      </w:r>
    </w:p>
    <w:p w:rsidR="00104864" w:rsidRDefault="00104864">
      <w:pPr>
        <w:spacing w:line="323" w:lineRule="exact"/>
        <w:rPr>
          <w:sz w:val="20"/>
          <w:szCs w:val="20"/>
        </w:rPr>
      </w:pPr>
    </w:p>
    <w:tbl>
      <w:tblPr>
        <w:tblW w:w="0" w:type="auto"/>
        <w:tblInd w:w="260" w:type="dxa"/>
        <w:tblLayout w:type="fixed"/>
        <w:tblCellMar>
          <w:left w:w="0" w:type="dxa"/>
          <w:right w:w="0" w:type="dxa"/>
        </w:tblCellMar>
        <w:tblLook w:val="04A0" w:firstRow="1" w:lastRow="0" w:firstColumn="1" w:lastColumn="0" w:noHBand="0" w:noVBand="1"/>
      </w:tblPr>
      <w:tblGrid>
        <w:gridCol w:w="1680"/>
        <w:gridCol w:w="2640"/>
        <w:gridCol w:w="2620"/>
        <w:gridCol w:w="2420"/>
      </w:tblGrid>
      <w:tr w:rsidR="00104864">
        <w:trPr>
          <w:trHeight w:val="276"/>
        </w:trPr>
        <w:tc>
          <w:tcPr>
            <w:tcW w:w="1680" w:type="dxa"/>
            <w:vAlign w:val="bottom"/>
          </w:tcPr>
          <w:p w:rsidR="00104864" w:rsidRDefault="00A53CCB">
            <w:pPr>
              <w:rPr>
                <w:sz w:val="20"/>
                <w:szCs w:val="20"/>
              </w:rPr>
            </w:pPr>
            <w:r>
              <w:rPr>
                <w:rFonts w:eastAsia="Times New Roman"/>
                <w:b/>
                <w:bCs/>
                <w:sz w:val="24"/>
                <w:szCs w:val="24"/>
              </w:rPr>
              <w:t>Формируемые</w:t>
            </w:r>
          </w:p>
        </w:tc>
        <w:tc>
          <w:tcPr>
            <w:tcW w:w="2640" w:type="dxa"/>
            <w:vAlign w:val="bottom"/>
          </w:tcPr>
          <w:p w:rsidR="00104864" w:rsidRDefault="00A53CCB">
            <w:pPr>
              <w:jc w:val="center"/>
              <w:rPr>
                <w:sz w:val="20"/>
                <w:szCs w:val="20"/>
              </w:rPr>
            </w:pPr>
            <w:r>
              <w:rPr>
                <w:rFonts w:eastAsia="Times New Roman"/>
                <w:b/>
                <w:bCs/>
                <w:w w:val="99"/>
                <w:sz w:val="24"/>
                <w:szCs w:val="24"/>
              </w:rPr>
              <w:t>Продвинутый</w:t>
            </w:r>
          </w:p>
        </w:tc>
        <w:tc>
          <w:tcPr>
            <w:tcW w:w="2620" w:type="dxa"/>
            <w:vAlign w:val="bottom"/>
          </w:tcPr>
          <w:p w:rsidR="00104864" w:rsidRDefault="00A53CCB">
            <w:pPr>
              <w:jc w:val="center"/>
              <w:rPr>
                <w:sz w:val="20"/>
                <w:szCs w:val="20"/>
              </w:rPr>
            </w:pPr>
            <w:r>
              <w:rPr>
                <w:rFonts w:eastAsia="Times New Roman"/>
                <w:b/>
                <w:bCs/>
                <w:sz w:val="24"/>
                <w:szCs w:val="24"/>
              </w:rPr>
              <w:t>Базовый уровень</w:t>
            </w:r>
          </w:p>
        </w:tc>
        <w:tc>
          <w:tcPr>
            <w:tcW w:w="2420" w:type="dxa"/>
            <w:vAlign w:val="bottom"/>
          </w:tcPr>
          <w:p w:rsidR="00104864" w:rsidRDefault="00A53CCB">
            <w:pPr>
              <w:jc w:val="center"/>
              <w:rPr>
                <w:sz w:val="20"/>
                <w:szCs w:val="20"/>
              </w:rPr>
            </w:pPr>
            <w:r>
              <w:rPr>
                <w:rFonts w:eastAsia="Times New Roman"/>
                <w:b/>
                <w:bCs/>
                <w:sz w:val="24"/>
                <w:szCs w:val="24"/>
              </w:rPr>
              <w:t>Пороговый уровень</w:t>
            </w:r>
          </w:p>
        </w:tc>
      </w:tr>
      <w:tr w:rsidR="00104864">
        <w:trPr>
          <w:trHeight w:val="276"/>
        </w:trPr>
        <w:tc>
          <w:tcPr>
            <w:tcW w:w="1680" w:type="dxa"/>
            <w:vAlign w:val="bottom"/>
          </w:tcPr>
          <w:p w:rsidR="00104864" w:rsidRDefault="00A53CCB">
            <w:pPr>
              <w:ind w:left="60"/>
              <w:rPr>
                <w:sz w:val="20"/>
                <w:szCs w:val="20"/>
              </w:rPr>
            </w:pPr>
            <w:r>
              <w:rPr>
                <w:rFonts w:eastAsia="Times New Roman"/>
                <w:b/>
                <w:bCs/>
                <w:sz w:val="24"/>
                <w:szCs w:val="24"/>
              </w:rPr>
              <w:t>компетенции</w:t>
            </w:r>
          </w:p>
        </w:tc>
        <w:tc>
          <w:tcPr>
            <w:tcW w:w="2640" w:type="dxa"/>
            <w:vAlign w:val="bottom"/>
          </w:tcPr>
          <w:p w:rsidR="00104864" w:rsidRDefault="00A53CCB">
            <w:pPr>
              <w:jc w:val="center"/>
              <w:rPr>
                <w:sz w:val="20"/>
                <w:szCs w:val="20"/>
              </w:rPr>
            </w:pPr>
            <w:r>
              <w:rPr>
                <w:rFonts w:eastAsia="Times New Roman"/>
                <w:b/>
                <w:bCs/>
                <w:sz w:val="24"/>
                <w:szCs w:val="24"/>
              </w:rPr>
              <w:t>уровень</w:t>
            </w:r>
          </w:p>
        </w:tc>
        <w:tc>
          <w:tcPr>
            <w:tcW w:w="2620" w:type="dxa"/>
            <w:vAlign w:val="bottom"/>
          </w:tcPr>
          <w:p w:rsidR="00104864" w:rsidRDefault="00A53CCB">
            <w:pPr>
              <w:jc w:val="center"/>
              <w:rPr>
                <w:sz w:val="20"/>
                <w:szCs w:val="20"/>
              </w:rPr>
            </w:pPr>
            <w:r>
              <w:rPr>
                <w:rFonts w:eastAsia="Times New Roman"/>
                <w:b/>
                <w:bCs/>
                <w:sz w:val="24"/>
                <w:szCs w:val="24"/>
              </w:rPr>
              <w:t>сформированности</w:t>
            </w:r>
          </w:p>
        </w:tc>
        <w:tc>
          <w:tcPr>
            <w:tcW w:w="2420" w:type="dxa"/>
            <w:vAlign w:val="bottom"/>
          </w:tcPr>
          <w:p w:rsidR="00104864" w:rsidRDefault="00A53CCB">
            <w:pPr>
              <w:jc w:val="center"/>
              <w:rPr>
                <w:sz w:val="20"/>
                <w:szCs w:val="20"/>
              </w:rPr>
            </w:pPr>
            <w:r>
              <w:rPr>
                <w:rFonts w:eastAsia="Times New Roman"/>
                <w:b/>
                <w:bCs/>
                <w:w w:val="99"/>
                <w:sz w:val="24"/>
                <w:szCs w:val="24"/>
              </w:rPr>
              <w:t>сформированности</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jc w:val="center"/>
              <w:rPr>
                <w:sz w:val="20"/>
                <w:szCs w:val="20"/>
              </w:rPr>
            </w:pPr>
            <w:r>
              <w:rPr>
                <w:rFonts w:eastAsia="Times New Roman"/>
                <w:b/>
                <w:bCs/>
                <w:w w:val="99"/>
                <w:sz w:val="24"/>
                <w:szCs w:val="24"/>
              </w:rPr>
              <w:t>сформированности</w:t>
            </w:r>
          </w:p>
        </w:tc>
        <w:tc>
          <w:tcPr>
            <w:tcW w:w="2620" w:type="dxa"/>
            <w:vAlign w:val="bottom"/>
          </w:tcPr>
          <w:p w:rsidR="00104864" w:rsidRDefault="00A53CCB">
            <w:pPr>
              <w:jc w:val="center"/>
              <w:rPr>
                <w:sz w:val="20"/>
                <w:szCs w:val="20"/>
              </w:rPr>
            </w:pPr>
            <w:r>
              <w:rPr>
                <w:rFonts w:eastAsia="Times New Roman"/>
                <w:b/>
                <w:bCs/>
                <w:sz w:val="24"/>
                <w:szCs w:val="24"/>
              </w:rPr>
              <w:t>компетенций</w:t>
            </w:r>
          </w:p>
        </w:tc>
        <w:tc>
          <w:tcPr>
            <w:tcW w:w="2420" w:type="dxa"/>
            <w:vAlign w:val="bottom"/>
          </w:tcPr>
          <w:p w:rsidR="00104864" w:rsidRDefault="00A53CCB">
            <w:pPr>
              <w:jc w:val="center"/>
              <w:rPr>
                <w:sz w:val="20"/>
                <w:szCs w:val="20"/>
              </w:rPr>
            </w:pPr>
            <w:r>
              <w:rPr>
                <w:rFonts w:eastAsia="Times New Roman"/>
                <w:b/>
                <w:bCs/>
                <w:w w:val="99"/>
                <w:sz w:val="24"/>
                <w:szCs w:val="24"/>
              </w:rPr>
              <w:t>компетенций</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jc w:val="center"/>
              <w:rPr>
                <w:sz w:val="20"/>
                <w:szCs w:val="20"/>
              </w:rPr>
            </w:pPr>
            <w:r>
              <w:rPr>
                <w:rFonts w:eastAsia="Times New Roman"/>
                <w:b/>
                <w:bCs/>
                <w:w w:val="99"/>
                <w:sz w:val="24"/>
                <w:szCs w:val="24"/>
              </w:rPr>
              <w:t>компетенций</w:t>
            </w:r>
          </w:p>
        </w:tc>
        <w:tc>
          <w:tcPr>
            <w:tcW w:w="2620" w:type="dxa"/>
            <w:vAlign w:val="bottom"/>
          </w:tcPr>
          <w:p w:rsidR="00104864" w:rsidRDefault="00104864">
            <w:pPr>
              <w:rPr>
                <w:sz w:val="24"/>
                <w:szCs w:val="24"/>
              </w:rPr>
            </w:pPr>
          </w:p>
        </w:tc>
        <w:tc>
          <w:tcPr>
            <w:tcW w:w="2420" w:type="dxa"/>
            <w:vAlign w:val="bottom"/>
          </w:tcPr>
          <w:p w:rsidR="00104864" w:rsidRDefault="00104864">
            <w:pPr>
              <w:rPr>
                <w:sz w:val="24"/>
                <w:szCs w:val="24"/>
              </w:rPr>
            </w:pPr>
          </w:p>
        </w:tc>
      </w:tr>
      <w:tr w:rsidR="00104864">
        <w:trPr>
          <w:trHeight w:val="271"/>
        </w:trPr>
        <w:tc>
          <w:tcPr>
            <w:tcW w:w="1680" w:type="dxa"/>
            <w:vAlign w:val="bottom"/>
          </w:tcPr>
          <w:p w:rsidR="00104864" w:rsidRDefault="00104864">
            <w:pPr>
              <w:rPr>
                <w:sz w:val="23"/>
                <w:szCs w:val="23"/>
              </w:rPr>
            </w:pPr>
          </w:p>
        </w:tc>
        <w:tc>
          <w:tcPr>
            <w:tcW w:w="2640" w:type="dxa"/>
            <w:vAlign w:val="bottom"/>
          </w:tcPr>
          <w:p w:rsidR="00104864" w:rsidRDefault="00A53CCB">
            <w:pPr>
              <w:spacing w:line="271" w:lineRule="exact"/>
              <w:jc w:val="center"/>
              <w:rPr>
                <w:sz w:val="20"/>
                <w:szCs w:val="20"/>
              </w:rPr>
            </w:pPr>
            <w:r>
              <w:rPr>
                <w:rFonts w:eastAsia="Times New Roman"/>
                <w:w w:val="99"/>
                <w:sz w:val="24"/>
                <w:szCs w:val="24"/>
              </w:rPr>
              <w:t>(87-100 баллов)</w:t>
            </w:r>
          </w:p>
        </w:tc>
        <w:tc>
          <w:tcPr>
            <w:tcW w:w="2620" w:type="dxa"/>
            <w:vAlign w:val="bottom"/>
          </w:tcPr>
          <w:p w:rsidR="00104864" w:rsidRDefault="00A53CCB">
            <w:pPr>
              <w:spacing w:line="271" w:lineRule="exact"/>
              <w:jc w:val="center"/>
              <w:rPr>
                <w:sz w:val="20"/>
                <w:szCs w:val="20"/>
              </w:rPr>
            </w:pPr>
            <w:r>
              <w:rPr>
                <w:rFonts w:eastAsia="Times New Roman"/>
                <w:w w:val="99"/>
                <w:sz w:val="24"/>
                <w:szCs w:val="24"/>
              </w:rPr>
              <w:t>(73-86 баллов)</w:t>
            </w:r>
          </w:p>
        </w:tc>
        <w:tc>
          <w:tcPr>
            <w:tcW w:w="2420" w:type="dxa"/>
            <w:vAlign w:val="bottom"/>
          </w:tcPr>
          <w:p w:rsidR="00104864" w:rsidRDefault="00A53CCB">
            <w:pPr>
              <w:spacing w:line="271" w:lineRule="exact"/>
              <w:jc w:val="center"/>
              <w:rPr>
                <w:sz w:val="20"/>
                <w:szCs w:val="20"/>
              </w:rPr>
            </w:pPr>
            <w:r>
              <w:rPr>
                <w:rFonts w:eastAsia="Times New Roman"/>
                <w:sz w:val="24"/>
                <w:szCs w:val="24"/>
              </w:rPr>
              <w:t>(60-72 балла)*</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Pr="003C485E" w:rsidRDefault="003C485E">
            <w:pPr>
              <w:jc w:val="center"/>
              <w:rPr>
                <w:sz w:val="20"/>
                <w:szCs w:val="20"/>
              </w:rPr>
            </w:pPr>
            <w:r>
              <w:rPr>
                <w:rFonts w:eastAsia="Times New Roman"/>
                <w:w w:val="99"/>
                <w:sz w:val="24"/>
                <w:szCs w:val="24"/>
              </w:rPr>
              <w:t>О</w:t>
            </w:r>
            <w:r w:rsidR="00A53CCB">
              <w:rPr>
                <w:rFonts w:eastAsia="Times New Roman"/>
                <w:w w:val="99"/>
                <w:sz w:val="24"/>
                <w:szCs w:val="24"/>
              </w:rPr>
              <w:t>тлично</w:t>
            </w:r>
            <w:r>
              <w:rPr>
                <w:rFonts w:eastAsia="Times New Roman"/>
                <w:w w:val="99"/>
                <w:sz w:val="24"/>
                <w:szCs w:val="24"/>
                <w:lang w:val="en-US"/>
              </w:rPr>
              <w:t>/</w:t>
            </w:r>
            <w:r>
              <w:rPr>
                <w:rFonts w:eastAsia="Times New Roman"/>
                <w:w w:val="99"/>
                <w:sz w:val="24"/>
                <w:szCs w:val="24"/>
              </w:rPr>
              <w:t>зачтено</w:t>
            </w:r>
          </w:p>
        </w:tc>
        <w:tc>
          <w:tcPr>
            <w:tcW w:w="2620" w:type="dxa"/>
            <w:vAlign w:val="bottom"/>
          </w:tcPr>
          <w:p w:rsidR="00104864" w:rsidRPr="003C485E" w:rsidRDefault="003C485E">
            <w:pPr>
              <w:jc w:val="center"/>
              <w:rPr>
                <w:sz w:val="20"/>
                <w:szCs w:val="20"/>
              </w:rPr>
            </w:pPr>
            <w:r>
              <w:rPr>
                <w:rFonts w:eastAsia="Times New Roman"/>
                <w:w w:val="99"/>
                <w:sz w:val="24"/>
                <w:szCs w:val="24"/>
              </w:rPr>
              <w:t>Х</w:t>
            </w:r>
            <w:r w:rsidR="00A53CCB">
              <w:rPr>
                <w:rFonts w:eastAsia="Times New Roman"/>
                <w:w w:val="99"/>
                <w:sz w:val="24"/>
                <w:szCs w:val="24"/>
              </w:rPr>
              <w:t>орошо</w:t>
            </w:r>
            <w:r>
              <w:rPr>
                <w:rFonts w:eastAsia="Times New Roman"/>
                <w:w w:val="99"/>
                <w:sz w:val="24"/>
                <w:szCs w:val="24"/>
                <w:lang w:val="en-US"/>
              </w:rPr>
              <w:t>/</w:t>
            </w:r>
            <w:r>
              <w:rPr>
                <w:rFonts w:eastAsia="Times New Roman"/>
                <w:w w:val="99"/>
                <w:sz w:val="24"/>
                <w:szCs w:val="24"/>
              </w:rPr>
              <w:t>зачтено</w:t>
            </w:r>
          </w:p>
        </w:tc>
        <w:tc>
          <w:tcPr>
            <w:tcW w:w="2420" w:type="dxa"/>
            <w:vAlign w:val="bottom"/>
          </w:tcPr>
          <w:p w:rsidR="00104864" w:rsidRPr="003C485E" w:rsidRDefault="003C485E">
            <w:pPr>
              <w:jc w:val="center"/>
              <w:rPr>
                <w:sz w:val="20"/>
                <w:szCs w:val="20"/>
              </w:rPr>
            </w:pPr>
            <w:r>
              <w:rPr>
                <w:rFonts w:eastAsia="Times New Roman"/>
                <w:w w:val="99"/>
                <w:sz w:val="24"/>
                <w:szCs w:val="24"/>
              </w:rPr>
              <w:t>У</w:t>
            </w:r>
            <w:r w:rsidR="00A53CCB">
              <w:rPr>
                <w:rFonts w:eastAsia="Times New Roman"/>
                <w:w w:val="99"/>
                <w:sz w:val="24"/>
                <w:szCs w:val="24"/>
              </w:rPr>
              <w:t>довлетворительно</w:t>
            </w:r>
            <w:r>
              <w:rPr>
                <w:rFonts w:eastAsia="Times New Roman"/>
                <w:w w:val="99"/>
                <w:sz w:val="24"/>
                <w:szCs w:val="24"/>
                <w:lang w:val="en-US"/>
              </w:rPr>
              <w:t>/</w:t>
            </w:r>
            <w:r>
              <w:rPr>
                <w:rFonts w:eastAsia="Times New Roman"/>
                <w:w w:val="99"/>
                <w:sz w:val="24"/>
                <w:szCs w:val="24"/>
              </w:rPr>
              <w:t>зачтено</w:t>
            </w:r>
          </w:p>
        </w:tc>
      </w:tr>
      <w:tr w:rsidR="00104864">
        <w:trPr>
          <w:trHeight w:val="552"/>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Систематизирует,</w:t>
            </w:r>
          </w:p>
        </w:tc>
        <w:tc>
          <w:tcPr>
            <w:tcW w:w="2620" w:type="dxa"/>
            <w:vAlign w:val="bottom"/>
          </w:tcPr>
          <w:p w:rsidR="00104864" w:rsidRDefault="00A53CCB">
            <w:pPr>
              <w:ind w:left="100"/>
              <w:rPr>
                <w:sz w:val="20"/>
                <w:szCs w:val="20"/>
              </w:rPr>
            </w:pPr>
            <w:r>
              <w:rPr>
                <w:rFonts w:eastAsia="Times New Roman"/>
                <w:sz w:val="24"/>
                <w:szCs w:val="24"/>
              </w:rPr>
              <w:t>Характеризует, дает</w:t>
            </w:r>
          </w:p>
        </w:tc>
        <w:tc>
          <w:tcPr>
            <w:tcW w:w="2420" w:type="dxa"/>
            <w:vAlign w:val="bottom"/>
          </w:tcPr>
          <w:p w:rsidR="00104864" w:rsidRDefault="00A53CCB">
            <w:pPr>
              <w:ind w:left="100"/>
              <w:rPr>
                <w:sz w:val="20"/>
                <w:szCs w:val="20"/>
              </w:rPr>
            </w:pPr>
            <w:r>
              <w:rPr>
                <w:rFonts w:eastAsia="Times New Roman"/>
                <w:sz w:val="24"/>
                <w:szCs w:val="24"/>
              </w:rPr>
              <w:t>Перечисляет методы</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устанавливает</w:t>
            </w:r>
          </w:p>
        </w:tc>
        <w:tc>
          <w:tcPr>
            <w:tcW w:w="2620" w:type="dxa"/>
            <w:vAlign w:val="bottom"/>
          </w:tcPr>
          <w:p w:rsidR="00104864" w:rsidRDefault="00A53CCB">
            <w:pPr>
              <w:ind w:left="100"/>
              <w:rPr>
                <w:sz w:val="20"/>
                <w:szCs w:val="20"/>
              </w:rPr>
            </w:pPr>
            <w:r>
              <w:rPr>
                <w:rFonts w:eastAsia="Times New Roman"/>
                <w:sz w:val="24"/>
                <w:szCs w:val="24"/>
              </w:rPr>
              <w:t>определения методам и</w:t>
            </w:r>
          </w:p>
        </w:tc>
        <w:tc>
          <w:tcPr>
            <w:tcW w:w="2420" w:type="dxa"/>
            <w:vAlign w:val="bottom"/>
          </w:tcPr>
          <w:p w:rsidR="00104864" w:rsidRDefault="00A53CCB">
            <w:pPr>
              <w:ind w:left="100"/>
              <w:rPr>
                <w:sz w:val="20"/>
                <w:szCs w:val="20"/>
              </w:rPr>
            </w:pPr>
            <w:r>
              <w:rPr>
                <w:rFonts w:eastAsia="Times New Roman"/>
                <w:sz w:val="24"/>
                <w:szCs w:val="24"/>
              </w:rPr>
              <w:t>и технологии,</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различия методов и</w:t>
            </w:r>
          </w:p>
        </w:tc>
        <w:tc>
          <w:tcPr>
            <w:tcW w:w="2620" w:type="dxa"/>
            <w:vAlign w:val="bottom"/>
          </w:tcPr>
          <w:p w:rsidR="00104864" w:rsidRDefault="00A53CCB">
            <w:pPr>
              <w:ind w:left="100"/>
              <w:rPr>
                <w:sz w:val="20"/>
                <w:szCs w:val="20"/>
              </w:rPr>
            </w:pPr>
            <w:r>
              <w:rPr>
                <w:rFonts w:eastAsia="Times New Roman"/>
                <w:sz w:val="24"/>
                <w:szCs w:val="24"/>
              </w:rPr>
              <w:t>технологиям,</w:t>
            </w:r>
          </w:p>
        </w:tc>
        <w:tc>
          <w:tcPr>
            <w:tcW w:w="2420" w:type="dxa"/>
            <w:vAlign w:val="bottom"/>
          </w:tcPr>
          <w:p w:rsidR="00104864" w:rsidRDefault="00A53CCB">
            <w:pPr>
              <w:ind w:left="100"/>
              <w:rPr>
                <w:sz w:val="20"/>
                <w:szCs w:val="20"/>
              </w:rPr>
            </w:pPr>
            <w:r>
              <w:rPr>
                <w:rFonts w:eastAsia="Times New Roman"/>
                <w:sz w:val="24"/>
                <w:szCs w:val="24"/>
              </w:rPr>
              <w:t>концепции в области</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технологий, концепций</w:t>
            </w:r>
          </w:p>
        </w:tc>
        <w:tc>
          <w:tcPr>
            <w:tcW w:w="2620" w:type="dxa"/>
            <w:vAlign w:val="bottom"/>
          </w:tcPr>
          <w:p w:rsidR="00104864" w:rsidRDefault="00A53CCB">
            <w:pPr>
              <w:ind w:left="100"/>
              <w:rPr>
                <w:sz w:val="20"/>
                <w:szCs w:val="20"/>
              </w:rPr>
            </w:pPr>
            <w:r>
              <w:rPr>
                <w:rFonts w:eastAsia="Times New Roman"/>
                <w:sz w:val="24"/>
                <w:szCs w:val="24"/>
              </w:rPr>
              <w:t>концепциям в области</w:t>
            </w:r>
          </w:p>
        </w:tc>
        <w:tc>
          <w:tcPr>
            <w:tcW w:w="2420" w:type="dxa"/>
            <w:vAlign w:val="bottom"/>
          </w:tcPr>
          <w:p w:rsidR="00104864" w:rsidRDefault="00A53CCB">
            <w:pPr>
              <w:ind w:left="100"/>
              <w:rPr>
                <w:sz w:val="20"/>
                <w:szCs w:val="20"/>
              </w:rPr>
            </w:pPr>
            <w:r>
              <w:rPr>
                <w:rFonts w:eastAsia="Times New Roman"/>
                <w:sz w:val="24"/>
                <w:szCs w:val="24"/>
              </w:rPr>
              <w:t>теории и истории</w:t>
            </w:r>
          </w:p>
        </w:tc>
      </w:tr>
      <w:tr w:rsidR="00104864">
        <w:trPr>
          <w:trHeight w:val="281"/>
        </w:trPr>
        <w:tc>
          <w:tcPr>
            <w:tcW w:w="1680" w:type="dxa"/>
            <w:vAlign w:val="bottom"/>
          </w:tcPr>
          <w:p w:rsidR="00104864" w:rsidRDefault="00A53CCB">
            <w:pPr>
              <w:rPr>
                <w:sz w:val="20"/>
                <w:szCs w:val="20"/>
              </w:rPr>
            </w:pPr>
            <w:r>
              <w:rPr>
                <w:rFonts w:eastAsia="Times New Roman"/>
                <w:b/>
                <w:bCs/>
                <w:sz w:val="24"/>
                <w:szCs w:val="24"/>
              </w:rPr>
              <w:t>ОПК-1</w:t>
            </w:r>
          </w:p>
        </w:tc>
        <w:tc>
          <w:tcPr>
            <w:tcW w:w="2640" w:type="dxa"/>
            <w:vAlign w:val="bottom"/>
          </w:tcPr>
          <w:p w:rsidR="00104864" w:rsidRDefault="00A53CCB">
            <w:pPr>
              <w:ind w:left="120"/>
              <w:rPr>
                <w:sz w:val="20"/>
                <w:szCs w:val="20"/>
              </w:rPr>
            </w:pPr>
            <w:r>
              <w:rPr>
                <w:rFonts w:eastAsia="Times New Roman"/>
                <w:sz w:val="24"/>
                <w:szCs w:val="24"/>
              </w:rPr>
              <w:t>в области теории и</w:t>
            </w:r>
          </w:p>
        </w:tc>
        <w:tc>
          <w:tcPr>
            <w:tcW w:w="2620" w:type="dxa"/>
            <w:vAlign w:val="bottom"/>
          </w:tcPr>
          <w:p w:rsidR="00104864" w:rsidRDefault="00A53CCB">
            <w:pPr>
              <w:ind w:left="100"/>
              <w:rPr>
                <w:sz w:val="20"/>
                <w:szCs w:val="20"/>
              </w:rPr>
            </w:pPr>
            <w:r>
              <w:rPr>
                <w:rFonts w:eastAsia="Times New Roman"/>
                <w:sz w:val="24"/>
                <w:szCs w:val="24"/>
              </w:rPr>
              <w:t>теории и истории</w:t>
            </w:r>
          </w:p>
        </w:tc>
        <w:tc>
          <w:tcPr>
            <w:tcW w:w="2420" w:type="dxa"/>
            <w:vAlign w:val="bottom"/>
          </w:tcPr>
          <w:p w:rsidR="00104864" w:rsidRDefault="00A53CCB">
            <w:pPr>
              <w:ind w:left="100"/>
              <w:rPr>
                <w:sz w:val="20"/>
                <w:szCs w:val="20"/>
              </w:rPr>
            </w:pPr>
            <w:r>
              <w:rPr>
                <w:rFonts w:eastAsia="Times New Roman"/>
                <w:sz w:val="24"/>
                <w:szCs w:val="24"/>
              </w:rPr>
              <w:t>основного изучаемого</w:t>
            </w:r>
          </w:p>
        </w:tc>
      </w:tr>
      <w:tr w:rsidR="00104864">
        <w:trPr>
          <w:trHeight w:val="271"/>
        </w:trPr>
        <w:tc>
          <w:tcPr>
            <w:tcW w:w="1680" w:type="dxa"/>
            <w:vAlign w:val="bottom"/>
          </w:tcPr>
          <w:p w:rsidR="00104864" w:rsidRDefault="00104864">
            <w:pPr>
              <w:rPr>
                <w:sz w:val="23"/>
                <w:szCs w:val="23"/>
              </w:rPr>
            </w:pPr>
          </w:p>
        </w:tc>
        <w:tc>
          <w:tcPr>
            <w:tcW w:w="2640" w:type="dxa"/>
            <w:vAlign w:val="bottom"/>
          </w:tcPr>
          <w:p w:rsidR="00104864" w:rsidRDefault="00A53CCB">
            <w:pPr>
              <w:spacing w:line="271" w:lineRule="exact"/>
              <w:ind w:left="120"/>
              <w:rPr>
                <w:sz w:val="20"/>
                <w:szCs w:val="20"/>
              </w:rPr>
            </w:pPr>
            <w:r>
              <w:rPr>
                <w:rFonts w:eastAsia="Times New Roman"/>
                <w:sz w:val="24"/>
                <w:szCs w:val="24"/>
              </w:rPr>
              <w:t>истории основного</w:t>
            </w:r>
          </w:p>
        </w:tc>
        <w:tc>
          <w:tcPr>
            <w:tcW w:w="2620" w:type="dxa"/>
            <w:vAlign w:val="bottom"/>
          </w:tcPr>
          <w:p w:rsidR="00104864" w:rsidRDefault="00A53CCB">
            <w:pPr>
              <w:spacing w:line="271" w:lineRule="exact"/>
              <w:ind w:left="100"/>
              <w:rPr>
                <w:sz w:val="20"/>
                <w:szCs w:val="20"/>
              </w:rPr>
            </w:pPr>
            <w:r>
              <w:rPr>
                <w:rFonts w:eastAsia="Times New Roman"/>
                <w:sz w:val="24"/>
                <w:szCs w:val="24"/>
              </w:rPr>
              <w:t>основного изучаемого</w:t>
            </w:r>
          </w:p>
        </w:tc>
        <w:tc>
          <w:tcPr>
            <w:tcW w:w="2420" w:type="dxa"/>
            <w:vAlign w:val="bottom"/>
          </w:tcPr>
          <w:p w:rsidR="00104864" w:rsidRDefault="00A53CCB">
            <w:pPr>
              <w:spacing w:line="271" w:lineRule="exact"/>
              <w:ind w:left="100"/>
              <w:rPr>
                <w:sz w:val="20"/>
                <w:szCs w:val="20"/>
              </w:rPr>
            </w:pPr>
            <w:r>
              <w:rPr>
                <w:rFonts w:eastAsia="Times New Roman"/>
                <w:sz w:val="24"/>
                <w:szCs w:val="24"/>
              </w:rPr>
              <w:t>языка (языков) и</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изучаемого языка</w:t>
            </w:r>
          </w:p>
        </w:tc>
        <w:tc>
          <w:tcPr>
            <w:tcW w:w="2620" w:type="dxa"/>
            <w:vAlign w:val="bottom"/>
          </w:tcPr>
          <w:p w:rsidR="00104864" w:rsidRDefault="00A53CCB">
            <w:pPr>
              <w:ind w:left="100"/>
              <w:rPr>
                <w:sz w:val="20"/>
                <w:szCs w:val="20"/>
              </w:rPr>
            </w:pPr>
            <w:r>
              <w:rPr>
                <w:rFonts w:eastAsia="Times New Roman"/>
                <w:sz w:val="24"/>
                <w:szCs w:val="24"/>
              </w:rPr>
              <w:t>языка (языков) и</w:t>
            </w:r>
          </w:p>
        </w:tc>
        <w:tc>
          <w:tcPr>
            <w:tcW w:w="2420" w:type="dxa"/>
            <w:vAlign w:val="bottom"/>
          </w:tcPr>
          <w:p w:rsidR="00104864" w:rsidRDefault="00A53CCB">
            <w:pPr>
              <w:ind w:left="100"/>
              <w:rPr>
                <w:sz w:val="20"/>
                <w:szCs w:val="20"/>
              </w:rPr>
            </w:pPr>
            <w:r>
              <w:rPr>
                <w:rFonts w:eastAsia="Times New Roman"/>
                <w:sz w:val="24"/>
                <w:szCs w:val="24"/>
              </w:rPr>
              <w:t>литературы</w:t>
            </w:r>
          </w:p>
        </w:tc>
      </w:tr>
      <w:tr w:rsidR="00104864">
        <w:trPr>
          <w:trHeight w:val="277"/>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(языков) и литературы</w:t>
            </w:r>
          </w:p>
        </w:tc>
        <w:tc>
          <w:tcPr>
            <w:tcW w:w="2620" w:type="dxa"/>
            <w:vAlign w:val="bottom"/>
          </w:tcPr>
          <w:p w:rsidR="00104864" w:rsidRDefault="00A53CCB">
            <w:pPr>
              <w:ind w:left="100"/>
              <w:rPr>
                <w:sz w:val="20"/>
                <w:szCs w:val="20"/>
              </w:rPr>
            </w:pPr>
            <w:r>
              <w:rPr>
                <w:rFonts w:eastAsia="Times New Roman"/>
                <w:sz w:val="24"/>
                <w:szCs w:val="24"/>
              </w:rPr>
              <w:t>литературы</w:t>
            </w:r>
          </w:p>
        </w:tc>
        <w:tc>
          <w:tcPr>
            <w:tcW w:w="2420" w:type="dxa"/>
            <w:vAlign w:val="bottom"/>
          </w:tcPr>
          <w:p w:rsidR="00104864" w:rsidRDefault="00A53CCB">
            <w:pPr>
              <w:ind w:left="100"/>
              <w:rPr>
                <w:sz w:val="20"/>
                <w:szCs w:val="20"/>
              </w:rPr>
            </w:pPr>
            <w:r>
              <w:rPr>
                <w:rFonts w:eastAsia="Times New Roman"/>
                <w:sz w:val="24"/>
                <w:szCs w:val="24"/>
              </w:rPr>
              <w:t>(литератур), теории</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(литератур), теории</w:t>
            </w:r>
          </w:p>
        </w:tc>
        <w:tc>
          <w:tcPr>
            <w:tcW w:w="2620" w:type="dxa"/>
            <w:vAlign w:val="bottom"/>
          </w:tcPr>
          <w:p w:rsidR="00104864" w:rsidRDefault="00A53CCB">
            <w:pPr>
              <w:ind w:left="100"/>
              <w:rPr>
                <w:sz w:val="20"/>
                <w:szCs w:val="20"/>
              </w:rPr>
            </w:pPr>
            <w:r>
              <w:rPr>
                <w:rFonts w:eastAsia="Times New Roman"/>
                <w:sz w:val="24"/>
                <w:szCs w:val="24"/>
              </w:rPr>
              <w:t>(литератур), теории</w:t>
            </w:r>
          </w:p>
        </w:tc>
        <w:tc>
          <w:tcPr>
            <w:tcW w:w="2420" w:type="dxa"/>
            <w:vAlign w:val="bottom"/>
          </w:tcPr>
          <w:p w:rsidR="00104864" w:rsidRDefault="00A53CCB">
            <w:pPr>
              <w:ind w:left="100"/>
              <w:rPr>
                <w:sz w:val="20"/>
                <w:szCs w:val="20"/>
              </w:rPr>
            </w:pPr>
            <w:r>
              <w:rPr>
                <w:rFonts w:eastAsia="Times New Roman"/>
                <w:sz w:val="24"/>
                <w:szCs w:val="24"/>
              </w:rPr>
              <w:t>коммуникации,</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коммуникации,</w:t>
            </w:r>
          </w:p>
        </w:tc>
        <w:tc>
          <w:tcPr>
            <w:tcW w:w="2620" w:type="dxa"/>
            <w:vAlign w:val="bottom"/>
          </w:tcPr>
          <w:p w:rsidR="00104864" w:rsidRDefault="00A53CCB">
            <w:pPr>
              <w:ind w:left="100"/>
              <w:rPr>
                <w:sz w:val="20"/>
                <w:szCs w:val="20"/>
              </w:rPr>
            </w:pPr>
            <w:r>
              <w:rPr>
                <w:rFonts w:eastAsia="Times New Roman"/>
                <w:sz w:val="24"/>
                <w:szCs w:val="24"/>
              </w:rPr>
              <w:t>коммуникации,</w:t>
            </w:r>
          </w:p>
        </w:tc>
        <w:tc>
          <w:tcPr>
            <w:tcW w:w="2420" w:type="dxa"/>
            <w:vAlign w:val="bottom"/>
          </w:tcPr>
          <w:p w:rsidR="00104864" w:rsidRDefault="00A53CCB">
            <w:pPr>
              <w:ind w:left="100"/>
              <w:rPr>
                <w:sz w:val="20"/>
                <w:szCs w:val="20"/>
              </w:rPr>
            </w:pPr>
            <w:r>
              <w:rPr>
                <w:rFonts w:eastAsia="Times New Roman"/>
                <w:sz w:val="24"/>
                <w:szCs w:val="24"/>
              </w:rPr>
              <w:t>филологического</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филологического</w:t>
            </w:r>
          </w:p>
        </w:tc>
        <w:tc>
          <w:tcPr>
            <w:tcW w:w="2620" w:type="dxa"/>
            <w:vAlign w:val="bottom"/>
          </w:tcPr>
          <w:p w:rsidR="00104864" w:rsidRDefault="00A53CCB">
            <w:pPr>
              <w:ind w:left="100"/>
              <w:rPr>
                <w:sz w:val="20"/>
                <w:szCs w:val="20"/>
              </w:rPr>
            </w:pPr>
            <w:r>
              <w:rPr>
                <w:rFonts w:eastAsia="Times New Roman"/>
                <w:sz w:val="24"/>
                <w:szCs w:val="24"/>
              </w:rPr>
              <w:t>филологического</w:t>
            </w:r>
          </w:p>
        </w:tc>
        <w:tc>
          <w:tcPr>
            <w:tcW w:w="2420" w:type="dxa"/>
            <w:vAlign w:val="bottom"/>
          </w:tcPr>
          <w:p w:rsidR="00104864" w:rsidRDefault="00A53CCB">
            <w:pPr>
              <w:ind w:left="100"/>
              <w:rPr>
                <w:sz w:val="20"/>
                <w:szCs w:val="20"/>
              </w:rPr>
            </w:pPr>
            <w:r>
              <w:rPr>
                <w:rFonts w:eastAsia="Times New Roman"/>
                <w:sz w:val="24"/>
                <w:szCs w:val="24"/>
              </w:rPr>
              <w:t>анализа и</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анализа и</w:t>
            </w:r>
          </w:p>
        </w:tc>
        <w:tc>
          <w:tcPr>
            <w:tcW w:w="2620" w:type="dxa"/>
            <w:vAlign w:val="bottom"/>
          </w:tcPr>
          <w:p w:rsidR="00104864" w:rsidRDefault="00A53CCB">
            <w:pPr>
              <w:ind w:left="100"/>
              <w:rPr>
                <w:sz w:val="20"/>
                <w:szCs w:val="20"/>
              </w:rPr>
            </w:pPr>
            <w:r>
              <w:rPr>
                <w:rFonts w:eastAsia="Times New Roman"/>
                <w:sz w:val="24"/>
                <w:szCs w:val="24"/>
              </w:rPr>
              <w:t>анализа и</w:t>
            </w:r>
          </w:p>
        </w:tc>
        <w:tc>
          <w:tcPr>
            <w:tcW w:w="2420" w:type="dxa"/>
            <w:vAlign w:val="bottom"/>
          </w:tcPr>
          <w:p w:rsidR="00104864" w:rsidRDefault="00A53CCB">
            <w:pPr>
              <w:ind w:left="100"/>
              <w:rPr>
                <w:sz w:val="20"/>
                <w:szCs w:val="20"/>
              </w:rPr>
            </w:pPr>
            <w:r>
              <w:rPr>
                <w:rFonts w:eastAsia="Times New Roman"/>
                <w:w w:val="99"/>
                <w:sz w:val="24"/>
                <w:szCs w:val="24"/>
              </w:rPr>
              <w:t>интерпретации текста,</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интерпретации текста,</w:t>
            </w:r>
          </w:p>
        </w:tc>
        <w:tc>
          <w:tcPr>
            <w:tcW w:w="2620" w:type="dxa"/>
            <w:vAlign w:val="bottom"/>
          </w:tcPr>
          <w:p w:rsidR="00104864" w:rsidRDefault="00A53CCB">
            <w:pPr>
              <w:ind w:left="100"/>
              <w:rPr>
                <w:sz w:val="20"/>
                <w:szCs w:val="20"/>
              </w:rPr>
            </w:pPr>
            <w:r>
              <w:rPr>
                <w:rFonts w:eastAsia="Times New Roman"/>
                <w:sz w:val="24"/>
                <w:szCs w:val="24"/>
              </w:rPr>
              <w:t>интерпретации текста,</w:t>
            </w:r>
          </w:p>
        </w:tc>
        <w:tc>
          <w:tcPr>
            <w:tcW w:w="2420" w:type="dxa"/>
            <w:vAlign w:val="bottom"/>
          </w:tcPr>
          <w:p w:rsidR="00104864" w:rsidRDefault="00A53CCB">
            <w:pPr>
              <w:ind w:left="100"/>
              <w:rPr>
                <w:sz w:val="20"/>
                <w:szCs w:val="20"/>
              </w:rPr>
            </w:pPr>
            <w:r>
              <w:rPr>
                <w:rFonts w:eastAsia="Times New Roman"/>
                <w:sz w:val="24"/>
                <w:szCs w:val="24"/>
              </w:rPr>
              <w:t>имеет представление</w:t>
            </w:r>
          </w:p>
        </w:tc>
      </w:tr>
      <w:tr w:rsidR="00104864">
        <w:trPr>
          <w:trHeight w:val="276"/>
        </w:trPr>
        <w:tc>
          <w:tcPr>
            <w:tcW w:w="1680" w:type="dxa"/>
            <w:vAlign w:val="bottom"/>
          </w:tcPr>
          <w:p w:rsidR="00104864" w:rsidRDefault="00104864">
            <w:pPr>
              <w:rPr>
                <w:sz w:val="23"/>
                <w:szCs w:val="23"/>
              </w:rPr>
            </w:pPr>
          </w:p>
        </w:tc>
        <w:tc>
          <w:tcPr>
            <w:tcW w:w="2640" w:type="dxa"/>
            <w:vAlign w:val="bottom"/>
          </w:tcPr>
          <w:p w:rsidR="00104864" w:rsidRDefault="00A53CCB">
            <w:pPr>
              <w:ind w:left="120"/>
              <w:rPr>
                <w:sz w:val="20"/>
                <w:szCs w:val="20"/>
              </w:rPr>
            </w:pPr>
            <w:r>
              <w:rPr>
                <w:rFonts w:eastAsia="Times New Roman"/>
                <w:sz w:val="24"/>
                <w:szCs w:val="24"/>
              </w:rPr>
              <w:t>систематизирует</w:t>
            </w:r>
          </w:p>
        </w:tc>
        <w:tc>
          <w:tcPr>
            <w:tcW w:w="2620" w:type="dxa"/>
            <w:vAlign w:val="bottom"/>
          </w:tcPr>
          <w:p w:rsidR="00104864" w:rsidRDefault="00A53CCB">
            <w:pPr>
              <w:ind w:left="100"/>
              <w:rPr>
                <w:sz w:val="20"/>
                <w:szCs w:val="20"/>
              </w:rPr>
            </w:pPr>
            <w:r>
              <w:rPr>
                <w:rFonts w:eastAsia="Times New Roman"/>
                <w:sz w:val="24"/>
                <w:szCs w:val="24"/>
              </w:rPr>
              <w:t>характеризует данные,</w:t>
            </w:r>
          </w:p>
        </w:tc>
        <w:tc>
          <w:tcPr>
            <w:tcW w:w="2420" w:type="dxa"/>
            <w:vAlign w:val="bottom"/>
          </w:tcPr>
          <w:p w:rsidR="00104864" w:rsidRDefault="00A53CCB">
            <w:pPr>
              <w:ind w:left="100"/>
              <w:rPr>
                <w:sz w:val="20"/>
                <w:szCs w:val="20"/>
              </w:rPr>
            </w:pPr>
            <w:r>
              <w:rPr>
                <w:rFonts w:eastAsia="Times New Roman"/>
                <w:sz w:val="24"/>
                <w:szCs w:val="24"/>
              </w:rPr>
              <w:t>об истории,</w:t>
            </w:r>
          </w:p>
        </w:tc>
      </w:tr>
      <w:tr w:rsidR="00104864">
        <w:trPr>
          <w:trHeight w:val="276"/>
        </w:trPr>
        <w:tc>
          <w:tcPr>
            <w:tcW w:w="1680" w:type="dxa"/>
            <w:vAlign w:val="bottom"/>
          </w:tcPr>
          <w:p w:rsidR="00104864" w:rsidRDefault="00104864">
            <w:pPr>
              <w:rPr>
                <w:sz w:val="24"/>
                <w:szCs w:val="24"/>
              </w:rPr>
            </w:pPr>
          </w:p>
        </w:tc>
        <w:tc>
          <w:tcPr>
            <w:tcW w:w="2640" w:type="dxa"/>
            <w:vAlign w:val="bottom"/>
          </w:tcPr>
          <w:p w:rsidR="00104864" w:rsidRDefault="00A53CCB">
            <w:pPr>
              <w:ind w:left="120"/>
              <w:rPr>
                <w:sz w:val="20"/>
                <w:szCs w:val="20"/>
              </w:rPr>
            </w:pPr>
            <w:r>
              <w:rPr>
                <w:rFonts w:eastAsia="Times New Roman"/>
                <w:sz w:val="24"/>
                <w:szCs w:val="24"/>
              </w:rPr>
              <w:t>представления об</w:t>
            </w:r>
          </w:p>
        </w:tc>
        <w:tc>
          <w:tcPr>
            <w:tcW w:w="2620" w:type="dxa"/>
            <w:vAlign w:val="bottom"/>
          </w:tcPr>
          <w:p w:rsidR="00104864" w:rsidRDefault="00A53CCB">
            <w:pPr>
              <w:ind w:left="100"/>
              <w:rPr>
                <w:sz w:val="20"/>
                <w:szCs w:val="20"/>
              </w:rPr>
            </w:pPr>
            <w:r>
              <w:rPr>
                <w:rFonts w:eastAsia="Times New Roman"/>
                <w:sz w:val="24"/>
                <w:szCs w:val="24"/>
              </w:rPr>
              <w:t>связанные с историей,</w:t>
            </w:r>
          </w:p>
        </w:tc>
        <w:tc>
          <w:tcPr>
            <w:tcW w:w="2420" w:type="dxa"/>
            <w:vAlign w:val="bottom"/>
          </w:tcPr>
          <w:p w:rsidR="00104864" w:rsidRDefault="00A53CCB">
            <w:pPr>
              <w:ind w:left="100"/>
              <w:rPr>
                <w:sz w:val="20"/>
                <w:szCs w:val="20"/>
              </w:rPr>
            </w:pPr>
            <w:r>
              <w:rPr>
                <w:rFonts w:eastAsia="Times New Roman"/>
                <w:sz w:val="24"/>
                <w:szCs w:val="24"/>
              </w:rPr>
              <w:t>современном</w:t>
            </w:r>
          </w:p>
        </w:tc>
      </w:tr>
      <w:tr w:rsidR="00104864">
        <w:trPr>
          <w:trHeight w:val="487"/>
        </w:trPr>
        <w:tc>
          <w:tcPr>
            <w:tcW w:w="1680" w:type="dxa"/>
            <w:vAlign w:val="bottom"/>
          </w:tcPr>
          <w:p w:rsidR="00104864" w:rsidRDefault="00104864">
            <w:pPr>
              <w:rPr>
                <w:sz w:val="24"/>
                <w:szCs w:val="24"/>
              </w:rPr>
            </w:pPr>
          </w:p>
        </w:tc>
        <w:tc>
          <w:tcPr>
            <w:tcW w:w="2640" w:type="dxa"/>
            <w:vAlign w:val="bottom"/>
          </w:tcPr>
          <w:p w:rsidR="00104864" w:rsidRDefault="00104864">
            <w:pPr>
              <w:rPr>
                <w:sz w:val="24"/>
                <w:szCs w:val="24"/>
              </w:rPr>
            </w:pPr>
          </w:p>
        </w:tc>
        <w:tc>
          <w:tcPr>
            <w:tcW w:w="2620" w:type="dxa"/>
            <w:vAlign w:val="bottom"/>
          </w:tcPr>
          <w:p w:rsidR="00104864" w:rsidRDefault="00104864">
            <w:pPr>
              <w:rPr>
                <w:sz w:val="24"/>
                <w:szCs w:val="24"/>
              </w:rPr>
            </w:pPr>
          </w:p>
        </w:tc>
        <w:tc>
          <w:tcPr>
            <w:tcW w:w="2420" w:type="dxa"/>
            <w:vAlign w:val="bottom"/>
          </w:tcPr>
          <w:p w:rsidR="00104864" w:rsidRDefault="00A53CCB">
            <w:pPr>
              <w:ind w:left="2180"/>
              <w:rPr>
                <w:sz w:val="20"/>
                <w:szCs w:val="20"/>
              </w:rPr>
            </w:pPr>
            <w:r>
              <w:rPr>
                <w:rFonts w:eastAsia="Times New Roman"/>
                <w:w w:val="91"/>
                <w:sz w:val="24"/>
                <w:szCs w:val="24"/>
              </w:rPr>
              <w:t>29</w:t>
            </w:r>
          </w:p>
        </w:tc>
      </w:tr>
    </w:tbl>
    <w:p w:rsidR="00104864" w:rsidRDefault="00104864">
      <w:pPr>
        <w:sectPr w:rsidR="00104864">
          <w:pgSz w:w="11900" w:h="16838"/>
          <w:pgMar w:top="1134" w:right="846" w:bottom="430" w:left="1440" w:header="0" w:footer="0" w:gutter="0"/>
          <w:cols w:space="720" w:equalWidth="0">
            <w:col w:w="9620"/>
          </w:cols>
        </w:sectPr>
      </w:pPr>
    </w:p>
    <w:tbl>
      <w:tblPr>
        <w:tblW w:w="0" w:type="auto"/>
        <w:tblInd w:w="260" w:type="dxa"/>
        <w:tblLayout w:type="fixed"/>
        <w:tblCellMar>
          <w:left w:w="0" w:type="dxa"/>
          <w:right w:w="0" w:type="dxa"/>
        </w:tblCellMar>
        <w:tblLook w:val="04A0" w:firstRow="1" w:lastRow="0" w:firstColumn="1" w:lastColumn="0" w:noHBand="0" w:noVBand="1"/>
      </w:tblPr>
      <w:tblGrid>
        <w:gridCol w:w="1180"/>
        <w:gridCol w:w="1800"/>
        <w:gridCol w:w="880"/>
        <w:gridCol w:w="460"/>
        <w:gridCol w:w="480"/>
        <w:gridCol w:w="1320"/>
        <w:gridCol w:w="820"/>
        <w:gridCol w:w="2280"/>
        <w:gridCol w:w="140"/>
      </w:tblGrid>
      <w:tr w:rsidR="00104864">
        <w:trPr>
          <w:trHeight w:val="276"/>
        </w:trPr>
        <w:tc>
          <w:tcPr>
            <w:tcW w:w="1180" w:type="dxa"/>
            <w:vAlign w:val="bottom"/>
          </w:tcPr>
          <w:p w:rsidR="00104864" w:rsidRDefault="00104864">
            <w:pPr>
              <w:rPr>
                <w:sz w:val="23"/>
                <w:szCs w:val="23"/>
              </w:rPr>
            </w:pPr>
          </w:p>
        </w:tc>
        <w:tc>
          <w:tcPr>
            <w:tcW w:w="3140" w:type="dxa"/>
            <w:gridSpan w:val="3"/>
            <w:vAlign w:val="bottom"/>
          </w:tcPr>
          <w:p w:rsidR="00104864" w:rsidRDefault="00A53CCB">
            <w:pPr>
              <w:ind w:left="620"/>
              <w:rPr>
                <w:sz w:val="20"/>
                <w:szCs w:val="20"/>
              </w:rPr>
            </w:pPr>
            <w:r>
              <w:rPr>
                <w:rFonts w:eastAsia="Times New Roman"/>
                <w:sz w:val="24"/>
                <w:szCs w:val="24"/>
              </w:rPr>
              <w:t>истории, современном</w:t>
            </w:r>
          </w:p>
        </w:tc>
        <w:tc>
          <w:tcPr>
            <w:tcW w:w="1800" w:type="dxa"/>
            <w:gridSpan w:val="2"/>
            <w:vAlign w:val="bottom"/>
          </w:tcPr>
          <w:p w:rsidR="00104864" w:rsidRDefault="00A53CCB">
            <w:pPr>
              <w:ind w:left="100"/>
              <w:rPr>
                <w:sz w:val="20"/>
                <w:szCs w:val="20"/>
              </w:rPr>
            </w:pPr>
            <w:r>
              <w:rPr>
                <w:rFonts w:eastAsia="Times New Roman"/>
                <w:sz w:val="24"/>
                <w:szCs w:val="24"/>
              </w:rPr>
              <w:t>современным</w:t>
            </w:r>
          </w:p>
        </w:tc>
        <w:tc>
          <w:tcPr>
            <w:tcW w:w="820" w:type="dxa"/>
            <w:vAlign w:val="bottom"/>
          </w:tcPr>
          <w:p w:rsidR="00104864" w:rsidRDefault="00104864">
            <w:pPr>
              <w:rPr>
                <w:sz w:val="23"/>
                <w:szCs w:val="23"/>
              </w:rPr>
            </w:pPr>
          </w:p>
        </w:tc>
        <w:tc>
          <w:tcPr>
            <w:tcW w:w="2280" w:type="dxa"/>
            <w:vAlign w:val="bottom"/>
          </w:tcPr>
          <w:p w:rsidR="00104864" w:rsidRDefault="00A53CCB">
            <w:pPr>
              <w:ind w:left="100"/>
              <w:rPr>
                <w:sz w:val="20"/>
                <w:szCs w:val="20"/>
              </w:rPr>
            </w:pPr>
            <w:r>
              <w:rPr>
                <w:rFonts w:eastAsia="Times New Roman"/>
                <w:sz w:val="24"/>
                <w:szCs w:val="24"/>
              </w:rPr>
              <w:t>состоянии и</w:t>
            </w:r>
          </w:p>
        </w:tc>
        <w:tc>
          <w:tcPr>
            <w:tcW w:w="140" w:type="dxa"/>
            <w:vAlign w:val="bottom"/>
          </w:tcPr>
          <w:p w:rsidR="00104864" w:rsidRDefault="00104864">
            <w:pPr>
              <w:rPr>
                <w:sz w:val="23"/>
                <w:szCs w:val="23"/>
              </w:rPr>
            </w:pPr>
          </w:p>
        </w:tc>
      </w:tr>
      <w:tr w:rsidR="00104864">
        <w:trPr>
          <w:trHeight w:val="276"/>
        </w:trPr>
        <w:tc>
          <w:tcPr>
            <w:tcW w:w="1180" w:type="dxa"/>
            <w:vAlign w:val="bottom"/>
          </w:tcPr>
          <w:p w:rsidR="00104864" w:rsidRDefault="00104864">
            <w:pPr>
              <w:rPr>
                <w:sz w:val="24"/>
                <w:szCs w:val="24"/>
              </w:rPr>
            </w:pPr>
          </w:p>
        </w:tc>
        <w:tc>
          <w:tcPr>
            <w:tcW w:w="2680" w:type="dxa"/>
            <w:gridSpan w:val="2"/>
            <w:vAlign w:val="bottom"/>
          </w:tcPr>
          <w:p w:rsidR="00104864" w:rsidRDefault="00A53CCB">
            <w:pPr>
              <w:ind w:left="620"/>
              <w:rPr>
                <w:sz w:val="20"/>
                <w:szCs w:val="20"/>
              </w:rPr>
            </w:pPr>
            <w:r>
              <w:rPr>
                <w:rFonts w:eastAsia="Times New Roman"/>
                <w:sz w:val="24"/>
                <w:szCs w:val="24"/>
              </w:rPr>
              <w:t>состоянии и</w:t>
            </w:r>
          </w:p>
        </w:tc>
        <w:tc>
          <w:tcPr>
            <w:tcW w:w="460" w:type="dxa"/>
            <w:vAlign w:val="bottom"/>
          </w:tcPr>
          <w:p w:rsidR="00104864" w:rsidRDefault="00104864">
            <w:pPr>
              <w:rPr>
                <w:sz w:val="24"/>
                <w:szCs w:val="24"/>
              </w:rPr>
            </w:pPr>
          </w:p>
        </w:tc>
        <w:tc>
          <w:tcPr>
            <w:tcW w:w="1800" w:type="dxa"/>
            <w:gridSpan w:val="2"/>
            <w:vAlign w:val="bottom"/>
          </w:tcPr>
          <w:p w:rsidR="00104864" w:rsidRDefault="00A53CCB">
            <w:pPr>
              <w:ind w:left="100"/>
              <w:rPr>
                <w:sz w:val="20"/>
                <w:szCs w:val="20"/>
              </w:rPr>
            </w:pPr>
            <w:r>
              <w:rPr>
                <w:rFonts w:eastAsia="Times New Roman"/>
                <w:sz w:val="24"/>
                <w:szCs w:val="24"/>
              </w:rPr>
              <w:t>состоянием и</w:t>
            </w:r>
          </w:p>
        </w:tc>
        <w:tc>
          <w:tcPr>
            <w:tcW w:w="820" w:type="dxa"/>
            <w:vAlign w:val="bottom"/>
          </w:tcPr>
          <w:p w:rsidR="00104864" w:rsidRDefault="00104864">
            <w:pPr>
              <w:rPr>
                <w:sz w:val="24"/>
                <w:szCs w:val="24"/>
              </w:rPr>
            </w:pPr>
          </w:p>
        </w:tc>
        <w:tc>
          <w:tcPr>
            <w:tcW w:w="2280" w:type="dxa"/>
            <w:vAlign w:val="bottom"/>
          </w:tcPr>
          <w:p w:rsidR="00104864" w:rsidRDefault="00A53CCB">
            <w:pPr>
              <w:ind w:left="100"/>
              <w:rPr>
                <w:sz w:val="20"/>
                <w:szCs w:val="20"/>
              </w:rPr>
            </w:pPr>
            <w:r>
              <w:rPr>
                <w:rFonts w:eastAsia="Times New Roman"/>
                <w:sz w:val="24"/>
                <w:szCs w:val="24"/>
              </w:rPr>
              <w:t>перспективах</w:t>
            </w:r>
          </w:p>
        </w:tc>
        <w:tc>
          <w:tcPr>
            <w:tcW w:w="140" w:type="dxa"/>
            <w:vAlign w:val="bottom"/>
          </w:tcPr>
          <w:p w:rsidR="00104864" w:rsidRDefault="00104864">
            <w:pPr>
              <w:rPr>
                <w:sz w:val="24"/>
                <w:szCs w:val="24"/>
              </w:rPr>
            </w:pPr>
          </w:p>
        </w:tc>
      </w:tr>
      <w:tr w:rsidR="00104864">
        <w:trPr>
          <w:trHeight w:val="276"/>
        </w:trPr>
        <w:tc>
          <w:tcPr>
            <w:tcW w:w="1180" w:type="dxa"/>
            <w:vAlign w:val="bottom"/>
          </w:tcPr>
          <w:p w:rsidR="00104864" w:rsidRDefault="00104864">
            <w:pPr>
              <w:rPr>
                <w:sz w:val="24"/>
                <w:szCs w:val="24"/>
              </w:rPr>
            </w:pPr>
          </w:p>
        </w:tc>
        <w:tc>
          <w:tcPr>
            <w:tcW w:w="3140" w:type="dxa"/>
            <w:gridSpan w:val="3"/>
            <w:vAlign w:val="bottom"/>
          </w:tcPr>
          <w:p w:rsidR="00104864" w:rsidRDefault="00A53CCB">
            <w:pPr>
              <w:ind w:left="620"/>
              <w:rPr>
                <w:sz w:val="20"/>
                <w:szCs w:val="20"/>
              </w:rPr>
            </w:pPr>
            <w:r>
              <w:rPr>
                <w:rFonts w:eastAsia="Times New Roman"/>
                <w:sz w:val="24"/>
                <w:szCs w:val="24"/>
              </w:rPr>
              <w:t>перспективах развития</w:t>
            </w:r>
          </w:p>
        </w:tc>
        <w:tc>
          <w:tcPr>
            <w:tcW w:w="1800" w:type="dxa"/>
            <w:gridSpan w:val="2"/>
            <w:vAlign w:val="bottom"/>
          </w:tcPr>
          <w:p w:rsidR="00104864" w:rsidRDefault="00A53CCB">
            <w:pPr>
              <w:ind w:left="100"/>
              <w:rPr>
                <w:sz w:val="20"/>
                <w:szCs w:val="20"/>
              </w:rPr>
            </w:pPr>
            <w:r>
              <w:rPr>
                <w:rFonts w:eastAsia="Times New Roman"/>
                <w:sz w:val="24"/>
                <w:szCs w:val="24"/>
              </w:rPr>
              <w:t>перспективами</w:t>
            </w:r>
          </w:p>
        </w:tc>
        <w:tc>
          <w:tcPr>
            <w:tcW w:w="820" w:type="dxa"/>
            <w:vAlign w:val="bottom"/>
          </w:tcPr>
          <w:p w:rsidR="00104864" w:rsidRDefault="00104864">
            <w:pPr>
              <w:rPr>
                <w:sz w:val="24"/>
                <w:szCs w:val="24"/>
              </w:rPr>
            </w:pPr>
          </w:p>
        </w:tc>
        <w:tc>
          <w:tcPr>
            <w:tcW w:w="2280" w:type="dxa"/>
            <w:vAlign w:val="bottom"/>
          </w:tcPr>
          <w:p w:rsidR="00104864" w:rsidRDefault="00A53CCB">
            <w:pPr>
              <w:ind w:left="100"/>
              <w:rPr>
                <w:sz w:val="20"/>
                <w:szCs w:val="20"/>
              </w:rPr>
            </w:pPr>
            <w:r>
              <w:rPr>
                <w:rFonts w:eastAsia="Times New Roman"/>
                <w:sz w:val="24"/>
                <w:szCs w:val="24"/>
              </w:rPr>
              <w:t>развития филологии;</w:t>
            </w:r>
          </w:p>
        </w:tc>
        <w:tc>
          <w:tcPr>
            <w:tcW w:w="140" w:type="dxa"/>
            <w:vAlign w:val="bottom"/>
          </w:tcPr>
          <w:p w:rsidR="00104864" w:rsidRDefault="00104864">
            <w:pPr>
              <w:rPr>
                <w:sz w:val="24"/>
                <w:szCs w:val="24"/>
              </w:rPr>
            </w:pPr>
          </w:p>
        </w:tc>
      </w:tr>
      <w:tr w:rsidR="00104864">
        <w:trPr>
          <w:trHeight w:val="276"/>
        </w:trPr>
        <w:tc>
          <w:tcPr>
            <w:tcW w:w="1180" w:type="dxa"/>
            <w:vAlign w:val="bottom"/>
          </w:tcPr>
          <w:p w:rsidR="00104864" w:rsidRDefault="00104864">
            <w:pPr>
              <w:rPr>
                <w:sz w:val="24"/>
                <w:szCs w:val="24"/>
              </w:rPr>
            </w:pPr>
          </w:p>
        </w:tc>
        <w:tc>
          <w:tcPr>
            <w:tcW w:w="1800" w:type="dxa"/>
            <w:vAlign w:val="bottom"/>
          </w:tcPr>
          <w:p w:rsidR="00104864" w:rsidRDefault="00A53CCB">
            <w:pPr>
              <w:ind w:left="620"/>
              <w:rPr>
                <w:sz w:val="20"/>
                <w:szCs w:val="20"/>
              </w:rPr>
            </w:pPr>
            <w:r>
              <w:rPr>
                <w:rFonts w:eastAsia="Times New Roman"/>
                <w:w w:val="97"/>
                <w:sz w:val="24"/>
                <w:szCs w:val="24"/>
              </w:rPr>
              <w:t>филологии;</w:t>
            </w:r>
          </w:p>
        </w:tc>
        <w:tc>
          <w:tcPr>
            <w:tcW w:w="880" w:type="dxa"/>
            <w:vAlign w:val="bottom"/>
          </w:tcPr>
          <w:p w:rsidR="00104864" w:rsidRDefault="00104864">
            <w:pPr>
              <w:rPr>
                <w:sz w:val="24"/>
                <w:szCs w:val="24"/>
              </w:rPr>
            </w:pPr>
          </w:p>
        </w:tc>
        <w:tc>
          <w:tcPr>
            <w:tcW w:w="460" w:type="dxa"/>
            <w:vAlign w:val="bottom"/>
          </w:tcPr>
          <w:p w:rsidR="00104864" w:rsidRDefault="00104864">
            <w:pPr>
              <w:rPr>
                <w:sz w:val="24"/>
                <w:szCs w:val="24"/>
              </w:rPr>
            </w:pPr>
          </w:p>
        </w:tc>
        <w:tc>
          <w:tcPr>
            <w:tcW w:w="2620" w:type="dxa"/>
            <w:gridSpan w:val="3"/>
            <w:vAlign w:val="bottom"/>
          </w:tcPr>
          <w:p w:rsidR="00104864" w:rsidRDefault="00A53CCB">
            <w:pPr>
              <w:ind w:left="100"/>
              <w:rPr>
                <w:sz w:val="20"/>
                <w:szCs w:val="20"/>
              </w:rPr>
            </w:pPr>
            <w:r>
              <w:rPr>
                <w:rFonts w:eastAsia="Times New Roman"/>
                <w:sz w:val="24"/>
                <w:szCs w:val="24"/>
              </w:rPr>
              <w:t>развития филологии;</w:t>
            </w:r>
          </w:p>
        </w:tc>
        <w:tc>
          <w:tcPr>
            <w:tcW w:w="2280" w:type="dxa"/>
            <w:vAlign w:val="bottom"/>
          </w:tcPr>
          <w:p w:rsidR="00104864" w:rsidRDefault="00104864">
            <w:pPr>
              <w:rPr>
                <w:sz w:val="24"/>
                <w:szCs w:val="24"/>
              </w:rPr>
            </w:pPr>
          </w:p>
        </w:tc>
        <w:tc>
          <w:tcPr>
            <w:tcW w:w="140" w:type="dxa"/>
            <w:vAlign w:val="bottom"/>
          </w:tcPr>
          <w:p w:rsidR="00104864" w:rsidRDefault="00104864">
            <w:pPr>
              <w:rPr>
                <w:sz w:val="24"/>
                <w:szCs w:val="24"/>
              </w:rPr>
            </w:pPr>
          </w:p>
        </w:tc>
      </w:tr>
      <w:tr w:rsidR="00104864">
        <w:trPr>
          <w:trHeight w:val="866"/>
        </w:trPr>
        <w:tc>
          <w:tcPr>
            <w:tcW w:w="1180" w:type="dxa"/>
            <w:vAlign w:val="bottom"/>
          </w:tcPr>
          <w:p w:rsidR="00104864" w:rsidRDefault="00A53CCB">
            <w:pPr>
              <w:rPr>
                <w:sz w:val="20"/>
                <w:szCs w:val="20"/>
              </w:rPr>
            </w:pPr>
            <w:r>
              <w:rPr>
                <w:rFonts w:eastAsia="Times New Roman"/>
                <w:b/>
                <w:bCs/>
                <w:sz w:val="24"/>
                <w:szCs w:val="24"/>
              </w:rPr>
              <w:t>ПК-4</w:t>
            </w:r>
          </w:p>
        </w:tc>
        <w:tc>
          <w:tcPr>
            <w:tcW w:w="2680" w:type="dxa"/>
            <w:gridSpan w:val="2"/>
            <w:vAlign w:val="bottom"/>
          </w:tcPr>
          <w:p w:rsidR="00104864" w:rsidRDefault="00A53CCB">
            <w:pPr>
              <w:ind w:left="620"/>
              <w:rPr>
                <w:sz w:val="20"/>
                <w:szCs w:val="20"/>
              </w:rPr>
            </w:pPr>
            <w:r>
              <w:rPr>
                <w:rFonts w:eastAsia="Times New Roman"/>
                <w:sz w:val="24"/>
                <w:szCs w:val="24"/>
              </w:rPr>
              <w:t>Систематизирует,</w:t>
            </w:r>
          </w:p>
        </w:tc>
        <w:tc>
          <w:tcPr>
            <w:tcW w:w="460" w:type="dxa"/>
            <w:vAlign w:val="bottom"/>
          </w:tcPr>
          <w:p w:rsidR="00104864" w:rsidRDefault="00104864">
            <w:pPr>
              <w:rPr>
                <w:sz w:val="24"/>
                <w:szCs w:val="24"/>
              </w:rPr>
            </w:pPr>
          </w:p>
        </w:tc>
        <w:tc>
          <w:tcPr>
            <w:tcW w:w="1800" w:type="dxa"/>
            <w:gridSpan w:val="2"/>
            <w:vAlign w:val="bottom"/>
          </w:tcPr>
          <w:p w:rsidR="00104864" w:rsidRDefault="00A53CCB">
            <w:pPr>
              <w:ind w:left="100"/>
              <w:rPr>
                <w:sz w:val="20"/>
                <w:szCs w:val="20"/>
              </w:rPr>
            </w:pPr>
            <w:r>
              <w:rPr>
                <w:rFonts w:eastAsia="Times New Roman"/>
                <w:sz w:val="24"/>
                <w:szCs w:val="24"/>
              </w:rPr>
              <w:t>Обучающийся</w:t>
            </w:r>
          </w:p>
        </w:tc>
        <w:tc>
          <w:tcPr>
            <w:tcW w:w="820" w:type="dxa"/>
            <w:vAlign w:val="bottom"/>
          </w:tcPr>
          <w:p w:rsidR="00104864" w:rsidRDefault="00104864">
            <w:pPr>
              <w:rPr>
                <w:sz w:val="24"/>
                <w:szCs w:val="24"/>
              </w:rPr>
            </w:pPr>
          </w:p>
        </w:tc>
        <w:tc>
          <w:tcPr>
            <w:tcW w:w="2280" w:type="dxa"/>
            <w:vAlign w:val="bottom"/>
          </w:tcPr>
          <w:p w:rsidR="00104864" w:rsidRDefault="00A53CCB">
            <w:pPr>
              <w:ind w:left="100"/>
              <w:rPr>
                <w:sz w:val="20"/>
                <w:szCs w:val="20"/>
              </w:rPr>
            </w:pPr>
            <w:r>
              <w:rPr>
                <w:rFonts w:eastAsia="Times New Roman"/>
                <w:sz w:val="24"/>
                <w:szCs w:val="24"/>
              </w:rPr>
              <w:t>Обучающийся</w:t>
            </w:r>
          </w:p>
        </w:tc>
        <w:tc>
          <w:tcPr>
            <w:tcW w:w="140" w:type="dxa"/>
            <w:vAlign w:val="bottom"/>
          </w:tcPr>
          <w:p w:rsidR="00104864" w:rsidRDefault="00104864">
            <w:pPr>
              <w:rPr>
                <w:sz w:val="24"/>
                <w:szCs w:val="24"/>
              </w:rPr>
            </w:pPr>
          </w:p>
        </w:tc>
      </w:tr>
      <w:tr w:rsidR="00104864">
        <w:trPr>
          <w:trHeight w:val="271"/>
        </w:trPr>
        <w:tc>
          <w:tcPr>
            <w:tcW w:w="1180" w:type="dxa"/>
            <w:vAlign w:val="bottom"/>
          </w:tcPr>
          <w:p w:rsidR="00104864" w:rsidRDefault="00104864">
            <w:pPr>
              <w:rPr>
                <w:sz w:val="23"/>
                <w:szCs w:val="23"/>
              </w:rPr>
            </w:pPr>
          </w:p>
        </w:tc>
        <w:tc>
          <w:tcPr>
            <w:tcW w:w="2680" w:type="dxa"/>
            <w:gridSpan w:val="2"/>
            <w:vAlign w:val="bottom"/>
          </w:tcPr>
          <w:p w:rsidR="00104864" w:rsidRDefault="00A53CCB">
            <w:pPr>
              <w:spacing w:line="271" w:lineRule="exact"/>
              <w:ind w:left="620"/>
              <w:rPr>
                <w:sz w:val="20"/>
                <w:szCs w:val="20"/>
              </w:rPr>
            </w:pPr>
            <w:r>
              <w:rPr>
                <w:rFonts w:eastAsia="Times New Roman"/>
                <w:sz w:val="24"/>
                <w:szCs w:val="24"/>
              </w:rPr>
              <w:t>сопоставляет</w:t>
            </w:r>
          </w:p>
        </w:tc>
        <w:tc>
          <w:tcPr>
            <w:tcW w:w="460" w:type="dxa"/>
            <w:vAlign w:val="bottom"/>
          </w:tcPr>
          <w:p w:rsidR="00104864" w:rsidRDefault="00A53CCB">
            <w:pPr>
              <w:spacing w:line="271" w:lineRule="exact"/>
              <w:jc w:val="right"/>
              <w:rPr>
                <w:sz w:val="20"/>
                <w:szCs w:val="20"/>
              </w:rPr>
            </w:pPr>
            <w:r>
              <w:rPr>
                <w:rFonts w:eastAsia="Times New Roman"/>
                <w:sz w:val="24"/>
                <w:szCs w:val="24"/>
              </w:rPr>
              <w:t>и</w:t>
            </w:r>
          </w:p>
        </w:tc>
        <w:tc>
          <w:tcPr>
            <w:tcW w:w="1800" w:type="dxa"/>
            <w:gridSpan w:val="2"/>
            <w:vAlign w:val="bottom"/>
          </w:tcPr>
          <w:p w:rsidR="00104864" w:rsidRDefault="00A53CCB">
            <w:pPr>
              <w:spacing w:line="271" w:lineRule="exact"/>
              <w:ind w:left="100"/>
              <w:rPr>
                <w:sz w:val="20"/>
                <w:szCs w:val="20"/>
              </w:rPr>
            </w:pPr>
            <w:r>
              <w:rPr>
                <w:rFonts w:eastAsia="Times New Roman"/>
                <w:sz w:val="24"/>
                <w:szCs w:val="24"/>
              </w:rPr>
              <w:t>способен</w:t>
            </w:r>
          </w:p>
        </w:tc>
        <w:tc>
          <w:tcPr>
            <w:tcW w:w="820" w:type="dxa"/>
            <w:vAlign w:val="bottom"/>
          </w:tcPr>
          <w:p w:rsidR="00104864" w:rsidRDefault="00104864">
            <w:pPr>
              <w:rPr>
                <w:sz w:val="23"/>
                <w:szCs w:val="23"/>
              </w:rPr>
            </w:pPr>
          </w:p>
        </w:tc>
        <w:tc>
          <w:tcPr>
            <w:tcW w:w="2280" w:type="dxa"/>
            <w:vAlign w:val="bottom"/>
          </w:tcPr>
          <w:p w:rsidR="00104864" w:rsidRDefault="00A53CCB">
            <w:pPr>
              <w:spacing w:line="271" w:lineRule="exact"/>
              <w:ind w:left="100"/>
              <w:rPr>
                <w:sz w:val="20"/>
                <w:szCs w:val="20"/>
              </w:rPr>
            </w:pPr>
            <w:r>
              <w:rPr>
                <w:rFonts w:eastAsia="Times New Roman"/>
                <w:sz w:val="24"/>
                <w:szCs w:val="24"/>
              </w:rPr>
              <w:t>способен</w:t>
            </w:r>
          </w:p>
        </w:tc>
        <w:tc>
          <w:tcPr>
            <w:tcW w:w="140" w:type="dxa"/>
            <w:vAlign w:val="bottom"/>
          </w:tcPr>
          <w:p w:rsidR="00104864" w:rsidRDefault="00104864">
            <w:pPr>
              <w:rPr>
                <w:sz w:val="23"/>
                <w:szCs w:val="23"/>
              </w:rPr>
            </w:pPr>
          </w:p>
        </w:tc>
      </w:tr>
      <w:tr w:rsidR="00104864">
        <w:trPr>
          <w:trHeight w:val="276"/>
        </w:trPr>
        <w:tc>
          <w:tcPr>
            <w:tcW w:w="1180" w:type="dxa"/>
            <w:vAlign w:val="bottom"/>
          </w:tcPr>
          <w:p w:rsidR="00104864" w:rsidRDefault="00104864">
            <w:pPr>
              <w:rPr>
                <w:sz w:val="24"/>
                <w:szCs w:val="24"/>
              </w:rPr>
            </w:pPr>
          </w:p>
        </w:tc>
        <w:tc>
          <w:tcPr>
            <w:tcW w:w="2680" w:type="dxa"/>
            <w:gridSpan w:val="2"/>
            <w:vAlign w:val="bottom"/>
          </w:tcPr>
          <w:p w:rsidR="00104864" w:rsidRDefault="00A53CCB">
            <w:pPr>
              <w:ind w:left="620"/>
              <w:rPr>
                <w:sz w:val="20"/>
                <w:szCs w:val="20"/>
              </w:rPr>
            </w:pPr>
            <w:r>
              <w:rPr>
                <w:rFonts w:eastAsia="Times New Roman"/>
                <w:sz w:val="24"/>
                <w:szCs w:val="24"/>
              </w:rPr>
              <w:t>характеризует</w:t>
            </w:r>
          </w:p>
        </w:tc>
        <w:tc>
          <w:tcPr>
            <w:tcW w:w="460" w:type="dxa"/>
            <w:vAlign w:val="bottom"/>
          </w:tcPr>
          <w:p w:rsidR="00104864" w:rsidRDefault="00104864">
            <w:pPr>
              <w:rPr>
                <w:sz w:val="24"/>
                <w:szCs w:val="24"/>
              </w:rPr>
            </w:pPr>
          </w:p>
        </w:tc>
        <w:tc>
          <w:tcPr>
            <w:tcW w:w="1800" w:type="dxa"/>
            <w:gridSpan w:val="2"/>
            <w:vAlign w:val="bottom"/>
          </w:tcPr>
          <w:p w:rsidR="00104864" w:rsidRDefault="00A53CCB">
            <w:pPr>
              <w:ind w:left="100"/>
              <w:rPr>
                <w:sz w:val="20"/>
                <w:szCs w:val="20"/>
              </w:rPr>
            </w:pPr>
            <w:r>
              <w:rPr>
                <w:rFonts w:eastAsia="Times New Roman"/>
                <w:sz w:val="24"/>
                <w:szCs w:val="24"/>
              </w:rPr>
              <w:t>воспринимать,</w:t>
            </w:r>
          </w:p>
        </w:tc>
        <w:tc>
          <w:tcPr>
            <w:tcW w:w="820" w:type="dxa"/>
            <w:vAlign w:val="bottom"/>
          </w:tcPr>
          <w:p w:rsidR="00104864" w:rsidRDefault="00104864">
            <w:pPr>
              <w:rPr>
                <w:sz w:val="24"/>
                <w:szCs w:val="24"/>
              </w:rPr>
            </w:pPr>
          </w:p>
        </w:tc>
        <w:tc>
          <w:tcPr>
            <w:tcW w:w="2280" w:type="dxa"/>
            <w:vAlign w:val="bottom"/>
          </w:tcPr>
          <w:p w:rsidR="00104864" w:rsidRDefault="00A53CCB">
            <w:pPr>
              <w:ind w:left="100"/>
              <w:rPr>
                <w:sz w:val="20"/>
                <w:szCs w:val="20"/>
              </w:rPr>
            </w:pPr>
            <w:r>
              <w:rPr>
                <w:rFonts w:eastAsia="Times New Roman"/>
                <w:sz w:val="24"/>
                <w:szCs w:val="24"/>
              </w:rPr>
              <w:t>воспринимать,</w:t>
            </w:r>
          </w:p>
        </w:tc>
        <w:tc>
          <w:tcPr>
            <w:tcW w:w="140" w:type="dxa"/>
            <w:vAlign w:val="bottom"/>
          </w:tcPr>
          <w:p w:rsidR="00104864" w:rsidRDefault="00104864">
            <w:pPr>
              <w:rPr>
                <w:sz w:val="24"/>
                <w:szCs w:val="24"/>
              </w:rPr>
            </w:pPr>
          </w:p>
        </w:tc>
      </w:tr>
      <w:tr w:rsidR="00104864">
        <w:trPr>
          <w:trHeight w:val="276"/>
        </w:trPr>
        <w:tc>
          <w:tcPr>
            <w:tcW w:w="1180" w:type="dxa"/>
            <w:vAlign w:val="bottom"/>
          </w:tcPr>
          <w:p w:rsidR="00104864" w:rsidRDefault="00104864">
            <w:pPr>
              <w:rPr>
                <w:sz w:val="24"/>
                <w:szCs w:val="24"/>
              </w:rPr>
            </w:pPr>
          </w:p>
        </w:tc>
        <w:tc>
          <w:tcPr>
            <w:tcW w:w="2680" w:type="dxa"/>
            <w:gridSpan w:val="2"/>
            <w:vAlign w:val="bottom"/>
          </w:tcPr>
          <w:p w:rsidR="00104864" w:rsidRDefault="00A53CCB">
            <w:pPr>
              <w:ind w:left="620"/>
              <w:rPr>
                <w:sz w:val="20"/>
                <w:szCs w:val="20"/>
              </w:rPr>
            </w:pPr>
            <w:r>
              <w:rPr>
                <w:rFonts w:eastAsia="Times New Roman"/>
                <w:sz w:val="24"/>
                <w:szCs w:val="24"/>
              </w:rPr>
              <w:t>возможности</w:t>
            </w:r>
          </w:p>
        </w:tc>
        <w:tc>
          <w:tcPr>
            <w:tcW w:w="460" w:type="dxa"/>
            <w:vAlign w:val="bottom"/>
          </w:tcPr>
          <w:p w:rsidR="00104864" w:rsidRDefault="00104864">
            <w:pPr>
              <w:rPr>
                <w:sz w:val="24"/>
                <w:szCs w:val="24"/>
              </w:rPr>
            </w:pPr>
          </w:p>
        </w:tc>
        <w:tc>
          <w:tcPr>
            <w:tcW w:w="1800" w:type="dxa"/>
            <w:gridSpan w:val="2"/>
            <w:vAlign w:val="bottom"/>
          </w:tcPr>
          <w:p w:rsidR="00104864" w:rsidRDefault="00A53CCB">
            <w:pPr>
              <w:ind w:left="100"/>
              <w:rPr>
                <w:sz w:val="20"/>
                <w:szCs w:val="20"/>
              </w:rPr>
            </w:pPr>
            <w:r>
              <w:rPr>
                <w:rFonts w:eastAsia="Times New Roman"/>
                <w:sz w:val="24"/>
                <w:szCs w:val="24"/>
              </w:rPr>
              <w:t>обобщать</w:t>
            </w:r>
          </w:p>
        </w:tc>
        <w:tc>
          <w:tcPr>
            <w:tcW w:w="820" w:type="dxa"/>
            <w:vAlign w:val="bottom"/>
          </w:tcPr>
          <w:p w:rsidR="00104864" w:rsidRDefault="00A53CCB">
            <w:pPr>
              <w:jc w:val="right"/>
              <w:rPr>
                <w:sz w:val="20"/>
                <w:szCs w:val="20"/>
              </w:rPr>
            </w:pPr>
            <w:r>
              <w:rPr>
                <w:rFonts w:eastAsia="Times New Roman"/>
                <w:sz w:val="24"/>
                <w:szCs w:val="24"/>
              </w:rPr>
              <w:t>и</w:t>
            </w:r>
          </w:p>
        </w:tc>
        <w:tc>
          <w:tcPr>
            <w:tcW w:w="2280" w:type="dxa"/>
            <w:vAlign w:val="bottom"/>
          </w:tcPr>
          <w:p w:rsidR="00104864" w:rsidRDefault="00A53CCB">
            <w:pPr>
              <w:ind w:left="100"/>
              <w:rPr>
                <w:sz w:val="20"/>
                <w:szCs w:val="20"/>
              </w:rPr>
            </w:pPr>
            <w:r>
              <w:rPr>
                <w:rFonts w:eastAsia="Times New Roman"/>
                <w:sz w:val="24"/>
                <w:szCs w:val="24"/>
              </w:rPr>
              <w:t>обобщать</w:t>
            </w:r>
          </w:p>
        </w:tc>
        <w:tc>
          <w:tcPr>
            <w:tcW w:w="140" w:type="dxa"/>
            <w:vAlign w:val="bottom"/>
          </w:tcPr>
          <w:p w:rsidR="00104864" w:rsidRDefault="00A53CCB">
            <w:pPr>
              <w:rPr>
                <w:sz w:val="20"/>
                <w:szCs w:val="20"/>
              </w:rPr>
            </w:pPr>
            <w:r>
              <w:rPr>
                <w:rFonts w:eastAsia="Times New Roman"/>
                <w:w w:val="93"/>
                <w:sz w:val="24"/>
                <w:szCs w:val="24"/>
              </w:rPr>
              <w:t>и</w:t>
            </w:r>
          </w:p>
        </w:tc>
      </w:tr>
      <w:tr w:rsidR="00104864">
        <w:trPr>
          <w:trHeight w:val="276"/>
        </w:trPr>
        <w:tc>
          <w:tcPr>
            <w:tcW w:w="1180" w:type="dxa"/>
            <w:vAlign w:val="bottom"/>
          </w:tcPr>
          <w:p w:rsidR="00104864" w:rsidRDefault="00104864">
            <w:pPr>
              <w:rPr>
                <w:sz w:val="24"/>
                <w:szCs w:val="24"/>
              </w:rPr>
            </w:pPr>
          </w:p>
        </w:tc>
        <w:tc>
          <w:tcPr>
            <w:tcW w:w="3140" w:type="dxa"/>
            <w:gridSpan w:val="3"/>
            <w:vAlign w:val="bottom"/>
          </w:tcPr>
          <w:p w:rsidR="00104864" w:rsidRDefault="00A53CCB">
            <w:pPr>
              <w:ind w:left="620"/>
              <w:rPr>
                <w:sz w:val="20"/>
                <w:szCs w:val="20"/>
              </w:rPr>
            </w:pPr>
            <w:r>
              <w:rPr>
                <w:rFonts w:eastAsia="Times New Roman"/>
                <w:sz w:val="24"/>
                <w:szCs w:val="24"/>
              </w:rPr>
              <w:t>образовательной среды</w:t>
            </w:r>
          </w:p>
        </w:tc>
        <w:tc>
          <w:tcPr>
            <w:tcW w:w="1800" w:type="dxa"/>
            <w:gridSpan w:val="2"/>
            <w:vAlign w:val="bottom"/>
          </w:tcPr>
          <w:p w:rsidR="00104864" w:rsidRDefault="00A53CCB">
            <w:pPr>
              <w:ind w:left="100"/>
              <w:rPr>
                <w:sz w:val="20"/>
                <w:szCs w:val="20"/>
              </w:rPr>
            </w:pPr>
            <w:r>
              <w:rPr>
                <w:rFonts w:eastAsia="Times New Roman"/>
                <w:sz w:val="24"/>
                <w:szCs w:val="24"/>
              </w:rPr>
              <w:t>анализировать</w:t>
            </w:r>
          </w:p>
        </w:tc>
        <w:tc>
          <w:tcPr>
            <w:tcW w:w="820" w:type="dxa"/>
            <w:vAlign w:val="bottom"/>
          </w:tcPr>
          <w:p w:rsidR="00104864" w:rsidRDefault="00104864">
            <w:pPr>
              <w:rPr>
                <w:sz w:val="24"/>
                <w:szCs w:val="24"/>
              </w:rPr>
            </w:pPr>
          </w:p>
        </w:tc>
        <w:tc>
          <w:tcPr>
            <w:tcW w:w="2280" w:type="dxa"/>
            <w:vAlign w:val="bottom"/>
          </w:tcPr>
          <w:p w:rsidR="00104864" w:rsidRDefault="00A53CCB">
            <w:pPr>
              <w:ind w:left="100"/>
              <w:rPr>
                <w:sz w:val="20"/>
                <w:szCs w:val="20"/>
              </w:rPr>
            </w:pPr>
            <w:r>
              <w:rPr>
                <w:rFonts w:eastAsia="Times New Roman"/>
                <w:sz w:val="24"/>
                <w:szCs w:val="24"/>
              </w:rPr>
              <w:t>анализировать</w:t>
            </w:r>
          </w:p>
        </w:tc>
        <w:tc>
          <w:tcPr>
            <w:tcW w:w="140" w:type="dxa"/>
            <w:vAlign w:val="bottom"/>
          </w:tcPr>
          <w:p w:rsidR="00104864" w:rsidRDefault="00104864">
            <w:pPr>
              <w:rPr>
                <w:sz w:val="24"/>
                <w:szCs w:val="24"/>
              </w:rPr>
            </w:pPr>
          </w:p>
        </w:tc>
      </w:tr>
      <w:tr w:rsidR="00104864">
        <w:trPr>
          <w:trHeight w:val="276"/>
        </w:trPr>
        <w:tc>
          <w:tcPr>
            <w:tcW w:w="1180" w:type="dxa"/>
            <w:vAlign w:val="bottom"/>
          </w:tcPr>
          <w:p w:rsidR="00104864" w:rsidRDefault="00104864">
            <w:pPr>
              <w:rPr>
                <w:sz w:val="24"/>
                <w:szCs w:val="24"/>
              </w:rPr>
            </w:pPr>
          </w:p>
        </w:tc>
        <w:tc>
          <w:tcPr>
            <w:tcW w:w="1800" w:type="dxa"/>
            <w:vAlign w:val="bottom"/>
          </w:tcPr>
          <w:p w:rsidR="00104864" w:rsidRDefault="00A53CCB">
            <w:pPr>
              <w:ind w:left="620"/>
              <w:rPr>
                <w:sz w:val="20"/>
                <w:szCs w:val="20"/>
              </w:rPr>
            </w:pPr>
            <w:r>
              <w:rPr>
                <w:rFonts w:eastAsia="Times New Roman"/>
                <w:sz w:val="24"/>
                <w:szCs w:val="24"/>
              </w:rPr>
              <w:t>для</w:t>
            </w:r>
          </w:p>
        </w:tc>
        <w:tc>
          <w:tcPr>
            <w:tcW w:w="1340" w:type="dxa"/>
            <w:gridSpan w:val="2"/>
            <w:vAlign w:val="bottom"/>
          </w:tcPr>
          <w:p w:rsidR="00104864" w:rsidRDefault="00A53CCB">
            <w:pPr>
              <w:jc w:val="right"/>
              <w:rPr>
                <w:sz w:val="20"/>
                <w:szCs w:val="20"/>
              </w:rPr>
            </w:pPr>
            <w:r>
              <w:rPr>
                <w:rFonts w:eastAsia="Times New Roman"/>
                <w:w w:val="98"/>
                <w:sz w:val="24"/>
                <w:szCs w:val="24"/>
              </w:rPr>
              <w:t>достижения</w:t>
            </w:r>
          </w:p>
        </w:tc>
        <w:tc>
          <w:tcPr>
            <w:tcW w:w="1800" w:type="dxa"/>
            <w:gridSpan w:val="2"/>
            <w:vAlign w:val="bottom"/>
          </w:tcPr>
          <w:p w:rsidR="00104864" w:rsidRDefault="00A53CCB">
            <w:pPr>
              <w:ind w:left="100"/>
              <w:rPr>
                <w:sz w:val="20"/>
                <w:szCs w:val="20"/>
              </w:rPr>
            </w:pPr>
            <w:r>
              <w:rPr>
                <w:rFonts w:eastAsia="Times New Roman"/>
                <w:sz w:val="24"/>
                <w:szCs w:val="24"/>
              </w:rPr>
              <w:t>проблемы</w:t>
            </w:r>
          </w:p>
        </w:tc>
        <w:tc>
          <w:tcPr>
            <w:tcW w:w="820" w:type="dxa"/>
            <w:vAlign w:val="bottom"/>
          </w:tcPr>
          <w:p w:rsidR="00104864" w:rsidRDefault="00104864">
            <w:pPr>
              <w:rPr>
                <w:sz w:val="24"/>
                <w:szCs w:val="24"/>
              </w:rPr>
            </w:pPr>
          </w:p>
        </w:tc>
        <w:tc>
          <w:tcPr>
            <w:tcW w:w="2280" w:type="dxa"/>
            <w:vAlign w:val="bottom"/>
          </w:tcPr>
          <w:p w:rsidR="00104864" w:rsidRDefault="00A53CCB">
            <w:pPr>
              <w:ind w:left="100"/>
              <w:rPr>
                <w:sz w:val="20"/>
                <w:szCs w:val="20"/>
              </w:rPr>
            </w:pPr>
            <w:r>
              <w:rPr>
                <w:rFonts w:eastAsia="Times New Roman"/>
                <w:sz w:val="24"/>
                <w:szCs w:val="24"/>
              </w:rPr>
              <w:t>информацию</w:t>
            </w:r>
          </w:p>
        </w:tc>
        <w:tc>
          <w:tcPr>
            <w:tcW w:w="140" w:type="dxa"/>
            <w:vAlign w:val="bottom"/>
          </w:tcPr>
          <w:p w:rsidR="00104864" w:rsidRDefault="00104864">
            <w:pPr>
              <w:rPr>
                <w:sz w:val="24"/>
                <w:szCs w:val="24"/>
              </w:rPr>
            </w:pPr>
          </w:p>
        </w:tc>
      </w:tr>
      <w:tr w:rsidR="00104864">
        <w:trPr>
          <w:trHeight w:val="276"/>
        </w:trPr>
        <w:tc>
          <w:tcPr>
            <w:tcW w:w="1180" w:type="dxa"/>
            <w:vAlign w:val="bottom"/>
          </w:tcPr>
          <w:p w:rsidR="00104864" w:rsidRDefault="00104864">
            <w:pPr>
              <w:rPr>
                <w:sz w:val="24"/>
                <w:szCs w:val="24"/>
              </w:rPr>
            </w:pPr>
          </w:p>
        </w:tc>
        <w:tc>
          <w:tcPr>
            <w:tcW w:w="2680" w:type="dxa"/>
            <w:gridSpan w:val="2"/>
            <w:vAlign w:val="bottom"/>
          </w:tcPr>
          <w:p w:rsidR="00104864" w:rsidRDefault="00A53CCB">
            <w:pPr>
              <w:ind w:left="620"/>
              <w:rPr>
                <w:sz w:val="20"/>
                <w:szCs w:val="20"/>
              </w:rPr>
            </w:pPr>
            <w:r>
              <w:rPr>
                <w:rFonts w:eastAsia="Times New Roman"/>
                <w:sz w:val="24"/>
                <w:szCs w:val="24"/>
              </w:rPr>
              <w:t>личностных,</w:t>
            </w:r>
          </w:p>
        </w:tc>
        <w:tc>
          <w:tcPr>
            <w:tcW w:w="460" w:type="dxa"/>
            <w:vAlign w:val="bottom"/>
          </w:tcPr>
          <w:p w:rsidR="00104864" w:rsidRDefault="00104864">
            <w:pPr>
              <w:rPr>
                <w:sz w:val="24"/>
                <w:szCs w:val="24"/>
              </w:rPr>
            </w:pPr>
          </w:p>
        </w:tc>
        <w:tc>
          <w:tcPr>
            <w:tcW w:w="1800" w:type="dxa"/>
            <w:gridSpan w:val="2"/>
            <w:vAlign w:val="bottom"/>
          </w:tcPr>
          <w:p w:rsidR="00104864" w:rsidRDefault="00A53CCB">
            <w:pPr>
              <w:ind w:left="100"/>
              <w:rPr>
                <w:sz w:val="20"/>
                <w:szCs w:val="20"/>
              </w:rPr>
            </w:pPr>
            <w:r>
              <w:rPr>
                <w:rFonts w:eastAsia="Times New Roman"/>
                <w:sz w:val="24"/>
                <w:szCs w:val="24"/>
              </w:rPr>
              <w:t>лингвистики,</w:t>
            </w:r>
          </w:p>
        </w:tc>
        <w:tc>
          <w:tcPr>
            <w:tcW w:w="820" w:type="dxa"/>
            <w:vAlign w:val="bottom"/>
          </w:tcPr>
          <w:p w:rsidR="00104864" w:rsidRDefault="00104864">
            <w:pPr>
              <w:rPr>
                <w:sz w:val="24"/>
                <w:szCs w:val="24"/>
              </w:rPr>
            </w:pPr>
          </w:p>
        </w:tc>
        <w:tc>
          <w:tcPr>
            <w:tcW w:w="2280" w:type="dxa"/>
            <w:vAlign w:val="bottom"/>
          </w:tcPr>
          <w:p w:rsidR="00104864" w:rsidRDefault="00A53CCB">
            <w:pPr>
              <w:ind w:left="100"/>
              <w:rPr>
                <w:sz w:val="20"/>
                <w:szCs w:val="20"/>
              </w:rPr>
            </w:pPr>
            <w:r>
              <w:rPr>
                <w:rFonts w:eastAsia="Times New Roman"/>
                <w:sz w:val="24"/>
                <w:szCs w:val="24"/>
              </w:rPr>
              <w:t>филологического</w:t>
            </w:r>
          </w:p>
        </w:tc>
        <w:tc>
          <w:tcPr>
            <w:tcW w:w="140" w:type="dxa"/>
            <w:vAlign w:val="bottom"/>
          </w:tcPr>
          <w:p w:rsidR="00104864" w:rsidRDefault="00104864">
            <w:pPr>
              <w:rPr>
                <w:sz w:val="24"/>
                <w:szCs w:val="24"/>
              </w:rPr>
            </w:pPr>
          </w:p>
        </w:tc>
      </w:tr>
      <w:tr w:rsidR="00104864">
        <w:trPr>
          <w:trHeight w:val="276"/>
        </w:trPr>
        <w:tc>
          <w:tcPr>
            <w:tcW w:w="1180" w:type="dxa"/>
            <w:vAlign w:val="bottom"/>
          </w:tcPr>
          <w:p w:rsidR="00104864" w:rsidRDefault="00104864">
            <w:pPr>
              <w:rPr>
                <w:sz w:val="24"/>
                <w:szCs w:val="24"/>
              </w:rPr>
            </w:pPr>
          </w:p>
        </w:tc>
        <w:tc>
          <w:tcPr>
            <w:tcW w:w="2680" w:type="dxa"/>
            <w:gridSpan w:val="2"/>
            <w:vAlign w:val="bottom"/>
          </w:tcPr>
          <w:p w:rsidR="00104864" w:rsidRDefault="00A53CCB">
            <w:pPr>
              <w:ind w:left="620"/>
              <w:rPr>
                <w:sz w:val="20"/>
                <w:szCs w:val="20"/>
              </w:rPr>
            </w:pPr>
            <w:r>
              <w:rPr>
                <w:rFonts w:eastAsia="Times New Roman"/>
                <w:sz w:val="24"/>
                <w:szCs w:val="24"/>
              </w:rPr>
              <w:t>метапредметных</w:t>
            </w:r>
          </w:p>
        </w:tc>
        <w:tc>
          <w:tcPr>
            <w:tcW w:w="460" w:type="dxa"/>
            <w:vAlign w:val="bottom"/>
          </w:tcPr>
          <w:p w:rsidR="00104864" w:rsidRDefault="00A53CCB">
            <w:pPr>
              <w:jc w:val="right"/>
              <w:rPr>
                <w:sz w:val="20"/>
                <w:szCs w:val="20"/>
              </w:rPr>
            </w:pPr>
            <w:r>
              <w:rPr>
                <w:rFonts w:eastAsia="Times New Roman"/>
                <w:sz w:val="24"/>
                <w:szCs w:val="24"/>
              </w:rPr>
              <w:t>и</w:t>
            </w:r>
          </w:p>
        </w:tc>
        <w:tc>
          <w:tcPr>
            <w:tcW w:w="2620" w:type="dxa"/>
            <w:gridSpan w:val="3"/>
            <w:vAlign w:val="bottom"/>
          </w:tcPr>
          <w:p w:rsidR="00104864" w:rsidRDefault="00A53CCB">
            <w:pPr>
              <w:ind w:left="100"/>
              <w:rPr>
                <w:sz w:val="20"/>
                <w:szCs w:val="20"/>
              </w:rPr>
            </w:pPr>
            <w:r>
              <w:rPr>
                <w:rFonts w:eastAsia="Times New Roman"/>
                <w:sz w:val="24"/>
                <w:szCs w:val="24"/>
              </w:rPr>
              <w:t>литературоведения,</w:t>
            </w:r>
          </w:p>
        </w:tc>
        <w:tc>
          <w:tcPr>
            <w:tcW w:w="2280" w:type="dxa"/>
            <w:vAlign w:val="bottom"/>
          </w:tcPr>
          <w:p w:rsidR="00104864" w:rsidRDefault="00A53CCB">
            <w:pPr>
              <w:ind w:left="100"/>
              <w:rPr>
                <w:sz w:val="20"/>
                <w:szCs w:val="20"/>
              </w:rPr>
            </w:pPr>
            <w:r>
              <w:rPr>
                <w:rFonts w:eastAsia="Times New Roman"/>
                <w:sz w:val="24"/>
                <w:szCs w:val="24"/>
              </w:rPr>
              <w:t>характера.</w:t>
            </w:r>
          </w:p>
        </w:tc>
        <w:tc>
          <w:tcPr>
            <w:tcW w:w="140" w:type="dxa"/>
            <w:vAlign w:val="bottom"/>
          </w:tcPr>
          <w:p w:rsidR="00104864" w:rsidRDefault="00104864">
            <w:pPr>
              <w:rPr>
                <w:sz w:val="24"/>
                <w:szCs w:val="24"/>
              </w:rPr>
            </w:pPr>
          </w:p>
        </w:tc>
      </w:tr>
      <w:tr w:rsidR="00104864">
        <w:trPr>
          <w:trHeight w:val="276"/>
        </w:trPr>
        <w:tc>
          <w:tcPr>
            <w:tcW w:w="1180" w:type="dxa"/>
            <w:vAlign w:val="bottom"/>
          </w:tcPr>
          <w:p w:rsidR="00104864" w:rsidRDefault="00104864">
            <w:pPr>
              <w:rPr>
                <w:sz w:val="24"/>
                <w:szCs w:val="24"/>
              </w:rPr>
            </w:pPr>
          </w:p>
        </w:tc>
        <w:tc>
          <w:tcPr>
            <w:tcW w:w="2680" w:type="dxa"/>
            <w:gridSpan w:val="2"/>
            <w:vAlign w:val="bottom"/>
          </w:tcPr>
          <w:p w:rsidR="00104864" w:rsidRDefault="00A53CCB">
            <w:pPr>
              <w:ind w:left="620"/>
              <w:rPr>
                <w:sz w:val="20"/>
                <w:szCs w:val="20"/>
              </w:rPr>
            </w:pPr>
            <w:r>
              <w:rPr>
                <w:rFonts w:eastAsia="Times New Roman"/>
                <w:sz w:val="24"/>
                <w:szCs w:val="24"/>
              </w:rPr>
              <w:t>предметных</w:t>
            </w:r>
          </w:p>
        </w:tc>
        <w:tc>
          <w:tcPr>
            <w:tcW w:w="460" w:type="dxa"/>
            <w:vAlign w:val="bottom"/>
          </w:tcPr>
          <w:p w:rsidR="00104864" w:rsidRDefault="00104864">
            <w:pPr>
              <w:rPr>
                <w:sz w:val="24"/>
                <w:szCs w:val="24"/>
              </w:rPr>
            </w:pPr>
          </w:p>
        </w:tc>
        <w:tc>
          <w:tcPr>
            <w:tcW w:w="2620" w:type="dxa"/>
            <w:gridSpan w:val="3"/>
            <w:vAlign w:val="bottom"/>
          </w:tcPr>
          <w:p w:rsidR="00104864" w:rsidRDefault="00A53CCB">
            <w:pPr>
              <w:ind w:left="100"/>
              <w:rPr>
                <w:sz w:val="20"/>
                <w:szCs w:val="20"/>
              </w:rPr>
            </w:pPr>
            <w:r>
              <w:rPr>
                <w:rFonts w:eastAsia="Times New Roman"/>
                <w:sz w:val="24"/>
                <w:szCs w:val="24"/>
              </w:rPr>
              <w:t>способен ставить цели</w:t>
            </w:r>
          </w:p>
        </w:tc>
        <w:tc>
          <w:tcPr>
            <w:tcW w:w="2280" w:type="dxa"/>
            <w:vAlign w:val="bottom"/>
          </w:tcPr>
          <w:p w:rsidR="00104864" w:rsidRDefault="00104864">
            <w:pPr>
              <w:rPr>
                <w:sz w:val="24"/>
                <w:szCs w:val="24"/>
              </w:rPr>
            </w:pPr>
          </w:p>
        </w:tc>
        <w:tc>
          <w:tcPr>
            <w:tcW w:w="140" w:type="dxa"/>
            <w:vAlign w:val="bottom"/>
          </w:tcPr>
          <w:p w:rsidR="00104864" w:rsidRDefault="00104864">
            <w:pPr>
              <w:rPr>
                <w:sz w:val="24"/>
                <w:szCs w:val="24"/>
              </w:rPr>
            </w:pPr>
          </w:p>
        </w:tc>
      </w:tr>
      <w:tr w:rsidR="00104864">
        <w:trPr>
          <w:trHeight w:val="276"/>
        </w:trPr>
        <w:tc>
          <w:tcPr>
            <w:tcW w:w="1180" w:type="dxa"/>
            <w:vAlign w:val="bottom"/>
          </w:tcPr>
          <w:p w:rsidR="00104864" w:rsidRDefault="00104864">
            <w:pPr>
              <w:rPr>
                <w:sz w:val="24"/>
                <w:szCs w:val="24"/>
              </w:rPr>
            </w:pPr>
          </w:p>
        </w:tc>
        <w:tc>
          <w:tcPr>
            <w:tcW w:w="3140" w:type="dxa"/>
            <w:gridSpan w:val="3"/>
            <w:vAlign w:val="bottom"/>
          </w:tcPr>
          <w:p w:rsidR="00104864" w:rsidRDefault="00A53CCB">
            <w:pPr>
              <w:ind w:left="620"/>
              <w:rPr>
                <w:sz w:val="20"/>
                <w:szCs w:val="20"/>
              </w:rPr>
            </w:pPr>
            <w:r>
              <w:rPr>
                <w:rFonts w:eastAsia="Times New Roman"/>
                <w:sz w:val="24"/>
                <w:szCs w:val="24"/>
              </w:rPr>
              <w:t>результатов   обучения</w:t>
            </w:r>
          </w:p>
        </w:tc>
        <w:tc>
          <w:tcPr>
            <w:tcW w:w="480" w:type="dxa"/>
            <w:vAlign w:val="bottom"/>
          </w:tcPr>
          <w:p w:rsidR="00104864" w:rsidRDefault="00A53CCB">
            <w:pPr>
              <w:ind w:left="100"/>
              <w:rPr>
                <w:sz w:val="20"/>
                <w:szCs w:val="20"/>
              </w:rPr>
            </w:pPr>
            <w:r>
              <w:rPr>
                <w:rFonts w:eastAsia="Times New Roman"/>
                <w:sz w:val="24"/>
                <w:szCs w:val="24"/>
              </w:rPr>
              <w:t>и</w:t>
            </w:r>
          </w:p>
        </w:tc>
        <w:tc>
          <w:tcPr>
            <w:tcW w:w="1320" w:type="dxa"/>
            <w:vAlign w:val="bottom"/>
          </w:tcPr>
          <w:p w:rsidR="00104864" w:rsidRDefault="00A53CCB">
            <w:pPr>
              <w:ind w:left="260"/>
              <w:rPr>
                <w:sz w:val="20"/>
                <w:szCs w:val="20"/>
              </w:rPr>
            </w:pPr>
            <w:r>
              <w:rPr>
                <w:rFonts w:eastAsia="Times New Roman"/>
                <w:sz w:val="24"/>
                <w:szCs w:val="24"/>
              </w:rPr>
              <w:t>задачи</w:t>
            </w:r>
          </w:p>
        </w:tc>
        <w:tc>
          <w:tcPr>
            <w:tcW w:w="820" w:type="dxa"/>
            <w:vAlign w:val="bottom"/>
          </w:tcPr>
          <w:p w:rsidR="00104864" w:rsidRDefault="00A53CCB">
            <w:pPr>
              <w:jc w:val="right"/>
              <w:rPr>
                <w:sz w:val="20"/>
                <w:szCs w:val="20"/>
              </w:rPr>
            </w:pPr>
            <w:r>
              <w:rPr>
                <w:rFonts w:eastAsia="Times New Roman"/>
                <w:sz w:val="24"/>
                <w:szCs w:val="24"/>
              </w:rPr>
              <w:t>своей</w:t>
            </w:r>
          </w:p>
        </w:tc>
        <w:tc>
          <w:tcPr>
            <w:tcW w:w="2280" w:type="dxa"/>
            <w:vAlign w:val="bottom"/>
          </w:tcPr>
          <w:p w:rsidR="00104864" w:rsidRDefault="00104864">
            <w:pPr>
              <w:rPr>
                <w:sz w:val="24"/>
                <w:szCs w:val="24"/>
              </w:rPr>
            </w:pPr>
          </w:p>
        </w:tc>
        <w:tc>
          <w:tcPr>
            <w:tcW w:w="140" w:type="dxa"/>
            <w:vAlign w:val="bottom"/>
          </w:tcPr>
          <w:p w:rsidR="00104864" w:rsidRDefault="00104864">
            <w:pPr>
              <w:rPr>
                <w:sz w:val="24"/>
                <w:szCs w:val="24"/>
              </w:rPr>
            </w:pPr>
          </w:p>
        </w:tc>
      </w:tr>
    </w:tbl>
    <w:p w:rsidR="00104864" w:rsidRDefault="00104864">
      <w:pPr>
        <w:spacing w:line="1" w:lineRule="exact"/>
        <w:rPr>
          <w:sz w:val="20"/>
          <w:szCs w:val="20"/>
        </w:rPr>
      </w:pPr>
    </w:p>
    <w:p w:rsidR="00104864" w:rsidRDefault="00A53CCB">
      <w:pPr>
        <w:numPr>
          <w:ilvl w:val="0"/>
          <w:numId w:val="22"/>
        </w:numPr>
        <w:tabs>
          <w:tab w:val="left" w:pos="3180"/>
        </w:tabs>
        <w:ind w:left="3180" w:hanging="1123"/>
        <w:rPr>
          <w:rFonts w:eastAsia="Times New Roman"/>
          <w:sz w:val="24"/>
          <w:szCs w:val="24"/>
        </w:rPr>
      </w:pPr>
      <w:r>
        <w:rPr>
          <w:rFonts w:eastAsia="Times New Roman"/>
          <w:sz w:val="24"/>
          <w:szCs w:val="24"/>
        </w:rPr>
        <w:t>обеспечения   исследовательской</w:t>
      </w:r>
    </w:p>
    <w:tbl>
      <w:tblPr>
        <w:tblW w:w="0" w:type="auto"/>
        <w:tblInd w:w="2060" w:type="dxa"/>
        <w:tblLayout w:type="fixed"/>
        <w:tblCellMar>
          <w:left w:w="0" w:type="dxa"/>
          <w:right w:w="0" w:type="dxa"/>
        </w:tblCellMar>
        <w:tblLook w:val="04A0" w:firstRow="1" w:lastRow="0" w:firstColumn="1" w:lastColumn="0" w:noHBand="0" w:noVBand="1"/>
      </w:tblPr>
      <w:tblGrid>
        <w:gridCol w:w="1300"/>
        <w:gridCol w:w="2760"/>
      </w:tblGrid>
      <w:tr w:rsidR="00104864">
        <w:trPr>
          <w:trHeight w:val="276"/>
        </w:trPr>
        <w:tc>
          <w:tcPr>
            <w:tcW w:w="1300" w:type="dxa"/>
            <w:vAlign w:val="bottom"/>
          </w:tcPr>
          <w:p w:rsidR="00104864" w:rsidRDefault="00A53CCB">
            <w:pPr>
              <w:rPr>
                <w:sz w:val="20"/>
                <w:szCs w:val="20"/>
              </w:rPr>
            </w:pPr>
            <w:r>
              <w:rPr>
                <w:rFonts w:eastAsia="Times New Roman"/>
                <w:sz w:val="24"/>
                <w:szCs w:val="24"/>
              </w:rPr>
              <w:t>качества</w:t>
            </w:r>
          </w:p>
        </w:tc>
        <w:tc>
          <w:tcPr>
            <w:tcW w:w="2760" w:type="dxa"/>
            <w:vAlign w:val="bottom"/>
          </w:tcPr>
          <w:p w:rsidR="00104864" w:rsidRDefault="00A53CCB">
            <w:pPr>
              <w:jc w:val="right"/>
              <w:rPr>
                <w:sz w:val="20"/>
                <w:szCs w:val="20"/>
              </w:rPr>
            </w:pPr>
            <w:r>
              <w:rPr>
                <w:rFonts w:eastAsia="Times New Roman"/>
                <w:sz w:val="24"/>
                <w:szCs w:val="24"/>
              </w:rPr>
              <w:t>учебно-  деятельности.</w:t>
            </w:r>
          </w:p>
        </w:tc>
      </w:tr>
      <w:tr w:rsidR="00104864">
        <w:trPr>
          <w:trHeight w:val="276"/>
        </w:trPr>
        <w:tc>
          <w:tcPr>
            <w:tcW w:w="4060" w:type="dxa"/>
            <w:gridSpan w:val="2"/>
            <w:vAlign w:val="bottom"/>
          </w:tcPr>
          <w:p w:rsidR="00104864" w:rsidRDefault="00A53CCB">
            <w:pPr>
              <w:rPr>
                <w:sz w:val="20"/>
                <w:szCs w:val="20"/>
              </w:rPr>
            </w:pPr>
            <w:r>
              <w:rPr>
                <w:rFonts w:eastAsia="Times New Roman"/>
                <w:sz w:val="24"/>
                <w:szCs w:val="24"/>
              </w:rPr>
              <w:t>воспитательного</w:t>
            </w:r>
          </w:p>
        </w:tc>
      </w:tr>
      <w:tr w:rsidR="00104864">
        <w:trPr>
          <w:trHeight w:val="276"/>
        </w:trPr>
        <w:tc>
          <w:tcPr>
            <w:tcW w:w="1300" w:type="dxa"/>
            <w:vAlign w:val="bottom"/>
          </w:tcPr>
          <w:p w:rsidR="00104864" w:rsidRDefault="00A53CCB">
            <w:pPr>
              <w:rPr>
                <w:sz w:val="20"/>
                <w:szCs w:val="20"/>
              </w:rPr>
            </w:pPr>
            <w:r>
              <w:rPr>
                <w:rFonts w:eastAsia="Times New Roman"/>
                <w:sz w:val="24"/>
                <w:szCs w:val="24"/>
              </w:rPr>
              <w:t>процесса</w:t>
            </w:r>
          </w:p>
        </w:tc>
        <w:tc>
          <w:tcPr>
            <w:tcW w:w="2760" w:type="dxa"/>
            <w:vAlign w:val="bottom"/>
          </w:tcPr>
          <w:p w:rsidR="00104864" w:rsidRDefault="00A53CCB">
            <w:pPr>
              <w:ind w:right="1540"/>
              <w:jc w:val="right"/>
              <w:rPr>
                <w:sz w:val="20"/>
                <w:szCs w:val="20"/>
              </w:rPr>
            </w:pPr>
            <w:r>
              <w:rPr>
                <w:rFonts w:eastAsia="Times New Roman"/>
                <w:sz w:val="24"/>
                <w:szCs w:val="24"/>
              </w:rPr>
              <w:t>путем</w:t>
            </w:r>
          </w:p>
        </w:tc>
      </w:tr>
      <w:tr w:rsidR="00104864">
        <w:trPr>
          <w:trHeight w:val="276"/>
        </w:trPr>
        <w:tc>
          <w:tcPr>
            <w:tcW w:w="1300" w:type="dxa"/>
            <w:vAlign w:val="bottom"/>
          </w:tcPr>
          <w:p w:rsidR="00104864" w:rsidRDefault="00A53CCB">
            <w:pPr>
              <w:rPr>
                <w:sz w:val="20"/>
                <w:szCs w:val="20"/>
              </w:rPr>
            </w:pPr>
            <w:r>
              <w:rPr>
                <w:rFonts w:eastAsia="Times New Roman"/>
                <w:sz w:val="24"/>
                <w:szCs w:val="24"/>
              </w:rPr>
              <w:t>постановки</w:t>
            </w:r>
          </w:p>
        </w:tc>
        <w:tc>
          <w:tcPr>
            <w:tcW w:w="2760" w:type="dxa"/>
            <w:vAlign w:val="bottom"/>
          </w:tcPr>
          <w:p w:rsidR="00104864" w:rsidRDefault="00A53CCB">
            <w:pPr>
              <w:ind w:right="1540"/>
              <w:jc w:val="right"/>
              <w:rPr>
                <w:sz w:val="20"/>
                <w:szCs w:val="20"/>
              </w:rPr>
            </w:pPr>
            <w:r>
              <w:rPr>
                <w:rFonts w:eastAsia="Times New Roman"/>
                <w:sz w:val="24"/>
                <w:szCs w:val="24"/>
              </w:rPr>
              <w:t>целей   и</w:t>
            </w:r>
          </w:p>
        </w:tc>
      </w:tr>
      <w:tr w:rsidR="00104864">
        <w:trPr>
          <w:trHeight w:val="276"/>
        </w:trPr>
        <w:tc>
          <w:tcPr>
            <w:tcW w:w="1300" w:type="dxa"/>
            <w:vAlign w:val="bottom"/>
          </w:tcPr>
          <w:p w:rsidR="00104864" w:rsidRDefault="00A53CCB">
            <w:pPr>
              <w:rPr>
                <w:sz w:val="20"/>
                <w:szCs w:val="20"/>
              </w:rPr>
            </w:pPr>
            <w:r>
              <w:rPr>
                <w:rFonts w:eastAsia="Times New Roman"/>
                <w:sz w:val="24"/>
                <w:szCs w:val="24"/>
              </w:rPr>
              <w:t>задач</w:t>
            </w:r>
          </w:p>
        </w:tc>
        <w:tc>
          <w:tcPr>
            <w:tcW w:w="2760" w:type="dxa"/>
            <w:vAlign w:val="bottom"/>
          </w:tcPr>
          <w:p w:rsidR="00104864" w:rsidRDefault="00104864">
            <w:pPr>
              <w:rPr>
                <w:sz w:val="24"/>
                <w:szCs w:val="24"/>
              </w:rPr>
            </w:pPr>
          </w:p>
        </w:tc>
      </w:tr>
    </w:tbl>
    <w:p w:rsidR="00104864" w:rsidRDefault="00A53CCB">
      <w:pPr>
        <w:ind w:left="2060"/>
        <w:rPr>
          <w:sz w:val="20"/>
          <w:szCs w:val="20"/>
        </w:rPr>
      </w:pPr>
      <w:r>
        <w:rPr>
          <w:rFonts w:eastAsia="Times New Roman"/>
          <w:sz w:val="24"/>
          <w:szCs w:val="24"/>
        </w:rPr>
        <w:t>исследовательской</w:t>
      </w:r>
    </w:p>
    <w:p w:rsidR="00104864" w:rsidRDefault="00A53CCB">
      <w:pPr>
        <w:ind w:left="2060"/>
        <w:rPr>
          <w:sz w:val="20"/>
          <w:szCs w:val="20"/>
        </w:rPr>
      </w:pPr>
      <w:r>
        <w:rPr>
          <w:rFonts w:eastAsia="Times New Roman"/>
          <w:sz w:val="24"/>
          <w:szCs w:val="24"/>
        </w:rPr>
        <w:t>деятельности.</w:t>
      </w:r>
    </w:p>
    <w:p w:rsidR="00104864" w:rsidRDefault="00A53CCB">
      <w:pPr>
        <w:ind w:left="980"/>
        <w:rPr>
          <w:sz w:val="20"/>
          <w:szCs w:val="20"/>
        </w:rPr>
      </w:pPr>
      <w:r>
        <w:rPr>
          <w:rFonts w:eastAsia="Times New Roman"/>
          <w:sz w:val="24"/>
          <w:szCs w:val="24"/>
        </w:rPr>
        <w:t>*Менее 60 баллов – компетенция не сформирована</w:t>
      </w:r>
    </w:p>
    <w:p w:rsidR="00104864" w:rsidRDefault="00104864">
      <w:pPr>
        <w:spacing w:line="338" w:lineRule="exact"/>
        <w:rPr>
          <w:sz w:val="20"/>
          <w:szCs w:val="20"/>
        </w:rPr>
      </w:pPr>
    </w:p>
    <w:p w:rsidR="00104864" w:rsidRDefault="00A53CCB">
      <w:pPr>
        <w:spacing w:line="234" w:lineRule="auto"/>
        <w:ind w:right="-199"/>
        <w:jc w:val="center"/>
        <w:rPr>
          <w:sz w:val="20"/>
          <w:szCs w:val="20"/>
        </w:rPr>
      </w:pPr>
      <w:r>
        <w:rPr>
          <w:rFonts w:eastAsia="Times New Roman"/>
          <w:b/>
          <w:bCs/>
          <w:sz w:val="28"/>
          <w:szCs w:val="28"/>
        </w:rPr>
        <w:t xml:space="preserve">Шкала итоговой оценки </w:t>
      </w:r>
      <w:r>
        <w:rPr>
          <w:rFonts w:eastAsia="Times New Roman"/>
          <w:sz w:val="28"/>
          <w:szCs w:val="28"/>
        </w:rPr>
        <w:t>(согласно «Положению о ФОС в КГПУ</w:t>
      </w:r>
      <w:r>
        <w:rPr>
          <w:rFonts w:eastAsia="Times New Roman"/>
          <w:b/>
          <w:bCs/>
          <w:sz w:val="28"/>
          <w:szCs w:val="28"/>
        </w:rPr>
        <w:t xml:space="preserve"> </w:t>
      </w:r>
      <w:r>
        <w:rPr>
          <w:rFonts w:eastAsia="Times New Roman"/>
          <w:sz w:val="28"/>
          <w:szCs w:val="28"/>
        </w:rPr>
        <w:t>им.В.П.Астафьева», приказ №498(п) от 30.12.2015г.)</w:t>
      </w:r>
    </w:p>
    <w:p w:rsidR="00104864" w:rsidRDefault="00104864">
      <w:pPr>
        <w:spacing w:line="340" w:lineRule="exact"/>
        <w:rPr>
          <w:sz w:val="20"/>
          <w:szCs w:val="20"/>
        </w:rPr>
      </w:pPr>
    </w:p>
    <w:p w:rsidR="00104864" w:rsidRDefault="00A53CCB">
      <w:pPr>
        <w:spacing w:line="236" w:lineRule="auto"/>
        <w:ind w:left="260" w:right="40" w:firstLine="566"/>
        <w:jc w:val="both"/>
        <w:rPr>
          <w:sz w:val="20"/>
          <w:szCs w:val="20"/>
        </w:rPr>
      </w:pPr>
      <w:r>
        <w:rPr>
          <w:rFonts w:eastAsia="Times New Roman"/>
          <w:sz w:val="28"/>
          <w:szCs w:val="28"/>
        </w:rPr>
        <w:t>Ответ студента на экзамене оценивается и квалифицируется оценками «отлично», «хорошо», «удовлетворительно» и «неудовлетворительно» в соответствии со следующими критериями:</w:t>
      </w:r>
    </w:p>
    <w:p w:rsidR="00104864" w:rsidRDefault="00104864">
      <w:pPr>
        <w:spacing w:line="15" w:lineRule="exact"/>
        <w:rPr>
          <w:sz w:val="20"/>
          <w:szCs w:val="20"/>
        </w:rPr>
      </w:pPr>
    </w:p>
    <w:p w:rsidR="00104864" w:rsidRDefault="00A53CCB">
      <w:pPr>
        <w:spacing w:line="234" w:lineRule="auto"/>
        <w:ind w:left="260" w:right="40" w:firstLine="566"/>
        <w:jc w:val="both"/>
        <w:rPr>
          <w:sz w:val="20"/>
          <w:szCs w:val="20"/>
        </w:rPr>
      </w:pPr>
      <w:r>
        <w:rPr>
          <w:rFonts w:eastAsia="Times New Roman"/>
          <w:sz w:val="28"/>
          <w:szCs w:val="28"/>
        </w:rPr>
        <w:t>«</w:t>
      </w:r>
      <w:r>
        <w:rPr>
          <w:rFonts w:eastAsia="Times New Roman"/>
          <w:b/>
          <w:bCs/>
          <w:sz w:val="28"/>
          <w:szCs w:val="28"/>
        </w:rPr>
        <w:t>Отлично</w:t>
      </w:r>
      <w:r>
        <w:rPr>
          <w:rFonts w:eastAsia="Times New Roman"/>
          <w:sz w:val="28"/>
          <w:szCs w:val="28"/>
        </w:rPr>
        <w:t>»: Обучающийся демонстрирует в области компетенций ОПК-1 высокий или продвинутый уровень, в области ПК-4 – высокий уровень.</w:t>
      </w:r>
    </w:p>
    <w:p w:rsidR="00104864" w:rsidRDefault="00104864">
      <w:pPr>
        <w:spacing w:line="15" w:lineRule="exact"/>
        <w:rPr>
          <w:sz w:val="20"/>
          <w:szCs w:val="20"/>
        </w:rPr>
      </w:pPr>
    </w:p>
    <w:p w:rsidR="00104864" w:rsidRDefault="00A53CCB">
      <w:pPr>
        <w:spacing w:line="235" w:lineRule="auto"/>
        <w:ind w:left="260" w:right="40" w:firstLine="566"/>
        <w:jc w:val="both"/>
        <w:rPr>
          <w:sz w:val="20"/>
          <w:szCs w:val="20"/>
        </w:rPr>
      </w:pPr>
      <w:r>
        <w:rPr>
          <w:rFonts w:eastAsia="Times New Roman"/>
          <w:sz w:val="28"/>
          <w:szCs w:val="28"/>
        </w:rPr>
        <w:t>«</w:t>
      </w:r>
      <w:r>
        <w:rPr>
          <w:rFonts w:eastAsia="Times New Roman"/>
          <w:b/>
          <w:bCs/>
          <w:sz w:val="28"/>
          <w:szCs w:val="28"/>
        </w:rPr>
        <w:t>Хорошо</w:t>
      </w:r>
      <w:r>
        <w:rPr>
          <w:rFonts w:eastAsia="Times New Roman"/>
          <w:sz w:val="28"/>
          <w:szCs w:val="28"/>
        </w:rPr>
        <w:t>»: Обучающийся демонстрирует в области компетенций, ОПК-1 - продвинутый уровень, ПК-4 продвинутый уровень.</w:t>
      </w:r>
    </w:p>
    <w:p w:rsidR="00104864" w:rsidRDefault="00104864">
      <w:pPr>
        <w:spacing w:line="15" w:lineRule="exact"/>
        <w:rPr>
          <w:sz w:val="20"/>
          <w:szCs w:val="20"/>
        </w:rPr>
      </w:pPr>
    </w:p>
    <w:p w:rsidR="00104864" w:rsidRDefault="00A53CCB">
      <w:pPr>
        <w:spacing w:line="234" w:lineRule="auto"/>
        <w:ind w:left="260" w:right="40" w:firstLine="566"/>
        <w:jc w:val="both"/>
        <w:rPr>
          <w:sz w:val="20"/>
          <w:szCs w:val="20"/>
        </w:rPr>
      </w:pPr>
      <w:r>
        <w:rPr>
          <w:rFonts w:eastAsia="Times New Roman"/>
          <w:b/>
          <w:bCs/>
          <w:sz w:val="28"/>
          <w:szCs w:val="28"/>
        </w:rPr>
        <w:t xml:space="preserve">«Удовлетворительно»: </w:t>
      </w:r>
      <w:r>
        <w:rPr>
          <w:rFonts w:eastAsia="Times New Roman"/>
          <w:sz w:val="28"/>
          <w:szCs w:val="28"/>
        </w:rPr>
        <w:t>Обучающийся демонстрирует в области</w:t>
      </w:r>
      <w:r>
        <w:rPr>
          <w:rFonts w:eastAsia="Times New Roman"/>
          <w:b/>
          <w:bCs/>
          <w:sz w:val="28"/>
          <w:szCs w:val="28"/>
        </w:rPr>
        <w:t xml:space="preserve"> </w:t>
      </w:r>
      <w:r>
        <w:rPr>
          <w:rFonts w:eastAsia="Times New Roman"/>
          <w:sz w:val="28"/>
          <w:szCs w:val="28"/>
        </w:rPr>
        <w:t>компетенции ОПК-1 базовый уровень, ПК-4 базовый уровень.</w:t>
      </w:r>
    </w:p>
    <w:p w:rsidR="00104864" w:rsidRDefault="00104864">
      <w:pPr>
        <w:spacing w:line="15" w:lineRule="exact"/>
        <w:rPr>
          <w:sz w:val="20"/>
          <w:szCs w:val="20"/>
        </w:rPr>
      </w:pPr>
    </w:p>
    <w:p w:rsidR="00104864" w:rsidRDefault="00A53CCB">
      <w:pPr>
        <w:spacing w:line="234" w:lineRule="auto"/>
        <w:ind w:left="260" w:right="40" w:firstLine="566"/>
        <w:jc w:val="both"/>
        <w:rPr>
          <w:sz w:val="20"/>
          <w:szCs w:val="20"/>
        </w:rPr>
      </w:pPr>
      <w:r>
        <w:rPr>
          <w:rFonts w:eastAsia="Times New Roman"/>
          <w:sz w:val="28"/>
          <w:szCs w:val="28"/>
        </w:rPr>
        <w:t>«</w:t>
      </w:r>
      <w:r>
        <w:rPr>
          <w:rFonts w:eastAsia="Times New Roman"/>
          <w:b/>
          <w:bCs/>
          <w:sz w:val="28"/>
          <w:szCs w:val="28"/>
        </w:rPr>
        <w:t>Неудовлетворительно»:</w:t>
      </w:r>
      <w:r>
        <w:rPr>
          <w:rFonts w:eastAsia="Times New Roman"/>
          <w:sz w:val="28"/>
          <w:szCs w:val="28"/>
        </w:rPr>
        <w:t xml:space="preserve"> Обучающийся не демонстрирует базового уровня в области компетенций ОПК-1, ПК-4 .</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53" w:lineRule="exact"/>
        <w:rPr>
          <w:sz w:val="20"/>
          <w:szCs w:val="20"/>
        </w:rPr>
      </w:pPr>
    </w:p>
    <w:p w:rsidR="00104864" w:rsidRDefault="00A53CCB">
      <w:pPr>
        <w:numPr>
          <w:ilvl w:val="0"/>
          <w:numId w:val="23"/>
        </w:numPr>
        <w:tabs>
          <w:tab w:val="left" w:pos="1080"/>
        </w:tabs>
        <w:ind w:left="1080" w:hanging="278"/>
        <w:rPr>
          <w:rFonts w:eastAsia="Times New Roman"/>
          <w:b/>
          <w:bCs/>
          <w:sz w:val="28"/>
          <w:szCs w:val="28"/>
        </w:rPr>
      </w:pPr>
      <w:r>
        <w:rPr>
          <w:rFonts w:eastAsia="Times New Roman"/>
          <w:b/>
          <w:bCs/>
          <w:sz w:val="28"/>
          <w:szCs w:val="28"/>
        </w:rPr>
        <w:t>Фонд оценочных средств для текущего контроля</w:t>
      </w:r>
    </w:p>
    <w:p w:rsidR="00104864" w:rsidRDefault="00104864">
      <w:pPr>
        <w:spacing w:line="8" w:lineRule="exact"/>
        <w:rPr>
          <w:sz w:val="20"/>
          <w:szCs w:val="20"/>
        </w:rPr>
      </w:pPr>
    </w:p>
    <w:p w:rsidR="00104864" w:rsidRDefault="00A53CCB">
      <w:pPr>
        <w:spacing w:line="236" w:lineRule="auto"/>
        <w:ind w:left="260" w:right="40" w:firstLine="708"/>
        <w:jc w:val="both"/>
        <w:rPr>
          <w:sz w:val="20"/>
          <w:szCs w:val="20"/>
        </w:rPr>
      </w:pPr>
      <w:r>
        <w:rPr>
          <w:rFonts w:eastAsia="Times New Roman"/>
          <w:b/>
          <w:bCs/>
          <w:sz w:val="28"/>
          <w:szCs w:val="28"/>
        </w:rPr>
        <w:t xml:space="preserve">4.1. Фонды оценочных средств включают: </w:t>
      </w:r>
      <w:r>
        <w:rPr>
          <w:rFonts w:eastAsia="Times New Roman"/>
          <w:sz w:val="28"/>
          <w:szCs w:val="28"/>
        </w:rPr>
        <w:t>устная работа на</w:t>
      </w:r>
      <w:r>
        <w:rPr>
          <w:rFonts w:eastAsia="Times New Roman"/>
          <w:b/>
          <w:bCs/>
          <w:sz w:val="28"/>
          <w:szCs w:val="28"/>
        </w:rPr>
        <w:t xml:space="preserve"> </w:t>
      </w:r>
      <w:r>
        <w:rPr>
          <w:rFonts w:eastAsia="Times New Roman"/>
          <w:sz w:val="28"/>
          <w:szCs w:val="28"/>
        </w:rPr>
        <w:t>практических занятиях, групповая работа (создание презентаций по словарям), письменная аудиторная работа, анализ текстов, тестирование.</w:t>
      </w:r>
    </w:p>
    <w:p w:rsidR="00104864" w:rsidRDefault="00104864">
      <w:pPr>
        <w:spacing w:line="20" w:lineRule="exact"/>
        <w:rPr>
          <w:sz w:val="20"/>
          <w:szCs w:val="20"/>
        </w:rPr>
      </w:pPr>
    </w:p>
    <w:p w:rsidR="00104864" w:rsidRDefault="00A53CCB">
      <w:pPr>
        <w:spacing w:line="234" w:lineRule="auto"/>
        <w:ind w:left="260" w:firstLine="708"/>
        <w:rPr>
          <w:sz w:val="20"/>
          <w:szCs w:val="20"/>
        </w:rPr>
      </w:pPr>
      <w:r>
        <w:rPr>
          <w:rFonts w:eastAsia="Times New Roman"/>
          <w:b/>
          <w:bCs/>
          <w:sz w:val="28"/>
          <w:szCs w:val="28"/>
        </w:rPr>
        <w:t>4.2 Критерии оценивания см. в технологической карте рейтинга рабочей программы дисциплины</w:t>
      </w:r>
    </w:p>
    <w:p w:rsidR="00104864" w:rsidRDefault="00104864">
      <w:pPr>
        <w:spacing w:line="100" w:lineRule="exact"/>
        <w:rPr>
          <w:sz w:val="20"/>
          <w:szCs w:val="20"/>
        </w:rPr>
      </w:pPr>
    </w:p>
    <w:p w:rsidR="00104864" w:rsidRDefault="00A53CCB">
      <w:pPr>
        <w:ind w:left="9380"/>
        <w:rPr>
          <w:sz w:val="20"/>
          <w:szCs w:val="20"/>
        </w:rPr>
      </w:pPr>
      <w:r>
        <w:rPr>
          <w:rFonts w:eastAsia="Times New Roman"/>
          <w:sz w:val="24"/>
          <w:szCs w:val="24"/>
        </w:rPr>
        <w:t>30</w:t>
      </w:r>
    </w:p>
    <w:p w:rsidR="00104864" w:rsidRDefault="00104864">
      <w:pPr>
        <w:sectPr w:rsidR="00104864">
          <w:pgSz w:w="11900" w:h="16838"/>
          <w:pgMar w:top="1122" w:right="806" w:bottom="430" w:left="1440" w:header="0" w:footer="0" w:gutter="0"/>
          <w:cols w:space="720" w:equalWidth="0">
            <w:col w:w="9660"/>
          </w:cols>
        </w:sectPr>
      </w:pPr>
    </w:p>
    <w:p w:rsidR="00104864" w:rsidRDefault="00A53CCB">
      <w:pPr>
        <w:spacing w:line="235" w:lineRule="auto"/>
        <w:ind w:left="260" w:right="120" w:firstLine="708"/>
        <w:rPr>
          <w:sz w:val="20"/>
          <w:szCs w:val="20"/>
        </w:rPr>
      </w:pPr>
      <w:r>
        <w:rPr>
          <w:rFonts w:eastAsia="Times New Roman"/>
          <w:b/>
          <w:bCs/>
          <w:sz w:val="28"/>
          <w:szCs w:val="28"/>
        </w:rPr>
        <w:lastRenderedPageBreak/>
        <w:t xml:space="preserve">4.2.1. Критерии оценивания по оценочному средству 1 </w:t>
      </w:r>
      <w:r>
        <w:rPr>
          <w:rFonts w:eastAsia="Times New Roman"/>
          <w:sz w:val="28"/>
          <w:szCs w:val="28"/>
        </w:rPr>
        <w:t>–</w:t>
      </w:r>
      <w:r>
        <w:rPr>
          <w:rFonts w:eastAsia="Times New Roman"/>
          <w:b/>
          <w:bCs/>
          <w:sz w:val="28"/>
          <w:szCs w:val="28"/>
        </w:rPr>
        <w:t xml:space="preserve"> </w:t>
      </w:r>
      <w:r>
        <w:rPr>
          <w:rFonts w:eastAsia="Times New Roman"/>
          <w:sz w:val="28"/>
          <w:szCs w:val="28"/>
        </w:rPr>
        <w:t>устная</w:t>
      </w:r>
      <w:r>
        <w:rPr>
          <w:rFonts w:eastAsia="Times New Roman"/>
          <w:b/>
          <w:bCs/>
          <w:sz w:val="28"/>
          <w:szCs w:val="28"/>
        </w:rPr>
        <w:t xml:space="preserve"> </w:t>
      </w:r>
      <w:r>
        <w:rPr>
          <w:rFonts w:eastAsia="Times New Roman"/>
          <w:sz w:val="28"/>
          <w:szCs w:val="28"/>
        </w:rPr>
        <w:t>работа на практических и лабораторных занятиях.</w:t>
      </w:r>
    </w:p>
    <w:p w:rsidR="00104864" w:rsidRDefault="00104864">
      <w:pPr>
        <w:spacing w:line="2"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4820"/>
        <w:gridCol w:w="4780"/>
      </w:tblGrid>
      <w:tr w:rsidR="00104864">
        <w:trPr>
          <w:trHeight w:val="316"/>
        </w:trPr>
        <w:tc>
          <w:tcPr>
            <w:tcW w:w="4820" w:type="dxa"/>
            <w:tcBorders>
              <w:top w:val="single" w:sz="8" w:space="0" w:color="auto"/>
              <w:left w:val="single" w:sz="8" w:space="0" w:color="auto"/>
              <w:right w:val="single" w:sz="8" w:space="0" w:color="auto"/>
            </w:tcBorders>
            <w:vAlign w:val="bottom"/>
          </w:tcPr>
          <w:p w:rsidR="00104864" w:rsidRDefault="00A53CCB">
            <w:pPr>
              <w:spacing w:line="316" w:lineRule="exact"/>
              <w:ind w:left="980"/>
              <w:rPr>
                <w:sz w:val="20"/>
                <w:szCs w:val="20"/>
              </w:rPr>
            </w:pPr>
            <w:r>
              <w:rPr>
                <w:rFonts w:eastAsia="Times New Roman"/>
                <w:b/>
                <w:bCs/>
                <w:sz w:val="28"/>
                <w:szCs w:val="28"/>
              </w:rPr>
              <w:t>Критерии оценивания</w:t>
            </w:r>
          </w:p>
        </w:tc>
        <w:tc>
          <w:tcPr>
            <w:tcW w:w="4780" w:type="dxa"/>
            <w:tcBorders>
              <w:top w:val="single" w:sz="8" w:space="0" w:color="auto"/>
              <w:right w:val="single" w:sz="8" w:space="0" w:color="auto"/>
            </w:tcBorders>
            <w:vAlign w:val="bottom"/>
          </w:tcPr>
          <w:p w:rsidR="00104864" w:rsidRDefault="00A53CCB">
            <w:pPr>
              <w:spacing w:line="316" w:lineRule="exact"/>
              <w:jc w:val="center"/>
              <w:rPr>
                <w:sz w:val="20"/>
                <w:szCs w:val="20"/>
              </w:rPr>
            </w:pPr>
            <w:r>
              <w:rPr>
                <w:rFonts w:eastAsia="Times New Roman"/>
                <w:b/>
                <w:bCs/>
                <w:w w:val="99"/>
                <w:sz w:val="28"/>
                <w:szCs w:val="28"/>
              </w:rPr>
              <w:t>Количество баллов (вклад в</w:t>
            </w:r>
          </w:p>
        </w:tc>
      </w:tr>
      <w:tr w:rsidR="00104864">
        <w:trPr>
          <w:trHeight w:val="323"/>
        </w:trPr>
        <w:tc>
          <w:tcPr>
            <w:tcW w:w="4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4780" w:type="dxa"/>
            <w:tcBorders>
              <w:bottom w:val="single" w:sz="8" w:space="0" w:color="auto"/>
              <w:right w:val="single" w:sz="8" w:space="0" w:color="auto"/>
            </w:tcBorders>
            <w:vAlign w:val="bottom"/>
          </w:tcPr>
          <w:p w:rsidR="00104864" w:rsidRDefault="00A53CCB">
            <w:pPr>
              <w:jc w:val="center"/>
              <w:rPr>
                <w:sz w:val="20"/>
                <w:szCs w:val="20"/>
              </w:rPr>
            </w:pPr>
            <w:r>
              <w:rPr>
                <w:rFonts w:eastAsia="Times New Roman"/>
                <w:b/>
                <w:bCs/>
                <w:w w:val="99"/>
                <w:sz w:val="28"/>
                <w:szCs w:val="28"/>
              </w:rPr>
              <w:t>рейтинг)</w:t>
            </w:r>
          </w:p>
        </w:tc>
      </w:tr>
      <w:tr w:rsidR="00104864">
        <w:trPr>
          <w:trHeight w:val="310"/>
        </w:trPr>
        <w:tc>
          <w:tcPr>
            <w:tcW w:w="4820" w:type="dxa"/>
            <w:tcBorders>
              <w:left w:val="single" w:sz="8" w:space="0" w:color="auto"/>
              <w:bottom w:val="single" w:sz="8" w:space="0" w:color="auto"/>
              <w:right w:val="single" w:sz="8" w:space="0" w:color="auto"/>
            </w:tcBorders>
            <w:vAlign w:val="bottom"/>
          </w:tcPr>
          <w:p w:rsidR="00104864" w:rsidRDefault="00A53CCB">
            <w:pPr>
              <w:spacing w:line="308" w:lineRule="exact"/>
              <w:ind w:left="120"/>
              <w:rPr>
                <w:sz w:val="20"/>
                <w:szCs w:val="20"/>
              </w:rPr>
            </w:pPr>
            <w:r>
              <w:rPr>
                <w:rFonts w:eastAsia="Times New Roman"/>
                <w:sz w:val="28"/>
                <w:szCs w:val="28"/>
              </w:rPr>
              <w:t>Глубина анализа источников</w:t>
            </w:r>
          </w:p>
        </w:tc>
        <w:tc>
          <w:tcPr>
            <w:tcW w:w="4780" w:type="dxa"/>
            <w:tcBorders>
              <w:bottom w:val="single" w:sz="8" w:space="0" w:color="auto"/>
              <w:right w:val="single" w:sz="8" w:space="0" w:color="auto"/>
            </w:tcBorders>
            <w:vAlign w:val="bottom"/>
          </w:tcPr>
          <w:p w:rsidR="00104864" w:rsidRDefault="00A53CCB">
            <w:pPr>
              <w:spacing w:line="308" w:lineRule="exact"/>
              <w:jc w:val="center"/>
              <w:rPr>
                <w:sz w:val="20"/>
                <w:szCs w:val="20"/>
              </w:rPr>
            </w:pPr>
            <w:r>
              <w:rPr>
                <w:rFonts w:eastAsia="Times New Roman"/>
                <w:w w:val="99"/>
                <w:sz w:val="28"/>
                <w:szCs w:val="28"/>
              </w:rPr>
              <w:t>1</w:t>
            </w:r>
          </w:p>
        </w:tc>
      </w:tr>
      <w:tr w:rsidR="00104864">
        <w:trPr>
          <w:trHeight w:val="309"/>
        </w:trPr>
        <w:tc>
          <w:tcPr>
            <w:tcW w:w="4820" w:type="dxa"/>
            <w:tcBorders>
              <w:left w:val="single" w:sz="8" w:space="0" w:color="auto"/>
              <w:right w:val="single" w:sz="8" w:space="0" w:color="auto"/>
            </w:tcBorders>
            <w:vAlign w:val="bottom"/>
          </w:tcPr>
          <w:p w:rsidR="00104864" w:rsidRDefault="00A53CCB">
            <w:pPr>
              <w:spacing w:line="309" w:lineRule="exact"/>
              <w:ind w:left="120"/>
              <w:rPr>
                <w:sz w:val="20"/>
                <w:szCs w:val="20"/>
              </w:rPr>
            </w:pPr>
            <w:r>
              <w:rPr>
                <w:rFonts w:eastAsia="Times New Roman"/>
                <w:sz w:val="28"/>
                <w:szCs w:val="28"/>
              </w:rPr>
              <w:t>Логичность и последовательность</w:t>
            </w:r>
          </w:p>
        </w:tc>
        <w:tc>
          <w:tcPr>
            <w:tcW w:w="4780" w:type="dxa"/>
            <w:tcBorders>
              <w:right w:val="single" w:sz="8" w:space="0" w:color="auto"/>
            </w:tcBorders>
            <w:vAlign w:val="bottom"/>
          </w:tcPr>
          <w:p w:rsidR="00104864" w:rsidRDefault="00A53CCB">
            <w:pPr>
              <w:spacing w:line="309" w:lineRule="exact"/>
              <w:jc w:val="center"/>
              <w:rPr>
                <w:sz w:val="20"/>
                <w:szCs w:val="20"/>
              </w:rPr>
            </w:pPr>
            <w:r>
              <w:rPr>
                <w:rFonts w:eastAsia="Times New Roman"/>
                <w:w w:val="99"/>
                <w:sz w:val="28"/>
                <w:szCs w:val="28"/>
              </w:rPr>
              <w:t>1</w:t>
            </w:r>
          </w:p>
        </w:tc>
      </w:tr>
      <w:tr w:rsidR="00104864">
        <w:trPr>
          <w:trHeight w:val="325"/>
        </w:trPr>
        <w:tc>
          <w:tcPr>
            <w:tcW w:w="4820" w:type="dxa"/>
            <w:tcBorders>
              <w:left w:val="single" w:sz="8" w:space="0" w:color="auto"/>
              <w:bottom w:val="single" w:sz="8" w:space="0" w:color="auto"/>
              <w:right w:val="single" w:sz="8" w:space="0" w:color="auto"/>
            </w:tcBorders>
            <w:vAlign w:val="bottom"/>
          </w:tcPr>
          <w:p w:rsidR="00104864" w:rsidRDefault="00A53CCB">
            <w:pPr>
              <w:ind w:left="120"/>
              <w:rPr>
                <w:sz w:val="20"/>
                <w:szCs w:val="20"/>
              </w:rPr>
            </w:pPr>
            <w:r>
              <w:rPr>
                <w:rFonts w:eastAsia="Times New Roman"/>
                <w:sz w:val="28"/>
                <w:szCs w:val="28"/>
              </w:rPr>
              <w:t>изложения материала</w:t>
            </w:r>
          </w:p>
        </w:tc>
        <w:tc>
          <w:tcPr>
            <w:tcW w:w="4780" w:type="dxa"/>
            <w:tcBorders>
              <w:bottom w:val="single" w:sz="8" w:space="0" w:color="auto"/>
              <w:right w:val="single" w:sz="8" w:space="0" w:color="auto"/>
            </w:tcBorders>
            <w:vAlign w:val="bottom"/>
          </w:tcPr>
          <w:p w:rsidR="00104864" w:rsidRDefault="00104864">
            <w:pPr>
              <w:rPr>
                <w:sz w:val="24"/>
                <w:szCs w:val="24"/>
              </w:rPr>
            </w:pPr>
          </w:p>
        </w:tc>
      </w:tr>
      <w:tr w:rsidR="00104864">
        <w:trPr>
          <w:trHeight w:val="308"/>
        </w:trPr>
        <w:tc>
          <w:tcPr>
            <w:tcW w:w="4820" w:type="dxa"/>
            <w:tcBorders>
              <w:left w:val="single" w:sz="8" w:space="0" w:color="auto"/>
              <w:right w:val="single" w:sz="8" w:space="0" w:color="auto"/>
            </w:tcBorders>
            <w:vAlign w:val="bottom"/>
          </w:tcPr>
          <w:p w:rsidR="00104864" w:rsidRDefault="00A53CCB">
            <w:pPr>
              <w:spacing w:line="308" w:lineRule="exact"/>
              <w:ind w:left="120"/>
              <w:rPr>
                <w:sz w:val="20"/>
                <w:szCs w:val="20"/>
              </w:rPr>
            </w:pPr>
            <w:r>
              <w:rPr>
                <w:rFonts w:eastAsia="Times New Roman"/>
                <w:sz w:val="28"/>
                <w:szCs w:val="28"/>
              </w:rPr>
              <w:t>Умение отвечать на дополнительные</w:t>
            </w:r>
          </w:p>
        </w:tc>
        <w:tc>
          <w:tcPr>
            <w:tcW w:w="4780" w:type="dxa"/>
            <w:tcBorders>
              <w:right w:val="single" w:sz="8" w:space="0" w:color="auto"/>
            </w:tcBorders>
            <w:vAlign w:val="bottom"/>
          </w:tcPr>
          <w:p w:rsidR="00104864" w:rsidRDefault="00A53CCB">
            <w:pPr>
              <w:spacing w:line="308" w:lineRule="exact"/>
              <w:jc w:val="center"/>
              <w:rPr>
                <w:sz w:val="20"/>
                <w:szCs w:val="20"/>
              </w:rPr>
            </w:pPr>
            <w:r>
              <w:rPr>
                <w:rFonts w:eastAsia="Times New Roman"/>
                <w:w w:val="99"/>
                <w:sz w:val="28"/>
                <w:szCs w:val="28"/>
              </w:rPr>
              <w:t>1</w:t>
            </w:r>
          </w:p>
        </w:tc>
      </w:tr>
      <w:tr w:rsidR="00104864">
        <w:trPr>
          <w:trHeight w:val="326"/>
        </w:trPr>
        <w:tc>
          <w:tcPr>
            <w:tcW w:w="4820" w:type="dxa"/>
            <w:tcBorders>
              <w:left w:val="single" w:sz="8" w:space="0" w:color="auto"/>
              <w:bottom w:val="single" w:sz="8" w:space="0" w:color="auto"/>
              <w:right w:val="single" w:sz="8" w:space="0" w:color="auto"/>
            </w:tcBorders>
            <w:vAlign w:val="bottom"/>
          </w:tcPr>
          <w:p w:rsidR="00104864" w:rsidRDefault="00A53CCB">
            <w:pPr>
              <w:ind w:left="120"/>
              <w:rPr>
                <w:sz w:val="20"/>
                <w:szCs w:val="20"/>
              </w:rPr>
            </w:pPr>
            <w:r>
              <w:rPr>
                <w:rFonts w:eastAsia="Times New Roman"/>
                <w:sz w:val="28"/>
                <w:szCs w:val="28"/>
              </w:rPr>
              <w:t>вопросы</w:t>
            </w:r>
          </w:p>
        </w:tc>
        <w:tc>
          <w:tcPr>
            <w:tcW w:w="4780" w:type="dxa"/>
            <w:tcBorders>
              <w:bottom w:val="single" w:sz="8" w:space="0" w:color="auto"/>
              <w:right w:val="single" w:sz="8" w:space="0" w:color="auto"/>
            </w:tcBorders>
            <w:vAlign w:val="bottom"/>
          </w:tcPr>
          <w:p w:rsidR="00104864" w:rsidRDefault="00104864">
            <w:pPr>
              <w:rPr>
                <w:sz w:val="24"/>
                <w:szCs w:val="24"/>
              </w:rPr>
            </w:pPr>
          </w:p>
        </w:tc>
      </w:tr>
      <w:tr w:rsidR="00104864">
        <w:trPr>
          <w:trHeight w:val="315"/>
        </w:trPr>
        <w:tc>
          <w:tcPr>
            <w:tcW w:w="4820" w:type="dxa"/>
            <w:tcBorders>
              <w:left w:val="single" w:sz="8" w:space="0" w:color="auto"/>
              <w:bottom w:val="single" w:sz="8" w:space="0" w:color="auto"/>
              <w:right w:val="single" w:sz="8" w:space="0" w:color="auto"/>
            </w:tcBorders>
            <w:vAlign w:val="bottom"/>
          </w:tcPr>
          <w:p w:rsidR="00104864" w:rsidRDefault="00A53CCB">
            <w:pPr>
              <w:spacing w:line="313" w:lineRule="exact"/>
              <w:ind w:left="120"/>
              <w:rPr>
                <w:sz w:val="20"/>
                <w:szCs w:val="20"/>
              </w:rPr>
            </w:pPr>
            <w:r>
              <w:rPr>
                <w:rFonts w:eastAsia="Times New Roman"/>
                <w:b/>
                <w:bCs/>
                <w:sz w:val="28"/>
                <w:szCs w:val="28"/>
              </w:rPr>
              <w:t>Максимальный балл</w:t>
            </w:r>
          </w:p>
        </w:tc>
        <w:tc>
          <w:tcPr>
            <w:tcW w:w="4780" w:type="dxa"/>
            <w:tcBorders>
              <w:bottom w:val="single" w:sz="8" w:space="0" w:color="auto"/>
              <w:right w:val="single" w:sz="8" w:space="0" w:color="auto"/>
            </w:tcBorders>
            <w:vAlign w:val="bottom"/>
          </w:tcPr>
          <w:p w:rsidR="00104864" w:rsidRDefault="00A53CCB">
            <w:pPr>
              <w:spacing w:line="309" w:lineRule="exact"/>
              <w:jc w:val="center"/>
              <w:rPr>
                <w:sz w:val="20"/>
                <w:szCs w:val="20"/>
              </w:rPr>
            </w:pPr>
            <w:r>
              <w:rPr>
                <w:rFonts w:eastAsia="Times New Roman"/>
                <w:b/>
                <w:bCs/>
                <w:sz w:val="28"/>
                <w:szCs w:val="28"/>
              </w:rPr>
              <w:t>3</w:t>
            </w:r>
            <w:r>
              <w:rPr>
                <w:rFonts w:eastAsia="Times New Roman"/>
                <w:sz w:val="28"/>
                <w:szCs w:val="28"/>
              </w:rPr>
              <w:t>×</w:t>
            </w:r>
            <w:r>
              <w:rPr>
                <w:rFonts w:eastAsia="Times New Roman"/>
                <w:b/>
                <w:bCs/>
                <w:sz w:val="28"/>
                <w:szCs w:val="28"/>
              </w:rPr>
              <w:t>14 занятий = 42</w:t>
            </w:r>
          </w:p>
        </w:tc>
      </w:tr>
    </w:tbl>
    <w:p w:rsidR="00104864" w:rsidRDefault="00104864">
      <w:pPr>
        <w:spacing w:line="6" w:lineRule="exact"/>
        <w:rPr>
          <w:sz w:val="20"/>
          <w:szCs w:val="20"/>
        </w:rPr>
      </w:pPr>
    </w:p>
    <w:p w:rsidR="00104864" w:rsidRDefault="00A53CCB">
      <w:pPr>
        <w:spacing w:line="234" w:lineRule="auto"/>
        <w:ind w:left="260" w:right="120" w:firstLine="566"/>
        <w:rPr>
          <w:sz w:val="20"/>
          <w:szCs w:val="20"/>
        </w:rPr>
      </w:pPr>
      <w:r>
        <w:rPr>
          <w:rFonts w:eastAsia="Times New Roman"/>
          <w:b/>
          <w:bCs/>
          <w:sz w:val="28"/>
          <w:szCs w:val="28"/>
        </w:rPr>
        <w:t xml:space="preserve">4.2.2. Критерии оценивания по оценочному средству 2 – </w:t>
      </w:r>
      <w:r>
        <w:rPr>
          <w:rFonts w:eastAsia="Times New Roman"/>
          <w:sz w:val="28"/>
          <w:szCs w:val="28"/>
        </w:rPr>
        <w:t>групповая</w:t>
      </w:r>
      <w:r>
        <w:rPr>
          <w:rFonts w:eastAsia="Times New Roman"/>
          <w:b/>
          <w:bCs/>
          <w:sz w:val="28"/>
          <w:szCs w:val="28"/>
        </w:rPr>
        <w:t xml:space="preserve"> </w:t>
      </w:r>
      <w:r>
        <w:rPr>
          <w:rFonts w:eastAsia="Times New Roman"/>
          <w:sz w:val="28"/>
          <w:szCs w:val="28"/>
        </w:rPr>
        <w:t>работа (создание презентаций по словарям говоров).</w:t>
      </w:r>
    </w:p>
    <w:p w:rsidR="00104864" w:rsidRDefault="00104864">
      <w:pPr>
        <w:spacing w:line="2"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100"/>
        <w:gridCol w:w="820"/>
        <w:gridCol w:w="2240"/>
        <w:gridCol w:w="1680"/>
        <w:gridCol w:w="4660"/>
        <w:gridCol w:w="100"/>
      </w:tblGrid>
      <w:tr w:rsidR="00104864">
        <w:trPr>
          <w:trHeight w:val="318"/>
        </w:trPr>
        <w:tc>
          <w:tcPr>
            <w:tcW w:w="100" w:type="dxa"/>
            <w:tcBorders>
              <w:top w:val="single" w:sz="8" w:space="0" w:color="auto"/>
              <w:left w:val="single" w:sz="8" w:space="0" w:color="auto"/>
            </w:tcBorders>
            <w:vAlign w:val="bottom"/>
          </w:tcPr>
          <w:p w:rsidR="00104864" w:rsidRDefault="00104864">
            <w:pPr>
              <w:rPr>
                <w:sz w:val="24"/>
                <w:szCs w:val="24"/>
              </w:rPr>
            </w:pPr>
          </w:p>
        </w:tc>
        <w:tc>
          <w:tcPr>
            <w:tcW w:w="820" w:type="dxa"/>
            <w:tcBorders>
              <w:top w:val="single" w:sz="8" w:space="0" w:color="auto"/>
            </w:tcBorders>
            <w:vAlign w:val="bottom"/>
          </w:tcPr>
          <w:p w:rsidR="00104864" w:rsidRDefault="00104864">
            <w:pPr>
              <w:rPr>
                <w:sz w:val="24"/>
                <w:szCs w:val="24"/>
              </w:rPr>
            </w:pPr>
          </w:p>
        </w:tc>
        <w:tc>
          <w:tcPr>
            <w:tcW w:w="3920" w:type="dxa"/>
            <w:gridSpan w:val="2"/>
            <w:tcBorders>
              <w:top w:val="single" w:sz="8" w:space="0" w:color="auto"/>
              <w:right w:val="single" w:sz="8" w:space="0" w:color="auto"/>
            </w:tcBorders>
            <w:vAlign w:val="bottom"/>
          </w:tcPr>
          <w:p w:rsidR="00104864" w:rsidRDefault="00A53CCB">
            <w:pPr>
              <w:spacing w:line="318" w:lineRule="exact"/>
              <w:ind w:right="880"/>
              <w:jc w:val="right"/>
              <w:rPr>
                <w:sz w:val="20"/>
                <w:szCs w:val="20"/>
              </w:rPr>
            </w:pPr>
            <w:r>
              <w:rPr>
                <w:rFonts w:eastAsia="Times New Roman"/>
                <w:b/>
                <w:bCs/>
                <w:sz w:val="28"/>
                <w:szCs w:val="28"/>
              </w:rPr>
              <w:t>Критерии оценивания</w:t>
            </w:r>
          </w:p>
        </w:tc>
        <w:tc>
          <w:tcPr>
            <w:tcW w:w="4760" w:type="dxa"/>
            <w:gridSpan w:val="2"/>
            <w:tcBorders>
              <w:top w:val="single" w:sz="8" w:space="0" w:color="auto"/>
              <w:right w:val="single" w:sz="8" w:space="0" w:color="auto"/>
            </w:tcBorders>
            <w:vAlign w:val="bottom"/>
          </w:tcPr>
          <w:p w:rsidR="00104864" w:rsidRDefault="00A53CCB">
            <w:pPr>
              <w:spacing w:line="318" w:lineRule="exact"/>
              <w:ind w:right="60"/>
              <w:jc w:val="center"/>
              <w:rPr>
                <w:sz w:val="20"/>
                <w:szCs w:val="20"/>
              </w:rPr>
            </w:pPr>
            <w:r>
              <w:rPr>
                <w:rFonts w:eastAsia="Times New Roman"/>
                <w:b/>
                <w:bCs/>
                <w:w w:val="99"/>
                <w:sz w:val="28"/>
                <w:szCs w:val="28"/>
              </w:rPr>
              <w:t>Количество баллов (вклад в</w:t>
            </w:r>
          </w:p>
        </w:tc>
      </w:tr>
      <w:tr w:rsidR="00104864">
        <w:trPr>
          <w:trHeight w:val="323"/>
        </w:trPr>
        <w:tc>
          <w:tcPr>
            <w:tcW w:w="100" w:type="dxa"/>
            <w:tcBorders>
              <w:left w:val="single" w:sz="8" w:space="0" w:color="auto"/>
              <w:bottom w:val="single" w:sz="8" w:space="0" w:color="auto"/>
            </w:tcBorders>
            <w:vAlign w:val="bottom"/>
          </w:tcPr>
          <w:p w:rsidR="00104864" w:rsidRDefault="00104864">
            <w:pPr>
              <w:rPr>
                <w:sz w:val="24"/>
                <w:szCs w:val="24"/>
              </w:rPr>
            </w:pPr>
          </w:p>
        </w:tc>
        <w:tc>
          <w:tcPr>
            <w:tcW w:w="820" w:type="dxa"/>
            <w:tcBorders>
              <w:bottom w:val="single" w:sz="8" w:space="0" w:color="auto"/>
            </w:tcBorders>
            <w:vAlign w:val="bottom"/>
          </w:tcPr>
          <w:p w:rsidR="00104864" w:rsidRDefault="00104864">
            <w:pPr>
              <w:rPr>
                <w:sz w:val="24"/>
                <w:szCs w:val="24"/>
              </w:rPr>
            </w:pPr>
          </w:p>
        </w:tc>
        <w:tc>
          <w:tcPr>
            <w:tcW w:w="2240" w:type="dxa"/>
            <w:tcBorders>
              <w:bottom w:val="single" w:sz="8" w:space="0" w:color="auto"/>
            </w:tcBorders>
            <w:vAlign w:val="bottom"/>
          </w:tcPr>
          <w:p w:rsidR="00104864" w:rsidRDefault="00104864">
            <w:pPr>
              <w:rPr>
                <w:sz w:val="24"/>
                <w:szCs w:val="24"/>
              </w:rPr>
            </w:pPr>
          </w:p>
        </w:tc>
        <w:tc>
          <w:tcPr>
            <w:tcW w:w="1680" w:type="dxa"/>
            <w:tcBorders>
              <w:bottom w:val="single" w:sz="8" w:space="0" w:color="auto"/>
              <w:right w:val="single" w:sz="8" w:space="0" w:color="auto"/>
            </w:tcBorders>
            <w:vAlign w:val="bottom"/>
          </w:tcPr>
          <w:p w:rsidR="00104864" w:rsidRDefault="00104864">
            <w:pPr>
              <w:rPr>
                <w:sz w:val="24"/>
                <w:szCs w:val="24"/>
              </w:rPr>
            </w:pPr>
          </w:p>
        </w:tc>
        <w:tc>
          <w:tcPr>
            <w:tcW w:w="4760" w:type="dxa"/>
            <w:gridSpan w:val="2"/>
            <w:tcBorders>
              <w:bottom w:val="single" w:sz="8" w:space="0" w:color="auto"/>
              <w:right w:val="single" w:sz="8" w:space="0" w:color="auto"/>
            </w:tcBorders>
            <w:vAlign w:val="bottom"/>
          </w:tcPr>
          <w:p w:rsidR="00104864" w:rsidRDefault="00A53CCB">
            <w:pPr>
              <w:ind w:right="40"/>
              <w:jc w:val="center"/>
              <w:rPr>
                <w:sz w:val="20"/>
                <w:szCs w:val="20"/>
              </w:rPr>
            </w:pPr>
            <w:r>
              <w:rPr>
                <w:rFonts w:eastAsia="Times New Roman"/>
                <w:b/>
                <w:bCs/>
                <w:w w:val="99"/>
                <w:sz w:val="28"/>
                <w:szCs w:val="28"/>
              </w:rPr>
              <w:t>рейтинг)</w:t>
            </w:r>
          </w:p>
        </w:tc>
      </w:tr>
      <w:tr w:rsidR="00104864">
        <w:trPr>
          <w:trHeight w:val="305"/>
        </w:trPr>
        <w:tc>
          <w:tcPr>
            <w:tcW w:w="100" w:type="dxa"/>
            <w:tcBorders>
              <w:left w:val="single" w:sz="8" w:space="0" w:color="auto"/>
            </w:tcBorders>
            <w:vAlign w:val="bottom"/>
          </w:tcPr>
          <w:p w:rsidR="00104864" w:rsidRDefault="00104864">
            <w:pPr>
              <w:rPr>
                <w:sz w:val="24"/>
                <w:szCs w:val="24"/>
              </w:rPr>
            </w:pPr>
          </w:p>
        </w:tc>
        <w:tc>
          <w:tcPr>
            <w:tcW w:w="3060" w:type="dxa"/>
            <w:gridSpan w:val="2"/>
            <w:vAlign w:val="bottom"/>
          </w:tcPr>
          <w:p w:rsidR="00104864" w:rsidRDefault="00A53CCB">
            <w:pPr>
              <w:spacing w:line="305" w:lineRule="exact"/>
              <w:ind w:left="20"/>
              <w:rPr>
                <w:sz w:val="20"/>
                <w:szCs w:val="20"/>
              </w:rPr>
            </w:pPr>
            <w:r>
              <w:rPr>
                <w:rFonts w:eastAsia="Times New Roman"/>
                <w:sz w:val="28"/>
                <w:szCs w:val="28"/>
              </w:rPr>
              <w:t>Соответствие</w:t>
            </w:r>
          </w:p>
        </w:tc>
        <w:tc>
          <w:tcPr>
            <w:tcW w:w="1680" w:type="dxa"/>
            <w:tcBorders>
              <w:right w:val="single" w:sz="8" w:space="0" w:color="auto"/>
            </w:tcBorders>
            <w:vAlign w:val="bottom"/>
          </w:tcPr>
          <w:p w:rsidR="00104864" w:rsidRDefault="00A53CCB">
            <w:pPr>
              <w:spacing w:line="305" w:lineRule="exact"/>
              <w:jc w:val="right"/>
              <w:rPr>
                <w:sz w:val="20"/>
                <w:szCs w:val="20"/>
              </w:rPr>
            </w:pPr>
            <w:r>
              <w:rPr>
                <w:rFonts w:eastAsia="Times New Roman"/>
                <w:w w:val="99"/>
                <w:sz w:val="28"/>
                <w:szCs w:val="28"/>
              </w:rPr>
              <w:t>требованиям</w:t>
            </w:r>
          </w:p>
        </w:tc>
        <w:tc>
          <w:tcPr>
            <w:tcW w:w="4660" w:type="dxa"/>
            <w:vAlign w:val="bottom"/>
          </w:tcPr>
          <w:p w:rsidR="00104864" w:rsidRDefault="00A53CCB">
            <w:pPr>
              <w:spacing w:line="305" w:lineRule="exact"/>
              <w:jc w:val="center"/>
              <w:rPr>
                <w:sz w:val="20"/>
                <w:szCs w:val="20"/>
              </w:rPr>
            </w:pPr>
            <w:r>
              <w:rPr>
                <w:rFonts w:eastAsia="Times New Roman"/>
                <w:w w:val="99"/>
                <w:sz w:val="28"/>
                <w:szCs w:val="28"/>
              </w:rPr>
              <w:t>2</w:t>
            </w:r>
          </w:p>
        </w:tc>
        <w:tc>
          <w:tcPr>
            <w:tcW w:w="100" w:type="dxa"/>
            <w:tcBorders>
              <w:right w:val="single" w:sz="8" w:space="0" w:color="auto"/>
            </w:tcBorders>
            <w:vAlign w:val="bottom"/>
          </w:tcPr>
          <w:p w:rsidR="00104864" w:rsidRDefault="00104864">
            <w:pPr>
              <w:rPr>
                <w:sz w:val="24"/>
                <w:szCs w:val="24"/>
              </w:rPr>
            </w:pPr>
          </w:p>
        </w:tc>
      </w:tr>
      <w:tr w:rsidR="00104864">
        <w:trPr>
          <w:trHeight w:val="325"/>
        </w:trPr>
        <w:tc>
          <w:tcPr>
            <w:tcW w:w="100" w:type="dxa"/>
            <w:tcBorders>
              <w:left w:val="single" w:sz="8" w:space="0" w:color="auto"/>
              <w:bottom w:val="single" w:sz="8" w:space="0" w:color="auto"/>
            </w:tcBorders>
            <w:vAlign w:val="bottom"/>
          </w:tcPr>
          <w:p w:rsidR="00104864" w:rsidRDefault="00104864">
            <w:pPr>
              <w:rPr>
                <w:sz w:val="24"/>
                <w:szCs w:val="24"/>
              </w:rPr>
            </w:pPr>
          </w:p>
        </w:tc>
        <w:tc>
          <w:tcPr>
            <w:tcW w:w="3060" w:type="dxa"/>
            <w:gridSpan w:val="2"/>
            <w:tcBorders>
              <w:bottom w:val="single" w:sz="8" w:space="0" w:color="auto"/>
            </w:tcBorders>
            <w:vAlign w:val="bottom"/>
          </w:tcPr>
          <w:p w:rsidR="00104864" w:rsidRDefault="00A53CCB">
            <w:pPr>
              <w:ind w:left="20"/>
              <w:rPr>
                <w:sz w:val="20"/>
                <w:szCs w:val="20"/>
              </w:rPr>
            </w:pPr>
            <w:r>
              <w:rPr>
                <w:rFonts w:eastAsia="Times New Roman"/>
                <w:sz w:val="28"/>
                <w:szCs w:val="28"/>
              </w:rPr>
              <w:t>презентации</w:t>
            </w:r>
          </w:p>
        </w:tc>
        <w:tc>
          <w:tcPr>
            <w:tcW w:w="1680" w:type="dxa"/>
            <w:tcBorders>
              <w:bottom w:val="single" w:sz="8" w:space="0" w:color="auto"/>
              <w:right w:val="single" w:sz="8" w:space="0" w:color="auto"/>
            </w:tcBorders>
            <w:vAlign w:val="bottom"/>
          </w:tcPr>
          <w:p w:rsidR="00104864" w:rsidRDefault="00104864">
            <w:pPr>
              <w:rPr>
                <w:sz w:val="24"/>
                <w:szCs w:val="24"/>
              </w:rPr>
            </w:pPr>
          </w:p>
        </w:tc>
        <w:tc>
          <w:tcPr>
            <w:tcW w:w="4660" w:type="dxa"/>
            <w:tcBorders>
              <w:bottom w:val="single" w:sz="8" w:space="0" w:color="auto"/>
            </w:tcBorders>
            <w:vAlign w:val="bottom"/>
          </w:tcPr>
          <w:p w:rsidR="00104864" w:rsidRDefault="00104864">
            <w:pPr>
              <w:rPr>
                <w:sz w:val="24"/>
                <w:szCs w:val="24"/>
              </w:rPr>
            </w:pP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08"/>
        </w:trPr>
        <w:tc>
          <w:tcPr>
            <w:tcW w:w="100" w:type="dxa"/>
            <w:tcBorders>
              <w:left w:val="single" w:sz="8" w:space="0" w:color="auto"/>
            </w:tcBorders>
            <w:vAlign w:val="bottom"/>
          </w:tcPr>
          <w:p w:rsidR="00104864" w:rsidRDefault="00104864">
            <w:pPr>
              <w:rPr>
                <w:sz w:val="24"/>
                <w:szCs w:val="24"/>
              </w:rPr>
            </w:pPr>
          </w:p>
        </w:tc>
        <w:tc>
          <w:tcPr>
            <w:tcW w:w="4740" w:type="dxa"/>
            <w:gridSpan w:val="3"/>
            <w:tcBorders>
              <w:right w:val="single" w:sz="8" w:space="0" w:color="auto"/>
            </w:tcBorders>
            <w:vAlign w:val="bottom"/>
          </w:tcPr>
          <w:p w:rsidR="00104864" w:rsidRDefault="00A53CCB">
            <w:pPr>
              <w:spacing w:line="308" w:lineRule="exact"/>
              <w:ind w:left="20"/>
              <w:rPr>
                <w:sz w:val="20"/>
                <w:szCs w:val="20"/>
              </w:rPr>
            </w:pPr>
            <w:r>
              <w:rPr>
                <w:rFonts w:eastAsia="Times New Roman"/>
                <w:sz w:val="28"/>
                <w:szCs w:val="28"/>
              </w:rPr>
              <w:t>Адекватность  количества  фото-  и</w:t>
            </w:r>
          </w:p>
        </w:tc>
        <w:tc>
          <w:tcPr>
            <w:tcW w:w="4660" w:type="dxa"/>
            <w:vAlign w:val="bottom"/>
          </w:tcPr>
          <w:p w:rsidR="00104864" w:rsidRDefault="00A53CCB">
            <w:pPr>
              <w:spacing w:line="308" w:lineRule="exact"/>
              <w:jc w:val="center"/>
              <w:rPr>
                <w:sz w:val="20"/>
                <w:szCs w:val="20"/>
              </w:rPr>
            </w:pPr>
            <w:r>
              <w:rPr>
                <w:rFonts w:eastAsia="Times New Roman"/>
                <w:w w:val="99"/>
                <w:sz w:val="28"/>
                <w:szCs w:val="28"/>
              </w:rPr>
              <w:t>3</w:t>
            </w:r>
          </w:p>
        </w:tc>
        <w:tc>
          <w:tcPr>
            <w:tcW w:w="100" w:type="dxa"/>
            <w:tcBorders>
              <w:right w:val="single" w:sz="8" w:space="0" w:color="auto"/>
            </w:tcBorders>
            <w:vAlign w:val="bottom"/>
          </w:tcPr>
          <w:p w:rsidR="00104864" w:rsidRDefault="00104864">
            <w:pPr>
              <w:rPr>
                <w:sz w:val="24"/>
                <w:szCs w:val="24"/>
              </w:rPr>
            </w:pPr>
          </w:p>
        </w:tc>
      </w:tr>
      <w:tr w:rsidR="00104864">
        <w:trPr>
          <w:trHeight w:val="328"/>
        </w:trPr>
        <w:tc>
          <w:tcPr>
            <w:tcW w:w="100" w:type="dxa"/>
            <w:tcBorders>
              <w:left w:val="single" w:sz="8" w:space="0" w:color="auto"/>
              <w:bottom w:val="single" w:sz="8" w:space="0" w:color="auto"/>
            </w:tcBorders>
            <w:vAlign w:val="bottom"/>
          </w:tcPr>
          <w:p w:rsidR="00104864" w:rsidRDefault="00104864">
            <w:pPr>
              <w:rPr>
                <w:sz w:val="24"/>
                <w:szCs w:val="24"/>
              </w:rPr>
            </w:pPr>
          </w:p>
        </w:tc>
        <w:tc>
          <w:tcPr>
            <w:tcW w:w="3060" w:type="dxa"/>
            <w:gridSpan w:val="2"/>
            <w:tcBorders>
              <w:bottom w:val="single" w:sz="8" w:space="0" w:color="auto"/>
            </w:tcBorders>
            <w:vAlign w:val="bottom"/>
          </w:tcPr>
          <w:p w:rsidR="00104864" w:rsidRDefault="00A53CCB">
            <w:pPr>
              <w:ind w:left="20"/>
              <w:rPr>
                <w:sz w:val="20"/>
                <w:szCs w:val="20"/>
              </w:rPr>
            </w:pPr>
            <w:r>
              <w:rPr>
                <w:rFonts w:eastAsia="Times New Roman"/>
                <w:sz w:val="28"/>
                <w:szCs w:val="28"/>
              </w:rPr>
              <w:t>видеоматериалов</w:t>
            </w:r>
          </w:p>
        </w:tc>
        <w:tc>
          <w:tcPr>
            <w:tcW w:w="1680" w:type="dxa"/>
            <w:tcBorders>
              <w:bottom w:val="single" w:sz="8" w:space="0" w:color="auto"/>
              <w:right w:val="single" w:sz="8" w:space="0" w:color="auto"/>
            </w:tcBorders>
            <w:vAlign w:val="bottom"/>
          </w:tcPr>
          <w:p w:rsidR="00104864" w:rsidRDefault="00104864">
            <w:pPr>
              <w:rPr>
                <w:sz w:val="24"/>
                <w:szCs w:val="24"/>
              </w:rPr>
            </w:pPr>
          </w:p>
        </w:tc>
        <w:tc>
          <w:tcPr>
            <w:tcW w:w="4660" w:type="dxa"/>
            <w:tcBorders>
              <w:bottom w:val="single" w:sz="8" w:space="0" w:color="auto"/>
            </w:tcBorders>
            <w:vAlign w:val="bottom"/>
          </w:tcPr>
          <w:p w:rsidR="00104864" w:rsidRDefault="00104864">
            <w:pPr>
              <w:rPr>
                <w:sz w:val="24"/>
                <w:szCs w:val="24"/>
              </w:rPr>
            </w:pP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11"/>
        </w:trPr>
        <w:tc>
          <w:tcPr>
            <w:tcW w:w="100" w:type="dxa"/>
            <w:tcBorders>
              <w:left w:val="single" w:sz="8" w:space="0" w:color="auto"/>
              <w:bottom w:val="single" w:sz="8" w:space="0" w:color="auto"/>
            </w:tcBorders>
            <w:vAlign w:val="bottom"/>
          </w:tcPr>
          <w:p w:rsidR="00104864" w:rsidRDefault="00104864">
            <w:pPr>
              <w:rPr>
                <w:sz w:val="24"/>
                <w:szCs w:val="24"/>
              </w:rPr>
            </w:pPr>
          </w:p>
        </w:tc>
        <w:tc>
          <w:tcPr>
            <w:tcW w:w="4740" w:type="dxa"/>
            <w:gridSpan w:val="3"/>
            <w:tcBorders>
              <w:bottom w:val="single" w:sz="8" w:space="0" w:color="auto"/>
              <w:right w:val="single" w:sz="8" w:space="0" w:color="auto"/>
            </w:tcBorders>
            <w:vAlign w:val="bottom"/>
          </w:tcPr>
          <w:p w:rsidR="00104864" w:rsidRDefault="00A53CCB">
            <w:pPr>
              <w:spacing w:line="308" w:lineRule="exact"/>
              <w:ind w:left="20"/>
              <w:rPr>
                <w:sz w:val="20"/>
                <w:szCs w:val="20"/>
              </w:rPr>
            </w:pPr>
            <w:r>
              <w:rPr>
                <w:rFonts w:eastAsia="Times New Roman"/>
                <w:sz w:val="28"/>
                <w:szCs w:val="28"/>
              </w:rPr>
              <w:t>Глубина анализа материала</w:t>
            </w:r>
          </w:p>
        </w:tc>
        <w:tc>
          <w:tcPr>
            <w:tcW w:w="4660" w:type="dxa"/>
            <w:tcBorders>
              <w:bottom w:val="single" w:sz="8" w:space="0" w:color="auto"/>
            </w:tcBorders>
            <w:vAlign w:val="bottom"/>
          </w:tcPr>
          <w:p w:rsidR="00104864" w:rsidRDefault="00A53CCB">
            <w:pPr>
              <w:spacing w:line="308" w:lineRule="exact"/>
              <w:jc w:val="center"/>
              <w:rPr>
                <w:sz w:val="20"/>
                <w:szCs w:val="20"/>
              </w:rPr>
            </w:pPr>
            <w:r>
              <w:rPr>
                <w:rFonts w:eastAsia="Times New Roman"/>
                <w:w w:val="99"/>
                <w:sz w:val="28"/>
                <w:szCs w:val="28"/>
              </w:rPr>
              <w:t>5</w:t>
            </w: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11"/>
        </w:trPr>
        <w:tc>
          <w:tcPr>
            <w:tcW w:w="100" w:type="dxa"/>
            <w:tcBorders>
              <w:left w:val="single" w:sz="8" w:space="0" w:color="auto"/>
              <w:bottom w:val="single" w:sz="8" w:space="0" w:color="auto"/>
            </w:tcBorders>
            <w:vAlign w:val="bottom"/>
          </w:tcPr>
          <w:p w:rsidR="00104864" w:rsidRDefault="00104864">
            <w:pPr>
              <w:rPr>
                <w:sz w:val="24"/>
                <w:szCs w:val="24"/>
              </w:rPr>
            </w:pPr>
          </w:p>
        </w:tc>
        <w:tc>
          <w:tcPr>
            <w:tcW w:w="3060" w:type="dxa"/>
            <w:gridSpan w:val="2"/>
            <w:tcBorders>
              <w:bottom w:val="single" w:sz="8" w:space="0" w:color="auto"/>
            </w:tcBorders>
            <w:vAlign w:val="bottom"/>
          </w:tcPr>
          <w:p w:rsidR="00104864" w:rsidRDefault="00A53CCB">
            <w:pPr>
              <w:spacing w:line="308" w:lineRule="exact"/>
              <w:ind w:left="20"/>
              <w:rPr>
                <w:sz w:val="20"/>
                <w:szCs w:val="20"/>
              </w:rPr>
            </w:pPr>
            <w:r>
              <w:rPr>
                <w:rFonts w:eastAsia="Times New Roman"/>
                <w:sz w:val="28"/>
                <w:szCs w:val="28"/>
              </w:rPr>
              <w:t>Наличие ярких примеров</w:t>
            </w:r>
          </w:p>
        </w:tc>
        <w:tc>
          <w:tcPr>
            <w:tcW w:w="1680" w:type="dxa"/>
            <w:tcBorders>
              <w:bottom w:val="single" w:sz="8" w:space="0" w:color="auto"/>
              <w:right w:val="single" w:sz="8" w:space="0" w:color="auto"/>
            </w:tcBorders>
            <w:vAlign w:val="bottom"/>
          </w:tcPr>
          <w:p w:rsidR="00104864" w:rsidRDefault="00104864">
            <w:pPr>
              <w:rPr>
                <w:sz w:val="24"/>
                <w:szCs w:val="24"/>
              </w:rPr>
            </w:pPr>
          </w:p>
        </w:tc>
        <w:tc>
          <w:tcPr>
            <w:tcW w:w="4660" w:type="dxa"/>
            <w:tcBorders>
              <w:bottom w:val="single" w:sz="8" w:space="0" w:color="auto"/>
            </w:tcBorders>
            <w:vAlign w:val="bottom"/>
          </w:tcPr>
          <w:p w:rsidR="00104864" w:rsidRDefault="00A53CCB">
            <w:pPr>
              <w:spacing w:line="308" w:lineRule="exact"/>
              <w:jc w:val="center"/>
              <w:rPr>
                <w:sz w:val="20"/>
                <w:szCs w:val="20"/>
              </w:rPr>
            </w:pPr>
            <w:r>
              <w:rPr>
                <w:rFonts w:eastAsia="Times New Roman"/>
                <w:w w:val="99"/>
                <w:sz w:val="28"/>
                <w:szCs w:val="28"/>
              </w:rPr>
              <w:t>5</w:t>
            </w: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16"/>
        </w:trPr>
        <w:tc>
          <w:tcPr>
            <w:tcW w:w="100" w:type="dxa"/>
            <w:tcBorders>
              <w:left w:val="single" w:sz="8" w:space="0" w:color="auto"/>
              <w:bottom w:val="single" w:sz="8" w:space="0" w:color="auto"/>
            </w:tcBorders>
            <w:vAlign w:val="bottom"/>
          </w:tcPr>
          <w:p w:rsidR="00104864" w:rsidRDefault="00104864">
            <w:pPr>
              <w:rPr>
                <w:sz w:val="24"/>
                <w:szCs w:val="24"/>
              </w:rPr>
            </w:pPr>
          </w:p>
        </w:tc>
        <w:tc>
          <w:tcPr>
            <w:tcW w:w="3060" w:type="dxa"/>
            <w:gridSpan w:val="2"/>
            <w:tcBorders>
              <w:bottom w:val="single" w:sz="8" w:space="0" w:color="auto"/>
            </w:tcBorders>
            <w:vAlign w:val="bottom"/>
          </w:tcPr>
          <w:p w:rsidR="00104864" w:rsidRDefault="00A53CCB">
            <w:pPr>
              <w:spacing w:line="314" w:lineRule="exact"/>
              <w:ind w:left="20"/>
              <w:rPr>
                <w:sz w:val="20"/>
                <w:szCs w:val="20"/>
              </w:rPr>
            </w:pPr>
            <w:r>
              <w:rPr>
                <w:rFonts w:eastAsia="Times New Roman"/>
                <w:b/>
                <w:bCs/>
                <w:sz w:val="28"/>
                <w:szCs w:val="28"/>
              </w:rPr>
              <w:t>Максимальный балл</w:t>
            </w:r>
          </w:p>
        </w:tc>
        <w:tc>
          <w:tcPr>
            <w:tcW w:w="1680" w:type="dxa"/>
            <w:tcBorders>
              <w:bottom w:val="single" w:sz="8" w:space="0" w:color="auto"/>
              <w:right w:val="single" w:sz="8" w:space="0" w:color="auto"/>
            </w:tcBorders>
            <w:vAlign w:val="bottom"/>
          </w:tcPr>
          <w:p w:rsidR="00104864" w:rsidRDefault="00104864">
            <w:pPr>
              <w:rPr>
                <w:sz w:val="24"/>
                <w:szCs w:val="24"/>
              </w:rPr>
            </w:pPr>
          </w:p>
        </w:tc>
        <w:tc>
          <w:tcPr>
            <w:tcW w:w="4660" w:type="dxa"/>
            <w:tcBorders>
              <w:bottom w:val="single" w:sz="8" w:space="0" w:color="auto"/>
            </w:tcBorders>
            <w:vAlign w:val="bottom"/>
          </w:tcPr>
          <w:p w:rsidR="00104864" w:rsidRDefault="00A53CCB">
            <w:pPr>
              <w:spacing w:line="314" w:lineRule="exact"/>
              <w:jc w:val="center"/>
              <w:rPr>
                <w:sz w:val="20"/>
                <w:szCs w:val="20"/>
              </w:rPr>
            </w:pPr>
            <w:r>
              <w:rPr>
                <w:rFonts w:eastAsia="Times New Roman"/>
                <w:b/>
                <w:bCs/>
                <w:w w:val="99"/>
                <w:sz w:val="28"/>
                <w:szCs w:val="28"/>
              </w:rPr>
              <w:t>15</w:t>
            </w: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05"/>
        </w:trPr>
        <w:tc>
          <w:tcPr>
            <w:tcW w:w="100" w:type="dxa"/>
            <w:vAlign w:val="bottom"/>
          </w:tcPr>
          <w:p w:rsidR="00104864" w:rsidRDefault="00104864">
            <w:pPr>
              <w:rPr>
                <w:sz w:val="24"/>
                <w:szCs w:val="24"/>
              </w:rPr>
            </w:pPr>
          </w:p>
        </w:tc>
        <w:tc>
          <w:tcPr>
            <w:tcW w:w="9500" w:type="dxa"/>
            <w:gridSpan w:val="5"/>
            <w:vAlign w:val="bottom"/>
          </w:tcPr>
          <w:p w:rsidR="00104864" w:rsidRDefault="00A53CCB">
            <w:pPr>
              <w:spacing w:line="305" w:lineRule="exact"/>
              <w:ind w:right="120"/>
              <w:jc w:val="right"/>
              <w:rPr>
                <w:sz w:val="20"/>
                <w:szCs w:val="20"/>
              </w:rPr>
            </w:pPr>
            <w:r>
              <w:rPr>
                <w:rFonts w:eastAsia="Times New Roman"/>
                <w:b/>
                <w:bCs/>
                <w:sz w:val="28"/>
                <w:szCs w:val="28"/>
              </w:rPr>
              <w:t xml:space="preserve">4.2.3. Критерии оценивания по оценочному средству 3 – </w:t>
            </w:r>
            <w:r>
              <w:rPr>
                <w:rFonts w:eastAsia="Times New Roman"/>
                <w:sz w:val="28"/>
                <w:szCs w:val="28"/>
              </w:rPr>
              <w:t>письменная</w:t>
            </w:r>
          </w:p>
        </w:tc>
      </w:tr>
      <w:tr w:rsidR="00104864">
        <w:trPr>
          <w:trHeight w:val="325"/>
        </w:trPr>
        <w:tc>
          <w:tcPr>
            <w:tcW w:w="100" w:type="dxa"/>
            <w:tcBorders>
              <w:bottom w:val="single" w:sz="8" w:space="0" w:color="auto"/>
            </w:tcBorders>
            <w:vAlign w:val="bottom"/>
          </w:tcPr>
          <w:p w:rsidR="00104864" w:rsidRDefault="00104864">
            <w:pPr>
              <w:rPr>
                <w:sz w:val="24"/>
                <w:szCs w:val="24"/>
              </w:rPr>
            </w:pPr>
          </w:p>
        </w:tc>
        <w:tc>
          <w:tcPr>
            <w:tcW w:w="3060" w:type="dxa"/>
            <w:gridSpan w:val="2"/>
            <w:tcBorders>
              <w:bottom w:val="single" w:sz="8" w:space="0" w:color="auto"/>
            </w:tcBorders>
            <w:vAlign w:val="bottom"/>
          </w:tcPr>
          <w:p w:rsidR="00104864" w:rsidRDefault="00A53CCB">
            <w:pPr>
              <w:ind w:left="20"/>
              <w:rPr>
                <w:sz w:val="20"/>
                <w:szCs w:val="20"/>
              </w:rPr>
            </w:pPr>
            <w:r>
              <w:rPr>
                <w:rFonts w:eastAsia="Times New Roman"/>
                <w:sz w:val="28"/>
                <w:szCs w:val="28"/>
              </w:rPr>
              <w:t>аудиторная работа.</w:t>
            </w:r>
          </w:p>
        </w:tc>
        <w:tc>
          <w:tcPr>
            <w:tcW w:w="1680" w:type="dxa"/>
            <w:tcBorders>
              <w:bottom w:val="single" w:sz="8" w:space="0" w:color="auto"/>
            </w:tcBorders>
            <w:vAlign w:val="bottom"/>
          </w:tcPr>
          <w:p w:rsidR="00104864" w:rsidRDefault="00104864">
            <w:pPr>
              <w:rPr>
                <w:sz w:val="24"/>
                <w:szCs w:val="24"/>
              </w:rPr>
            </w:pPr>
          </w:p>
        </w:tc>
        <w:tc>
          <w:tcPr>
            <w:tcW w:w="4660" w:type="dxa"/>
            <w:tcBorders>
              <w:bottom w:val="single" w:sz="8" w:space="0" w:color="auto"/>
            </w:tcBorders>
            <w:vAlign w:val="bottom"/>
          </w:tcPr>
          <w:p w:rsidR="00104864" w:rsidRDefault="00104864">
            <w:pPr>
              <w:rPr>
                <w:sz w:val="24"/>
                <w:szCs w:val="24"/>
              </w:rPr>
            </w:pPr>
          </w:p>
        </w:tc>
        <w:tc>
          <w:tcPr>
            <w:tcW w:w="100" w:type="dxa"/>
            <w:tcBorders>
              <w:bottom w:val="single" w:sz="8" w:space="0" w:color="auto"/>
            </w:tcBorders>
            <w:vAlign w:val="bottom"/>
          </w:tcPr>
          <w:p w:rsidR="00104864" w:rsidRDefault="00104864">
            <w:pPr>
              <w:rPr>
                <w:sz w:val="24"/>
                <w:szCs w:val="24"/>
              </w:rPr>
            </w:pPr>
          </w:p>
        </w:tc>
      </w:tr>
      <w:tr w:rsidR="00104864">
        <w:trPr>
          <w:trHeight w:val="312"/>
        </w:trPr>
        <w:tc>
          <w:tcPr>
            <w:tcW w:w="100" w:type="dxa"/>
            <w:tcBorders>
              <w:left w:val="single" w:sz="8" w:space="0" w:color="auto"/>
            </w:tcBorders>
            <w:vAlign w:val="bottom"/>
          </w:tcPr>
          <w:p w:rsidR="00104864" w:rsidRDefault="00104864">
            <w:pPr>
              <w:rPr>
                <w:sz w:val="24"/>
                <w:szCs w:val="24"/>
              </w:rPr>
            </w:pPr>
          </w:p>
        </w:tc>
        <w:tc>
          <w:tcPr>
            <w:tcW w:w="820" w:type="dxa"/>
            <w:vAlign w:val="bottom"/>
          </w:tcPr>
          <w:p w:rsidR="00104864" w:rsidRDefault="00104864">
            <w:pPr>
              <w:rPr>
                <w:sz w:val="24"/>
                <w:szCs w:val="24"/>
              </w:rPr>
            </w:pPr>
          </w:p>
        </w:tc>
        <w:tc>
          <w:tcPr>
            <w:tcW w:w="3920" w:type="dxa"/>
            <w:gridSpan w:val="2"/>
            <w:tcBorders>
              <w:right w:val="single" w:sz="8" w:space="0" w:color="auto"/>
            </w:tcBorders>
            <w:vAlign w:val="bottom"/>
          </w:tcPr>
          <w:p w:rsidR="00104864" w:rsidRDefault="00A53CCB">
            <w:pPr>
              <w:spacing w:line="312" w:lineRule="exact"/>
              <w:ind w:right="880"/>
              <w:jc w:val="right"/>
              <w:rPr>
                <w:sz w:val="20"/>
                <w:szCs w:val="20"/>
              </w:rPr>
            </w:pPr>
            <w:r>
              <w:rPr>
                <w:rFonts w:eastAsia="Times New Roman"/>
                <w:b/>
                <w:bCs/>
                <w:sz w:val="28"/>
                <w:szCs w:val="28"/>
              </w:rPr>
              <w:t>Критерии оценивания</w:t>
            </w:r>
          </w:p>
        </w:tc>
        <w:tc>
          <w:tcPr>
            <w:tcW w:w="4760" w:type="dxa"/>
            <w:gridSpan w:val="2"/>
            <w:tcBorders>
              <w:right w:val="single" w:sz="8" w:space="0" w:color="auto"/>
            </w:tcBorders>
            <w:vAlign w:val="bottom"/>
          </w:tcPr>
          <w:p w:rsidR="00104864" w:rsidRDefault="00A53CCB">
            <w:pPr>
              <w:spacing w:line="312" w:lineRule="exact"/>
              <w:ind w:right="60"/>
              <w:jc w:val="center"/>
              <w:rPr>
                <w:sz w:val="20"/>
                <w:szCs w:val="20"/>
              </w:rPr>
            </w:pPr>
            <w:r>
              <w:rPr>
                <w:rFonts w:eastAsia="Times New Roman"/>
                <w:b/>
                <w:bCs/>
                <w:w w:val="99"/>
                <w:sz w:val="28"/>
                <w:szCs w:val="28"/>
              </w:rPr>
              <w:t>Количество баллов (вклад в</w:t>
            </w:r>
          </w:p>
        </w:tc>
      </w:tr>
      <w:tr w:rsidR="00104864">
        <w:trPr>
          <w:trHeight w:val="325"/>
        </w:trPr>
        <w:tc>
          <w:tcPr>
            <w:tcW w:w="100" w:type="dxa"/>
            <w:tcBorders>
              <w:left w:val="single" w:sz="8" w:space="0" w:color="auto"/>
              <w:bottom w:val="single" w:sz="8" w:space="0" w:color="auto"/>
            </w:tcBorders>
            <w:vAlign w:val="bottom"/>
          </w:tcPr>
          <w:p w:rsidR="00104864" w:rsidRDefault="00104864">
            <w:pPr>
              <w:rPr>
                <w:sz w:val="24"/>
                <w:szCs w:val="24"/>
              </w:rPr>
            </w:pPr>
          </w:p>
        </w:tc>
        <w:tc>
          <w:tcPr>
            <w:tcW w:w="820" w:type="dxa"/>
            <w:tcBorders>
              <w:bottom w:val="single" w:sz="8" w:space="0" w:color="auto"/>
            </w:tcBorders>
            <w:vAlign w:val="bottom"/>
          </w:tcPr>
          <w:p w:rsidR="00104864" w:rsidRDefault="00104864">
            <w:pPr>
              <w:rPr>
                <w:sz w:val="24"/>
                <w:szCs w:val="24"/>
              </w:rPr>
            </w:pPr>
          </w:p>
        </w:tc>
        <w:tc>
          <w:tcPr>
            <w:tcW w:w="2240" w:type="dxa"/>
            <w:tcBorders>
              <w:bottom w:val="single" w:sz="8" w:space="0" w:color="auto"/>
            </w:tcBorders>
            <w:vAlign w:val="bottom"/>
          </w:tcPr>
          <w:p w:rsidR="00104864" w:rsidRDefault="00104864">
            <w:pPr>
              <w:rPr>
                <w:sz w:val="24"/>
                <w:szCs w:val="24"/>
              </w:rPr>
            </w:pPr>
          </w:p>
        </w:tc>
        <w:tc>
          <w:tcPr>
            <w:tcW w:w="1680" w:type="dxa"/>
            <w:tcBorders>
              <w:bottom w:val="single" w:sz="8" w:space="0" w:color="auto"/>
              <w:right w:val="single" w:sz="8" w:space="0" w:color="auto"/>
            </w:tcBorders>
            <w:vAlign w:val="bottom"/>
          </w:tcPr>
          <w:p w:rsidR="00104864" w:rsidRDefault="00104864">
            <w:pPr>
              <w:rPr>
                <w:sz w:val="24"/>
                <w:szCs w:val="24"/>
              </w:rPr>
            </w:pPr>
          </w:p>
        </w:tc>
        <w:tc>
          <w:tcPr>
            <w:tcW w:w="4760" w:type="dxa"/>
            <w:gridSpan w:val="2"/>
            <w:tcBorders>
              <w:bottom w:val="single" w:sz="8" w:space="0" w:color="auto"/>
              <w:right w:val="single" w:sz="8" w:space="0" w:color="auto"/>
            </w:tcBorders>
            <w:vAlign w:val="bottom"/>
          </w:tcPr>
          <w:p w:rsidR="00104864" w:rsidRDefault="00A53CCB">
            <w:pPr>
              <w:ind w:right="40"/>
              <w:jc w:val="center"/>
              <w:rPr>
                <w:sz w:val="20"/>
                <w:szCs w:val="20"/>
              </w:rPr>
            </w:pPr>
            <w:r>
              <w:rPr>
                <w:rFonts w:eastAsia="Times New Roman"/>
                <w:b/>
                <w:bCs/>
                <w:w w:val="99"/>
                <w:sz w:val="28"/>
                <w:szCs w:val="28"/>
              </w:rPr>
              <w:t>рейтинг)</w:t>
            </w:r>
          </w:p>
        </w:tc>
      </w:tr>
      <w:tr w:rsidR="00104864">
        <w:trPr>
          <w:trHeight w:val="306"/>
        </w:trPr>
        <w:tc>
          <w:tcPr>
            <w:tcW w:w="100" w:type="dxa"/>
            <w:tcBorders>
              <w:left w:val="single" w:sz="8" w:space="0" w:color="auto"/>
            </w:tcBorders>
            <w:vAlign w:val="bottom"/>
          </w:tcPr>
          <w:p w:rsidR="00104864" w:rsidRDefault="00104864">
            <w:pPr>
              <w:rPr>
                <w:sz w:val="24"/>
                <w:szCs w:val="24"/>
              </w:rPr>
            </w:pPr>
          </w:p>
        </w:tc>
        <w:tc>
          <w:tcPr>
            <w:tcW w:w="820" w:type="dxa"/>
            <w:vAlign w:val="bottom"/>
          </w:tcPr>
          <w:p w:rsidR="00104864" w:rsidRDefault="00A53CCB">
            <w:pPr>
              <w:spacing w:line="305" w:lineRule="exact"/>
              <w:ind w:left="20"/>
              <w:rPr>
                <w:sz w:val="20"/>
                <w:szCs w:val="20"/>
              </w:rPr>
            </w:pPr>
            <w:r>
              <w:rPr>
                <w:rFonts w:eastAsia="Times New Roman"/>
                <w:sz w:val="28"/>
                <w:szCs w:val="28"/>
              </w:rPr>
              <w:t>Верно</w:t>
            </w:r>
          </w:p>
        </w:tc>
        <w:tc>
          <w:tcPr>
            <w:tcW w:w="2240" w:type="dxa"/>
            <w:vAlign w:val="bottom"/>
          </w:tcPr>
          <w:p w:rsidR="00104864" w:rsidRDefault="00A53CCB">
            <w:pPr>
              <w:spacing w:line="305" w:lineRule="exact"/>
              <w:ind w:left="720"/>
              <w:rPr>
                <w:sz w:val="20"/>
                <w:szCs w:val="20"/>
              </w:rPr>
            </w:pPr>
            <w:r>
              <w:rPr>
                <w:rFonts w:eastAsia="Times New Roman"/>
                <w:sz w:val="28"/>
                <w:szCs w:val="28"/>
              </w:rPr>
              <w:t>определен</w:t>
            </w:r>
          </w:p>
        </w:tc>
        <w:tc>
          <w:tcPr>
            <w:tcW w:w="1680" w:type="dxa"/>
            <w:tcBorders>
              <w:right w:val="single" w:sz="8" w:space="0" w:color="auto"/>
            </w:tcBorders>
            <w:vAlign w:val="bottom"/>
          </w:tcPr>
          <w:p w:rsidR="00104864" w:rsidRDefault="00A53CCB">
            <w:pPr>
              <w:spacing w:line="305" w:lineRule="exact"/>
              <w:ind w:right="20"/>
              <w:jc w:val="right"/>
              <w:rPr>
                <w:sz w:val="20"/>
                <w:szCs w:val="20"/>
              </w:rPr>
            </w:pPr>
            <w:r>
              <w:rPr>
                <w:rFonts w:eastAsia="Times New Roman"/>
                <w:sz w:val="28"/>
                <w:szCs w:val="28"/>
              </w:rPr>
              <w:t>характер</w:t>
            </w:r>
          </w:p>
        </w:tc>
        <w:tc>
          <w:tcPr>
            <w:tcW w:w="4660" w:type="dxa"/>
            <w:vAlign w:val="bottom"/>
          </w:tcPr>
          <w:p w:rsidR="00104864" w:rsidRDefault="00A53CCB">
            <w:pPr>
              <w:spacing w:line="305" w:lineRule="exact"/>
              <w:jc w:val="center"/>
              <w:rPr>
                <w:sz w:val="20"/>
                <w:szCs w:val="20"/>
              </w:rPr>
            </w:pPr>
            <w:r>
              <w:rPr>
                <w:rFonts w:eastAsia="Times New Roman"/>
                <w:w w:val="99"/>
                <w:sz w:val="28"/>
                <w:szCs w:val="28"/>
              </w:rPr>
              <w:t>1</w:t>
            </w:r>
          </w:p>
        </w:tc>
        <w:tc>
          <w:tcPr>
            <w:tcW w:w="100" w:type="dxa"/>
            <w:tcBorders>
              <w:right w:val="single" w:sz="8" w:space="0" w:color="auto"/>
            </w:tcBorders>
            <w:vAlign w:val="bottom"/>
          </w:tcPr>
          <w:p w:rsidR="00104864" w:rsidRDefault="00104864">
            <w:pPr>
              <w:rPr>
                <w:sz w:val="24"/>
                <w:szCs w:val="24"/>
              </w:rPr>
            </w:pPr>
          </w:p>
        </w:tc>
      </w:tr>
      <w:tr w:rsidR="00104864">
        <w:trPr>
          <w:trHeight w:val="325"/>
        </w:trPr>
        <w:tc>
          <w:tcPr>
            <w:tcW w:w="100" w:type="dxa"/>
            <w:tcBorders>
              <w:left w:val="single" w:sz="8" w:space="0" w:color="auto"/>
              <w:bottom w:val="single" w:sz="8" w:space="0" w:color="auto"/>
            </w:tcBorders>
            <w:vAlign w:val="bottom"/>
          </w:tcPr>
          <w:p w:rsidR="00104864" w:rsidRDefault="00104864">
            <w:pPr>
              <w:rPr>
                <w:sz w:val="24"/>
                <w:szCs w:val="24"/>
              </w:rPr>
            </w:pPr>
          </w:p>
        </w:tc>
        <w:tc>
          <w:tcPr>
            <w:tcW w:w="4740" w:type="dxa"/>
            <w:gridSpan w:val="3"/>
            <w:tcBorders>
              <w:bottom w:val="single" w:sz="8" w:space="0" w:color="auto"/>
              <w:right w:val="single" w:sz="8" w:space="0" w:color="auto"/>
            </w:tcBorders>
            <w:vAlign w:val="bottom"/>
          </w:tcPr>
          <w:p w:rsidR="00104864" w:rsidRDefault="00A53CCB">
            <w:pPr>
              <w:ind w:left="20"/>
              <w:rPr>
                <w:sz w:val="20"/>
                <w:szCs w:val="20"/>
              </w:rPr>
            </w:pPr>
            <w:r>
              <w:rPr>
                <w:rFonts w:eastAsia="Times New Roman"/>
                <w:sz w:val="28"/>
                <w:szCs w:val="28"/>
              </w:rPr>
              <w:t>исторического языкового изменения</w:t>
            </w:r>
          </w:p>
        </w:tc>
        <w:tc>
          <w:tcPr>
            <w:tcW w:w="4660" w:type="dxa"/>
            <w:tcBorders>
              <w:bottom w:val="single" w:sz="8" w:space="0" w:color="auto"/>
            </w:tcBorders>
            <w:vAlign w:val="bottom"/>
          </w:tcPr>
          <w:p w:rsidR="00104864" w:rsidRDefault="00104864">
            <w:pPr>
              <w:rPr>
                <w:sz w:val="24"/>
                <w:szCs w:val="24"/>
              </w:rPr>
            </w:pP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08"/>
        </w:trPr>
        <w:tc>
          <w:tcPr>
            <w:tcW w:w="100" w:type="dxa"/>
            <w:tcBorders>
              <w:left w:val="single" w:sz="8" w:space="0" w:color="auto"/>
            </w:tcBorders>
            <w:vAlign w:val="bottom"/>
          </w:tcPr>
          <w:p w:rsidR="00104864" w:rsidRDefault="00104864">
            <w:pPr>
              <w:rPr>
                <w:sz w:val="24"/>
                <w:szCs w:val="24"/>
              </w:rPr>
            </w:pPr>
          </w:p>
        </w:tc>
        <w:tc>
          <w:tcPr>
            <w:tcW w:w="4740" w:type="dxa"/>
            <w:gridSpan w:val="3"/>
            <w:tcBorders>
              <w:right w:val="single" w:sz="8" w:space="0" w:color="auto"/>
            </w:tcBorders>
            <w:vAlign w:val="bottom"/>
          </w:tcPr>
          <w:p w:rsidR="00104864" w:rsidRDefault="00A53CCB">
            <w:pPr>
              <w:spacing w:line="308" w:lineRule="exact"/>
              <w:ind w:left="20"/>
              <w:rPr>
                <w:sz w:val="20"/>
                <w:szCs w:val="20"/>
              </w:rPr>
            </w:pPr>
            <w:r>
              <w:rPr>
                <w:rFonts w:eastAsia="Times New Roman"/>
                <w:sz w:val="28"/>
                <w:szCs w:val="28"/>
              </w:rPr>
              <w:t>Указаны признаки исторического</w:t>
            </w:r>
          </w:p>
        </w:tc>
        <w:tc>
          <w:tcPr>
            <w:tcW w:w="4660" w:type="dxa"/>
            <w:vAlign w:val="bottom"/>
          </w:tcPr>
          <w:p w:rsidR="00104864" w:rsidRDefault="00A53CCB">
            <w:pPr>
              <w:spacing w:line="308" w:lineRule="exact"/>
              <w:jc w:val="center"/>
              <w:rPr>
                <w:sz w:val="20"/>
                <w:szCs w:val="20"/>
              </w:rPr>
            </w:pPr>
            <w:r>
              <w:rPr>
                <w:rFonts w:eastAsia="Times New Roman"/>
                <w:w w:val="99"/>
                <w:sz w:val="28"/>
                <w:szCs w:val="28"/>
              </w:rPr>
              <w:t>2</w:t>
            </w:r>
          </w:p>
        </w:tc>
        <w:tc>
          <w:tcPr>
            <w:tcW w:w="100" w:type="dxa"/>
            <w:tcBorders>
              <w:right w:val="single" w:sz="8" w:space="0" w:color="auto"/>
            </w:tcBorders>
            <w:vAlign w:val="bottom"/>
          </w:tcPr>
          <w:p w:rsidR="00104864" w:rsidRDefault="00104864">
            <w:pPr>
              <w:rPr>
                <w:sz w:val="24"/>
                <w:szCs w:val="24"/>
              </w:rPr>
            </w:pPr>
          </w:p>
        </w:tc>
      </w:tr>
      <w:tr w:rsidR="00104864">
        <w:trPr>
          <w:trHeight w:val="328"/>
        </w:trPr>
        <w:tc>
          <w:tcPr>
            <w:tcW w:w="100" w:type="dxa"/>
            <w:tcBorders>
              <w:left w:val="single" w:sz="8" w:space="0" w:color="auto"/>
              <w:bottom w:val="single" w:sz="8" w:space="0" w:color="auto"/>
            </w:tcBorders>
            <w:vAlign w:val="bottom"/>
          </w:tcPr>
          <w:p w:rsidR="00104864" w:rsidRDefault="00104864">
            <w:pPr>
              <w:rPr>
                <w:sz w:val="24"/>
                <w:szCs w:val="24"/>
              </w:rPr>
            </w:pPr>
          </w:p>
        </w:tc>
        <w:tc>
          <w:tcPr>
            <w:tcW w:w="3060" w:type="dxa"/>
            <w:gridSpan w:val="2"/>
            <w:tcBorders>
              <w:bottom w:val="single" w:sz="8" w:space="0" w:color="auto"/>
            </w:tcBorders>
            <w:vAlign w:val="bottom"/>
          </w:tcPr>
          <w:p w:rsidR="00104864" w:rsidRDefault="00A53CCB">
            <w:pPr>
              <w:ind w:left="20"/>
              <w:rPr>
                <w:sz w:val="20"/>
                <w:szCs w:val="20"/>
              </w:rPr>
            </w:pPr>
            <w:r>
              <w:rPr>
                <w:rFonts w:eastAsia="Times New Roman"/>
                <w:sz w:val="28"/>
                <w:szCs w:val="28"/>
              </w:rPr>
              <w:t>языкового изменения</w:t>
            </w:r>
          </w:p>
        </w:tc>
        <w:tc>
          <w:tcPr>
            <w:tcW w:w="1680" w:type="dxa"/>
            <w:tcBorders>
              <w:bottom w:val="single" w:sz="8" w:space="0" w:color="auto"/>
              <w:right w:val="single" w:sz="8" w:space="0" w:color="auto"/>
            </w:tcBorders>
            <w:vAlign w:val="bottom"/>
          </w:tcPr>
          <w:p w:rsidR="00104864" w:rsidRDefault="00104864">
            <w:pPr>
              <w:rPr>
                <w:sz w:val="24"/>
                <w:szCs w:val="24"/>
              </w:rPr>
            </w:pPr>
          </w:p>
        </w:tc>
        <w:tc>
          <w:tcPr>
            <w:tcW w:w="4660" w:type="dxa"/>
            <w:tcBorders>
              <w:bottom w:val="single" w:sz="8" w:space="0" w:color="auto"/>
            </w:tcBorders>
            <w:vAlign w:val="bottom"/>
          </w:tcPr>
          <w:p w:rsidR="00104864" w:rsidRDefault="00104864">
            <w:pPr>
              <w:rPr>
                <w:sz w:val="24"/>
                <w:szCs w:val="24"/>
              </w:rPr>
            </w:pP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08"/>
        </w:trPr>
        <w:tc>
          <w:tcPr>
            <w:tcW w:w="100" w:type="dxa"/>
            <w:tcBorders>
              <w:left w:val="single" w:sz="8" w:space="0" w:color="auto"/>
            </w:tcBorders>
            <w:vAlign w:val="bottom"/>
          </w:tcPr>
          <w:p w:rsidR="00104864" w:rsidRDefault="00104864">
            <w:pPr>
              <w:rPr>
                <w:sz w:val="24"/>
                <w:szCs w:val="24"/>
              </w:rPr>
            </w:pPr>
          </w:p>
        </w:tc>
        <w:tc>
          <w:tcPr>
            <w:tcW w:w="4740" w:type="dxa"/>
            <w:gridSpan w:val="3"/>
            <w:tcBorders>
              <w:right w:val="single" w:sz="8" w:space="0" w:color="auto"/>
            </w:tcBorders>
            <w:vAlign w:val="bottom"/>
          </w:tcPr>
          <w:p w:rsidR="00104864" w:rsidRDefault="00A53CCB">
            <w:pPr>
              <w:spacing w:line="308" w:lineRule="exact"/>
              <w:ind w:left="20"/>
              <w:rPr>
                <w:sz w:val="20"/>
                <w:szCs w:val="20"/>
              </w:rPr>
            </w:pPr>
            <w:r>
              <w:rPr>
                <w:rFonts w:eastAsia="Times New Roman"/>
                <w:sz w:val="28"/>
                <w:szCs w:val="28"/>
              </w:rPr>
              <w:t>Проанализированы примеры,</w:t>
            </w:r>
          </w:p>
        </w:tc>
        <w:tc>
          <w:tcPr>
            <w:tcW w:w="4660" w:type="dxa"/>
            <w:vAlign w:val="bottom"/>
          </w:tcPr>
          <w:p w:rsidR="00104864" w:rsidRDefault="00A53CCB">
            <w:pPr>
              <w:spacing w:line="308" w:lineRule="exact"/>
              <w:jc w:val="center"/>
              <w:rPr>
                <w:sz w:val="20"/>
                <w:szCs w:val="20"/>
              </w:rPr>
            </w:pPr>
            <w:r>
              <w:rPr>
                <w:rFonts w:eastAsia="Times New Roman"/>
                <w:w w:val="99"/>
                <w:sz w:val="28"/>
                <w:szCs w:val="28"/>
              </w:rPr>
              <w:t>2</w:t>
            </w:r>
          </w:p>
        </w:tc>
        <w:tc>
          <w:tcPr>
            <w:tcW w:w="100" w:type="dxa"/>
            <w:tcBorders>
              <w:right w:val="single" w:sz="8" w:space="0" w:color="auto"/>
            </w:tcBorders>
            <w:vAlign w:val="bottom"/>
          </w:tcPr>
          <w:p w:rsidR="00104864" w:rsidRDefault="00104864">
            <w:pPr>
              <w:rPr>
                <w:sz w:val="24"/>
                <w:szCs w:val="24"/>
              </w:rPr>
            </w:pPr>
          </w:p>
        </w:tc>
      </w:tr>
      <w:tr w:rsidR="00104864">
        <w:trPr>
          <w:trHeight w:val="322"/>
        </w:trPr>
        <w:tc>
          <w:tcPr>
            <w:tcW w:w="100" w:type="dxa"/>
            <w:tcBorders>
              <w:left w:val="single" w:sz="8" w:space="0" w:color="auto"/>
            </w:tcBorders>
            <w:vAlign w:val="bottom"/>
          </w:tcPr>
          <w:p w:rsidR="00104864" w:rsidRDefault="00104864">
            <w:pPr>
              <w:rPr>
                <w:sz w:val="24"/>
                <w:szCs w:val="24"/>
              </w:rPr>
            </w:pPr>
          </w:p>
        </w:tc>
        <w:tc>
          <w:tcPr>
            <w:tcW w:w="3060" w:type="dxa"/>
            <w:gridSpan w:val="2"/>
            <w:vAlign w:val="bottom"/>
          </w:tcPr>
          <w:p w:rsidR="00104864" w:rsidRDefault="00A53CCB">
            <w:pPr>
              <w:ind w:left="20"/>
              <w:rPr>
                <w:sz w:val="20"/>
                <w:szCs w:val="20"/>
              </w:rPr>
            </w:pPr>
            <w:r>
              <w:rPr>
                <w:rFonts w:eastAsia="Times New Roman"/>
                <w:sz w:val="28"/>
                <w:szCs w:val="28"/>
              </w:rPr>
              <w:t>связанные с характером</w:t>
            </w:r>
          </w:p>
        </w:tc>
        <w:tc>
          <w:tcPr>
            <w:tcW w:w="1680" w:type="dxa"/>
            <w:tcBorders>
              <w:right w:val="single" w:sz="8" w:space="0" w:color="auto"/>
            </w:tcBorders>
            <w:vAlign w:val="bottom"/>
          </w:tcPr>
          <w:p w:rsidR="00104864" w:rsidRDefault="00104864">
            <w:pPr>
              <w:rPr>
                <w:sz w:val="24"/>
                <w:szCs w:val="24"/>
              </w:rPr>
            </w:pPr>
          </w:p>
        </w:tc>
        <w:tc>
          <w:tcPr>
            <w:tcW w:w="4660" w:type="dxa"/>
            <w:vAlign w:val="bottom"/>
          </w:tcPr>
          <w:p w:rsidR="00104864" w:rsidRDefault="00104864">
            <w:pPr>
              <w:rPr>
                <w:sz w:val="24"/>
                <w:szCs w:val="24"/>
              </w:rPr>
            </w:pPr>
          </w:p>
        </w:tc>
        <w:tc>
          <w:tcPr>
            <w:tcW w:w="100" w:type="dxa"/>
            <w:tcBorders>
              <w:right w:val="single" w:sz="8" w:space="0" w:color="auto"/>
            </w:tcBorders>
            <w:vAlign w:val="bottom"/>
          </w:tcPr>
          <w:p w:rsidR="00104864" w:rsidRDefault="00104864">
            <w:pPr>
              <w:rPr>
                <w:sz w:val="24"/>
                <w:szCs w:val="24"/>
              </w:rPr>
            </w:pPr>
          </w:p>
        </w:tc>
      </w:tr>
      <w:tr w:rsidR="00104864">
        <w:trPr>
          <w:trHeight w:val="325"/>
        </w:trPr>
        <w:tc>
          <w:tcPr>
            <w:tcW w:w="100" w:type="dxa"/>
            <w:tcBorders>
              <w:left w:val="single" w:sz="8" w:space="0" w:color="auto"/>
              <w:bottom w:val="single" w:sz="8" w:space="0" w:color="auto"/>
            </w:tcBorders>
            <w:vAlign w:val="bottom"/>
          </w:tcPr>
          <w:p w:rsidR="00104864" w:rsidRDefault="00104864">
            <w:pPr>
              <w:rPr>
                <w:sz w:val="24"/>
                <w:szCs w:val="24"/>
              </w:rPr>
            </w:pPr>
          </w:p>
        </w:tc>
        <w:tc>
          <w:tcPr>
            <w:tcW w:w="4740" w:type="dxa"/>
            <w:gridSpan w:val="3"/>
            <w:tcBorders>
              <w:bottom w:val="single" w:sz="8" w:space="0" w:color="auto"/>
              <w:right w:val="single" w:sz="8" w:space="0" w:color="auto"/>
            </w:tcBorders>
            <w:vAlign w:val="bottom"/>
          </w:tcPr>
          <w:p w:rsidR="00104864" w:rsidRDefault="00A53CCB">
            <w:pPr>
              <w:ind w:left="20"/>
              <w:rPr>
                <w:sz w:val="20"/>
                <w:szCs w:val="20"/>
              </w:rPr>
            </w:pPr>
            <w:r>
              <w:rPr>
                <w:rFonts w:eastAsia="Times New Roman"/>
                <w:sz w:val="28"/>
                <w:szCs w:val="28"/>
              </w:rPr>
              <w:t>исторического изменения</w:t>
            </w:r>
          </w:p>
        </w:tc>
        <w:tc>
          <w:tcPr>
            <w:tcW w:w="4660" w:type="dxa"/>
            <w:tcBorders>
              <w:bottom w:val="single" w:sz="8" w:space="0" w:color="auto"/>
            </w:tcBorders>
            <w:vAlign w:val="bottom"/>
          </w:tcPr>
          <w:p w:rsidR="00104864" w:rsidRDefault="00104864">
            <w:pPr>
              <w:rPr>
                <w:sz w:val="24"/>
                <w:szCs w:val="24"/>
              </w:rPr>
            </w:pP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15"/>
        </w:trPr>
        <w:tc>
          <w:tcPr>
            <w:tcW w:w="100" w:type="dxa"/>
            <w:tcBorders>
              <w:left w:val="single" w:sz="8" w:space="0" w:color="auto"/>
              <w:bottom w:val="single" w:sz="8" w:space="0" w:color="auto"/>
            </w:tcBorders>
            <w:vAlign w:val="bottom"/>
          </w:tcPr>
          <w:p w:rsidR="00104864" w:rsidRDefault="00104864">
            <w:pPr>
              <w:rPr>
                <w:sz w:val="24"/>
                <w:szCs w:val="24"/>
              </w:rPr>
            </w:pPr>
          </w:p>
        </w:tc>
        <w:tc>
          <w:tcPr>
            <w:tcW w:w="3060" w:type="dxa"/>
            <w:gridSpan w:val="2"/>
            <w:tcBorders>
              <w:bottom w:val="single" w:sz="8" w:space="0" w:color="auto"/>
            </w:tcBorders>
            <w:vAlign w:val="bottom"/>
          </w:tcPr>
          <w:p w:rsidR="00104864" w:rsidRDefault="00A53CCB">
            <w:pPr>
              <w:spacing w:line="312" w:lineRule="exact"/>
              <w:ind w:left="20"/>
              <w:rPr>
                <w:sz w:val="20"/>
                <w:szCs w:val="20"/>
              </w:rPr>
            </w:pPr>
            <w:r>
              <w:rPr>
                <w:rFonts w:eastAsia="Times New Roman"/>
                <w:b/>
                <w:bCs/>
                <w:sz w:val="28"/>
                <w:szCs w:val="28"/>
              </w:rPr>
              <w:t>Максимальный балл</w:t>
            </w:r>
          </w:p>
        </w:tc>
        <w:tc>
          <w:tcPr>
            <w:tcW w:w="1680" w:type="dxa"/>
            <w:tcBorders>
              <w:bottom w:val="single" w:sz="8" w:space="0" w:color="auto"/>
              <w:right w:val="single" w:sz="8" w:space="0" w:color="auto"/>
            </w:tcBorders>
            <w:vAlign w:val="bottom"/>
          </w:tcPr>
          <w:p w:rsidR="00104864" w:rsidRDefault="00104864">
            <w:pPr>
              <w:rPr>
                <w:sz w:val="24"/>
                <w:szCs w:val="24"/>
              </w:rPr>
            </w:pPr>
          </w:p>
        </w:tc>
        <w:tc>
          <w:tcPr>
            <w:tcW w:w="4760" w:type="dxa"/>
            <w:gridSpan w:val="2"/>
            <w:tcBorders>
              <w:bottom w:val="single" w:sz="8" w:space="0" w:color="auto"/>
              <w:right w:val="single" w:sz="8" w:space="0" w:color="auto"/>
            </w:tcBorders>
            <w:vAlign w:val="bottom"/>
          </w:tcPr>
          <w:p w:rsidR="00104864" w:rsidRDefault="00A53CCB">
            <w:pPr>
              <w:spacing w:line="308" w:lineRule="exact"/>
              <w:ind w:right="60"/>
              <w:jc w:val="center"/>
              <w:rPr>
                <w:sz w:val="20"/>
                <w:szCs w:val="20"/>
              </w:rPr>
            </w:pPr>
            <w:r>
              <w:rPr>
                <w:rFonts w:eastAsia="Times New Roman"/>
                <w:b/>
                <w:bCs/>
                <w:sz w:val="28"/>
                <w:szCs w:val="28"/>
              </w:rPr>
              <w:t>5</w:t>
            </w:r>
            <w:r>
              <w:rPr>
                <w:rFonts w:eastAsia="Times New Roman"/>
                <w:sz w:val="28"/>
                <w:szCs w:val="28"/>
              </w:rPr>
              <w:t>×</w:t>
            </w:r>
            <w:r>
              <w:rPr>
                <w:rFonts w:eastAsia="Times New Roman"/>
                <w:b/>
                <w:bCs/>
                <w:sz w:val="28"/>
                <w:szCs w:val="28"/>
              </w:rPr>
              <w:t>2 работы = 10</w:t>
            </w:r>
          </w:p>
        </w:tc>
      </w:tr>
      <w:tr w:rsidR="00104864">
        <w:trPr>
          <w:trHeight w:val="306"/>
        </w:trPr>
        <w:tc>
          <w:tcPr>
            <w:tcW w:w="100" w:type="dxa"/>
            <w:vAlign w:val="bottom"/>
          </w:tcPr>
          <w:p w:rsidR="00104864" w:rsidRDefault="00104864">
            <w:pPr>
              <w:rPr>
                <w:sz w:val="24"/>
                <w:szCs w:val="24"/>
              </w:rPr>
            </w:pPr>
          </w:p>
        </w:tc>
        <w:tc>
          <w:tcPr>
            <w:tcW w:w="9500" w:type="dxa"/>
            <w:gridSpan w:val="5"/>
            <w:vAlign w:val="bottom"/>
          </w:tcPr>
          <w:p w:rsidR="00104864" w:rsidRDefault="00A53CCB">
            <w:pPr>
              <w:spacing w:line="306" w:lineRule="exact"/>
              <w:ind w:right="120"/>
              <w:jc w:val="right"/>
              <w:rPr>
                <w:sz w:val="20"/>
                <w:szCs w:val="20"/>
              </w:rPr>
            </w:pPr>
            <w:r>
              <w:rPr>
                <w:rFonts w:eastAsia="Times New Roman"/>
                <w:b/>
                <w:bCs/>
                <w:sz w:val="28"/>
                <w:szCs w:val="28"/>
              </w:rPr>
              <w:t xml:space="preserve">4.2.4.  Критерии  оценивания  по  оценочному  средству  4  –  </w:t>
            </w:r>
            <w:r>
              <w:rPr>
                <w:rFonts w:eastAsia="Times New Roman"/>
                <w:sz w:val="28"/>
                <w:szCs w:val="28"/>
              </w:rPr>
              <w:t>анализ</w:t>
            </w:r>
          </w:p>
        </w:tc>
      </w:tr>
      <w:tr w:rsidR="00104864">
        <w:trPr>
          <w:trHeight w:val="325"/>
        </w:trPr>
        <w:tc>
          <w:tcPr>
            <w:tcW w:w="100" w:type="dxa"/>
            <w:tcBorders>
              <w:bottom w:val="single" w:sz="8" w:space="0" w:color="auto"/>
            </w:tcBorders>
            <w:vAlign w:val="bottom"/>
          </w:tcPr>
          <w:p w:rsidR="00104864" w:rsidRDefault="00104864">
            <w:pPr>
              <w:rPr>
                <w:sz w:val="24"/>
                <w:szCs w:val="24"/>
              </w:rPr>
            </w:pPr>
          </w:p>
        </w:tc>
        <w:tc>
          <w:tcPr>
            <w:tcW w:w="3060" w:type="dxa"/>
            <w:gridSpan w:val="2"/>
            <w:tcBorders>
              <w:bottom w:val="single" w:sz="8" w:space="0" w:color="auto"/>
            </w:tcBorders>
            <w:vAlign w:val="bottom"/>
          </w:tcPr>
          <w:p w:rsidR="00104864" w:rsidRDefault="00A53CCB">
            <w:pPr>
              <w:ind w:left="20"/>
              <w:rPr>
                <w:sz w:val="20"/>
                <w:szCs w:val="20"/>
              </w:rPr>
            </w:pPr>
            <w:r>
              <w:rPr>
                <w:rFonts w:eastAsia="Times New Roman"/>
                <w:sz w:val="28"/>
                <w:szCs w:val="28"/>
              </w:rPr>
              <w:t>текстов.</w:t>
            </w:r>
          </w:p>
        </w:tc>
        <w:tc>
          <w:tcPr>
            <w:tcW w:w="1680" w:type="dxa"/>
            <w:tcBorders>
              <w:bottom w:val="single" w:sz="8" w:space="0" w:color="auto"/>
            </w:tcBorders>
            <w:vAlign w:val="bottom"/>
          </w:tcPr>
          <w:p w:rsidR="00104864" w:rsidRDefault="00104864">
            <w:pPr>
              <w:rPr>
                <w:sz w:val="24"/>
                <w:szCs w:val="24"/>
              </w:rPr>
            </w:pPr>
          </w:p>
        </w:tc>
        <w:tc>
          <w:tcPr>
            <w:tcW w:w="4660" w:type="dxa"/>
            <w:tcBorders>
              <w:bottom w:val="single" w:sz="8" w:space="0" w:color="auto"/>
            </w:tcBorders>
            <w:vAlign w:val="bottom"/>
          </w:tcPr>
          <w:p w:rsidR="00104864" w:rsidRDefault="00104864">
            <w:pPr>
              <w:rPr>
                <w:sz w:val="24"/>
                <w:szCs w:val="24"/>
              </w:rPr>
            </w:pPr>
          </w:p>
        </w:tc>
        <w:tc>
          <w:tcPr>
            <w:tcW w:w="100" w:type="dxa"/>
            <w:tcBorders>
              <w:bottom w:val="single" w:sz="8" w:space="0" w:color="auto"/>
            </w:tcBorders>
            <w:vAlign w:val="bottom"/>
          </w:tcPr>
          <w:p w:rsidR="00104864" w:rsidRDefault="00104864">
            <w:pPr>
              <w:rPr>
                <w:sz w:val="24"/>
                <w:szCs w:val="24"/>
              </w:rPr>
            </w:pPr>
          </w:p>
        </w:tc>
      </w:tr>
      <w:tr w:rsidR="00104864">
        <w:trPr>
          <w:trHeight w:val="312"/>
        </w:trPr>
        <w:tc>
          <w:tcPr>
            <w:tcW w:w="100" w:type="dxa"/>
            <w:tcBorders>
              <w:left w:val="single" w:sz="8" w:space="0" w:color="auto"/>
            </w:tcBorders>
            <w:vAlign w:val="bottom"/>
          </w:tcPr>
          <w:p w:rsidR="00104864" w:rsidRDefault="00104864">
            <w:pPr>
              <w:rPr>
                <w:sz w:val="24"/>
                <w:szCs w:val="24"/>
              </w:rPr>
            </w:pPr>
          </w:p>
        </w:tc>
        <w:tc>
          <w:tcPr>
            <w:tcW w:w="820" w:type="dxa"/>
            <w:vAlign w:val="bottom"/>
          </w:tcPr>
          <w:p w:rsidR="00104864" w:rsidRDefault="00104864">
            <w:pPr>
              <w:rPr>
                <w:sz w:val="24"/>
                <w:szCs w:val="24"/>
              </w:rPr>
            </w:pPr>
          </w:p>
        </w:tc>
        <w:tc>
          <w:tcPr>
            <w:tcW w:w="3920" w:type="dxa"/>
            <w:gridSpan w:val="2"/>
            <w:tcBorders>
              <w:right w:val="single" w:sz="8" w:space="0" w:color="auto"/>
            </w:tcBorders>
            <w:vAlign w:val="bottom"/>
          </w:tcPr>
          <w:p w:rsidR="00104864" w:rsidRDefault="00A53CCB">
            <w:pPr>
              <w:spacing w:line="312" w:lineRule="exact"/>
              <w:ind w:right="880"/>
              <w:jc w:val="right"/>
              <w:rPr>
                <w:sz w:val="20"/>
                <w:szCs w:val="20"/>
              </w:rPr>
            </w:pPr>
            <w:r>
              <w:rPr>
                <w:rFonts w:eastAsia="Times New Roman"/>
                <w:b/>
                <w:bCs/>
                <w:sz w:val="28"/>
                <w:szCs w:val="28"/>
              </w:rPr>
              <w:t>Критерии оценивания</w:t>
            </w:r>
          </w:p>
        </w:tc>
        <w:tc>
          <w:tcPr>
            <w:tcW w:w="4760" w:type="dxa"/>
            <w:gridSpan w:val="2"/>
            <w:tcBorders>
              <w:right w:val="single" w:sz="8" w:space="0" w:color="auto"/>
            </w:tcBorders>
            <w:vAlign w:val="bottom"/>
          </w:tcPr>
          <w:p w:rsidR="00104864" w:rsidRDefault="00A53CCB">
            <w:pPr>
              <w:spacing w:line="312" w:lineRule="exact"/>
              <w:ind w:right="60"/>
              <w:jc w:val="center"/>
              <w:rPr>
                <w:sz w:val="20"/>
                <w:szCs w:val="20"/>
              </w:rPr>
            </w:pPr>
            <w:r>
              <w:rPr>
                <w:rFonts w:eastAsia="Times New Roman"/>
                <w:b/>
                <w:bCs/>
                <w:w w:val="99"/>
                <w:sz w:val="28"/>
                <w:szCs w:val="28"/>
              </w:rPr>
              <w:t>Количество баллов (вклад в</w:t>
            </w:r>
          </w:p>
        </w:tc>
      </w:tr>
      <w:tr w:rsidR="00104864">
        <w:trPr>
          <w:trHeight w:val="324"/>
        </w:trPr>
        <w:tc>
          <w:tcPr>
            <w:tcW w:w="100" w:type="dxa"/>
            <w:tcBorders>
              <w:left w:val="single" w:sz="8" w:space="0" w:color="auto"/>
              <w:bottom w:val="single" w:sz="8" w:space="0" w:color="auto"/>
            </w:tcBorders>
            <w:vAlign w:val="bottom"/>
          </w:tcPr>
          <w:p w:rsidR="00104864" w:rsidRDefault="00104864">
            <w:pPr>
              <w:rPr>
                <w:sz w:val="24"/>
                <w:szCs w:val="24"/>
              </w:rPr>
            </w:pPr>
          </w:p>
        </w:tc>
        <w:tc>
          <w:tcPr>
            <w:tcW w:w="820" w:type="dxa"/>
            <w:tcBorders>
              <w:bottom w:val="single" w:sz="8" w:space="0" w:color="auto"/>
            </w:tcBorders>
            <w:vAlign w:val="bottom"/>
          </w:tcPr>
          <w:p w:rsidR="00104864" w:rsidRDefault="00104864">
            <w:pPr>
              <w:rPr>
                <w:sz w:val="24"/>
                <w:szCs w:val="24"/>
              </w:rPr>
            </w:pPr>
          </w:p>
        </w:tc>
        <w:tc>
          <w:tcPr>
            <w:tcW w:w="2240" w:type="dxa"/>
            <w:tcBorders>
              <w:bottom w:val="single" w:sz="8" w:space="0" w:color="auto"/>
            </w:tcBorders>
            <w:vAlign w:val="bottom"/>
          </w:tcPr>
          <w:p w:rsidR="00104864" w:rsidRDefault="00104864">
            <w:pPr>
              <w:rPr>
                <w:sz w:val="24"/>
                <w:szCs w:val="24"/>
              </w:rPr>
            </w:pPr>
          </w:p>
        </w:tc>
        <w:tc>
          <w:tcPr>
            <w:tcW w:w="1680" w:type="dxa"/>
            <w:tcBorders>
              <w:bottom w:val="single" w:sz="8" w:space="0" w:color="auto"/>
              <w:right w:val="single" w:sz="8" w:space="0" w:color="auto"/>
            </w:tcBorders>
            <w:vAlign w:val="bottom"/>
          </w:tcPr>
          <w:p w:rsidR="00104864" w:rsidRDefault="00104864">
            <w:pPr>
              <w:rPr>
                <w:sz w:val="24"/>
                <w:szCs w:val="24"/>
              </w:rPr>
            </w:pPr>
          </w:p>
        </w:tc>
        <w:tc>
          <w:tcPr>
            <w:tcW w:w="4760" w:type="dxa"/>
            <w:gridSpan w:val="2"/>
            <w:tcBorders>
              <w:bottom w:val="single" w:sz="8" w:space="0" w:color="auto"/>
              <w:right w:val="single" w:sz="8" w:space="0" w:color="auto"/>
            </w:tcBorders>
            <w:vAlign w:val="bottom"/>
          </w:tcPr>
          <w:p w:rsidR="00104864" w:rsidRDefault="00A53CCB">
            <w:pPr>
              <w:ind w:right="40"/>
              <w:jc w:val="center"/>
              <w:rPr>
                <w:sz w:val="20"/>
                <w:szCs w:val="20"/>
              </w:rPr>
            </w:pPr>
            <w:r>
              <w:rPr>
                <w:rFonts w:eastAsia="Times New Roman"/>
                <w:b/>
                <w:bCs/>
                <w:w w:val="99"/>
                <w:sz w:val="28"/>
                <w:szCs w:val="28"/>
              </w:rPr>
              <w:t>рейтинг)</w:t>
            </w:r>
          </w:p>
        </w:tc>
      </w:tr>
      <w:tr w:rsidR="00104864">
        <w:trPr>
          <w:trHeight w:val="310"/>
        </w:trPr>
        <w:tc>
          <w:tcPr>
            <w:tcW w:w="100" w:type="dxa"/>
            <w:tcBorders>
              <w:left w:val="single" w:sz="8" w:space="0" w:color="auto"/>
              <w:bottom w:val="single" w:sz="8" w:space="0" w:color="auto"/>
            </w:tcBorders>
            <w:vAlign w:val="bottom"/>
          </w:tcPr>
          <w:p w:rsidR="00104864" w:rsidRDefault="00104864">
            <w:pPr>
              <w:rPr>
                <w:sz w:val="24"/>
                <w:szCs w:val="24"/>
              </w:rPr>
            </w:pPr>
          </w:p>
        </w:tc>
        <w:tc>
          <w:tcPr>
            <w:tcW w:w="4740" w:type="dxa"/>
            <w:gridSpan w:val="3"/>
            <w:tcBorders>
              <w:bottom w:val="single" w:sz="8" w:space="0" w:color="auto"/>
              <w:right w:val="single" w:sz="8" w:space="0" w:color="auto"/>
            </w:tcBorders>
            <w:vAlign w:val="bottom"/>
          </w:tcPr>
          <w:p w:rsidR="00104864" w:rsidRDefault="00A53CCB">
            <w:pPr>
              <w:spacing w:line="308" w:lineRule="exact"/>
              <w:ind w:left="20"/>
              <w:rPr>
                <w:sz w:val="20"/>
                <w:szCs w:val="20"/>
              </w:rPr>
            </w:pPr>
            <w:r>
              <w:rPr>
                <w:rFonts w:eastAsia="Times New Roman"/>
                <w:sz w:val="28"/>
                <w:szCs w:val="28"/>
              </w:rPr>
              <w:t>60–72 % выполненных заданий</w:t>
            </w:r>
          </w:p>
        </w:tc>
        <w:tc>
          <w:tcPr>
            <w:tcW w:w="4660" w:type="dxa"/>
            <w:tcBorders>
              <w:bottom w:val="single" w:sz="8" w:space="0" w:color="auto"/>
            </w:tcBorders>
            <w:vAlign w:val="bottom"/>
          </w:tcPr>
          <w:p w:rsidR="00104864" w:rsidRDefault="00A53CCB">
            <w:pPr>
              <w:spacing w:line="308" w:lineRule="exact"/>
              <w:jc w:val="center"/>
              <w:rPr>
                <w:sz w:val="20"/>
                <w:szCs w:val="20"/>
              </w:rPr>
            </w:pPr>
            <w:r>
              <w:rPr>
                <w:rFonts w:eastAsia="Times New Roman"/>
                <w:sz w:val="28"/>
                <w:szCs w:val="28"/>
              </w:rPr>
              <w:t>12-13</w:t>
            </w: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11"/>
        </w:trPr>
        <w:tc>
          <w:tcPr>
            <w:tcW w:w="100" w:type="dxa"/>
            <w:tcBorders>
              <w:left w:val="single" w:sz="8" w:space="0" w:color="auto"/>
              <w:bottom w:val="single" w:sz="8" w:space="0" w:color="auto"/>
            </w:tcBorders>
            <w:vAlign w:val="bottom"/>
          </w:tcPr>
          <w:p w:rsidR="00104864" w:rsidRDefault="00104864">
            <w:pPr>
              <w:rPr>
                <w:sz w:val="24"/>
                <w:szCs w:val="24"/>
              </w:rPr>
            </w:pPr>
          </w:p>
        </w:tc>
        <w:tc>
          <w:tcPr>
            <w:tcW w:w="4740" w:type="dxa"/>
            <w:gridSpan w:val="3"/>
            <w:tcBorders>
              <w:bottom w:val="single" w:sz="8" w:space="0" w:color="auto"/>
              <w:right w:val="single" w:sz="8" w:space="0" w:color="auto"/>
            </w:tcBorders>
            <w:vAlign w:val="bottom"/>
          </w:tcPr>
          <w:p w:rsidR="00104864" w:rsidRDefault="00A53CCB">
            <w:pPr>
              <w:spacing w:line="308" w:lineRule="exact"/>
              <w:ind w:left="20"/>
              <w:rPr>
                <w:sz w:val="20"/>
                <w:szCs w:val="20"/>
              </w:rPr>
            </w:pPr>
            <w:r>
              <w:rPr>
                <w:rFonts w:eastAsia="Times New Roman"/>
                <w:sz w:val="28"/>
                <w:szCs w:val="28"/>
              </w:rPr>
              <w:t>73–86 % выполненных заданий</w:t>
            </w:r>
          </w:p>
        </w:tc>
        <w:tc>
          <w:tcPr>
            <w:tcW w:w="4660" w:type="dxa"/>
            <w:tcBorders>
              <w:bottom w:val="single" w:sz="8" w:space="0" w:color="auto"/>
            </w:tcBorders>
            <w:vAlign w:val="bottom"/>
          </w:tcPr>
          <w:p w:rsidR="00104864" w:rsidRDefault="00A53CCB">
            <w:pPr>
              <w:spacing w:line="308" w:lineRule="exact"/>
              <w:jc w:val="center"/>
              <w:rPr>
                <w:sz w:val="20"/>
                <w:szCs w:val="20"/>
              </w:rPr>
            </w:pPr>
            <w:r>
              <w:rPr>
                <w:rFonts w:eastAsia="Times New Roman"/>
                <w:sz w:val="28"/>
                <w:szCs w:val="28"/>
              </w:rPr>
              <w:t>14-16</w:t>
            </w: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12"/>
        </w:trPr>
        <w:tc>
          <w:tcPr>
            <w:tcW w:w="100" w:type="dxa"/>
            <w:tcBorders>
              <w:left w:val="single" w:sz="8" w:space="0" w:color="auto"/>
              <w:bottom w:val="single" w:sz="8" w:space="0" w:color="auto"/>
            </w:tcBorders>
            <w:vAlign w:val="bottom"/>
          </w:tcPr>
          <w:p w:rsidR="00104864" w:rsidRDefault="00104864">
            <w:pPr>
              <w:rPr>
                <w:sz w:val="24"/>
                <w:szCs w:val="24"/>
              </w:rPr>
            </w:pPr>
          </w:p>
        </w:tc>
        <w:tc>
          <w:tcPr>
            <w:tcW w:w="4740" w:type="dxa"/>
            <w:gridSpan w:val="3"/>
            <w:tcBorders>
              <w:bottom w:val="single" w:sz="8" w:space="0" w:color="auto"/>
              <w:right w:val="single" w:sz="8" w:space="0" w:color="auto"/>
            </w:tcBorders>
            <w:vAlign w:val="bottom"/>
          </w:tcPr>
          <w:p w:rsidR="00104864" w:rsidRDefault="00A53CCB">
            <w:pPr>
              <w:spacing w:line="308" w:lineRule="exact"/>
              <w:ind w:left="20"/>
              <w:rPr>
                <w:sz w:val="20"/>
                <w:szCs w:val="20"/>
              </w:rPr>
            </w:pPr>
            <w:r>
              <w:rPr>
                <w:rFonts w:eastAsia="Times New Roman"/>
                <w:sz w:val="28"/>
                <w:szCs w:val="28"/>
              </w:rPr>
              <w:t>87–100 % выполненных заданий</w:t>
            </w:r>
          </w:p>
        </w:tc>
        <w:tc>
          <w:tcPr>
            <w:tcW w:w="4660" w:type="dxa"/>
            <w:tcBorders>
              <w:bottom w:val="single" w:sz="8" w:space="0" w:color="auto"/>
            </w:tcBorders>
            <w:vAlign w:val="bottom"/>
          </w:tcPr>
          <w:p w:rsidR="00104864" w:rsidRDefault="00A53CCB">
            <w:pPr>
              <w:spacing w:line="308" w:lineRule="exact"/>
              <w:jc w:val="center"/>
              <w:rPr>
                <w:sz w:val="20"/>
                <w:szCs w:val="20"/>
              </w:rPr>
            </w:pPr>
            <w:r>
              <w:rPr>
                <w:rFonts w:eastAsia="Times New Roman"/>
                <w:sz w:val="28"/>
                <w:szCs w:val="28"/>
              </w:rPr>
              <w:t>17-20</w:t>
            </w: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335"/>
        </w:trPr>
        <w:tc>
          <w:tcPr>
            <w:tcW w:w="100" w:type="dxa"/>
            <w:tcBorders>
              <w:left w:val="single" w:sz="8" w:space="0" w:color="auto"/>
              <w:bottom w:val="single" w:sz="8" w:space="0" w:color="auto"/>
            </w:tcBorders>
            <w:vAlign w:val="bottom"/>
          </w:tcPr>
          <w:p w:rsidR="00104864" w:rsidRDefault="00104864">
            <w:pPr>
              <w:rPr>
                <w:sz w:val="24"/>
                <w:szCs w:val="24"/>
              </w:rPr>
            </w:pPr>
          </w:p>
        </w:tc>
        <w:tc>
          <w:tcPr>
            <w:tcW w:w="3060" w:type="dxa"/>
            <w:gridSpan w:val="2"/>
            <w:tcBorders>
              <w:bottom w:val="single" w:sz="8" w:space="0" w:color="auto"/>
            </w:tcBorders>
            <w:vAlign w:val="bottom"/>
          </w:tcPr>
          <w:p w:rsidR="00104864" w:rsidRDefault="00A53CCB">
            <w:pPr>
              <w:spacing w:line="313" w:lineRule="exact"/>
              <w:ind w:left="20"/>
              <w:rPr>
                <w:sz w:val="20"/>
                <w:szCs w:val="20"/>
              </w:rPr>
            </w:pPr>
            <w:r>
              <w:rPr>
                <w:rFonts w:eastAsia="Times New Roman"/>
                <w:b/>
                <w:bCs/>
                <w:sz w:val="28"/>
                <w:szCs w:val="28"/>
              </w:rPr>
              <w:t>Максимальный балл</w:t>
            </w:r>
          </w:p>
        </w:tc>
        <w:tc>
          <w:tcPr>
            <w:tcW w:w="1680" w:type="dxa"/>
            <w:tcBorders>
              <w:bottom w:val="single" w:sz="8" w:space="0" w:color="auto"/>
              <w:right w:val="single" w:sz="8" w:space="0" w:color="auto"/>
            </w:tcBorders>
            <w:vAlign w:val="bottom"/>
          </w:tcPr>
          <w:p w:rsidR="00104864" w:rsidRDefault="00104864">
            <w:pPr>
              <w:rPr>
                <w:sz w:val="24"/>
                <w:szCs w:val="24"/>
              </w:rPr>
            </w:pPr>
          </w:p>
        </w:tc>
        <w:tc>
          <w:tcPr>
            <w:tcW w:w="4660" w:type="dxa"/>
            <w:tcBorders>
              <w:bottom w:val="single" w:sz="8" w:space="0" w:color="auto"/>
            </w:tcBorders>
            <w:vAlign w:val="bottom"/>
          </w:tcPr>
          <w:p w:rsidR="00104864" w:rsidRDefault="00A53CCB">
            <w:pPr>
              <w:spacing w:line="313" w:lineRule="exact"/>
              <w:ind w:right="2001"/>
              <w:jc w:val="right"/>
              <w:rPr>
                <w:sz w:val="20"/>
                <w:szCs w:val="20"/>
              </w:rPr>
            </w:pPr>
            <w:r>
              <w:rPr>
                <w:rFonts w:eastAsia="Times New Roman"/>
                <w:b/>
                <w:bCs/>
                <w:sz w:val="28"/>
                <w:szCs w:val="28"/>
              </w:rPr>
              <w:t>20</w:t>
            </w:r>
          </w:p>
        </w:tc>
        <w:tc>
          <w:tcPr>
            <w:tcW w:w="100" w:type="dxa"/>
            <w:tcBorders>
              <w:bottom w:val="single" w:sz="8" w:space="0" w:color="auto"/>
              <w:right w:val="single" w:sz="8" w:space="0" w:color="auto"/>
            </w:tcBorders>
            <w:vAlign w:val="bottom"/>
          </w:tcPr>
          <w:p w:rsidR="00104864" w:rsidRDefault="00104864">
            <w:pPr>
              <w:rPr>
                <w:sz w:val="24"/>
                <w:szCs w:val="24"/>
              </w:rPr>
            </w:pPr>
          </w:p>
        </w:tc>
      </w:tr>
      <w:tr w:rsidR="00104864">
        <w:trPr>
          <w:trHeight w:val="290"/>
        </w:trPr>
        <w:tc>
          <w:tcPr>
            <w:tcW w:w="100" w:type="dxa"/>
            <w:vAlign w:val="bottom"/>
          </w:tcPr>
          <w:p w:rsidR="00104864" w:rsidRDefault="00104864">
            <w:pPr>
              <w:rPr>
                <w:sz w:val="24"/>
                <w:szCs w:val="24"/>
              </w:rPr>
            </w:pPr>
          </w:p>
        </w:tc>
        <w:tc>
          <w:tcPr>
            <w:tcW w:w="9400" w:type="dxa"/>
            <w:gridSpan w:val="4"/>
            <w:vAlign w:val="bottom"/>
          </w:tcPr>
          <w:p w:rsidR="00104864" w:rsidRDefault="00A53CCB">
            <w:pPr>
              <w:spacing w:line="290" w:lineRule="exact"/>
              <w:jc w:val="right"/>
              <w:rPr>
                <w:sz w:val="20"/>
                <w:szCs w:val="20"/>
              </w:rPr>
            </w:pPr>
            <w:r>
              <w:rPr>
                <w:rFonts w:eastAsia="Times New Roman"/>
                <w:b/>
                <w:bCs/>
                <w:sz w:val="28"/>
                <w:szCs w:val="28"/>
              </w:rPr>
              <w:t>4.2.5.   Критерии   оценивания   по   оценочному   средству   5   –</w:t>
            </w:r>
          </w:p>
        </w:tc>
        <w:tc>
          <w:tcPr>
            <w:tcW w:w="100" w:type="dxa"/>
            <w:vAlign w:val="bottom"/>
          </w:tcPr>
          <w:p w:rsidR="00104864" w:rsidRDefault="00104864">
            <w:pPr>
              <w:rPr>
                <w:sz w:val="24"/>
                <w:szCs w:val="24"/>
              </w:rPr>
            </w:pPr>
          </w:p>
        </w:tc>
      </w:tr>
      <w:tr w:rsidR="00104864">
        <w:trPr>
          <w:trHeight w:val="322"/>
        </w:trPr>
        <w:tc>
          <w:tcPr>
            <w:tcW w:w="100" w:type="dxa"/>
            <w:tcBorders>
              <w:bottom w:val="single" w:sz="8" w:space="0" w:color="auto"/>
            </w:tcBorders>
            <w:vAlign w:val="bottom"/>
          </w:tcPr>
          <w:p w:rsidR="00104864" w:rsidRDefault="00104864">
            <w:pPr>
              <w:rPr>
                <w:sz w:val="24"/>
                <w:szCs w:val="24"/>
              </w:rPr>
            </w:pPr>
          </w:p>
        </w:tc>
        <w:tc>
          <w:tcPr>
            <w:tcW w:w="3060" w:type="dxa"/>
            <w:gridSpan w:val="2"/>
            <w:tcBorders>
              <w:bottom w:val="single" w:sz="8" w:space="0" w:color="auto"/>
            </w:tcBorders>
            <w:vAlign w:val="bottom"/>
          </w:tcPr>
          <w:p w:rsidR="00104864" w:rsidRDefault="00A53CCB">
            <w:pPr>
              <w:spacing w:line="317" w:lineRule="exact"/>
              <w:ind w:left="20"/>
              <w:rPr>
                <w:sz w:val="20"/>
                <w:szCs w:val="20"/>
              </w:rPr>
            </w:pPr>
            <w:r>
              <w:rPr>
                <w:rFonts w:eastAsia="Times New Roman"/>
                <w:sz w:val="28"/>
                <w:szCs w:val="28"/>
              </w:rPr>
              <w:t>тестирование.</w:t>
            </w:r>
          </w:p>
        </w:tc>
        <w:tc>
          <w:tcPr>
            <w:tcW w:w="1680" w:type="dxa"/>
            <w:tcBorders>
              <w:bottom w:val="single" w:sz="8" w:space="0" w:color="auto"/>
            </w:tcBorders>
            <w:vAlign w:val="bottom"/>
          </w:tcPr>
          <w:p w:rsidR="00104864" w:rsidRDefault="00104864">
            <w:pPr>
              <w:rPr>
                <w:sz w:val="24"/>
                <w:szCs w:val="24"/>
              </w:rPr>
            </w:pPr>
          </w:p>
        </w:tc>
        <w:tc>
          <w:tcPr>
            <w:tcW w:w="4660" w:type="dxa"/>
            <w:tcBorders>
              <w:bottom w:val="single" w:sz="8" w:space="0" w:color="auto"/>
            </w:tcBorders>
            <w:vAlign w:val="bottom"/>
          </w:tcPr>
          <w:p w:rsidR="00104864" w:rsidRDefault="00104864">
            <w:pPr>
              <w:rPr>
                <w:sz w:val="24"/>
                <w:szCs w:val="24"/>
              </w:rPr>
            </w:pPr>
          </w:p>
        </w:tc>
        <w:tc>
          <w:tcPr>
            <w:tcW w:w="100" w:type="dxa"/>
            <w:tcBorders>
              <w:bottom w:val="single" w:sz="8" w:space="0" w:color="auto"/>
            </w:tcBorders>
            <w:vAlign w:val="bottom"/>
          </w:tcPr>
          <w:p w:rsidR="00104864" w:rsidRDefault="00104864">
            <w:pPr>
              <w:rPr>
                <w:sz w:val="24"/>
                <w:szCs w:val="24"/>
              </w:rPr>
            </w:pPr>
          </w:p>
        </w:tc>
      </w:tr>
      <w:tr w:rsidR="00104864">
        <w:trPr>
          <w:trHeight w:val="314"/>
        </w:trPr>
        <w:tc>
          <w:tcPr>
            <w:tcW w:w="100" w:type="dxa"/>
            <w:tcBorders>
              <w:left w:val="single" w:sz="8" w:space="0" w:color="auto"/>
              <w:bottom w:val="single" w:sz="8" w:space="0" w:color="auto"/>
            </w:tcBorders>
            <w:vAlign w:val="bottom"/>
          </w:tcPr>
          <w:p w:rsidR="00104864" w:rsidRDefault="00104864">
            <w:pPr>
              <w:rPr>
                <w:sz w:val="24"/>
                <w:szCs w:val="24"/>
              </w:rPr>
            </w:pPr>
          </w:p>
        </w:tc>
        <w:tc>
          <w:tcPr>
            <w:tcW w:w="820" w:type="dxa"/>
            <w:tcBorders>
              <w:bottom w:val="single" w:sz="8" w:space="0" w:color="auto"/>
            </w:tcBorders>
            <w:vAlign w:val="bottom"/>
          </w:tcPr>
          <w:p w:rsidR="00104864" w:rsidRDefault="00104864">
            <w:pPr>
              <w:rPr>
                <w:sz w:val="24"/>
                <w:szCs w:val="24"/>
              </w:rPr>
            </w:pPr>
          </w:p>
        </w:tc>
        <w:tc>
          <w:tcPr>
            <w:tcW w:w="3920" w:type="dxa"/>
            <w:gridSpan w:val="2"/>
            <w:tcBorders>
              <w:bottom w:val="single" w:sz="8" w:space="0" w:color="auto"/>
              <w:right w:val="single" w:sz="8" w:space="0" w:color="auto"/>
            </w:tcBorders>
            <w:vAlign w:val="bottom"/>
          </w:tcPr>
          <w:p w:rsidR="00104864" w:rsidRDefault="00A53CCB">
            <w:pPr>
              <w:spacing w:line="313" w:lineRule="exact"/>
              <w:ind w:right="880"/>
              <w:jc w:val="right"/>
              <w:rPr>
                <w:sz w:val="20"/>
                <w:szCs w:val="20"/>
              </w:rPr>
            </w:pPr>
            <w:r>
              <w:rPr>
                <w:rFonts w:eastAsia="Times New Roman"/>
                <w:b/>
                <w:bCs/>
                <w:sz w:val="28"/>
                <w:szCs w:val="28"/>
              </w:rPr>
              <w:t>Критерии оценивания</w:t>
            </w:r>
          </w:p>
        </w:tc>
        <w:tc>
          <w:tcPr>
            <w:tcW w:w="4760" w:type="dxa"/>
            <w:gridSpan w:val="2"/>
            <w:tcBorders>
              <w:bottom w:val="single" w:sz="8" w:space="0" w:color="auto"/>
              <w:right w:val="single" w:sz="8" w:space="0" w:color="auto"/>
            </w:tcBorders>
            <w:vAlign w:val="bottom"/>
          </w:tcPr>
          <w:p w:rsidR="00104864" w:rsidRDefault="00A53CCB">
            <w:pPr>
              <w:spacing w:line="313" w:lineRule="exact"/>
              <w:ind w:right="60"/>
              <w:jc w:val="center"/>
              <w:rPr>
                <w:sz w:val="20"/>
                <w:szCs w:val="20"/>
              </w:rPr>
            </w:pPr>
            <w:r>
              <w:rPr>
                <w:rFonts w:eastAsia="Times New Roman"/>
                <w:b/>
                <w:bCs/>
                <w:w w:val="99"/>
                <w:sz w:val="28"/>
                <w:szCs w:val="28"/>
              </w:rPr>
              <w:t>Количество баллов (вклад в</w:t>
            </w:r>
          </w:p>
        </w:tc>
      </w:tr>
      <w:tr w:rsidR="00104864">
        <w:trPr>
          <w:trHeight w:val="262"/>
        </w:trPr>
        <w:tc>
          <w:tcPr>
            <w:tcW w:w="100" w:type="dxa"/>
            <w:vAlign w:val="bottom"/>
          </w:tcPr>
          <w:p w:rsidR="00104864" w:rsidRDefault="00104864"/>
        </w:tc>
        <w:tc>
          <w:tcPr>
            <w:tcW w:w="820" w:type="dxa"/>
            <w:vAlign w:val="bottom"/>
          </w:tcPr>
          <w:p w:rsidR="00104864" w:rsidRDefault="00104864"/>
        </w:tc>
        <w:tc>
          <w:tcPr>
            <w:tcW w:w="2240" w:type="dxa"/>
            <w:vAlign w:val="bottom"/>
          </w:tcPr>
          <w:p w:rsidR="00104864" w:rsidRDefault="00104864"/>
        </w:tc>
        <w:tc>
          <w:tcPr>
            <w:tcW w:w="1680" w:type="dxa"/>
            <w:vAlign w:val="bottom"/>
          </w:tcPr>
          <w:p w:rsidR="00104864" w:rsidRDefault="00104864"/>
        </w:tc>
        <w:tc>
          <w:tcPr>
            <w:tcW w:w="4660" w:type="dxa"/>
            <w:vAlign w:val="bottom"/>
          </w:tcPr>
          <w:p w:rsidR="00104864" w:rsidRDefault="00A53CCB">
            <w:pPr>
              <w:spacing w:line="262" w:lineRule="exact"/>
              <w:jc w:val="right"/>
              <w:rPr>
                <w:sz w:val="20"/>
                <w:szCs w:val="20"/>
              </w:rPr>
            </w:pPr>
            <w:r>
              <w:rPr>
                <w:rFonts w:eastAsia="Times New Roman"/>
                <w:sz w:val="24"/>
                <w:szCs w:val="24"/>
              </w:rPr>
              <w:t>31</w:t>
            </w:r>
          </w:p>
        </w:tc>
        <w:tc>
          <w:tcPr>
            <w:tcW w:w="100" w:type="dxa"/>
            <w:vAlign w:val="bottom"/>
          </w:tcPr>
          <w:p w:rsidR="00104864" w:rsidRDefault="00104864"/>
        </w:tc>
      </w:tr>
    </w:tbl>
    <w:p w:rsidR="00104864" w:rsidRDefault="00104864">
      <w:pPr>
        <w:sectPr w:rsidR="00104864">
          <w:pgSz w:w="11900" w:h="16838"/>
          <w:pgMar w:top="1138" w:right="726" w:bottom="430" w:left="1440" w:header="0" w:footer="0" w:gutter="0"/>
          <w:cols w:space="720" w:equalWidth="0">
            <w:col w:w="9740"/>
          </w:cols>
        </w:sectPr>
      </w:pPr>
    </w:p>
    <w:tbl>
      <w:tblPr>
        <w:tblW w:w="0" w:type="auto"/>
        <w:tblInd w:w="150" w:type="dxa"/>
        <w:tblLayout w:type="fixed"/>
        <w:tblCellMar>
          <w:left w:w="0" w:type="dxa"/>
          <w:right w:w="0" w:type="dxa"/>
        </w:tblCellMar>
        <w:tblLook w:val="04A0" w:firstRow="1" w:lastRow="0" w:firstColumn="1" w:lastColumn="0" w:noHBand="0" w:noVBand="1"/>
      </w:tblPr>
      <w:tblGrid>
        <w:gridCol w:w="4820"/>
        <w:gridCol w:w="4780"/>
      </w:tblGrid>
      <w:tr w:rsidR="00104864">
        <w:trPr>
          <w:trHeight w:val="332"/>
        </w:trPr>
        <w:tc>
          <w:tcPr>
            <w:tcW w:w="4820" w:type="dxa"/>
            <w:tcBorders>
              <w:top w:val="single" w:sz="8" w:space="0" w:color="auto"/>
              <w:left w:val="single" w:sz="8" w:space="0" w:color="auto"/>
              <w:bottom w:val="single" w:sz="8" w:space="0" w:color="auto"/>
              <w:right w:val="single" w:sz="8" w:space="0" w:color="auto"/>
            </w:tcBorders>
            <w:vAlign w:val="bottom"/>
          </w:tcPr>
          <w:p w:rsidR="00104864" w:rsidRDefault="00104864">
            <w:pPr>
              <w:rPr>
                <w:sz w:val="24"/>
                <w:szCs w:val="24"/>
              </w:rPr>
            </w:pPr>
          </w:p>
        </w:tc>
        <w:tc>
          <w:tcPr>
            <w:tcW w:w="4780" w:type="dxa"/>
            <w:tcBorders>
              <w:top w:val="single" w:sz="8" w:space="0" w:color="auto"/>
              <w:bottom w:val="single" w:sz="8" w:space="0" w:color="auto"/>
              <w:right w:val="single" w:sz="8" w:space="0" w:color="auto"/>
            </w:tcBorders>
            <w:vAlign w:val="bottom"/>
          </w:tcPr>
          <w:p w:rsidR="00104864" w:rsidRDefault="00A53CCB">
            <w:pPr>
              <w:jc w:val="center"/>
              <w:rPr>
                <w:sz w:val="20"/>
                <w:szCs w:val="20"/>
              </w:rPr>
            </w:pPr>
            <w:r>
              <w:rPr>
                <w:rFonts w:eastAsia="Times New Roman"/>
                <w:b/>
                <w:bCs/>
                <w:w w:val="99"/>
                <w:sz w:val="28"/>
                <w:szCs w:val="28"/>
              </w:rPr>
              <w:t>рейтинг)</w:t>
            </w:r>
          </w:p>
        </w:tc>
      </w:tr>
      <w:tr w:rsidR="00104864">
        <w:trPr>
          <w:trHeight w:val="309"/>
        </w:trPr>
        <w:tc>
          <w:tcPr>
            <w:tcW w:w="4820" w:type="dxa"/>
            <w:tcBorders>
              <w:left w:val="single" w:sz="8" w:space="0" w:color="auto"/>
              <w:bottom w:val="single" w:sz="8" w:space="0" w:color="auto"/>
              <w:right w:val="single" w:sz="8" w:space="0" w:color="auto"/>
            </w:tcBorders>
            <w:vAlign w:val="bottom"/>
          </w:tcPr>
          <w:p w:rsidR="00104864" w:rsidRDefault="00A53CCB">
            <w:pPr>
              <w:spacing w:line="308" w:lineRule="exact"/>
              <w:ind w:left="120"/>
              <w:rPr>
                <w:sz w:val="20"/>
                <w:szCs w:val="20"/>
              </w:rPr>
            </w:pPr>
            <w:r>
              <w:rPr>
                <w:rFonts w:eastAsia="Times New Roman"/>
                <w:sz w:val="28"/>
                <w:szCs w:val="28"/>
              </w:rPr>
              <w:t>60–72 % выполненных заданий</w:t>
            </w:r>
          </w:p>
        </w:tc>
        <w:tc>
          <w:tcPr>
            <w:tcW w:w="4780" w:type="dxa"/>
            <w:tcBorders>
              <w:bottom w:val="single" w:sz="8" w:space="0" w:color="auto"/>
              <w:right w:val="single" w:sz="8" w:space="0" w:color="auto"/>
            </w:tcBorders>
            <w:vAlign w:val="bottom"/>
          </w:tcPr>
          <w:p w:rsidR="00104864" w:rsidRDefault="00A53CCB">
            <w:pPr>
              <w:spacing w:line="308" w:lineRule="exact"/>
              <w:ind w:right="1920"/>
              <w:jc w:val="right"/>
              <w:rPr>
                <w:sz w:val="20"/>
                <w:szCs w:val="20"/>
              </w:rPr>
            </w:pPr>
            <w:r>
              <w:rPr>
                <w:rFonts w:eastAsia="Times New Roman"/>
                <w:sz w:val="28"/>
                <w:szCs w:val="28"/>
              </w:rPr>
              <w:t>13-15</w:t>
            </w:r>
          </w:p>
        </w:tc>
      </w:tr>
      <w:tr w:rsidR="00104864">
        <w:trPr>
          <w:trHeight w:val="312"/>
        </w:trPr>
        <w:tc>
          <w:tcPr>
            <w:tcW w:w="4820" w:type="dxa"/>
            <w:tcBorders>
              <w:left w:val="single" w:sz="8" w:space="0" w:color="auto"/>
              <w:bottom w:val="single" w:sz="8" w:space="0" w:color="auto"/>
              <w:right w:val="single" w:sz="8" w:space="0" w:color="auto"/>
            </w:tcBorders>
            <w:vAlign w:val="bottom"/>
          </w:tcPr>
          <w:p w:rsidR="00104864" w:rsidRDefault="00A53CCB">
            <w:pPr>
              <w:spacing w:line="308" w:lineRule="exact"/>
              <w:ind w:left="120"/>
              <w:rPr>
                <w:sz w:val="20"/>
                <w:szCs w:val="20"/>
              </w:rPr>
            </w:pPr>
            <w:r>
              <w:rPr>
                <w:rFonts w:eastAsia="Times New Roman"/>
                <w:sz w:val="28"/>
                <w:szCs w:val="28"/>
              </w:rPr>
              <w:t>73–86 % выполненных заданий</w:t>
            </w:r>
          </w:p>
        </w:tc>
        <w:tc>
          <w:tcPr>
            <w:tcW w:w="4780" w:type="dxa"/>
            <w:tcBorders>
              <w:bottom w:val="single" w:sz="8" w:space="0" w:color="auto"/>
              <w:right w:val="single" w:sz="8" w:space="0" w:color="auto"/>
            </w:tcBorders>
            <w:vAlign w:val="bottom"/>
          </w:tcPr>
          <w:p w:rsidR="00104864" w:rsidRDefault="00A53CCB">
            <w:pPr>
              <w:spacing w:line="308" w:lineRule="exact"/>
              <w:ind w:right="1920"/>
              <w:jc w:val="right"/>
              <w:rPr>
                <w:sz w:val="20"/>
                <w:szCs w:val="20"/>
              </w:rPr>
            </w:pPr>
            <w:r>
              <w:rPr>
                <w:rFonts w:eastAsia="Times New Roman"/>
                <w:sz w:val="28"/>
                <w:szCs w:val="28"/>
              </w:rPr>
              <w:t>16-18</w:t>
            </w:r>
          </w:p>
        </w:tc>
      </w:tr>
      <w:tr w:rsidR="00104864">
        <w:trPr>
          <w:trHeight w:val="314"/>
        </w:trPr>
        <w:tc>
          <w:tcPr>
            <w:tcW w:w="4820" w:type="dxa"/>
            <w:tcBorders>
              <w:left w:val="single" w:sz="8" w:space="0" w:color="auto"/>
              <w:bottom w:val="single" w:sz="8" w:space="0" w:color="auto"/>
              <w:right w:val="single" w:sz="8" w:space="0" w:color="auto"/>
            </w:tcBorders>
            <w:vAlign w:val="bottom"/>
          </w:tcPr>
          <w:p w:rsidR="00104864" w:rsidRDefault="00A53CCB">
            <w:pPr>
              <w:spacing w:line="310" w:lineRule="exact"/>
              <w:ind w:left="120"/>
              <w:rPr>
                <w:sz w:val="20"/>
                <w:szCs w:val="20"/>
              </w:rPr>
            </w:pPr>
            <w:r>
              <w:rPr>
                <w:rFonts w:eastAsia="Times New Roman"/>
                <w:sz w:val="28"/>
                <w:szCs w:val="28"/>
              </w:rPr>
              <w:t>87–100 % выполненных заданий</w:t>
            </w:r>
          </w:p>
        </w:tc>
        <w:tc>
          <w:tcPr>
            <w:tcW w:w="4780" w:type="dxa"/>
            <w:tcBorders>
              <w:bottom w:val="single" w:sz="8" w:space="0" w:color="auto"/>
              <w:right w:val="single" w:sz="8" w:space="0" w:color="auto"/>
            </w:tcBorders>
            <w:vAlign w:val="bottom"/>
          </w:tcPr>
          <w:p w:rsidR="00104864" w:rsidRDefault="00A53CCB">
            <w:pPr>
              <w:spacing w:line="310" w:lineRule="exact"/>
              <w:ind w:right="1920"/>
              <w:jc w:val="right"/>
              <w:rPr>
                <w:sz w:val="20"/>
                <w:szCs w:val="20"/>
              </w:rPr>
            </w:pPr>
            <w:r>
              <w:rPr>
                <w:rFonts w:eastAsia="Times New Roman"/>
                <w:sz w:val="28"/>
                <w:szCs w:val="28"/>
              </w:rPr>
              <w:t>19-22</w:t>
            </w:r>
          </w:p>
        </w:tc>
      </w:tr>
      <w:tr w:rsidR="00104864">
        <w:trPr>
          <w:trHeight w:val="314"/>
        </w:trPr>
        <w:tc>
          <w:tcPr>
            <w:tcW w:w="4820" w:type="dxa"/>
            <w:tcBorders>
              <w:left w:val="single" w:sz="8" w:space="0" w:color="auto"/>
              <w:bottom w:val="single" w:sz="8" w:space="0" w:color="auto"/>
              <w:right w:val="single" w:sz="8" w:space="0" w:color="auto"/>
            </w:tcBorders>
            <w:vAlign w:val="bottom"/>
          </w:tcPr>
          <w:p w:rsidR="00104864" w:rsidRDefault="00A53CCB">
            <w:pPr>
              <w:spacing w:line="312" w:lineRule="exact"/>
              <w:ind w:left="120"/>
              <w:rPr>
                <w:sz w:val="20"/>
                <w:szCs w:val="20"/>
              </w:rPr>
            </w:pPr>
            <w:r>
              <w:rPr>
                <w:rFonts w:eastAsia="Times New Roman"/>
                <w:b/>
                <w:bCs/>
                <w:sz w:val="28"/>
                <w:szCs w:val="28"/>
              </w:rPr>
              <w:t>Максимальный балл</w:t>
            </w:r>
          </w:p>
        </w:tc>
        <w:tc>
          <w:tcPr>
            <w:tcW w:w="4780" w:type="dxa"/>
            <w:tcBorders>
              <w:bottom w:val="single" w:sz="8" w:space="0" w:color="auto"/>
              <w:right w:val="single" w:sz="8" w:space="0" w:color="auto"/>
            </w:tcBorders>
            <w:vAlign w:val="bottom"/>
          </w:tcPr>
          <w:p w:rsidR="00104864" w:rsidRDefault="00A53CCB">
            <w:pPr>
              <w:spacing w:line="312" w:lineRule="exact"/>
              <w:ind w:right="2120"/>
              <w:jc w:val="right"/>
              <w:rPr>
                <w:sz w:val="20"/>
                <w:szCs w:val="20"/>
              </w:rPr>
            </w:pPr>
            <w:r>
              <w:rPr>
                <w:rFonts w:eastAsia="Times New Roman"/>
                <w:b/>
                <w:bCs/>
                <w:sz w:val="28"/>
                <w:szCs w:val="28"/>
              </w:rPr>
              <w:t>22</w:t>
            </w:r>
          </w:p>
        </w:tc>
      </w:tr>
    </w:tbl>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17" w:lineRule="exact"/>
        <w:rPr>
          <w:sz w:val="20"/>
          <w:szCs w:val="20"/>
        </w:rPr>
      </w:pPr>
    </w:p>
    <w:p w:rsidR="00104864" w:rsidRDefault="00A53CCB">
      <w:pPr>
        <w:spacing w:line="349" w:lineRule="auto"/>
        <w:ind w:left="820" w:right="120" w:firstLine="566"/>
        <w:rPr>
          <w:sz w:val="20"/>
          <w:szCs w:val="20"/>
        </w:rPr>
      </w:pPr>
      <w:r>
        <w:rPr>
          <w:rFonts w:eastAsia="Times New Roman"/>
          <w:b/>
          <w:bCs/>
          <w:sz w:val="28"/>
          <w:szCs w:val="28"/>
        </w:rPr>
        <w:t>5. Оценочные средства (контрольно-измерительные материалы)</w:t>
      </w:r>
    </w:p>
    <w:p w:rsidR="00104864" w:rsidRDefault="00104864">
      <w:pPr>
        <w:spacing w:line="390" w:lineRule="exact"/>
        <w:rPr>
          <w:sz w:val="20"/>
          <w:szCs w:val="20"/>
        </w:rPr>
      </w:pPr>
    </w:p>
    <w:p w:rsidR="00104864" w:rsidRDefault="00A53CCB">
      <w:pPr>
        <w:numPr>
          <w:ilvl w:val="0"/>
          <w:numId w:val="24"/>
        </w:numPr>
        <w:tabs>
          <w:tab w:val="left" w:pos="1680"/>
        </w:tabs>
        <w:ind w:left="1680" w:hanging="285"/>
        <w:rPr>
          <w:rFonts w:ascii="Symbol" w:eastAsia="Symbol" w:hAnsi="Symbol" w:cs="Symbol"/>
          <w:sz w:val="28"/>
          <w:szCs w:val="28"/>
        </w:rPr>
      </w:pPr>
      <w:r>
        <w:rPr>
          <w:rFonts w:eastAsia="Times New Roman"/>
          <w:sz w:val="28"/>
          <w:szCs w:val="28"/>
        </w:rPr>
        <w:t>Примерные тестовые задания</w:t>
      </w:r>
    </w:p>
    <w:p w:rsidR="00104864" w:rsidRDefault="00104864">
      <w:pPr>
        <w:spacing w:line="292" w:lineRule="exact"/>
        <w:rPr>
          <w:sz w:val="20"/>
          <w:szCs w:val="20"/>
        </w:rPr>
      </w:pPr>
    </w:p>
    <w:p w:rsidR="00104864" w:rsidRDefault="00A53CCB">
      <w:pPr>
        <w:spacing w:line="236" w:lineRule="auto"/>
        <w:ind w:left="820" w:right="120" w:firstLine="566"/>
        <w:jc w:val="both"/>
        <w:rPr>
          <w:sz w:val="20"/>
          <w:szCs w:val="20"/>
        </w:rPr>
      </w:pPr>
      <w:r>
        <w:rPr>
          <w:rFonts w:eastAsia="Times New Roman"/>
          <w:b/>
          <w:bCs/>
          <w:sz w:val="28"/>
          <w:szCs w:val="28"/>
        </w:rPr>
        <w:t xml:space="preserve">Задание 1. </w:t>
      </w:r>
      <w:r>
        <w:rPr>
          <w:rFonts w:eastAsia="Times New Roman"/>
          <w:sz w:val="28"/>
          <w:szCs w:val="28"/>
        </w:rPr>
        <w:t>Выделить исторические корни,</w:t>
      </w:r>
      <w:r>
        <w:rPr>
          <w:rFonts w:eastAsia="Times New Roman"/>
          <w:b/>
          <w:bCs/>
          <w:sz w:val="28"/>
          <w:szCs w:val="28"/>
        </w:rPr>
        <w:t xml:space="preserve"> </w:t>
      </w:r>
      <w:r>
        <w:rPr>
          <w:rFonts w:eastAsia="Times New Roman"/>
          <w:sz w:val="28"/>
          <w:szCs w:val="28"/>
        </w:rPr>
        <w:t>записать чередования</w:t>
      </w:r>
      <w:r>
        <w:rPr>
          <w:rFonts w:eastAsia="Times New Roman"/>
          <w:b/>
          <w:bCs/>
          <w:sz w:val="28"/>
          <w:szCs w:val="28"/>
        </w:rPr>
        <w:t xml:space="preserve"> </w:t>
      </w:r>
      <w:r>
        <w:rPr>
          <w:rFonts w:eastAsia="Times New Roman"/>
          <w:sz w:val="28"/>
          <w:szCs w:val="28"/>
        </w:rPr>
        <w:t>гласных (или сочетания согласного с гласным) звуков в корнях, определить их происхождение, восстановить праславянский корень</w:t>
      </w:r>
    </w:p>
    <w:p w:rsidR="00104864" w:rsidRDefault="00104864">
      <w:pPr>
        <w:spacing w:line="15" w:lineRule="exact"/>
        <w:rPr>
          <w:sz w:val="20"/>
          <w:szCs w:val="20"/>
        </w:rPr>
      </w:pPr>
    </w:p>
    <w:p w:rsidR="00104864" w:rsidRDefault="00A53CCB">
      <w:pPr>
        <w:spacing w:line="234" w:lineRule="auto"/>
        <w:ind w:left="1400" w:right="120" w:firstLine="283"/>
        <w:rPr>
          <w:sz w:val="20"/>
          <w:szCs w:val="20"/>
        </w:rPr>
      </w:pPr>
      <w:r>
        <w:rPr>
          <w:rFonts w:eastAsia="Times New Roman"/>
          <w:i/>
          <w:iCs/>
          <w:sz w:val="28"/>
          <w:szCs w:val="28"/>
        </w:rPr>
        <w:t xml:space="preserve">Гореть – загар, подкова – кузнец, звон – звук, хоромы - храм </w:t>
      </w:r>
      <w:r>
        <w:rPr>
          <w:rFonts w:eastAsia="Times New Roman"/>
          <w:b/>
          <w:bCs/>
          <w:sz w:val="28"/>
          <w:szCs w:val="28"/>
        </w:rPr>
        <w:t xml:space="preserve">Задание 2. </w:t>
      </w:r>
      <w:r>
        <w:rPr>
          <w:rFonts w:eastAsia="Times New Roman"/>
          <w:sz w:val="28"/>
          <w:szCs w:val="28"/>
        </w:rPr>
        <w:t>В каждом слове выделить исторический корень,</w:t>
      </w:r>
    </w:p>
    <w:p w:rsidR="00104864" w:rsidRDefault="00104864">
      <w:pPr>
        <w:spacing w:line="18" w:lineRule="exact"/>
        <w:rPr>
          <w:sz w:val="20"/>
          <w:szCs w:val="20"/>
        </w:rPr>
      </w:pPr>
    </w:p>
    <w:p w:rsidR="00104864" w:rsidRDefault="00A53CCB">
      <w:pPr>
        <w:spacing w:line="236" w:lineRule="auto"/>
        <w:ind w:left="820" w:right="120"/>
        <w:jc w:val="both"/>
        <w:rPr>
          <w:sz w:val="20"/>
          <w:szCs w:val="20"/>
        </w:rPr>
      </w:pPr>
      <w:r>
        <w:rPr>
          <w:rFonts w:eastAsia="Times New Roman"/>
          <w:sz w:val="28"/>
          <w:szCs w:val="28"/>
        </w:rPr>
        <w:t>подобрать родственное слово с чередованием согласных звуков, определить происхождение чередования, восстановить праславянский корень</w:t>
      </w:r>
    </w:p>
    <w:p w:rsidR="00104864" w:rsidRDefault="00104864">
      <w:pPr>
        <w:spacing w:line="15" w:lineRule="exact"/>
        <w:rPr>
          <w:sz w:val="20"/>
          <w:szCs w:val="20"/>
        </w:rPr>
      </w:pPr>
    </w:p>
    <w:p w:rsidR="00104864" w:rsidRDefault="00A53CCB">
      <w:pPr>
        <w:spacing w:line="234" w:lineRule="auto"/>
        <w:ind w:left="820" w:right="120" w:firstLine="850"/>
        <w:jc w:val="both"/>
        <w:rPr>
          <w:sz w:val="20"/>
          <w:szCs w:val="20"/>
        </w:rPr>
      </w:pPr>
      <w:r>
        <w:rPr>
          <w:rFonts w:eastAsia="Times New Roman"/>
          <w:i/>
          <w:iCs/>
          <w:sz w:val="28"/>
          <w:szCs w:val="28"/>
        </w:rPr>
        <w:t xml:space="preserve">Пишу, отношение, служение, служба, ищут, ловля, крепче, горожанин, дышать, вращать, </w:t>
      </w:r>
      <w:r>
        <w:rPr>
          <w:rFonts w:eastAsia="Times New Roman"/>
          <w:sz w:val="28"/>
          <w:szCs w:val="28"/>
        </w:rPr>
        <w:t>ворочать,</w:t>
      </w:r>
      <w:r>
        <w:rPr>
          <w:rFonts w:eastAsia="Times New Roman"/>
          <w:i/>
          <w:iCs/>
          <w:sz w:val="28"/>
          <w:szCs w:val="28"/>
        </w:rPr>
        <w:t xml:space="preserve"> </w:t>
      </w:r>
      <w:r>
        <w:rPr>
          <w:rFonts w:eastAsia="Times New Roman"/>
          <w:sz w:val="28"/>
          <w:szCs w:val="28"/>
        </w:rPr>
        <w:t>свеча</w:t>
      </w:r>
    </w:p>
    <w:p w:rsidR="00104864" w:rsidRDefault="00104864">
      <w:pPr>
        <w:spacing w:line="15" w:lineRule="exact"/>
        <w:rPr>
          <w:sz w:val="20"/>
          <w:szCs w:val="20"/>
        </w:rPr>
      </w:pPr>
    </w:p>
    <w:p w:rsidR="00104864" w:rsidRDefault="00A53CCB">
      <w:pPr>
        <w:spacing w:line="235" w:lineRule="auto"/>
        <w:ind w:left="820" w:right="120" w:firstLine="566"/>
        <w:jc w:val="both"/>
        <w:rPr>
          <w:sz w:val="20"/>
          <w:szCs w:val="20"/>
        </w:rPr>
      </w:pPr>
      <w:r>
        <w:rPr>
          <w:rFonts w:eastAsia="Times New Roman"/>
          <w:b/>
          <w:bCs/>
          <w:sz w:val="28"/>
          <w:szCs w:val="28"/>
        </w:rPr>
        <w:t>Задание 3</w:t>
      </w:r>
      <w:r>
        <w:rPr>
          <w:rFonts w:eastAsia="Times New Roman"/>
          <w:sz w:val="28"/>
          <w:szCs w:val="28"/>
        </w:rPr>
        <w:t>.</w:t>
      </w:r>
      <w:r>
        <w:rPr>
          <w:rFonts w:eastAsia="Times New Roman"/>
          <w:b/>
          <w:bCs/>
          <w:sz w:val="28"/>
          <w:szCs w:val="28"/>
        </w:rPr>
        <w:t xml:space="preserve"> </w:t>
      </w:r>
      <w:r>
        <w:rPr>
          <w:rFonts w:eastAsia="Times New Roman"/>
          <w:sz w:val="28"/>
          <w:szCs w:val="28"/>
        </w:rPr>
        <w:t>Распределить звуки</w:t>
      </w:r>
      <w:r>
        <w:rPr>
          <w:rFonts w:eastAsia="Times New Roman"/>
          <w:b/>
          <w:bCs/>
          <w:sz w:val="28"/>
          <w:szCs w:val="28"/>
        </w:rPr>
        <w:t xml:space="preserve"> </w:t>
      </w:r>
      <w:r>
        <w:rPr>
          <w:rFonts w:eastAsia="Times New Roman"/>
          <w:sz w:val="28"/>
          <w:szCs w:val="28"/>
        </w:rPr>
        <w:t>[а,</w:t>
      </w:r>
      <w:r>
        <w:rPr>
          <w:rFonts w:eastAsia="Times New Roman"/>
          <w:b/>
          <w:bCs/>
          <w:sz w:val="28"/>
          <w:szCs w:val="28"/>
        </w:rPr>
        <w:t xml:space="preserve"> </w:t>
      </w:r>
      <w:r>
        <w:rPr>
          <w:rFonts w:eastAsia="Times New Roman"/>
          <w:sz w:val="28"/>
          <w:szCs w:val="28"/>
        </w:rPr>
        <w:t>ъ,</w:t>
      </w:r>
      <w:r>
        <w:rPr>
          <w:rFonts w:eastAsia="Times New Roman"/>
          <w:b/>
          <w:bCs/>
          <w:sz w:val="28"/>
          <w:szCs w:val="28"/>
        </w:rPr>
        <w:t xml:space="preserve"> </w:t>
      </w:r>
      <w:r>
        <w:rPr>
          <w:rFonts w:eastAsia="Times New Roman"/>
          <w:sz w:val="28"/>
          <w:szCs w:val="28"/>
        </w:rPr>
        <w:t>б,</w:t>
      </w:r>
      <w:r>
        <w:rPr>
          <w:rFonts w:eastAsia="Times New Roman"/>
          <w:b/>
          <w:bCs/>
          <w:sz w:val="28"/>
          <w:szCs w:val="28"/>
        </w:rPr>
        <w:t xml:space="preserve"> </w:t>
      </w:r>
      <w:r>
        <w:rPr>
          <w:rFonts w:eastAsia="Times New Roman"/>
          <w:sz w:val="28"/>
          <w:szCs w:val="28"/>
        </w:rPr>
        <w:t>в]</w:t>
      </w:r>
      <w:r>
        <w:rPr>
          <w:rFonts w:eastAsia="Times New Roman"/>
          <w:b/>
          <w:bCs/>
          <w:sz w:val="28"/>
          <w:szCs w:val="28"/>
        </w:rPr>
        <w:t xml:space="preserve"> </w:t>
      </w:r>
      <w:r>
        <w:rPr>
          <w:rFonts w:eastAsia="Times New Roman"/>
          <w:sz w:val="28"/>
          <w:szCs w:val="28"/>
        </w:rPr>
        <w:t>древнерусского языка по</w:t>
      </w:r>
      <w:r>
        <w:rPr>
          <w:rFonts w:eastAsia="Times New Roman"/>
          <w:b/>
          <w:bCs/>
          <w:sz w:val="28"/>
          <w:szCs w:val="28"/>
        </w:rPr>
        <w:t xml:space="preserve"> </w:t>
      </w:r>
      <w:r>
        <w:rPr>
          <w:rFonts w:eastAsia="Times New Roman"/>
          <w:sz w:val="28"/>
          <w:szCs w:val="28"/>
        </w:rPr>
        <w:t>приведенным характеристикам</w:t>
      </w:r>
    </w:p>
    <w:p w:rsidR="00104864" w:rsidRDefault="00104864">
      <w:pPr>
        <w:spacing w:line="15" w:lineRule="exact"/>
        <w:rPr>
          <w:sz w:val="20"/>
          <w:szCs w:val="20"/>
        </w:rPr>
      </w:pPr>
    </w:p>
    <w:p w:rsidR="00104864" w:rsidRDefault="00A53CCB">
      <w:pPr>
        <w:spacing w:line="234" w:lineRule="auto"/>
        <w:ind w:left="820" w:right="120" w:firstLine="566"/>
        <w:jc w:val="both"/>
        <w:rPr>
          <w:sz w:val="20"/>
          <w:szCs w:val="20"/>
        </w:rPr>
      </w:pPr>
      <w:r>
        <w:rPr>
          <w:rFonts w:eastAsia="Times New Roman"/>
          <w:sz w:val="28"/>
          <w:szCs w:val="28"/>
        </w:rPr>
        <w:t>а) нижнего подъема, непереднего ряда, нелабиализованный, полного образования –</w:t>
      </w:r>
    </w:p>
    <w:p w:rsidR="00104864" w:rsidRDefault="00104864">
      <w:pPr>
        <w:spacing w:line="2" w:lineRule="exact"/>
        <w:rPr>
          <w:sz w:val="20"/>
          <w:szCs w:val="20"/>
        </w:rPr>
      </w:pPr>
    </w:p>
    <w:p w:rsidR="00104864" w:rsidRDefault="00A53CCB">
      <w:pPr>
        <w:ind w:left="1400"/>
        <w:rPr>
          <w:sz w:val="20"/>
          <w:szCs w:val="20"/>
        </w:rPr>
      </w:pPr>
      <w:r>
        <w:rPr>
          <w:rFonts w:eastAsia="Times New Roman"/>
          <w:sz w:val="28"/>
          <w:szCs w:val="28"/>
        </w:rPr>
        <w:t>б) губной, взрывной, твердый –</w:t>
      </w:r>
    </w:p>
    <w:p w:rsidR="00104864" w:rsidRDefault="00A53CCB">
      <w:pPr>
        <w:ind w:left="1400"/>
        <w:rPr>
          <w:sz w:val="20"/>
          <w:szCs w:val="20"/>
        </w:rPr>
      </w:pPr>
      <w:r>
        <w:rPr>
          <w:rFonts w:eastAsia="Times New Roman"/>
          <w:sz w:val="28"/>
          <w:szCs w:val="28"/>
        </w:rPr>
        <w:t>в) губной, фрикативный, твердый –</w:t>
      </w:r>
    </w:p>
    <w:p w:rsidR="00104864" w:rsidRDefault="00104864">
      <w:pPr>
        <w:spacing w:line="13" w:lineRule="exact"/>
        <w:rPr>
          <w:sz w:val="20"/>
          <w:szCs w:val="20"/>
        </w:rPr>
      </w:pPr>
    </w:p>
    <w:p w:rsidR="00104864" w:rsidRDefault="00A53CCB">
      <w:pPr>
        <w:spacing w:line="234" w:lineRule="auto"/>
        <w:ind w:left="820" w:right="120" w:firstLine="566"/>
        <w:jc w:val="both"/>
        <w:rPr>
          <w:sz w:val="20"/>
          <w:szCs w:val="20"/>
        </w:rPr>
      </w:pPr>
      <w:r>
        <w:rPr>
          <w:rFonts w:eastAsia="Times New Roman"/>
          <w:sz w:val="28"/>
          <w:szCs w:val="28"/>
        </w:rPr>
        <w:t>г) верхне-среднего подъема, непереднего ряда, нелабиализованный, неполного образования -</w:t>
      </w:r>
    </w:p>
    <w:p w:rsidR="00104864" w:rsidRDefault="00104864">
      <w:pPr>
        <w:spacing w:line="18" w:lineRule="exact"/>
        <w:rPr>
          <w:sz w:val="20"/>
          <w:szCs w:val="20"/>
        </w:rPr>
      </w:pPr>
    </w:p>
    <w:p w:rsidR="00104864" w:rsidRDefault="00A53CCB">
      <w:pPr>
        <w:spacing w:line="234" w:lineRule="auto"/>
        <w:ind w:left="820" w:right="120" w:firstLine="566"/>
        <w:jc w:val="both"/>
        <w:rPr>
          <w:sz w:val="20"/>
          <w:szCs w:val="20"/>
        </w:rPr>
      </w:pPr>
      <w:r>
        <w:rPr>
          <w:rFonts w:eastAsia="Times New Roman"/>
          <w:b/>
          <w:bCs/>
          <w:sz w:val="28"/>
          <w:szCs w:val="28"/>
        </w:rPr>
        <w:t>Задание 4</w:t>
      </w:r>
      <w:r>
        <w:rPr>
          <w:rFonts w:eastAsia="Times New Roman"/>
          <w:sz w:val="28"/>
          <w:szCs w:val="28"/>
        </w:rPr>
        <w:t>.</w:t>
      </w:r>
      <w:r>
        <w:rPr>
          <w:rFonts w:eastAsia="Times New Roman"/>
          <w:b/>
          <w:bCs/>
          <w:sz w:val="28"/>
          <w:szCs w:val="28"/>
        </w:rPr>
        <w:t xml:space="preserve"> </w:t>
      </w:r>
      <w:r>
        <w:rPr>
          <w:rFonts w:eastAsia="Times New Roman"/>
          <w:sz w:val="28"/>
          <w:szCs w:val="28"/>
        </w:rPr>
        <w:t>Отметить знаками</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сильную и</w:t>
      </w:r>
      <w:r>
        <w:rPr>
          <w:rFonts w:eastAsia="Times New Roman"/>
          <w:b/>
          <w:bCs/>
          <w:sz w:val="28"/>
          <w:szCs w:val="28"/>
        </w:rPr>
        <w:t xml:space="preserve"> </w:t>
      </w:r>
      <w:r>
        <w:rPr>
          <w:rFonts w:eastAsia="Times New Roman"/>
          <w:sz w:val="28"/>
          <w:szCs w:val="28"/>
        </w:rPr>
        <w:t>(-)</w:t>
      </w:r>
      <w:r>
        <w:rPr>
          <w:rFonts w:eastAsia="Times New Roman"/>
          <w:b/>
          <w:bCs/>
          <w:sz w:val="28"/>
          <w:szCs w:val="28"/>
        </w:rPr>
        <w:t xml:space="preserve"> </w:t>
      </w:r>
      <w:r>
        <w:rPr>
          <w:rFonts w:eastAsia="Times New Roman"/>
          <w:sz w:val="28"/>
          <w:szCs w:val="28"/>
        </w:rPr>
        <w:t>слабую позиции</w:t>
      </w:r>
      <w:r>
        <w:rPr>
          <w:rFonts w:eastAsia="Times New Roman"/>
          <w:b/>
          <w:bCs/>
          <w:sz w:val="28"/>
          <w:szCs w:val="28"/>
        </w:rPr>
        <w:t xml:space="preserve"> </w:t>
      </w:r>
      <w:r>
        <w:rPr>
          <w:rFonts w:eastAsia="Times New Roman"/>
          <w:sz w:val="28"/>
          <w:szCs w:val="28"/>
        </w:rPr>
        <w:t>редуцированныз в словах</w:t>
      </w:r>
    </w:p>
    <w:p w:rsidR="00104864" w:rsidRDefault="00104864">
      <w:pPr>
        <w:spacing w:line="2" w:lineRule="exact"/>
        <w:rPr>
          <w:sz w:val="20"/>
          <w:szCs w:val="20"/>
        </w:rPr>
      </w:pPr>
    </w:p>
    <w:p w:rsidR="00104864" w:rsidRDefault="00A53CCB">
      <w:pPr>
        <w:ind w:left="1400"/>
        <w:rPr>
          <w:sz w:val="20"/>
          <w:szCs w:val="20"/>
        </w:rPr>
      </w:pPr>
      <w:r>
        <w:rPr>
          <w:rFonts w:eastAsia="Times New Roman"/>
          <w:sz w:val="28"/>
          <w:szCs w:val="28"/>
        </w:rPr>
        <w:t>лакъть, льстьць, мъзда, синии</w:t>
      </w:r>
    </w:p>
    <w:p w:rsidR="00104864" w:rsidRDefault="00104864">
      <w:pPr>
        <w:spacing w:line="13" w:lineRule="exact"/>
        <w:rPr>
          <w:sz w:val="20"/>
          <w:szCs w:val="20"/>
        </w:rPr>
      </w:pPr>
    </w:p>
    <w:p w:rsidR="00104864" w:rsidRDefault="00A53CCB">
      <w:pPr>
        <w:spacing w:line="234" w:lineRule="auto"/>
        <w:ind w:left="820" w:right="120" w:firstLine="566"/>
        <w:jc w:val="both"/>
        <w:rPr>
          <w:sz w:val="20"/>
          <w:szCs w:val="20"/>
        </w:rPr>
      </w:pPr>
      <w:r>
        <w:rPr>
          <w:rFonts w:eastAsia="Times New Roman"/>
          <w:b/>
          <w:bCs/>
          <w:sz w:val="28"/>
          <w:szCs w:val="28"/>
        </w:rPr>
        <w:t xml:space="preserve">Задание 5. </w:t>
      </w:r>
      <w:r>
        <w:rPr>
          <w:rFonts w:eastAsia="Times New Roman"/>
          <w:sz w:val="28"/>
          <w:szCs w:val="28"/>
        </w:rPr>
        <w:t>Указать в каждом слове,</w:t>
      </w:r>
      <w:r>
        <w:rPr>
          <w:rFonts w:eastAsia="Times New Roman"/>
          <w:b/>
          <w:bCs/>
          <w:sz w:val="28"/>
          <w:szCs w:val="28"/>
        </w:rPr>
        <w:t xml:space="preserve"> </w:t>
      </w:r>
      <w:r>
        <w:rPr>
          <w:rFonts w:eastAsia="Times New Roman"/>
          <w:sz w:val="28"/>
          <w:szCs w:val="28"/>
        </w:rPr>
        <w:t>какие фонетические процессы</w:t>
      </w:r>
      <w:r>
        <w:rPr>
          <w:rFonts w:eastAsia="Times New Roman"/>
          <w:b/>
          <w:bCs/>
          <w:sz w:val="28"/>
          <w:szCs w:val="28"/>
        </w:rPr>
        <w:t xml:space="preserve"> </w:t>
      </w:r>
      <w:r>
        <w:rPr>
          <w:rFonts w:eastAsia="Times New Roman"/>
          <w:sz w:val="28"/>
          <w:szCs w:val="28"/>
        </w:rPr>
        <w:t>произошли в нем с X-XI вв.</w:t>
      </w:r>
    </w:p>
    <w:p w:rsidR="00104864" w:rsidRDefault="00104864">
      <w:pPr>
        <w:spacing w:line="16" w:lineRule="exact"/>
        <w:rPr>
          <w:sz w:val="20"/>
          <w:szCs w:val="20"/>
        </w:rPr>
      </w:pPr>
    </w:p>
    <w:p w:rsidR="00104864" w:rsidRDefault="00A53CCB">
      <w:pPr>
        <w:numPr>
          <w:ilvl w:val="0"/>
          <w:numId w:val="25"/>
        </w:numPr>
        <w:tabs>
          <w:tab w:val="left" w:pos="1719"/>
        </w:tabs>
        <w:spacing w:line="235" w:lineRule="auto"/>
        <w:ind w:left="820" w:right="140" w:firstLine="575"/>
        <w:rPr>
          <w:rFonts w:eastAsia="Times New Roman"/>
          <w:i/>
          <w:iCs/>
          <w:sz w:val="28"/>
          <w:szCs w:val="28"/>
        </w:rPr>
      </w:pPr>
      <w:r>
        <w:rPr>
          <w:rFonts w:eastAsia="Times New Roman"/>
          <w:i/>
          <w:iCs/>
          <w:sz w:val="28"/>
          <w:szCs w:val="28"/>
        </w:rPr>
        <w:t>Коровка 2. Сзади. 3. Сшить. 4. Пчела 5. Верный. 6.Ножом. 7. Речку. 8. Вёз. 9. Собака.</w:t>
      </w:r>
    </w:p>
    <w:p w:rsidR="00104864" w:rsidRDefault="00104864">
      <w:pPr>
        <w:spacing w:line="15" w:lineRule="exact"/>
        <w:rPr>
          <w:rFonts w:eastAsia="Times New Roman"/>
          <w:i/>
          <w:iCs/>
          <w:sz w:val="28"/>
          <w:szCs w:val="28"/>
        </w:rPr>
      </w:pPr>
    </w:p>
    <w:p w:rsidR="00104864" w:rsidRDefault="00A53CCB">
      <w:pPr>
        <w:spacing w:line="237" w:lineRule="auto"/>
        <w:ind w:left="820" w:right="120" w:firstLine="566"/>
        <w:jc w:val="both"/>
        <w:rPr>
          <w:rFonts w:eastAsia="Times New Roman"/>
          <w:i/>
          <w:iCs/>
          <w:sz w:val="28"/>
          <w:szCs w:val="28"/>
        </w:rPr>
      </w:pPr>
      <w:r>
        <w:rPr>
          <w:rFonts w:eastAsia="Times New Roman"/>
          <w:sz w:val="28"/>
          <w:szCs w:val="28"/>
        </w:rPr>
        <w:t>(утрата редуцированного Ъ или Ь, утрата напряженного редуцированного, ассимиляция по звонкости, полная ассимиляция согласного, третья лабиализация, отвердение звука, ассимиляция по твердости, отвердение звука в литературном языке, ассимиляция по глухости, появление нового звука (какого?), ассимиляция по глухости,</w:t>
      </w:r>
    </w:p>
    <w:p w:rsidR="00104864" w:rsidRDefault="00104864">
      <w:pPr>
        <w:spacing w:line="345" w:lineRule="exact"/>
        <w:rPr>
          <w:sz w:val="20"/>
          <w:szCs w:val="20"/>
        </w:rPr>
      </w:pPr>
    </w:p>
    <w:p w:rsidR="00104864" w:rsidRDefault="00A53CCB">
      <w:pPr>
        <w:ind w:left="9380"/>
        <w:rPr>
          <w:sz w:val="20"/>
          <w:szCs w:val="20"/>
        </w:rPr>
      </w:pPr>
      <w:r>
        <w:rPr>
          <w:rFonts w:eastAsia="Times New Roman"/>
          <w:sz w:val="24"/>
          <w:szCs w:val="24"/>
        </w:rPr>
        <w:t>32</w:t>
      </w:r>
    </w:p>
    <w:p w:rsidR="00104864" w:rsidRDefault="00104864">
      <w:pPr>
        <w:sectPr w:rsidR="00104864">
          <w:pgSz w:w="11900" w:h="16838"/>
          <w:pgMar w:top="1112" w:right="726" w:bottom="430" w:left="1440" w:header="0" w:footer="0" w:gutter="0"/>
          <w:cols w:space="720" w:equalWidth="0">
            <w:col w:w="9740"/>
          </w:cols>
        </w:sectPr>
      </w:pPr>
    </w:p>
    <w:p w:rsidR="00104864" w:rsidRDefault="00A53CCB">
      <w:pPr>
        <w:spacing w:line="235" w:lineRule="auto"/>
        <w:ind w:left="820" w:right="20"/>
        <w:rPr>
          <w:sz w:val="20"/>
          <w:szCs w:val="20"/>
        </w:rPr>
      </w:pPr>
      <w:r>
        <w:rPr>
          <w:rFonts w:eastAsia="Times New Roman"/>
          <w:sz w:val="28"/>
          <w:szCs w:val="28"/>
        </w:rPr>
        <w:lastRenderedPageBreak/>
        <w:t>отраженная в орфографии, утрата Ђ, третья лабиализация, упрощение, появление аканья).</w:t>
      </w:r>
    </w:p>
    <w:p w:rsidR="00104864" w:rsidRDefault="00104864">
      <w:pPr>
        <w:spacing w:line="283" w:lineRule="exact"/>
        <w:rPr>
          <w:sz w:val="20"/>
          <w:szCs w:val="20"/>
        </w:rPr>
      </w:pPr>
    </w:p>
    <w:p w:rsidR="00104864" w:rsidRDefault="00A53CCB">
      <w:pPr>
        <w:ind w:left="620"/>
        <w:rPr>
          <w:sz w:val="20"/>
          <w:szCs w:val="20"/>
        </w:rPr>
      </w:pPr>
      <w:r>
        <w:rPr>
          <w:rFonts w:eastAsia="Times New Roman"/>
          <w:b/>
          <w:bCs/>
          <w:sz w:val="28"/>
          <w:szCs w:val="28"/>
        </w:rPr>
        <w:t>Примерный список вопросов к экзамену:</w:t>
      </w:r>
    </w:p>
    <w:p w:rsidR="00104864" w:rsidRDefault="00104864">
      <w:pPr>
        <w:spacing w:line="330" w:lineRule="exact"/>
        <w:rPr>
          <w:sz w:val="20"/>
          <w:szCs w:val="20"/>
        </w:rPr>
      </w:pPr>
    </w:p>
    <w:p w:rsidR="00104864" w:rsidRDefault="00A53CCB">
      <w:pPr>
        <w:numPr>
          <w:ilvl w:val="0"/>
          <w:numId w:val="26"/>
        </w:numPr>
        <w:tabs>
          <w:tab w:val="left" w:pos="1337"/>
        </w:tabs>
        <w:spacing w:line="234" w:lineRule="auto"/>
        <w:ind w:left="240" w:firstLine="730"/>
        <w:rPr>
          <w:rFonts w:eastAsia="Times New Roman"/>
          <w:sz w:val="28"/>
          <w:szCs w:val="28"/>
        </w:rPr>
      </w:pPr>
      <w:r>
        <w:rPr>
          <w:rFonts w:eastAsia="Times New Roman"/>
          <w:sz w:val="28"/>
          <w:szCs w:val="28"/>
        </w:rPr>
        <w:t>Объект, предмет и задачи истории древнерусского языка как науки и учебной дисциплины.</w:t>
      </w:r>
    </w:p>
    <w:p w:rsidR="00104864" w:rsidRDefault="00104864">
      <w:pPr>
        <w:spacing w:line="2" w:lineRule="exact"/>
        <w:rPr>
          <w:rFonts w:eastAsia="Times New Roman"/>
          <w:sz w:val="28"/>
          <w:szCs w:val="28"/>
        </w:rPr>
      </w:pPr>
    </w:p>
    <w:p w:rsidR="00104864" w:rsidRDefault="00A53CCB">
      <w:pPr>
        <w:numPr>
          <w:ilvl w:val="0"/>
          <w:numId w:val="26"/>
        </w:numPr>
        <w:tabs>
          <w:tab w:val="left" w:pos="1340"/>
        </w:tabs>
        <w:ind w:left="1340" w:hanging="370"/>
        <w:rPr>
          <w:rFonts w:eastAsia="Times New Roman"/>
          <w:sz w:val="28"/>
          <w:szCs w:val="28"/>
        </w:rPr>
      </w:pPr>
      <w:r>
        <w:rPr>
          <w:rFonts w:eastAsia="Times New Roman"/>
          <w:sz w:val="28"/>
          <w:szCs w:val="28"/>
        </w:rPr>
        <w:t>Происхождение русского языка.</w:t>
      </w:r>
    </w:p>
    <w:p w:rsidR="00104864" w:rsidRDefault="00104864">
      <w:pPr>
        <w:spacing w:line="1" w:lineRule="exact"/>
        <w:rPr>
          <w:rFonts w:eastAsia="Times New Roman"/>
          <w:sz w:val="28"/>
          <w:szCs w:val="28"/>
        </w:rPr>
      </w:pPr>
    </w:p>
    <w:p w:rsidR="00104864" w:rsidRDefault="00A53CCB">
      <w:pPr>
        <w:numPr>
          <w:ilvl w:val="0"/>
          <w:numId w:val="26"/>
        </w:numPr>
        <w:tabs>
          <w:tab w:val="left" w:pos="1340"/>
        </w:tabs>
        <w:ind w:left="1340" w:hanging="370"/>
        <w:rPr>
          <w:rFonts w:eastAsia="Times New Roman"/>
          <w:sz w:val="28"/>
          <w:szCs w:val="28"/>
        </w:rPr>
      </w:pPr>
      <w:r>
        <w:rPr>
          <w:rFonts w:eastAsia="Times New Roman"/>
          <w:sz w:val="28"/>
          <w:szCs w:val="28"/>
        </w:rPr>
        <w:t>Основные источники изучения истории русского языка.</w:t>
      </w:r>
    </w:p>
    <w:p w:rsidR="00104864" w:rsidRDefault="00A53CCB">
      <w:pPr>
        <w:numPr>
          <w:ilvl w:val="0"/>
          <w:numId w:val="26"/>
        </w:numPr>
        <w:tabs>
          <w:tab w:val="left" w:pos="1340"/>
        </w:tabs>
        <w:ind w:left="1340" w:hanging="370"/>
        <w:rPr>
          <w:rFonts w:eastAsia="Times New Roman"/>
          <w:sz w:val="28"/>
          <w:szCs w:val="28"/>
        </w:rPr>
      </w:pPr>
      <w:r>
        <w:rPr>
          <w:rFonts w:eastAsia="Times New Roman"/>
          <w:sz w:val="28"/>
          <w:szCs w:val="28"/>
        </w:rPr>
        <w:t>Происхождение и история русской письменности.</w:t>
      </w:r>
    </w:p>
    <w:p w:rsidR="00104864" w:rsidRDefault="00A53CCB">
      <w:pPr>
        <w:numPr>
          <w:ilvl w:val="0"/>
          <w:numId w:val="26"/>
        </w:numPr>
        <w:tabs>
          <w:tab w:val="left" w:pos="1340"/>
        </w:tabs>
        <w:ind w:left="1340" w:hanging="370"/>
        <w:rPr>
          <w:rFonts w:eastAsia="Times New Roman"/>
          <w:sz w:val="28"/>
          <w:szCs w:val="28"/>
        </w:rPr>
      </w:pPr>
      <w:r>
        <w:rPr>
          <w:rFonts w:eastAsia="Times New Roman"/>
          <w:sz w:val="28"/>
          <w:szCs w:val="28"/>
        </w:rPr>
        <w:t>Действие  закона  открытого  слога  и  его  последствия  в  русском</w:t>
      </w:r>
    </w:p>
    <w:p w:rsidR="00104864" w:rsidRDefault="00A53CCB">
      <w:pPr>
        <w:ind w:left="240"/>
        <w:rPr>
          <w:rFonts w:eastAsia="Times New Roman"/>
          <w:sz w:val="28"/>
          <w:szCs w:val="28"/>
        </w:rPr>
      </w:pPr>
      <w:r>
        <w:rPr>
          <w:rFonts w:eastAsia="Times New Roman"/>
          <w:sz w:val="28"/>
          <w:szCs w:val="28"/>
        </w:rPr>
        <w:t>языке.</w:t>
      </w:r>
    </w:p>
    <w:p w:rsidR="00104864" w:rsidRDefault="00104864">
      <w:pPr>
        <w:spacing w:line="12" w:lineRule="exact"/>
        <w:rPr>
          <w:rFonts w:eastAsia="Times New Roman"/>
          <w:sz w:val="28"/>
          <w:szCs w:val="28"/>
        </w:rPr>
      </w:pPr>
    </w:p>
    <w:p w:rsidR="00104864" w:rsidRDefault="00A53CCB">
      <w:pPr>
        <w:numPr>
          <w:ilvl w:val="0"/>
          <w:numId w:val="26"/>
        </w:numPr>
        <w:tabs>
          <w:tab w:val="left" w:pos="1337"/>
        </w:tabs>
        <w:spacing w:line="234" w:lineRule="auto"/>
        <w:ind w:left="240" w:firstLine="730"/>
        <w:rPr>
          <w:rFonts w:eastAsia="Times New Roman"/>
          <w:sz w:val="28"/>
          <w:szCs w:val="28"/>
        </w:rPr>
      </w:pPr>
      <w:r>
        <w:rPr>
          <w:rFonts w:eastAsia="Times New Roman"/>
          <w:sz w:val="28"/>
          <w:szCs w:val="28"/>
        </w:rPr>
        <w:t>Действие закона слогового сингармонизма и его последствия в русском языке.</w:t>
      </w:r>
    </w:p>
    <w:p w:rsidR="00104864" w:rsidRDefault="00104864">
      <w:pPr>
        <w:spacing w:line="4" w:lineRule="exact"/>
        <w:rPr>
          <w:rFonts w:eastAsia="Times New Roman"/>
          <w:sz w:val="28"/>
          <w:szCs w:val="28"/>
        </w:rPr>
      </w:pPr>
    </w:p>
    <w:p w:rsidR="00104864" w:rsidRDefault="00A53CCB">
      <w:pPr>
        <w:numPr>
          <w:ilvl w:val="0"/>
          <w:numId w:val="26"/>
        </w:numPr>
        <w:tabs>
          <w:tab w:val="left" w:pos="1340"/>
        </w:tabs>
        <w:ind w:left="1340" w:hanging="370"/>
        <w:rPr>
          <w:rFonts w:eastAsia="Times New Roman"/>
          <w:sz w:val="28"/>
          <w:szCs w:val="28"/>
        </w:rPr>
      </w:pPr>
      <w:r>
        <w:rPr>
          <w:rFonts w:eastAsia="Times New Roman"/>
          <w:sz w:val="28"/>
          <w:szCs w:val="28"/>
        </w:rPr>
        <w:t>Вторичное смягчение полумягких согласных в русском языке.</w:t>
      </w:r>
    </w:p>
    <w:p w:rsidR="00104864" w:rsidRDefault="00A53CCB">
      <w:pPr>
        <w:numPr>
          <w:ilvl w:val="0"/>
          <w:numId w:val="26"/>
        </w:numPr>
        <w:tabs>
          <w:tab w:val="left" w:pos="1340"/>
        </w:tabs>
        <w:ind w:left="1340" w:hanging="370"/>
        <w:rPr>
          <w:rFonts w:eastAsia="Times New Roman"/>
          <w:sz w:val="28"/>
          <w:szCs w:val="28"/>
        </w:rPr>
      </w:pPr>
      <w:r>
        <w:rPr>
          <w:rFonts w:eastAsia="Times New Roman"/>
          <w:sz w:val="28"/>
          <w:szCs w:val="28"/>
        </w:rPr>
        <w:t>Падение редуцированных гласных фонем в русском языке.</w:t>
      </w:r>
    </w:p>
    <w:p w:rsidR="00104864" w:rsidRDefault="00A53CCB">
      <w:pPr>
        <w:numPr>
          <w:ilvl w:val="0"/>
          <w:numId w:val="26"/>
        </w:numPr>
        <w:tabs>
          <w:tab w:val="left" w:pos="1340"/>
        </w:tabs>
        <w:ind w:left="1340" w:hanging="370"/>
        <w:rPr>
          <w:rFonts w:eastAsia="Times New Roman"/>
          <w:sz w:val="28"/>
          <w:szCs w:val="28"/>
        </w:rPr>
      </w:pPr>
      <w:r>
        <w:rPr>
          <w:rFonts w:eastAsia="Times New Roman"/>
          <w:sz w:val="28"/>
          <w:szCs w:val="28"/>
        </w:rPr>
        <w:t>Третья лабиализация в истории русского языка.</w:t>
      </w:r>
    </w:p>
    <w:p w:rsidR="00104864" w:rsidRDefault="00104864">
      <w:pPr>
        <w:spacing w:line="13" w:lineRule="exact"/>
        <w:rPr>
          <w:sz w:val="20"/>
          <w:szCs w:val="20"/>
        </w:rPr>
      </w:pPr>
    </w:p>
    <w:p w:rsidR="00104864" w:rsidRDefault="00A53CCB">
      <w:pPr>
        <w:spacing w:line="234" w:lineRule="auto"/>
        <w:ind w:left="240" w:firstLine="737"/>
        <w:jc w:val="both"/>
        <w:rPr>
          <w:sz w:val="20"/>
          <w:szCs w:val="20"/>
        </w:rPr>
      </w:pPr>
      <w:r>
        <w:rPr>
          <w:rFonts w:eastAsia="Times New Roman"/>
          <w:sz w:val="28"/>
          <w:szCs w:val="28"/>
        </w:rPr>
        <w:t>10. Исторические изменения в системе согласных после утраты редуцированных в русском языке.</w:t>
      </w:r>
    </w:p>
    <w:p w:rsidR="00104864" w:rsidRDefault="00104864">
      <w:pPr>
        <w:spacing w:line="2" w:lineRule="exact"/>
        <w:rPr>
          <w:sz w:val="20"/>
          <w:szCs w:val="20"/>
        </w:rPr>
      </w:pPr>
    </w:p>
    <w:p w:rsidR="00104864" w:rsidRDefault="00A53CCB">
      <w:pPr>
        <w:ind w:left="980"/>
        <w:rPr>
          <w:sz w:val="20"/>
          <w:szCs w:val="20"/>
        </w:rPr>
      </w:pPr>
      <w:r>
        <w:rPr>
          <w:rFonts w:eastAsia="Times New Roman"/>
          <w:sz w:val="28"/>
          <w:szCs w:val="28"/>
        </w:rPr>
        <w:t>11. История фонемы, обозначаемой буквой Ђ.</w:t>
      </w:r>
    </w:p>
    <w:p w:rsidR="00104864" w:rsidRDefault="00104864">
      <w:pPr>
        <w:spacing w:line="13" w:lineRule="exact"/>
        <w:rPr>
          <w:sz w:val="20"/>
          <w:szCs w:val="20"/>
        </w:rPr>
      </w:pPr>
    </w:p>
    <w:p w:rsidR="00104864" w:rsidRDefault="00A53CCB">
      <w:pPr>
        <w:spacing w:line="237" w:lineRule="auto"/>
        <w:ind w:left="240" w:firstLine="737"/>
        <w:jc w:val="both"/>
        <w:rPr>
          <w:sz w:val="20"/>
          <w:szCs w:val="20"/>
        </w:rPr>
      </w:pPr>
      <w:r>
        <w:rPr>
          <w:rFonts w:eastAsia="Times New Roman"/>
          <w:sz w:val="28"/>
          <w:szCs w:val="28"/>
        </w:rPr>
        <w:t>12. Морфологический строй праславянского языка и его развитие от праславянской эпохи до древнерусской. Законы развития грамматической системы.</w:t>
      </w:r>
    </w:p>
    <w:p w:rsidR="00104864" w:rsidRDefault="00104864">
      <w:pPr>
        <w:spacing w:line="13" w:lineRule="exact"/>
        <w:rPr>
          <w:sz w:val="20"/>
          <w:szCs w:val="20"/>
        </w:rPr>
      </w:pPr>
    </w:p>
    <w:p w:rsidR="00104864" w:rsidRDefault="00A53CCB">
      <w:pPr>
        <w:spacing w:line="236" w:lineRule="auto"/>
        <w:ind w:left="240" w:firstLine="737"/>
        <w:jc w:val="both"/>
        <w:rPr>
          <w:sz w:val="20"/>
          <w:szCs w:val="20"/>
        </w:rPr>
      </w:pPr>
      <w:r>
        <w:rPr>
          <w:rFonts w:eastAsia="Times New Roman"/>
          <w:sz w:val="28"/>
          <w:szCs w:val="28"/>
        </w:rPr>
        <w:t>13. Имя существительное в древнерусском языке. Изменения грамматических категорий и форм имен существительных (числа, падежа, одушевленности).</w:t>
      </w:r>
    </w:p>
    <w:p w:rsidR="00104864" w:rsidRDefault="00104864">
      <w:pPr>
        <w:spacing w:line="2" w:lineRule="exact"/>
        <w:rPr>
          <w:sz w:val="20"/>
          <w:szCs w:val="20"/>
        </w:rPr>
      </w:pPr>
    </w:p>
    <w:p w:rsidR="00104864" w:rsidRDefault="00A53CCB">
      <w:pPr>
        <w:ind w:left="980"/>
        <w:rPr>
          <w:sz w:val="20"/>
          <w:szCs w:val="20"/>
        </w:rPr>
      </w:pPr>
      <w:r>
        <w:rPr>
          <w:rFonts w:eastAsia="Times New Roman"/>
          <w:sz w:val="28"/>
          <w:szCs w:val="28"/>
        </w:rPr>
        <w:t>14. История склонения имен существительных в русском языке.</w:t>
      </w:r>
    </w:p>
    <w:p w:rsidR="00104864" w:rsidRDefault="00104864">
      <w:pPr>
        <w:spacing w:line="16" w:lineRule="exact"/>
        <w:rPr>
          <w:sz w:val="20"/>
          <w:szCs w:val="20"/>
        </w:rPr>
      </w:pPr>
    </w:p>
    <w:p w:rsidR="00104864" w:rsidRDefault="00A53CCB">
      <w:pPr>
        <w:spacing w:line="234" w:lineRule="auto"/>
        <w:ind w:left="240" w:firstLine="737"/>
        <w:jc w:val="both"/>
        <w:rPr>
          <w:sz w:val="20"/>
          <w:szCs w:val="20"/>
        </w:rPr>
      </w:pPr>
      <w:r>
        <w:rPr>
          <w:rFonts w:eastAsia="Times New Roman"/>
          <w:sz w:val="28"/>
          <w:szCs w:val="28"/>
        </w:rPr>
        <w:t>15. Имя прилагательное в древнерусском языке. Образование и история кратких форм имен прилагательных в русском языке.</w:t>
      </w:r>
    </w:p>
    <w:p w:rsidR="00104864" w:rsidRDefault="00104864">
      <w:pPr>
        <w:spacing w:line="15" w:lineRule="exact"/>
        <w:rPr>
          <w:sz w:val="20"/>
          <w:szCs w:val="20"/>
        </w:rPr>
      </w:pPr>
    </w:p>
    <w:p w:rsidR="00104864" w:rsidRDefault="00A53CCB">
      <w:pPr>
        <w:spacing w:line="234" w:lineRule="auto"/>
        <w:ind w:left="240" w:right="20" w:firstLine="737"/>
        <w:jc w:val="both"/>
        <w:rPr>
          <w:sz w:val="20"/>
          <w:szCs w:val="20"/>
        </w:rPr>
      </w:pPr>
      <w:r>
        <w:rPr>
          <w:rFonts w:eastAsia="Times New Roman"/>
          <w:sz w:val="28"/>
          <w:szCs w:val="28"/>
        </w:rPr>
        <w:t>16. Образование и история полных форм имен прилагательных в русском языке.</w:t>
      </w:r>
    </w:p>
    <w:p w:rsidR="00104864" w:rsidRDefault="00104864">
      <w:pPr>
        <w:spacing w:line="2" w:lineRule="exact"/>
        <w:rPr>
          <w:sz w:val="20"/>
          <w:szCs w:val="20"/>
        </w:rPr>
      </w:pPr>
    </w:p>
    <w:p w:rsidR="00104864" w:rsidRDefault="00A53CCB">
      <w:pPr>
        <w:ind w:left="980"/>
        <w:rPr>
          <w:sz w:val="20"/>
          <w:szCs w:val="20"/>
        </w:rPr>
      </w:pPr>
      <w:r>
        <w:rPr>
          <w:rFonts w:eastAsia="Times New Roman"/>
          <w:sz w:val="28"/>
          <w:szCs w:val="28"/>
        </w:rPr>
        <w:t>17. История местоимений в русском языке.</w:t>
      </w:r>
    </w:p>
    <w:p w:rsidR="00104864" w:rsidRDefault="00104864">
      <w:pPr>
        <w:spacing w:line="13" w:lineRule="exact"/>
        <w:rPr>
          <w:sz w:val="20"/>
          <w:szCs w:val="20"/>
        </w:rPr>
      </w:pPr>
    </w:p>
    <w:p w:rsidR="00104864" w:rsidRDefault="00A53CCB">
      <w:pPr>
        <w:spacing w:line="237" w:lineRule="auto"/>
        <w:ind w:left="240" w:firstLine="737"/>
        <w:jc w:val="both"/>
        <w:rPr>
          <w:sz w:val="20"/>
          <w:szCs w:val="20"/>
        </w:rPr>
      </w:pPr>
      <w:r>
        <w:rPr>
          <w:rFonts w:eastAsia="Times New Roman"/>
          <w:sz w:val="28"/>
          <w:szCs w:val="28"/>
        </w:rPr>
        <w:t>18. Глагол в древнерусском языке. Развитие глагольных форм русского языка от праславянской эпохи до древнерусской. История неизменяемых форм глагола. Вопрос о формировании категории вида.</w:t>
      </w:r>
    </w:p>
    <w:p w:rsidR="00104864" w:rsidRDefault="00104864">
      <w:pPr>
        <w:spacing w:line="13" w:lineRule="exact"/>
        <w:rPr>
          <w:sz w:val="20"/>
          <w:szCs w:val="20"/>
        </w:rPr>
      </w:pPr>
    </w:p>
    <w:p w:rsidR="00104864" w:rsidRDefault="00A53CCB">
      <w:pPr>
        <w:spacing w:line="234" w:lineRule="auto"/>
        <w:ind w:left="240" w:right="20" w:firstLine="737"/>
        <w:jc w:val="both"/>
        <w:rPr>
          <w:sz w:val="20"/>
          <w:szCs w:val="20"/>
        </w:rPr>
      </w:pPr>
      <w:r>
        <w:rPr>
          <w:rFonts w:eastAsia="Times New Roman"/>
          <w:sz w:val="28"/>
          <w:szCs w:val="28"/>
        </w:rPr>
        <w:t>19. История глаголов настоящего и будущего времени, сослагательного и повелительного наклонений. История форм прошедшего времени глагола.</w:t>
      </w:r>
    </w:p>
    <w:p w:rsidR="00104864" w:rsidRDefault="00104864">
      <w:pPr>
        <w:spacing w:line="16" w:lineRule="exact"/>
        <w:rPr>
          <w:sz w:val="20"/>
          <w:szCs w:val="20"/>
        </w:rPr>
      </w:pPr>
    </w:p>
    <w:p w:rsidR="00104864" w:rsidRDefault="00A53CCB">
      <w:pPr>
        <w:spacing w:line="236" w:lineRule="auto"/>
        <w:ind w:left="240" w:firstLine="737"/>
        <w:jc w:val="both"/>
        <w:rPr>
          <w:sz w:val="20"/>
          <w:szCs w:val="20"/>
        </w:rPr>
      </w:pPr>
      <w:r>
        <w:rPr>
          <w:rFonts w:eastAsia="Times New Roman"/>
          <w:sz w:val="28"/>
          <w:szCs w:val="28"/>
        </w:rPr>
        <w:t>20. Причастие в древнерусском языке. Формирование полных форм причастий в русском языке и их дальнейшая судьба. Происхождение деепричастия в русском языке.</w:t>
      </w:r>
    </w:p>
    <w:p w:rsidR="00104864" w:rsidRDefault="00104864">
      <w:pPr>
        <w:spacing w:line="17" w:lineRule="exact"/>
        <w:rPr>
          <w:sz w:val="20"/>
          <w:szCs w:val="20"/>
        </w:rPr>
      </w:pPr>
    </w:p>
    <w:p w:rsidR="00104864" w:rsidRDefault="00A53CCB">
      <w:pPr>
        <w:spacing w:line="234" w:lineRule="auto"/>
        <w:ind w:left="240" w:firstLine="737"/>
        <w:jc w:val="both"/>
        <w:rPr>
          <w:sz w:val="20"/>
          <w:szCs w:val="20"/>
        </w:rPr>
      </w:pPr>
      <w:r>
        <w:rPr>
          <w:rFonts w:eastAsia="Times New Roman"/>
          <w:sz w:val="28"/>
          <w:szCs w:val="28"/>
        </w:rPr>
        <w:t>21. Наречие в древнерусском языке. Способы образования русских наречий в диахронии.</w:t>
      </w:r>
    </w:p>
    <w:p w:rsidR="00104864" w:rsidRDefault="00104864">
      <w:pPr>
        <w:spacing w:line="15" w:lineRule="exact"/>
        <w:rPr>
          <w:sz w:val="20"/>
          <w:szCs w:val="20"/>
        </w:rPr>
      </w:pPr>
    </w:p>
    <w:p w:rsidR="00104864" w:rsidRDefault="00A53CCB">
      <w:pPr>
        <w:spacing w:line="234" w:lineRule="auto"/>
        <w:ind w:left="240" w:firstLine="737"/>
        <w:jc w:val="both"/>
        <w:rPr>
          <w:sz w:val="20"/>
          <w:szCs w:val="20"/>
        </w:rPr>
      </w:pPr>
      <w:r>
        <w:rPr>
          <w:rFonts w:eastAsia="Times New Roman"/>
          <w:sz w:val="28"/>
          <w:szCs w:val="28"/>
        </w:rPr>
        <w:t>22. Основные особенности синтаксического строя древнерусского языка, отраженные в памятниках письменности.</w:t>
      </w:r>
    </w:p>
    <w:p w:rsidR="00104864" w:rsidRDefault="00104864">
      <w:pPr>
        <w:spacing w:line="321" w:lineRule="exact"/>
        <w:rPr>
          <w:sz w:val="20"/>
          <w:szCs w:val="20"/>
        </w:rPr>
      </w:pPr>
    </w:p>
    <w:p w:rsidR="00104864" w:rsidRDefault="00A53CCB">
      <w:pPr>
        <w:jc w:val="right"/>
        <w:rPr>
          <w:sz w:val="20"/>
          <w:szCs w:val="20"/>
        </w:rPr>
      </w:pPr>
      <w:r>
        <w:rPr>
          <w:rFonts w:eastAsia="Times New Roman"/>
          <w:sz w:val="24"/>
          <w:szCs w:val="24"/>
        </w:rPr>
        <w:t>33</w:t>
      </w:r>
    </w:p>
    <w:p w:rsidR="00104864" w:rsidRDefault="00104864">
      <w:pPr>
        <w:sectPr w:rsidR="00104864">
          <w:pgSz w:w="11900" w:h="16838"/>
          <w:pgMar w:top="1138" w:right="846" w:bottom="430" w:left="1440" w:header="0" w:footer="0" w:gutter="0"/>
          <w:cols w:space="720" w:equalWidth="0">
            <w:col w:w="9620"/>
          </w:cols>
        </w:sectPr>
      </w:pPr>
    </w:p>
    <w:p w:rsidR="00104864" w:rsidRDefault="00A53CCB">
      <w:pPr>
        <w:numPr>
          <w:ilvl w:val="0"/>
          <w:numId w:val="27"/>
        </w:numPr>
        <w:tabs>
          <w:tab w:val="left" w:pos="968"/>
        </w:tabs>
        <w:spacing w:line="228" w:lineRule="auto"/>
        <w:ind w:left="980" w:right="20" w:hanging="358"/>
        <w:rPr>
          <w:rFonts w:ascii="Symbol" w:eastAsia="Symbol" w:hAnsi="Symbol" w:cs="Symbol"/>
          <w:sz w:val="28"/>
          <w:szCs w:val="28"/>
        </w:rPr>
      </w:pPr>
      <w:r>
        <w:rPr>
          <w:rFonts w:eastAsia="Times New Roman"/>
          <w:sz w:val="28"/>
          <w:szCs w:val="28"/>
        </w:rPr>
        <w:lastRenderedPageBreak/>
        <w:t>Комплект экзаменационных билетов (утвержденный зав. кафедрой до начала сессии). Не предусмотрен</w:t>
      </w:r>
    </w:p>
    <w:p w:rsidR="00104864" w:rsidRDefault="00104864">
      <w:pPr>
        <w:spacing w:line="33" w:lineRule="exact"/>
        <w:rPr>
          <w:rFonts w:ascii="Symbol" w:eastAsia="Symbol" w:hAnsi="Symbol" w:cs="Symbol"/>
          <w:sz w:val="28"/>
          <w:szCs w:val="28"/>
        </w:rPr>
      </w:pPr>
    </w:p>
    <w:p w:rsidR="00104864" w:rsidRDefault="00A53CCB">
      <w:pPr>
        <w:numPr>
          <w:ilvl w:val="0"/>
          <w:numId w:val="27"/>
        </w:numPr>
        <w:tabs>
          <w:tab w:val="left" w:pos="968"/>
        </w:tabs>
        <w:spacing w:line="228" w:lineRule="auto"/>
        <w:ind w:left="980" w:hanging="358"/>
        <w:rPr>
          <w:rFonts w:ascii="Symbol" w:eastAsia="Symbol" w:hAnsi="Symbol" w:cs="Symbol"/>
          <w:sz w:val="28"/>
          <w:szCs w:val="28"/>
        </w:rPr>
      </w:pPr>
      <w:r>
        <w:rPr>
          <w:rFonts w:eastAsia="Times New Roman"/>
          <w:sz w:val="28"/>
          <w:szCs w:val="28"/>
        </w:rPr>
        <w:t>Контрольные вопросы и задания для проведения текущего контроля и промежуточной аттестации по итогам освоения дисциплины.</w:t>
      </w:r>
    </w:p>
    <w:p w:rsidR="00104864" w:rsidRDefault="00104864">
      <w:pPr>
        <w:spacing w:line="33" w:lineRule="exact"/>
        <w:rPr>
          <w:rFonts w:ascii="Symbol" w:eastAsia="Symbol" w:hAnsi="Symbol" w:cs="Symbol"/>
          <w:sz w:val="28"/>
          <w:szCs w:val="28"/>
        </w:rPr>
      </w:pPr>
    </w:p>
    <w:p w:rsidR="00104864" w:rsidRDefault="00A53CCB">
      <w:pPr>
        <w:numPr>
          <w:ilvl w:val="0"/>
          <w:numId w:val="27"/>
        </w:numPr>
        <w:tabs>
          <w:tab w:val="left" w:pos="968"/>
        </w:tabs>
        <w:spacing w:line="227" w:lineRule="auto"/>
        <w:ind w:left="980" w:right="20" w:hanging="358"/>
        <w:rPr>
          <w:rFonts w:ascii="Symbol" w:eastAsia="Symbol" w:hAnsi="Symbol" w:cs="Symbol"/>
          <w:sz w:val="28"/>
          <w:szCs w:val="28"/>
        </w:rPr>
      </w:pPr>
      <w:r>
        <w:rPr>
          <w:rFonts w:eastAsia="Times New Roman"/>
          <w:sz w:val="28"/>
          <w:szCs w:val="28"/>
        </w:rPr>
        <w:t>Контрольные вопросы и задания для контроля самостоятельной работы студентов по отдельным разделам дисциплины.</w:t>
      </w:r>
    </w:p>
    <w:p w:rsidR="00104864" w:rsidRDefault="00104864">
      <w:pPr>
        <w:spacing w:line="322" w:lineRule="exact"/>
        <w:rPr>
          <w:rFonts w:ascii="Symbol" w:eastAsia="Symbol" w:hAnsi="Symbol" w:cs="Symbol"/>
          <w:sz w:val="28"/>
          <w:szCs w:val="28"/>
        </w:rPr>
      </w:pPr>
    </w:p>
    <w:p w:rsidR="00104864" w:rsidRDefault="00A53CCB">
      <w:pPr>
        <w:numPr>
          <w:ilvl w:val="0"/>
          <w:numId w:val="27"/>
        </w:numPr>
        <w:tabs>
          <w:tab w:val="left" w:pos="980"/>
        </w:tabs>
        <w:ind w:left="980" w:hanging="358"/>
        <w:rPr>
          <w:rFonts w:ascii="Symbol" w:eastAsia="Symbol" w:hAnsi="Symbol" w:cs="Symbol"/>
          <w:sz w:val="28"/>
          <w:szCs w:val="28"/>
        </w:rPr>
      </w:pPr>
      <w:r>
        <w:rPr>
          <w:rFonts w:eastAsia="Times New Roman"/>
          <w:sz w:val="28"/>
          <w:szCs w:val="28"/>
        </w:rPr>
        <w:t>Примерная тематика рефератов, эссе:</w:t>
      </w:r>
    </w:p>
    <w:p w:rsidR="00104864" w:rsidRDefault="00104864">
      <w:pPr>
        <w:spacing w:line="321" w:lineRule="exact"/>
        <w:rPr>
          <w:sz w:val="20"/>
          <w:szCs w:val="20"/>
        </w:rPr>
      </w:pPr>
    </w:p>
    <w:p w:rsidR="00104864" w:rsidRDefault="00A53CCB">
      <w:pPr>
        <w:tabs>
          <w:tab w:val="left" w:pos="3560"/>
          <w:tab w:val="left" w:pos="4900"/>
          <w:tab w:val="left" w:pos="5860"/>
          <w:tab w:val="left" w:pos="6540"/>
          <w:tab w:val="left" w:pos="7640"/>
          <w:tab w:val="left" w:pos="8180"/>
        </w:tabs>
        <w:ind w:left="1400"/>
        <w:rPr>
          <w:sz w:val="20"/>
          <w:szCs w:val="20"/>
        </w:rPr>
      </w:pPr>
      <w:r>
        <w:rPr>
          <w:rFonts w:eastAsia="Times New Roman"/>
          <w:sz w:val="28"/>
          <w:szCs w:val="28"/>
        </w:rPr>
        <w:t>Происхождение</w:t>
      </w:r>
      <w:r>
        <w:rPr>
          <w:rFonts w:eastAsia="Times New Roman"/>
          <w:sz w:val="28"/>
          <w:szCs w:val="28"/>
        </w:rPr>
        <w:tab/>
        <w:t>русского</w:t>
      </w:r>
      <w:r>
        <w:rPr>
          <w:rFonts w:eastAsia="Times New Roman"/>
          <w:sz w:val="28"/>
          <w:szCs w:val="28"/>
        </w:rPr>
        <w:tab/>
        <w:t>языка</w:t>
      </w:r>
      <w:r>
        <w:rPr>
          <w:rFonts w:eastAsia="Times New Roman"/>
          <w:sz w:val="28"/>
          <w:szCs w:val="28"/>
        </w:rPr>
        <w:tab/>
        <w:t>как</w:t>
      </w:r>
      <w:r>
        <w:rPr>
          <w:rFonts w:eastAsia="Times New Roman"/>
          <w:sz w:val="28"/>
          <w:szCs w:val="28"/>
        </w:rPr>
        <w:tab/>
        <w:t>одного</w:t>
      </w:r>
      <w:r>
        <w:rPr>
          <w:rFonts w:eastAsia="Times New Roman"/>
          <w:sz w:val="28"/>
          <w:szCs w:val="28"/>
        </w:rPr>
        <w:tab/>
        <w:t>из</w:t>
      </w:r>
      <w:r>
        <w:rPr>
          <w:rFonts w:eastAsia="Times New Roman"/>
          <w:sz w:val="28"/>
          <w:szCs w:val="28"/>
        </w:rPr>
        <w:tab/>
        <w:t>славянских.</w:t>
      </w:r>
    </w:p>
    <w:p w:rsidR="00104864" w:rsidRDefault="00104864">
      <w:pPr>
        <w:spacing w:line="2" w:lineRule="exact"/>
        <w:rPr>
          <w:sz w:val="20"/>
          <w:szCs w:val="20"/>
        </w:rPr>
      </w:pPr>
    </w:p>
    <w:p w:rsidR="00104864" w:rsidRDefault="00A53CCB">
      <w:pPr>
        <w:ind w:left="820"/>
        <w:rPr>
          <w:sz w:val="20"/>
          <w:szCs w:val="20"/>
        </w:rPr>
      </w:pPr>
      <w:r>
        <w:rPr>
          <w:rFonts w:eastAsia="Times New Roman"/>
          <w:sz w:val="28"/>
          <w:szCs w:val="28"/>
        </w:rPr>
        <w:t>Праславянский, древнерусский, старославянский языки.</w:t>
      </w:r>
    </w:p>
    <w:p w:rsidR="00104864" w:rsidRDefault="00104864">
      <w:pPr>
        <w:spacing w:line="13" w:lineRule="exact"/>
        <w:rPr>
          <w:sz w:val="20"/>
          <w:szCs w:val="20"/>
        </w:rPr>
      </w:pPr>
    </w:p>
    <w:p w:rsidR="00104864" w:rsidRDefault="00A53CCB">
      <w:pPr>
        <w:spacing w:line="234" w:lineRule="auto"/>
        <w:ind w:left="820" w:firstLine="566"/>
        <w:rPr>
          <w:sz w:val="20"/>
          <w:szCs w:val="20"/>
        </w:rPr>
      </w:pPr>
      <w:r>
        <w:rPr>
          <w:rFonts w:eastAsia="Times New Roman"/>
          <w:sz w:val="28"/>
          <w:szCs w:val="28"/>
        </w:rPr>
        <w:t>Исследователи истории русского языка XIX-XX вв., их основные научные труды.</w:t>
      </w:r>
    </w:p>
    <w:p w:rsidR="00104864" w:rsidRDefault="00104864">
      <w:pPr>
        <w:spacing w:line="2" w:lineRule="exact"/>
        <w:rPr>
          <w:sz w:val="20"/>
          <w:szCs w:val="20"/>
        </w:rPr>
      </w:pPr>
    </w:p>
    <w:p w:rsidR="00104864" w:rsidRDefault="00A53CCB">
      <w:pPr>
        <w:ind w:left="1400"/>
        <w:rPr>
          <w:sz w:val="20"/>
          <w:szCs w:val="20"/>
        </w:rPr>
      </w:pPr>
      <w:r>
        <w:rPr>
          <w:rFonts w:eastAsia="Times New Roman"/>
          <w:sz w:val="28"/>
          <w:szCs w:val="28"/>
        </w:rPr>
        <w:t>Основные методы изучения истории русского языка.</w:t>
      </w:r>
    </w:p>
    <w:p w:rsidR="00104864" w:rsidRDefault="00A53CCB">
      <w:pPr>
        <w:ind w:left="1400"/>
        <w:rPr>
          <w:sz w:val="20"/>
          <w:szCs w:val="20"/>
        </w:rPr>
      </w:pPr>
      <w:r>
        <w:rPr>
          <w:rFonts w:eastAsia="Times New Roman"/>
          <w:sz w:val="28"/>
          <w:szCs w:val="28"/>
        </w:rPr>
        <w:t>Проблема периодизации истории русского языка.</w:t>
      </w:r>
    </w:p>
    <w:p w:rsidR="00104864" w:rsidRDefault="00A53CCB">
      <w:pPr>
        <w:ind w:left="1400"/>
        <w:rPr>
          <w:sz w:val="20"/>
          <w:szCs w:val="20"/>
        </w:rPr>
      </w:pPr>
      <w:r>
        <w:rPr>
          <w:rFonts w:eastAsia="Times New Roman"/>
          <w:sz w:val="28"/>
          <w:szCs w:val="28"/>
        </w:rPr>
        <w:t>Основные диалекты восточнославянского языка.</w:t>
      </w:r>
    </w:p>
    <w:p w:rsidR="00104864" w:rsidRDefault="00A53CCB">
      <w:pPr>
        <w:ind w:left="1400"/>
        <w:rPr>
          <w:sz w:val="20"/>
          <w:szCs w:val="20"/>
        </w:rPr>
      </w:pPr>
      <w:r>
        <w:rPr>
          <w:rFonts w:eastAsia="Times New Roman"/>
          <w:sz w:val="28"/>
          <w:szCs w:val="28"/>
        </w:rPr>
        <w:t>Основные источники исторического изучения русского языка.</w:t>
      </w:r>
    </w:p>
    <w:p w:rsidR="00104864" w:rsidRDefault="00104864">
      <w:pPr>
        <w:spacing w:line="1" w:lineRule="exact"/>
        <w:rPr>
          <w:sz w:val="20"/>
          <w:szCs w:val="20"/>
        </w:rPr>
      </w:pPr>
    </w:p>
    <w:p w:rsidR="00104864" w:rsidRDefault="00A53CCB">
      <w:pPr>
        <w:ind w:left="1400"/>
        <w:rPr>
          <w:sz w:val="20"/>
          <w:szCs w:val="20"/>
        </w:rPr>
      </w:pPr>
      <w:r>
        <w:rPr>
          <w:rFonts w:eastAsia="Times New Roman"/>
          <w:sz w:val="28"/>
          <w:szCs w:val="28"/>
        </w:rPr>
        <w:t>Происхождение и история русской письменности.</w:t>
      </w:r>
    </w:p>
    <w:p w:rsidR="00104864" w:rsidRDefault="00104864">
      <w:pPr>
        <w:spacing w:line="13" w:lineRule="exact"/>
        <w:rPr>
          <w:sz w:val="20"/>
          <w:szCs w:val="20"/>
        </w:rPr>
      </w:pPr>
    </w:p>
    <w:p w:rsidR="00104864" w:rsidRDefault="00A53CCB">
      <w:pPr>
        <w:spacing w:line="234" w:lineRule="auto"/>
        <w:ind w:left="820" w:firstLine="566"/>
        <w:rPr>
          <w:sz w:val="20"/>
          <w:szCs w:val="20"/>
        </w:rPr>
      </w:pPr>
      <w:r>
        <w:rPr>
          <w:rFonts w:eastAsia="Times New Roman"/>
          <w:sz w:val="28"/>
          <w:szCs w:val="28"/>
        </w:rPr>
        <w:t>Фонетические единицы праславянского языка. Система гласных звуков в праславянском языке. Преобразование системы гласных.</w:t>
      </w:r>
    </w:p>
    <w:p w:rsidR="00104864" w:rsidRDefault="00104864">
      <w:pPr>
        <w:spacing w:line="15" w:lineRule="exact"/>
        <w:rPr>
          <w:sz w:val="20"/>
          <w:szCs w:val="20"/>
        </w:rPr>
      </w:pPr>
    </w:p>
    <w:p w:rsidR="00104864" w:rsidRDefault="00A53CCB">
      <w:pPr>
        <w:spacing w:line="234" w:lineRule="auto"/>
        <w:ind w:left="820" w:firstLine="566"/>
        <w:rPr>
          <w:sz w:val="20"/>
          <w:szCs w:val="20"/>
        </w:rPr>
      </w:pPr>
      <w:r>
        <w:rPr>
          <w:rFonts w:eastAsia="Times New Roman"/>
          <w:sz w:val="28"/>
          <w:szCs w:val="28"/>
        </w:rPr>
        <w:t>Развитие фонетической системы русского языка от праславянской эпохи до древнерусской.</w:t>
      </w:r>
    </w:p>
    <w:p w:rsidR="00104864" w:rsidRDefault="00104864">
      <w:pPr>
        <w:spacing w:line="15" w:lineRule="exact"/>
        <w:rPr>
          <w:sz w:val="20"/>
          <w:szCs w:val="20"/>
        </w:rPr>
      </w:pPr>
    </w:p>
    <w:p w:rsidR="00104864" w:rsidRDefault="00A53CCB">
      <w:pPr>
        <w:spacing w:line="235" w:lineRule="auto"/>
        <w:ind w:left="820" w:firstLine="566"/>
        <w:rPr>
          <w:sz w:val="20"/>
          <w:szCs w:val="20"/>
        </w:rPr>
      </w:pPr>
      <w:r>
        <w:rPr>
          <w:rFonts w:eastAsia="Times New Roman"/>
          <w:sz w:val="28"/>
          <w:szCs w:val="28"/>
        </w:rPr>
        <w:t>Фонетическая система древнерусского языка и ее отличие от старославянской.</w:t>
      </w:r>
    </w:p>
    <w:p w:rsidR="00104864" w:rsidRDefault="00104864">
      <w:pPr>
        <w:spacing w:line="15" w:lineRule="exact"/>
        <w:rPr>
          <w:sz w:val="20"/>
          <w:szCs w:val="20"/>
        </w:rPr>
      </w:pPr>
    </w:p>
    <w:p w:rsidR="00104864" w:rsidRDefault="00A53CCB">
      <w:pPr>
        <w:spacing w:line="234" w:lineRule="auto"/>
        <w:ind w:left="820" w:firstLine="566"/>
        <w:rPr>
          <w:sz w:val="20"/>
          <w:szCs w:val="20"/>
        </w:rPr>
      </w:pPr>
      <w:r>
        <w:rPr>
          <w:rFonts w:eastAsia="Times New Roman"/>
          <w:sz w:val="28"/>
          <w:szCs w:val="28"/>
        </w:rPr>
        <w:t>Вторичное смягчение полумягких согласных и результаты этого процесса.</w:t>
      </w:r>
    </w:p>
    <w:p w:rsidR="00104864" w:rsidRDefault="00104864">
      <w:pPr>
        <w:spacing w:line="16" w:lineRule="exact"/>
        <w:rPr>
          <w:sz w:val="20"/>
          <w:szCs w:val="20"/>
        </w:rPr>
      </w:pPr>
    </w:p>
    <w:p w:rsidR="00104864" w:rsidRDefault="00A53CCB">
      <w:pPr>
        <w:spacing w:line="234" w:lineRule="auto"/>
        <w:ind w:left="820" w:firstLine="566"/>
        <w:rPr>
          <w:sz w:val="20"/>
          <w:szCs w:val="20"/>
        </w:rPr>
      </w:pPr>
      <w:r>
        <w:rPr>
          <w:rFonts w:eastAsia="Times New Roman"/>
          <w:sz w:val="28"/>
          <w:szCs w:val="28"/>
        </w:rPr>
        <w:t>Падение редуцированных гласных фонем как главный фонетический процесс письменного периода.</w:t>
      </w:r>
    </w:p>
    <w:p w:rsidR="00104864" w:rsidRDefault="00104864">
      <w:pPr>
        <w:spacing w:line="2" w:lineRule="exact"/>
        <w:rPr>
          <w:sz w:val="20"/>
          <w:szCs w:val="20"/>
        </w:rPr>
      </w:pPr>
    </w:p>
    <w:p w:rsidR="00104864" w:rsidRDefault="00A53CCB">
      <w:pPr>
        <w:ind w:left="1400"/>
        <w:rPr>
          <w:sz w:val="20"/>
          <w:szCs w:val="20"/>
        </w:rPr>
      </w:pPr>
      <w:r>
        <w:rPr>
          <w:rFonts w:eastAsia="Times New Roman"/>
          <w:sz w:val="28"/>
          <w:szCs w:val="28"/>
        </w:rPr>
        <w:t>Последствия утраты редуцированных.</w:t>
      </w:r>
    </w:p>
    <w:p w:rsidR="00104864" w:rsidRDefault="00A53CCB">
      <w:pPr>
        <w:ind w:left="1400"/>
        <w:rPr>
          <w:sz w:val="20"/>
          <w:szCs w:val="20"/>
        </w:rPr>
      </w:pPr>
      <w:r>
        <w:rPr>
          <w:rFonts w:eastAsia="Times New Roman"/>
          <w:sz w:val="28"/>
          <w:szCs w:val="28"/>
        </w:rPr>
        <w:t>Вопрос о возникновении аканья.</w:t>
      </w:r>
    </w:p>
    <w:p w:rsidR="00104864" w:rsidRDefault="00104864">
      <w:pPr>
        <w:spacing w:line="2" w:lineRule="exact"/>
        <w:rPr>
          <w:sz w:val="20"/>
          <w:szCs w:val="20"/>
        </w:rPr>
      </w:pPr>
    </w:p>
    <w:p w:rsidR="00104864" w:rsidRDefault="00A53CCB">
      <w:pPr>
        <w:ind w:left="1400"/>
        <w:rPr>
          <w:sz w:val="20"/>
          <w:szCs w:val="20"/>
        </w:rPr>
      </w:pPr>
      <w:r>
        <w:rPr>
          <w:rFonts w:eastAsia="Times New Roman"/>
          <w:sz w:val="28"/>
          <w:szCs w:val="28"/>
        </w:rPr>
        <w:t>История фонемы, обозначавшейся буквой ять.</w:t>
      </w:r>
    </w:p>
    <w:p w:rsidR="00104864" w:rsidRDefault="00104864">
      <w:pPr>
        <w:spacing w:line="319" w:lineRule="exact"/>
        <w:rPr>
          <w:sz w:val="20"/>
          <w:szCs w:val="20"/>
        </w:rPr>
      </w:pPr>
    </w:p>
    <w:p w:rsidR="00104864" w:rsidRDefault="00A53CCB">
      <w:pPr>
        <w:numPr>
          <w:ilvl w:val="0"/>
          <w:numId w:val="28"/>
        </w:numPr>
        <w:tabs>
          <w:tab w:val="left" w:pos="980"/>
        </w:tabs>
        <w:ind w:left="980" w:hanging="358"/>
        <w:rPr>
          <w:rFonts w:ascii="Symbol" w:eastAsia="Symbol" w:hAnsi="Symbol" w:cs="Symbol"/>
          <w:sz w:val="28"/>
          <w:szCs w:val="28"/>
        </w:rPr>
      </w:pPr>
      <w:r>
        <w:rPr>
          <w:rFonts w:eastAsia="Times New Roman"/>
          <w:sz w:val="28"/>
          <w:szCs w:val="28"/>
        </w:rPr>
        <w:t>Примерная тематика курсовых работ.</w:t>
      </w:r>
    </w:p>
    <w:p w:rsidR="00104864" w:rsidRDefault="00A53CCB">
      <w:pPr>
        <w:numPr>
          <w:ilvl w:val="0"/>
          <w:numId w:val="28"/>
        </w:numPr>
        <w:tabs>
          <w:tab w:val="left" w:pos="980"/>
        </w:tabs>
        <w:spacing w:line="238" w:lineRule="auto"/>
        <w:ind w:left="980" w:hanging="358"/>
        <w:rPr>
          <w:rFonts w:ascii="Symbol" w:eastAsia="Symbol" w:hAnsi="Symbol" w:cs="Symbol"/>
          <w:sz w:val="28"/>
          <w:szCs w:val="28"/>
        </w:rPr>
      </w:pPr>
      <w:r>
        <w:rPr>
          <w:rFonts w:eastAsia="Times New Roman"/>
          <w:sz w:val="28"/>
          <w:szCs w:val="28"/>
        </w:rPr>
        <w:t>Примерная тематика квалификационных (дипломных) работ.</w:t>
      </w:r>
    </w:p>
    <w:p w:rsidR="00104864" w:rsidRDefault="00A53CCB">
      <w:pPr>
        <w:numPr>
          <w:ilvl w:val="0"/>
          <w:numId w:val="28"/>
        </w:numPr>
        <w:tabs>
          <w:tab w:val="left" w:pos="980"/>
        </w:tabs>
        <w:ind w:left="980" w:hanging="358"/>
        <w:rPr>
          <w:rFonts w:ascii="Symbol" w:eastAsia="Symbol" w:hAnsi="Symbol" w:cs="Symbol"/>
          <w:sz w:val="28"/>
          <w:szCs w:val="28"/>
        </w:rPr>
      </w:pPr>
      <w:r>
        <w:rPr>
          <w:rFonts w:eastAsia="Times New Roman"/>
          <w:sz w:val="28"/>
          <w:szCs w:val="28"/>
        </w:rPr>
        <w:t>Методика(и) исследования (если есть).</w:t>
      </w:r>
    </w:p>
    <w:p w:rsidR="00104864" w:rsidRDefault="00104864">
      <w:pPr>
        <w:spacing w:line="328" w:lineRule="exact"/>
        <w:rPr>
          <w:sz w:val="20"/>
          <w:szCs w:val="20"/>
        </w:rPr>
      </w:pPr>
    </w:p>
    <w:p w:rsidR="00104864" w:rsidRDefault="00A53CCB">
      <w:pPr>
        <w:numPr>
          <w:ilvl w:val="0"/>
          <w:numId w:val="29"/>
        </w:numPr>
        <w:tabs>
          <w:tab w:val="left" w:pos="1820"/>
        </w:tabs>
        <w:ind w:left="1820" w:hanging="425"/>
        <w:rPr>
          <w:rFonts w:eastAsia="Times New Roman"/>
          <w:b/>
          <w:bCs/>
          <w:sz w:val="28"/>
          <w:szCs w:val="28"/>
        </w:rPr>
      </w:pPr>
      <w:r>
        <w:rPr>
          <w:rFonts w:eastAsia="Times New Roman"/>
          <w:b/>
          <w:bCs/>
          <w:sz w:val="28"/>
          <w:szCs w:val="28"/>
        </w:rPr>
        <w:t>Словарь терминов (глоссарий)</w:t>
      </w:r>
    </w:p>
    <w:p w:rsidR="00104864" w:rsidRDefault="00A53CCB">
      <w:pPr>
        <w:spacing w:line="236" w:lineRule="auto"/>
        <w:ind w:left="1400"/>
        <w:rPr>
          <w:rFonts w:eastAsia="Times New Roman"/>
          <w:b/>
          <w:bCs/>
          <w:sz w:val="28"/>
          <w:szCs w:val="28"/>
        </w:rPr>
      </w:pPr>
      <w:r>
        <w:rPr>
          <w:rFonts w:eastAsia="Times New Roman"/>
          <w:sz w:val="28"/>
          <w:szCs w:val="28"/>
        </w:rPr>
        <w:t>А</w:t>
      </w:r>
    </w:p>
    <w:p w:rsidR="00104864" w:rsidRDefault="00A53CCB">
      <w:pPr>
        <w:ind w:left="1680"/>
        <w:rPr>
          <w:rFonts w:eastAsia="Times New Roman"/>
          <w:b/>
          <w:bCs/>
          <w:sz w:val="28"/>
          <w:szCs w:val="28"/>
        </w:rPr>
      </w:pPr>
      <w:r>
        <w:rPr>
          <w:rFonts w:eastAsia="Times New Roman"/>
          <w:b/>
          <w:bCs/>
          <w:sz w:val="28"/>
          <w:szCs w:val="28"/>
        </w:rPr>
        <w:t xml:space="preserve">Адвербиализованные  наречия  </w:t>
      </w:r>
      <w:r>
        <w:rPr>
          <w:rFonts w:eastAsia="Times New Roman"/>
          <w:sz w:val="28"/>
          <w:szCs w:val="28"/>
        </w:rPr>
        <w:t>–</w:t>
      </w:r>
      <w:r>
        <w:rPr>
          <w:rFonts w:eastAsia="Times New Roman"/>
          <w:b/>
          <w:bCs/>
          <w:sz w:val="28"/>
          <w:szCs w:val="28"/>
        </w:rPr>
        <w:t xml:space="preserve">  </w:t>
      </w:r>
      <w:r>
        <w:rPr>
          <w:rFonts w:eastAsia="Times New Roman"/>
          <w:sz w:val="28"/>
          <w:szCs w:val="28"/>
        </w:rPr>
        <w:t>наречия,</w:t>
      </w:r>
      <w:r>
        <w:rPr>
          <w:rFonts w:eastAsia="Times New Roman"/>
          <w:b/>
          <w:bCs/>
          <w:sz w:val="28"/>
          <w:szCs w:val="28"/>
        </w:rPr>
        <w:t xml:space="preserve">  </w:t>
      </w:r>
      <w:r>
        <w:rPr>
          <w:rFonts w:eastAsia="Times New Roman"/>
          <w:sz w:val="28"/>
          <w:szCs w:val="28"/>
        </w:rPr>
        <w:t>образованные  из</w:t>
      </w:r>
    </w:p>
    <w:p w:rsidR="00104864" w:rsidRDefault="00104864">
      <w:pPr>
        <w:spacing w:line="13" w:lineRule="exact"/>
        <w:rPr>
          <w:sz w:val="20"/>
          <w:szCs w:val="20"/>
        </w:rPr>
      </w:pPr>
    </w:p>
    <w:p w:rsidR="00104864" w:rsidRDefault="00A53CCB">
      <w:pPr>
        <w:spacing w:line="234" w:lineRule="auto"/>
        <w:ind w:left="820"/>
        <w:jc w:val="both"/>
        <w:rPr>
          <w:sz w:val="20"/>
          <w:szCs w:val="20"/>
        </w:rPr>
      </w:pPr>
      <w:r>
        <w:rPr>
          <w:rFonts w:eastAsia="Times New Roman"/>
          <w:sz w:val="28"/>
          <w:szCs w:val="28"/>
        </w:rPr>
        <w:t xml:space="preserve">других частей речи морфолого-синтаксическим способом. В основе термина лежит латинское слово </w:t>
      </w:r>
      <w:r>
        <w:rPr>
          <w:rFonts w:eastAsia="Times New Roman"/>
          <w:i/>
          <w:iCs/>
          <w:sz w:val="28"/>
          <w:szCs w:val="28"/>
        </w:rPr>
        <w:t>adverbium.</w:t>
      </w:r>
    </w:p>
    <w:p w:rsidR="00104864" w:rsidRDefault="00104864">
      <w:pPr>
        <w:spacing w:line="15"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Аканье – </w:t>
      </w:r>
      <w:r>
        <w:rPr>
          <w:rFonts w:eastAsia="Times New Roman"/>
          <w:sz w:val="28"/>
          <w:szCs w:val="28"/>
        </w:rPr>
        <w:t>свойственный литературному русскому языку и</w:t>
      </w:r>
      <w:r>
        <w:rPr>
          <w:rFonts w:eastAsia="Times New Roman"/>
          <w:b/>
          <w:bCs/>
          <w:sz w:val="28"/>
          <w:szCs w:val="28"/>
        </w:rPr>
        <w:t xml:space="preserve"> </w:t>
      </w:r>
      <w:r>
        <w:rPr>
          <w:rFonts w:eastAsia="Times New Roman"/>
          <w:sz w:val="28"/>
          <w:szCs w:val="28"/>
        </w:rPr>
        <w:t>южнорусским диалектам тип безударного вокализма, при котором не различаются в безударном слое [о] и [а]. Аканье в диалектах</w:t>
      </w:r>
    </w:p>
    <w:p w:rsidR="00104864" w:rsidRDefault="00104864">
      <w:pPr>
        <w:spacing w:line="132" w:lineRule="exact"/>
        <w:rPr>
          <w:sz w:val="20"/>
          <w:szCs w:val="20"/>
        </w:rPr>
      </w:pPr>
    </w:p>
    <w:p w:rsidR="00104864" w:rsidRDefault="00A53CCB">
      <w:pPr>
        <w:ind w:left="9380"/>
        <w:rPr>
          <w:sz w:val="20"/>
          <w:szCs w:val="20"/>
        </w:rPr>
      </w:pPr>
      <w:r>
        <w:rPr>
          <w:rFonts w:eastAsia="Times New Roman"/>
          <w:sz w:val="24"/>
          <w:szCs w:val="24"/>
        </w:rPr>
        <w:t>34</w:t>
      </w:r>
    </w:p>
    <w:p w:rsidR="00104864" w:rsidRDefault="00104864">
      <w:pPr>
        <w:sectPr w:rsidR="00104864">
          <w:pgSz w:w="11900" w:h="16838"/>
          <w:pgMar w:top="1158" w:right="846" w:bottom="430" w:left="1440" w:header="0" w:footer="0" w:gutter="0"/>
          <w:cols w:space="720" w:equalWidth="0">
            <w:col w:w="9620"/>
          </w:cols>
        </w:sectPr>
      </w:pPr>
    </w:p>
    <w:p w:rsidR="00104864" w:rsidRDefault="00A53CCB">
      <w:pPr>
        <w:spacing w:line="237" w:lineRule="auto"/>
        <w:ind w:left="820"/>
        <w:jc w:val="both"/>
        <w:rPr>
          <w:sz w:val="20"/>
          <w:szCs w:val="20"/>
        </w:rPr>
      </w:pPr>
      <w:r>
        <w:rPr>
          <w:rFonts w:eastAsia="Times New Roman"/>
          <w:sz w:val="28"/>
          <w:szCs w:val="28"/>
        </w:rPr>
        <w:lastRenderedPageBreak/>
        <w:t>представлено такими типами, как полное, диссимилятивное и другими. Аканье понимается в широком и узком смысле. Аканье в широком смысле – тип безударного вокализма после твердых и мягких согласных.</w:t>
      </w:r>
    </w:p>
    <w:p w:rsidR="00104864" w:rsidRDefault="00104864">
      <w:pPr>
        <w:spacing w:line="14" w:lineRule="exact"/>
        <w:rPr>
          <w:sz w:val="20"/>
          <w:szCs w:val="20"/>
        </w:rPr>
      </w:pPr>
    </w:p>
    <w:p w:rsidR="00104864" w:rsidRDefault="00A53CCB">
      <w:pPr>
        <w:spacing w:line="234" w:lineRule="auto"/>
        <w:ind w:left="820" w:firstLine="566"/>
        <w:jc w:val="both"/>
        <w:rPr>
          <w:sz w:val="20"/>
          <w:szCs w:val="20"/>
        </w:rPr>
      </w:pPr>
      <w:r>
        <w:rPr>
          <w:rFonts w:eastAsia="Times New Roman"/>
          <w:b/>
          <w:bCs/>
          <w:sz w:val="28"/>
          <w:szCs w:val="28"/>
        </w:rPr>
        <w:t xml:space="preserve">Антропонимика – </w:t>
      </w:r>
      <w:r>
        <w:rPr>
          <w:rFonts w:eastAsia="Times New Roman"/>
          <w:sz w:val="28"/>
          <w:szCs w:val="28"/>
        </w:rPr>
        <w:t>раздел науки о языке,</w:t>
      </w:r>
      <w:r>
        <w:rPr>
          <w:rFonts w:eastAsia="Times New Roman"/>
          <w:b/>
          <w:bCs/>
          <w:sz w:val="28"/>
          <w:szCs w:val="28"/>
        </w:rPr>
        <w:t xml:space="preserve"> </w:t>
      </w:r>
      <w:r>
        <w:rPr>
          <w:rFonts w:eastAsia="Times New Roman"/>
          <w:sz w:val="28"/>
          <w:szCs w:val="28"/>
        </w:rPr>
        <w:t>изучающий собственные</w:t>
      </w:r>
      <w:r>
        <w:rPr>
          <w:rFonts w:eastAsia="Times New Roman"/>
          <w:b/>
          <w:bCs/>
          <w:sz w:val="28"/>
          <w:szCs w:val="28"/>
        </w:rPr>
        <w:t xml:space="preserve"> </w:t>
      </w:r>
      <w:r>
        <w:rPr>
          <w:rFonts w:eastAsia="Times New Roman"/>
          <w:sz w:val="28"/>
          <w:szCs w:val="28"/>
        </w:rPr>
        <w:t>имена людей.</w:t>
      </w:r>
    </w:p>
    <w:p w:rsidR="00104864" w:rsidRDefault="00104864">
      <w:pPr>
        <w:spacing w:line="15" w:lineRule="exact"/>
        <w:rPr>
          <w:sz w:val="20"/>
          <w:szCs w:val="20"/>
        </w:rPr>
      </w:pPr>
    </w:p>
    <w:p w:rsidR="00104864" w:rsidRDefault="00A53CCB">
      <w:pPr>
        <w:spacing w:line="238" w:lineRule="auto"/>
        <w:ind w:left="820" w:firstLine="566"/>
        <w:jc w:val="both"/>
        <w:rPr>
          <w:sz w:val="20"/>
          <w:szCs w:val="20"/>
        </w:rPr>
      </w:pPr>
      <w:r>
        <w:rPr>
          <w:rFonts w:eastAsia="Times New Roman"/>
          <w:b/>
          <w:bCs/>
          <w:sz w:val="28"/>
          <w:szCs w:val="28"/>
        </w:rPr>
        <w:t xml:space="preserve">Ассимиляция (уподобление) – </w:t>
      </w:r>
      <w:r>
        <w:rPr>
          <w:rFonts w:eastAsia="Times New Roman"/>
          <w:sz w:val="28"/>
          <w:szCs w:val="28"/>
        </w:rPr>
        <w:t>сближение рядом стоящих звуков</w:t>
      </w:r>
      <w:r>
        <w:rPr>
          <w:rFonts w:eastAsia="Times New Roman"/>
          <w:b/>
          <w:bCs/>
          <w:sz w:val="28"/>
          <w:szCs w:val="28"/>
        </w:rPr>
        <w:t xml:space="preserve"> </w:t>
      </w:r>
      <w:r>
        <w:rPr>
          <w:rFonts w:eastAsia="Times New Roman"/>
          <w:sz w:val="28"/>
          <w:szCs w:val="28"/>
        </w:rPr>
        <w:t>по артикуляционным и акустическим признакам; позиционное изменение звука под влиянием соседнего звука; один из результатов процесса утраты редуцированных гласных в русском языке. Для русского литературного языка и большинства диалектов характерна регрессивная ассимиляция.</w:t>
      </w:r>
    </w:p>
    <w:p w:rsidR="00104864" w:rsidRDefault="00104864">
      <w:pPr>
        <w:spacing w:line="16" w:lineRule="exact"/>
        <w:rPr>
          <w:sz w:val="20"/>
          <w:szCs w:val="20"/>
        </w:rPr>
      </w:pPr>
    </w:p>
    <w:p w:rsidR="00104864" w:rsidRDefault="00A53CCB">
      <w:pPr>
        <w:spacing w:line="234" w:lineRule="auto"/>
        <w:ind w:left="820" w:firstLine="566"/>
        <w:jc w:val="both"/>
        <w:rPr>
          <w:sz w:val="20"/>
          <w:szCs w:val="20"/>
        </w:rPr>
      </w:pPr>
      <w:r>
        <w:rPr>
          <w:rFonts w:eastAsia="Times New Roman"/>
          <w:b/>
          <w:bCs/>
          <w:sz w:val="28"/>
          <w:szCs w:val="28"/>
        </w:rPr>
        <w:t xml:space="preserve">Атрибутивная функция – </w:t>
      </w:r>
      <w:r>
        <w:rPr>
          <w:rFonts w:eastAsia="Times New Roman"/>
          <w:sz w:val="28"/>
          <w:szCs w:val="28"/>
        </w:rPr>
        <w:t>синтаксическая роль определения в</w:t>
      </w:r>
      <w:r>
        <w:rPr>
          <w:rFonts w:eastAsia="Times New Roman"/>
          <w:b/>
          <w:bCs/>
          <w:sz w:val="28"/>
          <w:szCs w:val="28"/>
        </w:rPr>
        <w:t xml:space="preserve"> </w:t>
      </w:r>
      <w:r>
        <w:rPr>
          <w:rFonts w:eastAsia="Times New Roman"/>
          <w:sz w:val="28"/>
          <w:szCs w:val="28"/>
        </w:rPr>
        <w:t>простом предложении.</w:t>
      </w:r>
    </w:p>
    <w:p w:rsidR="00104864" w:rsidRDefault="00104864">
      <w:pPr>
        <w:spacing w:line="4" w:lineRule="exact"/>
        <w:rPr>
          <w:sz w:val="20"/>
          <w:szCs w:val="20"/>
        </w:rPr>
      </w:pPr>
    </w:p>
    <w:p w:rsidR="00104864" w:rsidRDefault="00A53CCB">
      <w:pPr>
        <w:ind w:left="1400"/>
        <w:rPr>
          <w:sz w:val="20"/>
          <w:szCs w:val="20"/>
        </w:rPr>
      </w:pPr>
      <w:r>
        <w:rPr>
          <w:rFonts w:eastAsia="Times New Roman"/>
          <w:sz w:val="28"/>
          <w:szCs w:val="28"/>
        </w:rPr>
        <w:t>Б</w:t>
      </w:r>
    </w:p>
    <w:p w:rsidR="00104864" w:rsidRDefault="00104864">
      <w:pPr>
        <w:spacing w:line="14"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Беглость гласных </w:t>
      </w:r>
      <w:r>
        <w:rPr>
          <w:rFonts w:eastAsia="Times New Roman"/>
          <w:sz w:val="28"/>
          <w:szCs w:val="28"/>
        </w:rPr>
        <w:t>–</w:t>
      </w:r>
      <w:r>
        <w:rPr>
          <w:rFonts w:eastAsia="Times New Roman"/>
          <w:b/>
          <w:bCs/>
          <w:sz w:val="28"/>
          <w:szCs w:val="28"/>
        </w:rPr>
        <w:t xml:space="preserve"> </w:t>
      </w:r>
      <w:r>
        <w:rPr>
          <w:rFonts w:eastAsia="Times New Roman"/>
          <w:sz w:val="28"/>
          <w:szCs w:val="28"/>
        </w:rPr>
        <w:t>чередование гласных</w:t>
      </w:r>
      <w:r>
        <w:rPr>
          <w:rFonts w:eastAsia="Times New Roman"/>
          <w:b/>
          <w:bCs/>
          <w:sz w:val="28"/>
          <w:szCs w:val="28"/>
        </w:rPr>
        <w:t xml:space="preserve"> </w:t>
      </w:r>
      <w:r>
        <w:rPr>
          <w:rFonts w:eastAsia="Times New Roman"/>
          <w:sz w:val="28"/>
          <w:szCs w:val="28"/>
        </w:rPr>
        <w:t>[о], [е]</w:t>
      </w:r>
      <w:r>
        <w:rPr>
          <w:rFonts w:eastAsia="Times New Roman"/>
          <w:b/>
          <w:bCs/>
          <w:sz w:val="28"/>
          <w:szCs w:val="28"/>
        </w:rPr>
        <w:t xml:space="preserve"> </w:t>
      </w:r>
      <w:r>
        <w:rPr>
          <w:rFonts w:eastAsia="Times New Roman"/>
          <w:sz w:val="28"/>
          <w:szCs w:val="28"/>
        </w:rPr>
        <w:t>с нулем звука в</w:t>
      </w:r>
      <w:r>
        <w:rPr>
          <w:rFonts w:eastAsia="Times New Roman"/>
          <w:b/>
          <w:bCs/>
          <w:sz w:val="28"/>
          <w:szCs w:val="28"/>
        </w:rPr>
        <w:t xml:space="preserve"> </w:t>
      </w:r>
      <w:r>
        <w:rPr>
          <w:rFonts w:eastAsia="Times New Roman"/>
          <w:sz w:val="28"/>
          <w:szCs w:val="28"/>
        </w:rPr>
        <w:t>корне, суффиксе или приставке, обусловленная процессом утраты редуцированных гласных или законом аналогии.</w:t>
      </w:r>
    </w:p>
    <w:p w:rsidR="00104864" w:rsidRDefault="00104864">
      <w:pPr>
        <w:spacing w:line="20" w:lineRule="exact"/>
        <w:rPr>
          <w:sz w:val="20"/>
          <w:szCs w:val="20"/>
        </w:rPr>
      </w:pPr>
    </w:p>
    <w:p w:rsidR="00104864" w:rsidRDefault="00A53CCB">
      <w:pPr>
        <w:spacing w:line="235" w:lineRule="auto"/>
        <w:ind w:left="820" w:firstLine="566"/>
        <w:jc w:val="both"/>
        <w:rPr>
          <w:sz w:val="20"/>
          <w:szCs w:val="20"/>
        </w:rPr>
      </w:pPr>
      <w:r>
        <w:rPr>
          <w:rFonts w:eastAsia="Times New Roman"/>
          <w:b/>
          <w:bCs/>
          <w:sz w:val="28"/>
          <w:szCs w:val="28"/>
        </w:rPr>
        <w:t xml:space="preserve">Беспредложная конструкция (беспредложное управление) – </w:t>
      </w:r>
      <w:r>
        <w:rPr>
          <w:rFonts w:eastAsia="Times New Roman"/>
          <w:sz w:val="28"/>
          <w:szCs w:val="28"/>
        </w:rPr>
        <w:t>словосочетание, в котором связь падежной формы зависимого слова с главным словом осуществляется без предлога.</w:t>
      </w:r>
    </w:p>
    <w:p w:rsidR="00104864" w:rsidRDefault="00104864">
      <w:pPr>
        <w:spacing w:line="3" w:lineRule="exact"/>
        <w:rPr>
          <w:sz w:val="20"/>
          <w:szCs w:val="20"/>
        </w:rPr>
      </w:pPr>
    </w:p>
    <w:p w:rsidR="00104864" w:rsidRDefault="00A53CCB">
      <w:pPr>
        <w:ind w:left="1400"/>
        <w:rPr>
          <w:sz w:val="20"/>
          <w:szCs w:val="20"/>
        </w:rPr>
      </w:pPr>
      <w:r>
        <w:rPr>
          <w:rFonts w:eastAsia="Times New Roman"/>
          <w:b/>
          <w:bCs/>
          <w:sz w:val="28"/>
          <w:szCs w:val="28"/>
        </w:rPr>
        <w:t xml:space="preserve">Буквица – </w:t>
      </w:r>
      <w:r>
        <w:rPr>
          <w:rFonts w:eastAsia="Times New Roman"/>
          <w:sz w:val="28"/>
          <w:szCs w:val="28"/>
        </w:rPr>
        <w:t>см.</w:t>
      </w:r>
      <w:r>
        <w:rPr>
          <w:rFonts w:eastAsia="Times New Roman"/>
          <w:b/>
          <w:bCs/>
          <w:sz w:val="28"/>
          <w:szCs w:val="28"/>
        </w:rPr>
        <w:t xml:space="preserve"> инициал.</w:t>
      </w:r>
    </w:p>
    <w:p w:rsidR="00104864" w:rsidRDefault="00A53CCB">
      <w:pPr>
        <w:ind w:left="1400"/>
        <w:rPr>
          <w:sz w:val="20"/>
          <w:szCs w:val="20"/>
        </w:rPr>
      </w:pPr>
      <w:r>
        <w:rPr>
          <w:rFonts w:eastAsia="Times New Roman"/>
          <w:sz w:val="28"/>
          <w:szCs w:val="28"/>
        </w:rPr>
        <w:t>В</w:t>
      </w:r>
    </w:p>
    <w:p w:rsidR="00104864" w:rsidRDefault="00A53CCB">
      <w:pPr>
        <w:ind w:left="1400"/>
        <w:rPr>
          <w:sz w:val="20"/>
          <w:szCs w:val="20"/>
        </w:rPr>
      </w:pPr>
      <w:r>
        <w:rPr>
          <w:rFonts w:eastAsia="Times New Roman"/>
          <w:b/>
          <w:bCs/>
          <w:sz w:val="28"/>
          <w:szCs w:val="28"/>
        </w:rPr>
        <w:t xml:space="preserve">Вариантность флексий – </w:t>
      </w:r>
      <w:r>
        <w:rPr>
          <w:rFonts w:eastAsia="Times New Roman"/>
          <w:sz w:val="28"/>
          <w:szCs w:val="28"/>
        </w:rPr>
        <w:t>наличие в одной падежной форме одного</w:t>
      </w:r>
    </w:p>
    <w:p w:rsidR="00104864" w:rsidRDefault="00104864">
      <w:pPr>
        <w:spacing w:line="12" w:lineRule="exact"/>
        <w:rPr>
          <w:sz w:val="20"/>
          <w:szCs w:val="20"/>
        </w:rPr>
      </w:pPr>
    </w:p>
    <w:p w:rsidR="00104864" w:rsidRDefault="00A53CCB">
      <w:pPr>
        <w:numPr>
          <w:ilvl w:val="0"/>
          <w:numId w:val="30"/>
        </w:numPr>
        <w:tabs>
          <w:tab w:val="left" w:pos="1079"/>
        </w:tabs>
        <w:spacing w:line="234" w:lineRule="auto"/>
        <w:ind w:left="820" w:right="20" w:firstLine="8"/>
        <w:rPr>
          <w:rFonts w:eastAsia="Times New Roman"/>
          <w:sz w:val="28"/>
          <w:szCs w:val="28"/>
        </w:rPr>
      </w:pPr>
      <w:r>
        <w:rPr>
          <w:rFonts w:eastAsia="Times New Roman"/>
          <w:sz w:val="28"/>
          <w:szCs w:val="28"/>
        </w:rPr>
        <w:t>того же склонения двух различных флексий, имеющих нормативный характер.</w:t>
      </w:r>
    </w:p>
    <w:p w:rsidR="00104864" w:rsidRDefault="00104864">
      <w:pPr>
        <w:spacing w:line="15" w:lineRule="exact"/>
        <w:rPr>
          <w:rFonts w:eastAsia="Times New Roman"/>
          <w:sz w:val="28"/>
          <w:szCs w:val="28"/>
        </w:rPr>
      </w:pPr>
    </w:p>
    <w:p w:rsidR="00104864" w:rsidRDefault="00A53CCB">
      <w:pPr>
        <w:spacing w:line="235" w:lineRule="auto"/>
        <w:ind w:left="820" w:firstLine="566"/>
        <w:jc w:val="both"/>
        <w:rPr>
          <w:rFonts w:eastAsia="Times New Roman"/>
          <w:sz w:val="28"/>
          <w:szCs w:val="28"/>
        </w:rPr>
      </w:pPr>
      <w:r>
        <w:rPr>
          <w:rFonts w:eastAsia="Times New Roman"/>
          <w:b/>
          <w:bCs/>
          <w:sz w:val="28"/>
          <w:szCs w:val="28"/>
        </w:rPr>
        <w:t xml:space="preserve">Восточнославянский (древнерусский) язык – </w:t>
      </w:r>
      <w:r>
        <w:rPr>
          <w:rFonts w:eastAsia="Times New Roman"/>
          <w:sz w:val="28"/>
          <w:szCs w:val="28"/>
        </w:rPr>
        <w:t>один из диалектов</w:t>
      </w:r>
      <w:r>
        <w:rPr>
          <w:rFonts w:eastAsia="Times New Roman"/>
          <w:b/>
          <w:bCs/>
          <w:sz w:val="28"/>
          <w:szCs w:val="28"/>
        </w:rPr>
        <w:t xml:space="preserve"> </w:t>
      </w:r>
      <w:r>
        <w:rPr>
          <w:rFonts w:eastAsia="Times New Roman"/>
          <w:sz w:val="28"/>
          <w:szCs w:val="28"/>
        </w:rPr>
        <w:t>праславянского языка, функционирующий в Древнекиевском</w:t>
      </w:r>
    </w:p>
    <w:p w:rsidR="00104864" w:rsidRDefault="00104864">
      <w:pPr>
        <w:spacing w:line="15" w:lineRule="exact"/>
        <w:rPr>
          <w:rFonts w:eastAsia="Times New Roman"/>
          <w:sz w:val="28"/>
          <w:szCs w:val="28"/>
        </w:rPr>
      </w:pPr>
    </w:p>
    <w:p w:rsidR="00104864" w:rsidRDefault="00A53CCB">
      <w:pPr>
        <w:spacing w:line="237" w:lineRule="auto"/>
        <w:ind w:left="820"/>
        <w:jc w:val="both"/>
        <w:rPr>
          <w:rFonts w:eastAsia="Times New Roman"/>
          <w:sz w:val="28"/>
          <w:szCs w:val="28"/>
        </w:rPr>
      </w:pPr>
      <w:r>
        <w:rPr>
          <w:rFonts w:eastAsia="Times New Roman"/>
          <w:sz w:val="28"/>
          <w:szCs w:val="28"/>
        </w:rPr>
        <w:t>государстве (IX-XIV вв.); имел высшую форму – литературно-письменный язык - и устно-разговорную (так называемое койне). Характеризуется наличием территориальных диалектов, на базе которых позднее образовались русский, украинский и белорусский языки.</w:t>
      </w:r>
    </w:p>
    <w:p w:rsidR="00104864" w:rsidRDefault="00104864">
      <w:pPr>
        <w:spacing w:line="14" w:lineRule="exact"/>
        <w:rPr>
          <w:rFonts w:eastAsia="Times New Roman"/>
          <w:sz w:val="28"/>
          <w:szCs w:val="28"/>
        </w:rPr>
      </w:pPr>
    </w:p>
    <w:p w:rsidR="00104864" w:rsidRDefault="00A53CCB">
      <w:pPr>
        <w:spacing w:line="237" w:lineRule="auto"/>
        <w:ind w:left="820" w:firstLine="566"/>
        <w:jc w:val="both"/>
        <w:rPr>
          <w:rFonts w:eastAsia="Times New Roman"/>
          <w:sz w:val="28"/>
          <w:szCs w:val="28"/>
        </w:rPr>
      </w:pPr>
      <w:r>
        <w:rPr>
          <w:rFonts w:eastAsia="Times New Roman"/>
          <w:b/>
          <w:bCs/>
          <w:sz w:val="28"/>
          <w:szCs w:val="28"/>
        </w:rPr>
        <w:t xml:space="preserve">Вторичное смягчение полумягких согласных – </w:t>
      </w:r>
      <w:r>
        <w:rPr>
          <w:rFonts w:eastAsia="Times New Roman"/>
          <w:sz w:val="28"/>
          <w:szCs w:val="28"/>
        </w:rPr>
        <w:t>преобразование</w:t>
      </w:r>
      <w:r>
        <w:rPr>
          <w:rFonts w:eastAsia="Times New Roman"/>
          <w:b/>
          <w:bCs/>
          <w:sz w:val="28"/>
          <w:szCs w:val="28"/>
        </w:rPr>
        <w:t xml:space="preserve"> </w:t>
      </w:r>
      <w:r>
        <w:rPr>
          <w:rFonts w:eastAsia="Times New Roman"/>
          <w:sz w:val="28"/>
          <w:szCs w:val="28"/>
        </w:rPr>
        <w:t>полумягких согласных, находящихся перед гласными переднего ряда, в мягкие, постепенно утративших позиционную зависимость и превратившихся в самостоятельные фонемы.</w:t>
      </w:r>
    </w:p>
    <w:p w:rsidR="00104864" w:rsidRDefault="00104864">
      <w:pPr>
        <w:spacing w:line="3" w:lineRule="exact"/>
        <w:rPr>
          <w:rFonts w:eastAsia="Times New Roman"/>
          <w:sz w:val="28"/>
          <w:szCs w:val="28"/>
        </w:rPr>
      </w:pPr>
    </w:p>
    <w:p w:rsidR="00104864" w:rsidRDefault="00A53CCB">
      <w:pPr>
        <w:ind w:left="1400"/>
        <w:rPr>
          <w:rFonts w:eastAsia="Times New Roman"/>
          <w:sz w:val="28"/>
          <w:szCs w:val="28"/>
        </w:rPr>
      </w:pPr>
      <w:r>
        <w:rPr>
          <w:rFonts w:eastAsia="Times New Roman"/>
          <w:sz w:val="28"/>
          <w:szCs w:val="28"/>
        </w:rPr>
        <w:t>Г</w:t>
      </w:r>
    </w:p>
    <w:p w:rsidR="00104864" w:rsidRDefault="00A53CCB">
      <w:pPr>
        <w:ind w:left="1400"/>
        <w:rPr>
          <w:rFonts w:eastAsia="Times New Roman"/>
          <w:sz w:val="28"/>
          <w:szCs w:val="28"/>
        </w:rPr>
      </w:pPr>
      <w:r>
        <w:rPr>
          <w:rFonts w:eastAsia="Times New Roman"/>
          <w:b/>
          <w:bCs/>
          <w:sz w:val="28"/>
          <w:szCs w:val="28"/>
        </w:rPr>
        <w:t xml:space="preserve">Гласная  фонема  –  </w:t>
      </w:r>
      <w:r>
        <w:rPr>
          <w:rFonts w:eastAsia="Times New Roman"/>
          <w:sz w:val="28"/>
          <w:szCs w:val="28"/>
        </w:rPr>
        <w:t>фонема,</w:t>
      </w:r>
      <w:r>
        <w:rPr>
          <w:rFonts w:eastAsia="Times New Roman"/>
          <w:b/>
          <w:bCs/>
          <w:sz w:val="28"/>
          <w:szCs w:val="28"/>
        </w:rPr>
        <w:t xml:space="preserve">  </w:t>
      </w:r>
      <w:r>
        <w:rPr>
          <w:rFonts w:eastAsia="Times New Roman"/>
          <w:sz w:val="28"/>
          <w:szCs w:val="28"/>
        </w:rPr>
        <w:t>реализованная  в  гласном  звуке.</w:t>
      </w:r>
    </w:p>
    <w:p w:rsidR="00104864" w:rsidRDefault="00104864">
      <w:pPr>
        <w:spacing w:line="13" w:lineRule="exact"/>
        <w:rPr>
          <w:rFonts w:eastAsia="Times New Roman"/>
          <w:sz w:val="28"/>
          <w:szCs w:val="28"/>
        </w:rPr>
      </w:pPr>
    </w:p>
    <w:p w:rsidR="00104864" w:rsidRDefault="00A53CCB">
      <w:pPr>
        <w:spacing w:line="238" w:lineRule="auto"/>
        <w:ind w:left="820"/>
        <w:jc w:val="both"/>
        <w:rPr>
          <w:rFonts w:eastAsia="Times New Roman"/>
          <w:sz w:val="28"/>
          <w:szCs w:val="28"/>
        </w:rPr>
      </w:pPr>
      <w:r>
        <w:rPr>
          <w:rFonts w:eastAsia="Times New Roman"/>
          <w:sz w:val="28"/>
          <w:szCs w:val="28"/>
        </w:rPr>
        <w:t>Характеризуется подъемом, рядом, признаком лабиализованности/нелабиализованности, широтой, в древнерусском языке квантитативностью, в праславянском языке – признаком назальности/неназальности. Главный составляющий компонент слога в вокалистическом типе фонетической системы.</w:t>
      </w:r>
    </w:p>
    <w:p w:rsidR="00104864" w:rsidRDefault="00A53CCB">
      <w:pPr>
        <w:ind w:left="1400"/>
        <w:rPr>
          <w:rFonts w:eastAsia="Times New Roman"/>
          <w:sz w:val="28"/>
          <w:szCs w:val="28"/>
        </w:rPr>
      </w:pPr>
      <w:r>
        <w:rPr>
          <w:rFonts w:eastAsia="Times New Roman"/>
          <w:b/>
          <w:bCs/>
          <w:sz w:val="28"/>
          <w:szCs w:val="28"/>
        </w:rPr>
        <w:t xml:space="preserve">Грамматика – </w:t>
      </w:r>
      <w:r>
        <w:rPr>
          <w:rFonts w:eastAsia="Times New Roman"/>
          <w:sz w:val="28"/>
          <w:szCs w:val="28"/>
        </w:rPr>
        <w:t>раздел науки о языке,</w:t>
      </w:r>
      <w:r>
        <w:rPr>
          <w:rFonts w:eastAsia="Times New Roman"/>
          <w:b/>
          <w:bCs/>
          <w:sz w:val="28"/>
          <w:szCs w:val="28"/>
        </w:rPr>
        <w:t xml:space="preserve"> </w:t>
      </w:r>
      <w:r>
        <w:rPr>
          <w:rFonts w:eastAsia="Times New Roman"/>
          <w:sz w:val="28"/>
          <w:szCs w:val="28"/>
        </w:rPr>
        <w:t>содержащий учение о формах</w:t>
      </w:r>
    </w:p>
    <w:p w:rsidR="00104864" w:rsidRDefault="00A53CCB">
      <w:pPr>
        <w:tabs>
          <w:tab w:val="left" w:pos="3060"/>
          <w:tab w:val="left" w:pos="4380"/>
          <w:tab w:val="left" w:pos="5460"/>
          <w:tab w:val="left" w:pos="6380"/>
          <w:tab w:val="left" w:pos="8520"/>
          <w:tab w:val="left" w:pos="8900"/>
        </w:tabs>
        <w:ind w:left="820"/>
        <w:rPr>
          <w:sz w:val="20"/>
          <w:szCs w:val="20"/>
        </w:rPr>
      </w:pPr>
      <w:r>
        <w:rPr>
          <w:rFonts w:eastAsia="Times New Roman"/>
          <w:sz w:val="28"/>
          <w:szCs w:val="28"/>
        </w:rPr>
        <w:t>словоизменения,</w:t>
      </w:r>
      <w:r>
        <w:rPr>
          <w:rFonts w:eastAsia="Times New Roman"/>
          <w:sz w:val="28"/>
          <w:szCs w:val="28"/>
        </w:rPr>
        <w:tab/>
        <w:t>строении</w:t>
      </w:r>
      <w:r>
        <w:rPr>
          <w:rFonts w:eastAsia="Times New Roman"/>
          <w:sz w:val="28"/>
          <w:szCs w:val="28"/>
        </w:rPr>
        <w:tab/>
        <w:t>слов,</w:t>
      </w:r>
      <w:r>
        <w:rPr>
          <w:sz w:val="20"/>
          <w:szCs w:val="20"/>
        </w:rPr>
        <w:tab/>
      </w:r>
      <w:r>
        <w:rPr>
          <w:rFonts w:eastAsia="Times New Roman"/>
          <w:sz w:val="28"/>
          <w:szCs w:val="28"/>
        </w:rPr>
        <w:t>видах</w:t>
      </w:r>
      <w:r>
        <w:rPr>
          <w:rFonts w:eastAsia="Times New Roman"/>
          <w:sz w:val="28"/>
          <w:szCs w:val="28"/>
        </w:rPr>
        <w:tab/>
        <w:t>словосочетаний</w:t>
      </w:r>
      <w:r>
        <w:rPr>
          <w:rFonts w:eastAsia="Times New Roman"/>
          <w:sz w:val="28"/>
          <w:szCs w:val="28"/>
        </w:rPr>
        <w:tab/>
        <w:t>и</w:t>
      </w:r>
      <w:r>
        <w:rPr>
          <w:sz w:val="20"/>
          <w:szCs w:val="20"/>
        </w:rPr>
        <w:tab/>
      </w:r>
      <w:r>
        <w:rPr>
          <w:rFonts w:eastAsia="Times New Roman"/>
          <w:sz w:val="27"/>
          <w:szCs w:val="27"/>
        </w:rPr>
        <w:t>типах</w:t>
      </w:r>
    </w:p>
    <w:p w:rsidR="00104864" w:rsidRDefault="00104864">
      <w:pPr>
        <w:spacing w:line="272" w:lineRule="exact"/>
        <w:rPr>
          <w:sz w:val="20"/>
          <w:szCs w:val="20"/>
        </w:rPr>
      </w:pPr>
    </w:p>
    <w:p w:rsidR="00104864" w:rsidRDefault="00A53CCB">
      <w:pPr>
        <w:ind w:left="9380"/>
        <w:rPr>
          <w:sz w:val="20"/>
          <w:szCs w:val="20"/>
        </w:rPr>
      </w:pPr>
      <w:r>
        <w:rPr>
          <w:rFonts w:eastAsia="Times New Roman"/>
          <w:sz w:val="24"/>
          <w:szCs w:val="24"/>
        </w:rPr>
        <w:t>35</w:t>
      </w:r>
    </w:p>
    <w:p w:rsidR="00104864" w:rsidRDefault="00104864">
      <w:pPr>
        <w:sectPr w:rsidR="00104864">
          <w:pgSz w:w="11900" w:h="16838"/>
          <w:pgMar w:top="1138" w:right="846" w:bottom="430" w:left="1440" w:header="0" w:footer="0" w:gutter="0"/>
          <w:cols w:space="720" w:equalWidth="0">
            <w:col w:w="9620"/>
          </w:cols>
        </w:sectPr>
      </w:pPr>
    </w:p>
    <w:p w:rsidR="00104864" w:rsidRDefault="00A53CCB">
      <w:pPr>
        <w:spacing w:line="235" w:lineRule="auto"/>
        <w:ind w:left="820" w:right="20"/>
        <w:jc w:val="both"/>
        <w:rPr>
          <w:sz w:val="20"/>
          <w:szCs w:val="20"/>
        </w:rPr>
      </w:pPr>
      <w:r>
        <w:rPr>
          <w:rFonts w:eastAsia="Times New Roman"/>
          <w:sz w:val="28"/>
          <w:szCs w:val="28"/>
        </w:rPr>
        <w:lastRenderedPageBreak/>
        <w:t>предложения. Включает два раздела: морфологию (с морфемикой и словообразованием) и синтаксис.</w:t>
      </w:r>
    </w:p>
    <w:p w:rsidR="00104864" w:rsidRDefault="00104864">
      <w:pPr>
        <w:spacing w:line="15"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Грамматическая форма – </w:t>
      </w:r>
      <w:r>
        <w:rPr>
          <w:rFonts w:eastAsia="Times New Roman"/>
          <w:sz w:val="28"/>
          <w:szCs w:val="28"/>
        </w:rPr>
        <w:t>языковые средства,</w:t>
      </w:r>
      <w:r>
        <w:rPr>
          <w:rFonts w:eastAsia="Times New Roman"/>
          <w:b/>
          <w:bCs/>
          <w:sz w:val="28"/>
          <w:szCs w:val="28"/>
        </w:rPr>
        <w:t xml:space="preserve"> </w:t>
      </w:r>
      <w:r>
        <w:rPr>
          <w:rFonts w:eastAsia="Times New Roman"/>
          <w:sz w:val="28"/>
          <w:szCs w:val="28"/>
        </w:rPr>
        <w:t>служащие для</w:t>
      </w:r>
      <w:r>
        <w:rPr>
          <w:rFonts w:eastAsia="Times New Roman"/>
          <w:b/>
          <w:bCs/>
          <w:sz w:val="28"/>
          <w:szCs w:val="28"/>
        </w:rPr>
        <w:t xml:space="preserve"> </w:t>
      </w:r>
      <w:r>
        <w:rPr>
          <w:rFonts w:eastAsia="Times New Roman"/>
          <w:sz w:val="28"/>
          <w:szCs w:val="28"/>
        </w:rPr>
        <w:t>выражения грамматических значений; составная часть парадигмы изменяемых слов; один из способов реализации грамматической категории.</w:t>
      </w:r>
    </w:p>
    <w:p w:rsidR="00104864" w:rsidRDefault="00104864">
      <w:pPr>
        <w:spacing w:line="15"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Графическая система – </w:t>
      </w:r>
      <w:r>
        <w:rPr>
          <w:rFonts w:eastAsia="Times New Roman"/>
          <w:sz w:val="28"/>
          <w:szCs w:val="28"/>
        </w:rPr>
        <w:t>система графем,</w:t>
      </w:r>
      <w:r>
        <w:rPr>
          <w:rFonts w:eastAsia="Times New Roman"/>
          <w:b/>
          <w:bCs/>
          <w:sz w:val="28"/>
          <w:szCs w:val="28"/>
        </w:rPr>
        <w:t xml:space="preserve"> </w:t>
      </w:r>
      <w:r>
        <w:rPr>
          <w:rFonts w:eastAsia="Times New Roman"/>
          <w:sz w:val="28"/>
          <w:szCs w:val="28"/>
        </w:rPr>
        <w:t>то есть единиц письма.</w:t>
      </w:r>
      <w:r>
        <w:rPr>
          <w:rFonts w:eastAsia="Times New Roman"/>
          <w:b/>
          <w:bCs/>
          <w:sz w:val="28"/>
          <w:szCs w:val="28"/>
        </w:rPr>
        <w:t xml:space="preserve"> </w:t>
      </w:r>
      <w:r>
        <w:rPr>
          <w:rFonts w:eastAsia="Times New Roman"/>
          <w:sz w:val="28"/>
          <w:szCs w:val="28"/>
        </w:rPr>
        <w:t>Главными графемами в древнерусском языке были знаки (называемые обычно буквами), обозначающие звук (или звуки) и цифры.</w:t>
      </w:r>
    </w:p>
    <w:p w:rsidR="00104864" w:rsidRDefault="00A53CCB">
      <w:pPr>
        <w:ind w:left="1400"/>
        <w:rPr>
          <w:sz w:val="20"/>
          <w:szCs w:val="20"/>
        </w:rPr>
      </w:pPr>
      <w:r>
        <w:rPr>
          <w:rFonts w:eastAsia="Times New Roman"/>
          <w:sz w:val="28"/>
          <w:szCs w:val="28"/>
        </w:rPr>
        <w:t>Д</w:t>
      </w:r>
    </w:p>
    <w:p w:rsidR="00104864" w:rsidRDefault="00104864">
      <w:pPr>
        <w:spacing w:line="13"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Двойственное число – </w:t>
      </w:r>
      <w:r>
        <w:rPr>
          <w:rFonts w:eastAsia="Times New Roman"/>
          <w:sz w:val="28"/>
          <w:szCs w:val="28"/>
        </w:rPr>
        <w:t>одна из форм категории числа.</w:t>
      </w:r>
      <w:r>
        <w:rPr>
          <w:rFonts w:eastAsia="Times New Roman"/>
          <w:b/>
          <w:bCs/>
          <w:sz w:val="28"/>
          <w:szCs w:val="28"/>
        </w:rPr>
        <w:t xml:space="preserve"> </w:t>
      </w:r>
      <w:r>
        <w:rPr>
          <w:rFonts w:eastAsia="Times New Roman"/>
          <w:sz w:val="28"/>
          <w:szCs w:val="28"/>
        </w:rPr>
        <w:t>В</w:t>
      </w:r>
      <w:r>
        <w:rPr>
          <w:rFonts w:eastAsia="Times New Roman"/>
          <w:b/>
          <w:bCs/>
          <w:sz w:val="28"/>
          <w:szCs w:val="28"/>
        </w:rPr>
        <w:t xml:space="preserve"> </w:t>
      </w:r>
      <w:r>
        <w:rPr>
          <w:rFonts w:eastAsia="Times New Roman"/>
          <w:sz w:val="28"/>
          <w:szCs w:val="28"/>
        </w:rPr>
        <w:t>древнерусском языке было характерно для имен и глагольных форм. Употреблялось для обозначения двух или парных предметов и имело систему флексий.</w:t>
      </w:r>
    </w:p>
    <w:p w:rsidR="00104864" w:rsidRDefault="00104864">
      <w:pPr>
        <w:spacing w:line="18" w:lineRule="exact"/>
        <w:rPr>
          <w:sz w:val="20"/>
          <w:szCs w:val="20"/>
        </w:rPr>
      </w:pPr>
    </w:p>
    <w:p w:rsidR="00104864" w:rsidRDefault="00A53CCB">
      <w:pPr>
        <w:spacing w:line="238" w:lineRule="auto"/>
        <w:ind w:left="820" w:firstLine="566"/>
        <w:jc w:val="both"/>
        <w:rPr>
          <w:sz w:val="20"/>
          <w:szCs w:val="20"/>
        </w:rPr>
      </w:pPr>
      <w:r>
        <w:rPr>
          <w:rFonts w:eastAsia="Times New Roman"/>
          <w:b/>
          <w:bCs/>
          <w:sz w:val="28"/>
          <w:szCs w:val="28"/>
        </w:rPr>
        <w:t xml:space="preserve">Диалект – </w:t>
      </w:r>
      <w:r>
        <w:rPr>
          <w:rFonts w:eastAsia="Times New Roman"/>
          <w:sz w:val="28"/>
          <w:szCs w:val="28"/>
        </w:rPr>
        <w:t>разновидность общенародного языка,</w:t>
      </w:r>
      <w:r>
        <w:rPr>
          <w:rFonts w:eastAsia="Times New Roman"/>
          <w:b/>
          <w:bCs/>
          <w:sz w:val="28"/>
          <w:szCs w:val="28"/>
        </w:rPr>
        <w:t xml:space="preserve"> </w:t>
      </w:r>
      <w:r>
        <w:rPr>
          <w:rFonts w:eastAsia="Times New Roman"/>
          <w:sz w:val="28"/>
          <w:szCs w:val="28"/>
        </w:rPr>
        <w:t>функционирующая на ограниченной территории и обладающая специфическими, отличными от литературного языка фонемами, грамматическими формами, лексикой. В древнерусском языке диалекты перешли из племенного состояния в территориальные и именуются в соответствии с княжествами, на территории которых в основном бытовали: рязанский, владимиро-суздальский, галицко-волынский и другие).</w:t>
      </w:r>
    </w:p>
    <w:p w:rsidR="00104864" w:rsidRDefault="00104864">
      <w:pPr>
        <w:spacing w:line="21"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Диссимилятивное аканье – </w:t>
      </w:r>
      <w:r>
        <w:rPr>
          <w:rFonts w:eastAsia="Times New Roman"/>
          <w:sz w:val="28"/>
          <w:szCs w:val="28"/>
        </w:rPr>
        <w:t>разновидность</w:t>
      </w:r>
      <w:r>
        <w:rPr>
          <w:rFonts w:eastAsia="Times New Roman"/>
          <w:b/>
          <w:bCs/>
          <w:sz w:val="28"/>
          <w:szCs w:val="28"/>
        </w:rPr>
        <w:t xml:space="preserve"> аканья; </w:t>
      </w:r>
      <w:r>
        <w:rPr>
          <w:rFonts w:eastAsia="Times New Roman"/>
          <w:sz w:val="28"/>
          <w:szCs w:val="28"/>
        </w:rPr>
        <w:t>характеризуется различными вариантами гласных фонем [о] и [а] в первом предударном слоге в зависимости от характера ударного гласного.</w:t>
      </w:r>
    </w:p>
    <w:p w:rsidR="00104864" w:rsidRDefault="00104864">
      <w:pPr>
        <w:spacing w:line="17" w:lineRule="exact"/>
        <w:rPr>
          <w:sz w:val="20"/>
          <w:szCs w:val="20"/>
        </w:rPr>
      </w:pPr>
    </w:p>
    <w:p w:rsidR="00104864" w:rsidRDefault="00A53CCB">
      <w:pPr>
        <w:spacing w:line="238" w:lineRule="auto"/>
        <w:ind w:left="820" w:firstLine="566"/>
        <w:jc w:val="both"/>
        <w:rPr>
          <w:sz w:val="20"/>
          <w:szCs w:val="20"/>
        </w:rPr>
      </w:pPr>
      <w:r>
        <w:rPr>
          <w:rFonts w:eastAsia="Times New Roman"/>
          <w:b/>
          <w:bCs/>
          <w:sz w:val="28"/>
          <w:szCs w:val="28"/>
        </w:rPr>
        <w:t xml:space="preserve">Диссимиляция (расподобление) – </w:t>
      </w:r>
      <w:r>
        <w:rPr>
          <w:rFonts w:eastAsia="Times New Roman"/>
          <w:sz w:val="28"/>
          <w:szCs w:val="28"/>
        </w:rPr>
        <w:t>изменение качества одного из</w:t>
      </w:r>
      <w:r>
        <w:rPr>
          <w:rFonts w:eastAsia="Times New Roman"/>
          <w:b/>
          <w:bCs/>
          <w:sz w:val="28"/>
          <w:szCs w:val="28"/>
        </w:rPr>
        <w:t xml:space="preserve"> </w:t>
      </w:r>
      <w:r>
        <w:rPr>
          <w:rFonts w:eastAsia="Times New Roman"/>
          <w:sz w:val="28"/>
          <w:szCs w:val="28"/>
        </w:rPr>
        <w:t>рядом стоящих звуков по артикуляционным и акустическим признакам; позиционное изменение звука под влиянием соседнего звука; один из результатов процесса утраты редуцированных гласных в русском языке. Для русского литературного языка и большинства диалектов характерна регрессивная диссимиляция.</w:t>
      </w:r>
    </w:p>
    <w:p w:rsidR="00104864" w:rsidRDefault="00104864">
      <w:pPr>
        <w:spacing w:line="14"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Древлехранилище – </w:t>
      </w:r>
      <w:r>
        <w:rPr>
          <w:rFonts w:eastAsia="Times New Roman"/>
          <w:sz w:val="28"/>
          <w:szCs w:val="28"/>
        </w:rPr>
        <w:t>отдел библиотеки,</w:t>
      </w:r>
      <w:r>
        <w:rPr>
          <w:rFonts w:eastAsia="Times New Roman"/>
          <w:b/>
          <w:bCs/>
          <w:sz w:val="28"/>
          <w:szCs w:val="28"/>
        </w:rPr>
        <w:t xml:space="preserve"> </w:t>
      </w:r>
      <w:r>
        <w:rPr>
          <w:rFonts w:eastAsia="Times New Roman"/>
          <w:sz w:val="28"/>
          <w:szCs w:val="28"/>
        </w:rPr>
        <w:t>в котором хранятся</w:t>
      </w:r>
      <w:r>
        <w:rPr>
          <w:rFonts w:eastAsia="Times New Roman"/>
          <w:b/>
          <w:bCs/>
          <w:sz w:val="28"/>
          <w:szCs w:val="28"/>
        </w:rPr>
        <w:t xml:space="preserve"> </w:t>
      </w:r>
      <w:r>
        <w:rPr>
          <w:rFonts w:eastAsia="Times New Roman"/>
          <w:sz w:val="28"/>
          <w:szCs w:val="28"/>
        </w:rPr>
        <w:t>рукописные древние книги. Особенно большим количеством рукописей обладают Государственная российская библиотека в Москве и Национальная публичная библиотека в С.-Петербурге.</w:t>
      </w:r>
    </w:p>
    <w:p w:rsidR="00104864" w:rsidRDefault="00104864">
      <w:pPr>
        <w:spacing w:line="17" w:lineRule="exact"/>
        <w:rPr>
          <w:sz w:val="20"/>
          <w:szCs w:val="20"/>
        </w:rPr>
      </w:pPr>
    </w:p>
    <w:p w:rsidR="00104864" w:rsidRDefault="00A53CCB">
      <w:pPr>
        <w:spacing w:line="238" w:lineRule="auto"/>
        <w:ind w:left="820" w:firstLine="566"/>
        <w:jc w:val="both"/>
        <w:rPr>
          <w:sz w:val="20"/>
          <w:szCs w:val="20"/>
        </w:rPr>
      </w:pPr>
      <w:r>
        <w:rPr>
          <w:rFonts w:eastAsia="Times New Roman"/>
          <w:b/>
          <w:bCs/>
          <w:sz w:val="28"/>
          <w:szCs w:val="28"/>
        </w:rPr>
        <w:t xml:space="preserve">Древнерусский (восточнославянский) язык – </w:t>
      </w:r>
      <w:r>
        <w:rPr>
          <w:rFonts w:eastAsia="Times New Roman"/>
          <w:sz w:val="28"/>
          <w:szCs w:val="28"/>
        </w:rPr>
        <w:t>язык</w:t>
      </w:r>
      <w:r>
        <w:rPr>
          <w:rFonts w:eastAsia="Times New Roman"/>
          <w:b/>
          <w:bCs/>
          <w:sz w:val="28"/>
          <w:szCs w:val="28"/>
        </w:rPr>
        <w:t xml:space="preserve"> </w:t>
      </w:r>
      <w:r>
        <w:rPr>
          <w:rFonts w:eastAsia="Times New Roman"/>
          <w:sz w:val="28"/>
          <w:szCs w:val="28"/>
        </w:rPr>
        <w:t>древнерусской народности, функционирующий на теорритории Киевской Руси примерно в IX-XIV вв. Родоначальник русского, украинского и белорусского языков. Характеризуется рядом особенностей, отличающих его от славянских языков других групп, например, полногласием, фонемой [ч] на месте *tj, *dj, *kt, *gt и другими.</w:t>
      </w:r>
    </w:p>
    <w:p w:rsidR="00104864" w:rsidRDefault="00104864">
      <w:pPr>
        <w:spacing w:line="6" w:lineRule="exact"/>
        <w:rPr>
          <w:sz w:val="20"/>
          <w:szCs w:val="20"/>
        </w:rPr>
      </w:pPr>
    </w:p>
    <w:p w:rsidR="00104864" w:rsidRDefault="00A53CCB">
      <w:pPr>
        <w:ind w:left="1400"/>
        <w:rPr>
          <w:sz w:val="20"/>
          <w:szCs w:val="20"/>
        </w:rPr>
      </w:pPr>
      <w:r>
        <w:rPr>
          <w:rFonts w:eastAsia="Times New Roman"/>
          <w:sz w:val="28"/>
          <w:szCs w:val="28"/>
        </w:rPr>
        <w:t>З</w:t>
      </w:r>
    </w:p>
    <w:p w:rsidR="00104864" w:rsidRDefault="00104864">
      <w:pPr>
        <w:spacing w:line="273" w:lineRule="exact"/>
        <w:rPr>
          <w:sz w:val="20"/>
          <w:szCs w:val="20"/>
        </w:rPr>
      </w:pPr>
    </w:p>
    <w:p w:rsidR="00104864" w:rsidRDefault="00A53CCB">
      <w:pPr>
        <w:ind w:left="9380"/>
        <w:rPr>
          <w:sz w:val="20"/>
          <w:szCs w:val="20"/>
        </w:rPr>
      </w:pPr>
      <w:r>
        <w:rPr>
          <w:rFonts w:eastAsia="Times New Roman"/>
          <w:sz w:val="24"/>
          <w:szCs w:val="24"/>
        </w:rPr>
        <w:t>36</w:t>
      </w:r>
    </w:p>
    <w:p w:rsidR="00104864" w:rsidRDefault="00104864">
      <w:pPr>
        <w:sectPr w:rsidR="00104864">
          <w:pgSz w:w="11900" w:h="16838"/>
          <w:pgMar w:top="1138" w:right="846" w:bottom="430" w:left="1440" w:header="0" w:footer="0" w:gutter="0"/>
          <w:cols w:space="720" w:equalWidth="0">
            <w:col w:w="9620"/>
          </w:cols>
        </w:sectPr>
      </w:pPr>
    </w:p>
    <w:p w:rsidR="00104864" w:rsidRDefault="00A53CCB">
      <w:pPr>
        <w:spacing w:line="237" w:lineRule="auto"/>
        <w:ind w:left="820" w:firstLine="566"/>
        <w:jc w:val="both"/>
        <w:rPr>
          <w:sz w:val="20"/>
          <w:szCs w:val="20"/>
        </w:rPr>
      </w:pPr>
      <w:r>
        <w:rPr>
          <w:rFonts w:eastAsia="Times New Roman"/>
          <w:b/>
          <w:bCs/>
          <w:sz w:val="28"/>
          <w:szCs w:val="28"/>
        </w:rPr>
        <w:lastRenderedPageBreak/>
        <w:t xml:space="preserve">Закон аналогии – </w:t>
      </w:r>
      <w:r>
        <w:rPr>
          <w:rFonts w:eastAsia="Times New Roman"/>
          <w:sz w:val="28"/>
          <w:szCs w:val="28"/>
        </w:rPr>
        <w:t>один из внутренних законов развития языка,</w:t>
      </w:r>
      <w:r>
        <w:rPr>
          <w:rFonts w:eastAsia="Times New Roman"/>
          <w:b/>
          <w:bCs/>
          <w:sz w:val="28"/>
          <w:szCs w:val="28"/>
        </w:rPr>
        <w:t xml:space="preserve"> </w:t>
      </w:r>
      <w:r>
        <w:rPr>
          <w:rFonts w:eastAsia="Times New Roman"/>
          <w:sz w:val="28"/>
          <w:szCs w:val="28"/>
        </w:rPr>
        <w:t>согласно которому языковая единица изменяется вопреки фонетической или грамматической закономерности, уподобляясь другой единице более продуктивной и более распространенной модели.</w:t>
      </w:r>
    </w:p>
    <w:p w:rsidR="00104864" w:rsidRDefault="00104864">
      <w:pPr>
        <w:spacing w:line="17" w:lineRule="exact"/>
        <w:rPr>
          <w:sz w:val="20"/>
          <w:szCs w:val="20"/>
        </w:rPr>
      </w:pPr>
    </w:p>
    <w:p w:rsidR="00104864" w:rsidRDefault="00A53CCB">
      <w:pPr>
        <w:spacing w:line="238" w:lineRule="auto"/>
        <w:ind w:left="820" w:firstLine="566"/>
        <w:jc w:val="both"/>
        <w:rPr>
          <w:sz w:val="20"/>
          <w:szCs w:val="20"/>
        </w:rPr>
      </w:pPr>
      <w:r>
        <w:rPr>
          <w:rFonts w:eastAsia="Times New Roman"/>
          <w:b/>
          <w:bCs/>
          <w:sz w:val="28"/>
          <w:szCs w:val="28"/>
        </w:rPr>
        <w:t xml:space="preserve">Закрытая гласная фонема - </w:t>
      </w:r>
      <w:r>
        <w:rPr>
          <w:rFonts w:eastAsia="Times New Roman"/>
          <w:sz w:val="28"/>
          <w:szCs w:val="28"/>
        </w:rPr>
        <w:t>фонема,</w:t>
      </w:r>
      <w:r>
        <w:rPr>
          <w:rFonts w:eastAsia="Times New Roman"/>
          <w:b/>
          <w:bCs/>
          <w:sz w:val="28"/>
          <w:szCs w:val="28"/>
        </w:rPr>
        <w:t xml:space="preserve"> </w:t>
      </w:r>
      <w:r>
        <w:rPr>
          <w:rFonts w:eastAsia="Times New Roman"/>
          <w:sz w:val="28"/>
          <w:szCs w:val="28"/>
        </w:rPr>
        <w:t>при реализации которой в</w:t>
      </w:r>
      <w:r>
        <w:rPr>
          <w:rFonts w:eastAsia="Times New Roman"/>
          <w:b/>
          <w:bCs/>
          <w:sz w:val="28"/>
          <w:szCs w:val="28"/>
        </w:rPr>
        <w:t xml:space="preserve"> </w:t>
      </w:r>
      <w:r>
        <w:rPr>
          <w:rFonts w:eastAsia="Times New Roman"/>
          <w:sz w:val="28"/>
          <w:szCs w:val="28"/>
        </w:rPr>
        <w:t>речи свободный проход для струи воздуха сужен; в артикуляции закрытого звука участвуют губы. В древнерусском языке были две закрытые фонемы [ê] и [ộ], другие гласные могли приобретать закрытый характер в определенных фонетических позициях.</w:t>
      </w:r>
    </w:p>
    <w:p w:rsidR="00104864" w:rsidRDefault="00A53CCB">
      <w:pPr>
        <w:ind w:left="1400"/>
        <w:rPr>
          <w:sz w:val="20"/>
          <w:szCs w:val="20"/>
        </w:rPr>
      </w:pPr>
      <w:r>
        <w:rPr>
          <w:rFonts w:eastAsia="Times New Roman"/>
          <w:b/>
          <w:bCs/>
          <w:sz w:val="28"/>
          <w:szCs w:val="28"/>
        </w:rPr>
        <w:t xml:space="preserve">Заставка – </w:t>
      </w:r>
      <w:r>
        <w:rPr>
          <w:rFonts w:eastAsia="Times New Roman"/>
          <w:sz w:val="28"/>
          <w:szCs w:val="28"/>
        </w:rPr>
        <w:t>термин палеографии,</w:t>
      </w:r>
      <w:r>
        <w:rPr>
          <w:rFonts w:eastAsia="Times New Roman"/>
          <w:b/>
          <w:bCs/>
          <w:sz w:val="28"/>
          <w:szCs w:val="28"/>
        </w:rPr>
        <w:t xml:space="preserve"> </w:t>
      </w:r>
      <w:r>
        <w:rPr>
          <w:rFonts w:eastAsia="Times New Roman"/>
          <w:sz w:val="28"/>
          <w:szCs w:val="28"/>
        </w:rPr>
        <w:t>означающий украшение</w:t>
      </w:r>
      <w:r>
        <w:rPr>
          <w:rFonts w:eastAsia="Times New Roman"/>
          <w:b/>
          <w:bCs/>
          <w:sz w:val="28"/>
          <w:szCs w:val="28"/>
        </w:rPr>
        <w:t xml:space="preserve"> </w:t>
      </w:r>
      <w:r>
        <w:rPr>
          <w:rFonts w:eastAsia="Times New Roman"/>
          <w:sz w:val="28"/>
          <w:szCs w:val="28"/>
        </w:rPr>
        <w:t>(рисунок)</w:t>
      </w:r>
    </w:p>
    <w:p w:rsidR="00104864" w:rsidRDefault="00104864">
      <w:pPr>
        <w:spacing w:line="13" w:lineRule="exact"/>
        <w:rPr>
          <w:sz w:val="20"/>
          <w:szCs w:val="20"/>
        </w:rPr>
      </w:pPr>
    </w:p>
    <w:p w:rsidR="00104864" w:rsidRDefault="00A53CCB">
      <w:pPr>
        <w:numPr>
          <w:ilvl w:val="0"/>
          <w:numId w:val="31"/>
        </w:numPr>
        <w:tabs>
          <w:tab w:val="left" w:pos="1033"/>
        </w:tabs>
        <w:spacing w:line="234" w:lineRule="auto"/>
        <w:ind w:left="820" w:right="20" w:firstLine="8"/>
        <w:rPr>
          <w:rFonts w:eastAsia="Times New Roman"/>
          <w:sz w:val="28"/>
          <w:szCs w:val="28"/>
        </w:rPr>
      </w:pPr>
      <w:r>
        <w:rPr>
          <w:rFonts w:eastAsia="Times New Roman"/>
          <w:sz w:val="28"/>
          <w:szCs w:val="28"/>
        </w:rPr>
        <w:t>ширину страницы перед текстом или его крупным разделом в лицевой рукописи.</w:t>
      </w:r>
    </w:p>
    <w:p w:rsidR="00104864" w:rsidRDefault="00104864">
      <w:pPr>
        <w:spacing w:line="2" w:lineRule="exact"/>
        <w:rPr>
          <w:rFonts w:eastAsia="Times New Roman"/>
          <w:sz w:val="28"/>
          <w:szCs w:val="28"/>
        </w:rPr>
      </w:pPr>
    </w:p>
    <w:p w:rsidR="00104864" w:rsidRDefault="00A53CCB">
      <w:pPr>
        <w:ind w:left="1400"/>
        <w:rPr>
          <w:rFonts w:eastAsia="Times New Roman"/>
          <w:sz w:val="28"/>
          <w:szCs w:val="28"/>
        </w:rPr>
      </w:pPr>
      <w:r>
        <w:rPr>
          <w:rFonts w:eastAsia="Times New Roman"/>
          <w:sz w:val="28"/>
          <w:szCs w:val="28"/>
        </w:rPr>
        <w:t>И</w:t>
      </w:r>
    </w:p>
    <w:p w:rsidR="00104864" w:rsidRDefault="00104864">
      <w:pPr>
        <w:spacing w:line="1" w:lineRule="exact"/>
        <w:rPr>
          <w:rFonts w:eastAsia="Times New Roman"/>
          <w:sz w:val="28"/>
          <w:szCs w:val="28"/>
        </w:rPr>
      </w:pPr>
    </w:p>
    <w:p w:rsidR="00104864" w:rsidRDefault="00A53CCB">
      <w:pPr>
        <w:ind w:left="1400"/>
        <w:rPr>
          <w:rFonts w:eastAsia="Times New Roman"/>
          <w:sz w:val="28"/>
          <w:szCs w:val="28"/>
        </w:rPr>
      </w:pPr>
      <w:r>
        <w:rPr>
          <w:rFonts w:eastAsia="Times New Roman"/>
          <w:b/>
          <w:bCs/>
          <w:sz w:val="28"/>
          <w:szCs w:val="28"/>
        </w:rPr>
        <w:t xml:space="preserve">Имя  прилагательное  –  </w:t>
      </w:r>
      <w:r>
        <w:rPr>
          <w:rFonts w:eastAsia="Times New Roman"/>
          <w:sz w:val="28"/>
          <w:szCs w:val="28"/>
        </w:rPr>
        <w:t>знаменательная</w:t>
      </w:r>
      <w:r>
        <w:rPr>
          <w:rFonts w:eastAsia="Times New Roman"/>
          <w:b/>
          <w:bCs/>
          <w:sz w:val="28"/>
          <w:szCs w:val="28"/>
        </w:rPr>
        <w:t xml:space="preserve">  </w:t>
      </w:r>
      <w:r>
        <w:rPr>
          <w:rFonts w:eastAsia="Times New Roman"/>
          <w:sz w:val="28"/>
          <w:szCs w:val="28"/>
        </w:rPr>
        <w:t>(самостоятельная)</w:t>
      </w:r>
      <w:r>
        <w:rPr>
          <w:rFonts w:eastAsia="Times New Roman"/>
          <w:b/>
          <w:bCs/>
          <w:sz w:val="28"/>
          <w:szCs w:val="28"/>
        </w:rPr>
        <w:t xml:space="preserve">  </w:t>
      </w:r>
      <w:r>
        <w:rPr>
          <w:rFonts w:eastAsia="Times New Roman"/>
          <w:sz w:val="28"/>
          <w:szCs w:val="28"/>
        </w:rPr>
        <w:t>часть</w:t>
      </w:r>
    </w:p>
    <w:p w:rsidR="00104864" w:rsidRDefault="00104864">
      <w:pPr>
        <w:spacing w:line="13" w:lineRule="exact"/>
        <w:rPr>
          <w:rFonts w:eastAsia="Times New Roman"/>
          <w:sz w:val="28"/>
          <w:szCs w:val="28"/>
        </w:rPr>
      </w:pPr>
    </w:p>
    <w:p w:rsidR="00104864" w:rsidRDefault="00A53CCB">
      <w:pPr>
        <w:spacing w:line="234" w:lineRule="auto"/>
        <w:ind w:left="820"/>
        <w:jc w:val="both"/>
        <w:rPr>
          <w:rFonts w:eastAsia="Times New Roman"/>
          <w:sz w:val="28"/>
          <w:szCs w:val="28"/>
        </w:rPr>
      </w:pPr>
      <w:r>
        <w:rPr>
          <w:rFonts w:eastAsia="Times New Roman"/>
          <w:sz w:val="28"/>
          <w:szCs w:val="28"/>
        </w:rPr>
        <w:t>речи, обозначающая признак предмета, обладающая словоизменительными категориями рода, числа и падежа и</w:t>
      </w:r>
    </w:p>
    <w:p w:rsidR="00104864" w:rsidRDefault="00104864">
      <w:pPr>
        <w:spacing w:line="15" w:lineRule="exact"/>
        <w:rPr>
          <w:sz w:val="20"/>
          <w:szCs w:val="20"/>
        </w:rPr>
      </w:pPr>
    </w:p>
    <w:p w:rsidR="00104864" w:rsidRDefault="00A53CCB">
      <w:pPr>
        <w:spacing w:line="234" w:lineRule="auto"/>
        <w:ind w:left="820" w:right="20"/>
        <w:jc w:val="both"/>
        <w:rPr>
          <w:sz w:val="20"/>
          <w:szCs w:val="20"/>
        </w:rPr>
      </w:pPr>
      <w:r>
        <w:rPr>
          <w:rFonts w:eastAsia="Times New Roman"/>
          <w:sz w:val="28"/>
          <w:szCs w:val="28"/>
        </w:rPr>
        <w:t>выполняющая в предложении роль атрибута (определения) или предиката (сказуемого).</w:t>
      </w:r>
    </w:p>
    <w:p w:rsidR="00104864" w:rsidRDefault="00104864">
      <w:pPr>
        <w:spacing w:line="15" w:lineRule="exact"/>
        <w:rPr>
          <w:sz w:val="20"/>
          <w:szCs w:val="20"/>
        </w:rPr>
      </w:pPr>
    </w:p>
    <w:p w:rsidR="00104864" w:rsidRDefault="00A53CCB">
      <w:pPr>
        <w:spacing w:line="238" w:lineRule="auto"/>
        <w:ind w:left="820" w:firstLine="566"/>
        <w:jc w:val="both"/>
        <w:rPr>
          <w:sz w:val="20"/>
          <w:szCs w:val="20"/>
        </w:rPr>
      </w:pPr>
      <w:r>
        <w:rPr>
          <w:rFonts w:eastAsia="Times New Roman"/>
          <w:b/>
          <w:bCs/>
          <w:sz w:val="28"/>
          <w:szCs w:val="28"/>
        </w:rPr>
        <w:t xml:space="preserve">Имя существительное - </w:t>
      </w:r>
      <w:r>
        <w:rPr>
          <w:rFonts w:eastAsia="Times New Roman"/>
          <w:sz w:val="28"/>
          <w:szCs w:val="28"/>
        </w:rPr>
        <w:t>знаменательная</w:t>
      </w:r>
      <w:r>
        <w:rPr>
          <w:rFonts w:eastAsia="Times New Roman"/>
          <w:b/>
          <w:bCs/>
          <w:sz w:val="28"/>
          <w:szCs w:val="28"/>
        </w:rPr>
        <w:t xml:space="preserve"> </w:t>
      </w:r>
      <w:r>
        <w:rPr>
          <w:rFonts w:eastAsia="Times New Roman"/>
          <w:sz w:val="28"/>
          <w:szCs w:val="28"/>
        </w:rPr>
        <w:t>(самостоятельная)</w:t>
      </w:r>
      <w:r>
        <w:rPr>
          <w:rFonts w:eastAsia="Times New Roman"/>
          <w:b/>
          <w:bCs/>
          <w:sz w:val="28"/>
          <w:szCs w:val="28"/>
        </w:rPr>
        <w:t xml:space="preserve"> </w:t>
      </w:r>
      <w:r>
        <w:rPr>
          <w:rFonts w:eastAsia="Times New Roman"/>
          <w:sz w:val="28"/>
          <w:szCs w:val="28"/>
        </w:rPr>
        <w:t>часть</w:t>
      </w:r>
      <w:r>
        <w:rPr>
          <w:rFonts w:eastAsia="Times New Roman"/>
          <w:b/>
          <w:bCs/>
          <w:sz w:val="28"/>
          <w:szCs w:val="28"/>
        </w:rPr>
        <w:t xml:space="preserve"> </w:t>
      </w:r>
      <w:r>
        <w:rPr>
          <w:rFonts w:eastAsia="Times New Roman"/>
          <w:sz w:val="28"/>
          <w:szCs w:val="28"/>
        </w:rPr>
        <w:t>речи, обозначающая предмет (в широком смысле), обладающая категориями рода, числа, падежа, одушевленности и выполняющая в предложении роль субъекта (подлежащего), дополнения, реже атрибута (определения) и предиката (сказуемого).</w:t>
      </w:r>
    </w:p>
    <w:p w:rsidR="00104864" w:rsidRDefault="00104864">
      <w:pPr>
        <w:spacing w:line="14"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Имя числительное </w:t>
      </w:r>
      <w:r>
        <w:rPr>
          <w:rFonts w:eastAsia="Times New Roman"/>
          <w:sz w:val="28"/>
          <w:szCs w:val="28"/>
        </w:rPr>
        <w:t>–</w:t>
      </w:r>
      <w:r>
        <w:rPr>
          <w:rFonts w:eastAsia="Times New Roman"/>
          <w:b/>
          <w:bCs/>
          <w:sz w:val="28"/>
          <w:szCs w:val="28"/>
        </w:rPr>
        <w:t xml:space="preserve"> </w:t>
      </w:r>
      <w:r>
        <w:rPr>
          <w:rFonts w:eastAsia="Times New Roman"/>
          <w:sz w:val="28"/>
          <w:szCs w:val="28"/>
        </w:rPr>
        <w:t>часть речи.</w:t>
      </w:r>
      <w:r>
        <w:rPr>
          <w:rFonts w:eastAsia="Times New Roman"/>
          <w:b/>
          <w:bCs/>
          <w:sz w:val="28"/>
          <w:szCs w:val="28"/>
        </w:rPr>
        <w:t xml:space="preserve"> </w:t>
      </w:r>
      <w:r>
        <w:rPr>
          <w:rFonts w:eastAsia="Times New Roman"/>
          <w:sz w:val="28"/>
          <w:szCs w:val="28"/>
        </w:rPr>
        <w:t>В древнерусском языке</w:t>
      </w:r>
      <w:r>
        <w:rPr>
          <w:rFonts w:eastAsia="Times New Roman"/>
          <w:b/>
          <w:bCs/>
          <w:sz w:val="28"/>
          <w:szCs w:val="28"/>
        </w:rPr>
        <w:t xml:space="preserve"> </w:t>
      </w:r>
      <w:r>
        <w:rPr>
          <w:rFonts w:eastAsia="Times New Roman"/>
          <w:sz w:val="28"/>
          <w:szCs w:val="28"/>
        </w:rPr>
        <w:t>находилась в стадии формирования на базе счетных слов – слов, обозначающих количество предметов. Счетные слова относились либо к именам существительным, либо к именам прилагательным.</w:t>
      </w:r>
    </w:p>
    <w:p w:rsidR="00104864" w:rsidRDefault="00104864">
      <w:pPr>
        <w:spacing w:line="17"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Инициал (буквица)- </w:t>
      </w:r>
      <w:r>
        <w:rPr>
          <w:rFonts w:eastAsia="Times New Roman"/>
          <w:sz w:val="28"/>
          <w:szCs w:val="28"/>
        </w:rPr>
        <w:t>термин палеографии,</w:t>
      </w:r>
      <w:r>
        <w:rPr>
          <w:rFonts w:eastAsia="Times New Roman"/>
          <w:b/>
          <w:bCs/>
          <w:sz w:val="28"/>
          <w:szCs w:val="28"/>
        </w:rPr>
        <w:t xml:space="preserve"> </w:t>
      </w:r>
      <w:r>
        <w:rPr>
          <w:rFonts w:eastAsia="Times New Roman"/>
          <w:sz w:val="28"/>
          <w:szCs w:val="28"/>
        </w:rPr>
        <w:t>означающий</w:t>
      </w:r>
      <w:r>
        <w:rPr>
          <w:rFonts w:eastAsia="Times New Roman"/>
          <w:b/>
          <w:bCs/>
          <w:sz w:val="28"/>
          <w:szCs w:val="28"/>
        </w:rPr>
        <w:t xml:space="preserve"> </w:t>
      </w:r>
      <w:r>
        <w:rPr>
          <w:rFonts w:eastAsia="Times New Roman"/>
          <w:sz w:val="28"/>
          <w:szCs w:val="28"/>
        </w:rPr>
        <w:t>украшенную букву, стоящую в начале крупного отдела текста. Писалась обычно киноварью (красной краской) и была крупнее других букв.</w:t>
      </w:r>
    </w:p>
    <w:p w:rsidR="00104864" w:rsidRDefault="00104864">
      <w:pPr>
        <w:spacing w:line="15" w:lineRule="exact"/>
        <w:rPr>
          <w:sz w:val="20"/>
          <w:szCs w:val="20"/>
        </w:rPr>
      </w:pPr>
    </w:p>
    <w:p w:rsidR="00104864" w:rsidRDefault="00A53CCB">
      <w:pPr>
        <w:spacing w:line="234" w:lineRule="auto"/>
        <w:ind w:left="820" w:firstLine="566"/>
        <w:jc w:val="both"/>
        <w:rPr>
          <w:sz w:val="20"/>
          <w:szCs w:val="20"/>
        </w:rPr>
      </w:pPr>
      <w:r>
        <w:rPr>
          <w:rFonts w:eastAsia="Times New Roman"/>
          <w:b/>
          <w:bCs/>
          <w:sz w:val="28"/>
          <w:szCs w:val="28"/>
        </w:rPr>
        <w:t xml:space="preserve">Историческая грамматика – </w:t>
      </w:r>
      <w:r>
        <w:rPr>
          <w:rFonts w:eastAsia="Times New Roman"/>
          <w:sz w:val="28"/>
          <w:szCs w:val="28"/>
        </w:rPr>
        <w:t>раздел языкознания,</w:t>
      </w:r>
      <w:r>
        <w:rPr>
          <w:rFonts w:eastAsia="Times New Roman"/>
          <w:b/>
          <w:bCs/>
          <w:sz w:val="28"/>
          <w:szCs w:val="28"/>
        </w:rPr>
        <w:t xml:space="preserve"> </w:t>
      </w:r>
      <w:r>
        <w:rPr>
          <w:rFonts w:eastAsia="Times New Roman"/>
          <w:sz w:val="28"/>
          <w:szCs w:val="28"/>
        </w:rPr>
        <w:t>изучающий</w:t>
      </w:r>
      <w:r>
        <w:rPr>
          <w:rFonts w:eastAsia="Times New Roman"/>
          <w:b/>
          <w:bCs/>
          <w:sz w:val="28"/>
          <w:szCs w:val="28"/>
        </w:rPr>
        <w:t xml:space="preserve"> </w:t>
      </w:r>
      <w:r>
        <w:rPr>
          <w:rFonts w:eastAsia="Times New Roman"/>
          <w:sz w:val="28"/>
          <w:szCs w:val="28"/>
        </w:rPr>
        <w:t>становление и развитие фонетической и грамматической систем языка.</w:t>
      </w:r>
    </w:p>
    <w:p w:rsidR="00104864" w:rsidRDefault="00104864">
      <w:pPr>
        <w:spacing w:line="15" w:lineRule="exact"/>
        <w:rPr>
          <w:sz w:val="20"/>
          <w:szCs w:val="20"/>
        </w:rPr>
      </w:pPr>
    </w:p>
    <w:p w:rsidR="00104864" w:rsidRDefault="00A53CCB">
      <w:pPr>
        <w:spacing w:line="238" w:lineRule="auto"/>
        <w:ind w:left="820" w:firstLine="566"/>
        <w:jc w:val="both"/>
        <w:rPr>
          <w:sz w:val="20"/>
          <w:szCs w:val="20"/>
        </w:rPr>
      </w:pPr>
      <w:r>
        <w:rPr>
          <w:rFonts w:eastAsia="Times New Roman"/>
          <w:b/>
          <w:bCs/>
          <w:sz w:val="28"/>
          <w:szCs w:val="28"/>
        </w:rPr>
        <w:t xml:space="preserve">Источники изучения истории языка – </w:t>
      </w:r>
      <w:r>
        <w:rPr>
          <w:rFonts w:eastAsia="Times New Roman"/>
          <w:sz w:val="28"/>
          <w:szCs w:val="28"/>
        </w:rPr>
        <w:t>речевые произведения,</w:t>
      </w:r>
      <w:r>
        <w:rPr>
          <w:rFonts w:eastAsia="Times New Roman"/>
          <w:b/>
          <w:bCs/>
          <w:sz w:val="28"/>
          <w:szCs w:val="28"/>
        </w:rPr>
        <w:t xml:space="preserve"> </w:t>
      </w:r>
      <w:r>
        <w:rPr>
          <w:rFonts w:eastAsia="Times New Roman"/>
          <w:sz w:val="28"/>
          <w:szCs w:val="28"/>
        </w:rPr>
        <w:t>реализующие языковую систему в древний период. К источникам изучения истории русского языка относятся: тексты, записи, диалекты, данные топонимики и ономастики, сведения о русском языке иностранных авторов X-XVIII вв.</w:t>
      </w:r>
    </w:p>
    <w:p w:rsidR="00104864" w:rsidRDefault="00104864">
      <w:pPr>
        <w:spacing w:line="1" w:lineRule="exact"/>
        <w:rPr>
          <w:sz w:val="20"/>
          <w:szCs w:val="20"/>
        </w:rPr>
      </w:pPr>
    </w:p>
    <w:p w:rsidR="00104864" w:rsidRDefault="00A53CCB">
      <w:pPr>
        <w:ind w:left="1400"/>
        <w:rPr>
          <w:sz w:val="20"/>
          <w:szCs w:val="20"/>
        </w:rPr>
      </w:pPr>
      <w:r>
        <w:rPr>
          <w:rFonts w:eastAsia="Times New Roman"/>
          <w:sz w:val="28"/>
          <w:szCs w:val="28"/>
        </w:rPr>
        <w:t>К</w:t>
      </w:r>
    </w:p>
    <w:p w:rsidR="00104864" w:rsidRDefault="00104864">
      <w:pPr>
        <w:spacing w:line="13"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Камора – </w:t>
      </w:r>
      <w:r>
        <w:rPr>
          <w:rFonts w:eastAsia="Times New Roman"/>
          <w:sz w:val="28"/>
          <w:szCs w:val="28"/>
        </w:rPr>
        <w:t>особый знак в древнерусских текстах,</w:t>
      </w:r>
      <w:r>
        <w:rPr>
          <w:rFonts w:eastAsia="Times New Roman"/>
          <w:b/>
          <w:bCs/>
          <w:sz w:val="28"/>
          <w:szCs w:val="28"/>
        </w:rPr>
        <w:t xml:space="preserve"> </w:t>
      </w:r>
      <w:r>
        <w:rPr>
          <w:rFonts w:eastAsia="Times New Roman"/>
          <w:sz w:val="28"/>
          <w:szCs w:val="28"/>
        </w:rPr>
        <w:t>указывающий,</w:t>
      </w:r>
      <w:r>
        <w:rPr>
          <w:rFonts w:eastAsia="Times New Roman"/>
          <w:b/>
          <w:bCs/>
          <w:sz w:val="28"/>
          <w:szCs w:val="28"/>
        </w:rPr>
        <w:t xml:space="preserve"> </w:t>
      </w:r>
      <w:r>
        <w:rPr>
          <w:rFonts w:eastAsia="Times New Roman"/>
          <w:sz w:val="28"/>
          <w:szCs w:val="28"/>
        </w:rPr>
        <w:t>по</w:t>
      </w:r>
      <w:r>
        <w:rPr>
          <w:rFonts w:eastAsia="Times New Roman"/>
          <w:b/>
          <w:bCs/>
          <w:sz w:val="28"/>
          <w:szCs w:val="28"/>
        </w:rPr>
        <w:t xml:space="preserve"> </w:t>
      </w:r>
      <w:r>
        <w:rPr>
          <w:rFonts w:eastAsia="Times New Roman"/>
          <w:sz w:val="28"/>
          <w:szCs w:val="28"/>
        </w:rPr>
        <w:t>мнению фонологов, на особый тип слога в период утраты редуцированных гласных фонем.</w:t>
      </w:r>
    </w:p>
    <w:p w:rsidR="00104864" w:rsidRDefault="00104864">
      <w:pPr>
        <w:spacing w:line="13"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Категория вида – </w:t>
      </w:r>
      <w:r>
        <w:rPr>
          <w:rFonts w:eastAsia="Times New Roman"/>
          <w:sz w:val="28"/>
          <w:szCs w:val="28"/>
        </w:rPr>
        <w:t>глагольная категория,</w:t>
      </w:r>
      <w:r>
        <w:rPr>
          <w:rFonts w:eastAsia="Times New Roman"/>
          <w:b/>
          <w:bCs/>
          <w:sz w:val="28"/>
          <w:szCs w:val="28"/>
        </w:rPr>
        <w:t xml:space="preserve"> </w:t>
      </w:r>
      <w:r>
        <w:rPr>
          <w:rFonts w:eastAsia="Times New Roman"/>
          <w:sz w:val="28"/>
          <w:szCs w:val="28"/>
        </w:rPr>
        <w:t>показывающая характер</w:t>
      </w:r>
      <w:r>
        <w:rPr>
          <w:rFonts w:eastAsia="Times New Roman"/>
          <w:b/>
          <w:bCs/>
          <w:sz w:val="28"/>
          <w:szCs w:val="28"/>
        </w:rPr>
        <w:t xml:space="preserve"> </w:t>
      </w:r>
      <w:r>
        <w:rPr>
          <w:rFonts w:eastAsia="Times New Roman"/>
          <w:sz w:val="28"/>
          <w:szCs w:val="28"/>
        </w:rPr>
        <w:t>протекания действия во времени и выражающая отношение действия к ее внутреннем пределу. Русский глагол имеет две формы: совершенный</w:t>
      </w:r>
    </w:p>
    <w:p w:rsidR="00104864" w:rsidRDefault="00104864">
      <w:pPr>
        <w:spacing w:line="275" w:lineRule="exact"/>
        <w:rPr>
          <w:sz w:val="20"/>
          <w:szCs w:val="20"/>
        </w:rPr>
      </w:pPr>
    </w:p>
    <w:p w:rsidR="00104864" w:rsidRDefault="00A53CCB">
      <w:pPr>
        <w:ind w:left="9380"/>
        <w:rPr>
          <w:sz w:val="20"/>
          <w:szCs w:val="20"/>
        </w:rPr>
      </w:pPr>
      <w:r>
        <w:rPr>
          <w:rFonts w:eastAsia="Times New Roman"/>
          <w:sz w:val="24"/>
          <w:szCs w:val="24"/>
        </w:rPr>
        <w:t>37</w:t>
      </w:r>
    </w:p>
    <w:p w:rsidR="00104864" w:rsidRDefault="00104864">
      <w:pPr>
        <w:sectPr w:rsidR="00104864">
          <w:pgSz w:w="11900" w:h="16838"/>
          <w:pgMar w:top="1138" w:right="846" w:bottom="430" w:left="1440" w:header="0" w:footer="0" w:gutter="0"/>
          <w:cols w:space="720" w:equalWidth="0">
            <w:col w:w="9620"/>
          </w:cols>
        </w:sectPr>
      </w:pPr>
    </w:p>
    <w:p w:rsidR="00104864" w:rsidRDefault="00A53CCB">
      <w:pPr>
        <w:spacing w:line="235" w:lineRule="auto"/>
        <w:ind w:left="820" w:right="20"/>
        <w:jc w:val="both"/>
        <w:rPr>
          <w:sz w:val="20"/>
          <w:szCs w:val="20"/>
        </w:rPr>
      </w:pPr>
      <w:r>
        <w:rPr>
          <w:rFonts w:eastAsia="Times New Roman"/>
          <w:sz w:val="28"/>
          <w:szCs w:val="28"/>
        </w:rPr>
        <w:lastRenderedPageBreak/>
        <w:t>вид и несовершенный вид. Категория развивалась в историческую эпоху.</w:t>
      </w:r>
    </w:p>
    <w:p w:rsidR="00104864" w:rsidRDefault="00104864">
      <w:pPr>
        <w:spacing w:line="15"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Категория времени - </w:t>
      </w:r>
      <w:r>
        <w:rPr>
          <w:rFonts w:eastAsia="Times New Roman"/>
          <w:sz w:val="28"/>
          <w:szCs w:val="28"/>
        </w:rPr>
        <w:t>глагольная категория,</w:t>
      </w:r>
      <w:r>
        <w:rPr>
          <w:rFonts w:eastAsia="Times New Roman"/>
          <w:b/>
          <w:bCs/>
          <w:sz w:val="28"/>
          <w:szCs w:val="28"/>
        </w:rPr>
        <w:t xml:space="preserve"> </w:t>
      </w:r>
      <w:r>
        <w:rPr>
          <w:rFonts w:eastAsia="Times New Roman"/>
          <w:sz w:val="28"/>
          <w:szCs w:val="28"/>
        </w:rPr>
        <w:t>выражающая</w:t>
      </w:r>
      <w:r>
        <w:rPr>
          <w:rFonts w:eastAsia="Times New Roman"/>
          <w:b/>
          <w:bCs/>
          <w:sz w:val="28"/>
          <w:szCs w:val="28"/>
        </w:rPr>
        <w:t xml:space="preserve"> </w:t>
      </w:r>
      <w:r>
        <w:rPr>
          <w:rFonts w:eastAsia="Times New Roman"/>
          <w:sz w:val="28"/>
          <w:szCs w:val="28"/>
        </w:rPr>
        <w:t>отношение действия к моменту речи, который принимается за точку отсчета. Действие до момента речи обозначается формами прошедшего времени, в момент речи – формами настоящего времени, после момента речи – будущего времени.</w:t>
      </w:r>
    </w:p>
    <w:p w:rsidR="00104864" w:rsidRDefault="00104864">
      <w:pPr>
        <w:spacing w:line="21" w:lineRule="exact"/>
        <w:rPr>
          <w:sz w:val="20"/>
          <w:szCs w:val="20"/>
        </w:rPr>
      </w:pPr>
    </w:p>
    <w:p w:rsidR="00104864" w:rsidRDefault="00A53CCB">
      <w:pPr>
        <w:spacing w:line="238" w:lineRule="auto"/>
        <w:ind w:left="820" w:firstLine="566"/>
        <w:jc w:val="both"/>
        <w:rPr>
          <w:sz w:val="20"/>
          <w:szCs w:val="20"/>
        </w:rPr>
      </w:pPr>
      <w:r>
        <w:rPr>
          <w:rFonts w:eastAsia="Times New Roman"/>
          <w:b/>
          <w:bCs/>
          <w:sz w:val="28"/>
          <w:szCs w:val="28"/>
        </w:rPr>
        <w:t xml:space="preserve">Категория залога - </w:t>
      </w:r>
      <w:r>
        <w:rPr>
          <w:rFonts w:eastAsia="Times New Roman"/>
          <w:sz w:val="28"/>
          <w:szCs w:val="28"/>
        </w:rPr>
        <w:t>глагольная категория,</w:t>
      </w:r>
      <w:r>
        <w:rPr>
          <w:rFonts w:eastAsia="Times New Roman"/>
          <w:b/>
          <w:bCs/>
          <w:sz w:val="28"/>
          <w:szCs w:val="28"/>
        </w:rPr>
        <w:t xml:space="preserve"> </w:t>
      </w:r>
      <w:r>
        <w:rPr>
          <w:rFonts w:eastAsia="Times New Roman"/>
          <w:sz w:val="28"/>
          <w:szCs w:val="28"/>
        </w:rPr>
        <w:t>обозначающая</w:t>
      </w:r>
      <w:r>
        <w:rPr>
          <w:rFonts w:eastAsia="Times New Roman"/>
          <w:b/>
          <w:bCs/>
          <w:sz w:val="28"/>
          <w:szCs w:val="28"/>
        </w:rPr>
        <w:t xml:space="preserve"> </w:t>
      </w:r>
      <w:r>
        <w:rPr>
          <w:rFonts w:eastAsia="Times New Roman"/>
          <w:sz w:val="28"/>
          <w:szCs w:val="28"/>
        </w:rPr>
        <w:t>различные отношения между субъектом и объектом. Согласно трехзалоговой теории, в русском языке глагол имеет действительный, страдательный и возвратный залоги; согласно двузалоговой теории, глагол представлен действительной и страдательной формой; многие глаголы находятся вне залоговых отношений.</w:t>
      </w:r>
    </w:p>
    <w:p w:rsidR="00104864" w:rsidRDefault="00104864">
      <w:pPr>
        <w:spacing w:line="16" w:lineRule="exact"/>
        <w:rPr>
          <w:sz w:val="20"/>
          <w:szCs w:val="20"/>
        </w:rPr>
      </w:pPr>
    </w:p>
    <w:p w:rsidR="00104864" w:rsidRDefault="00A53CCB">
      <w:pPr>
        <w:spacing w:line="238" w:lineRule="auto"/>
        <w:ind w:left="820" w:firstLine="566"/>
        <w:jc w:val="both"/>
        <w:rPr>
          <w:sz w:val="20"/>
          <w:szCs w:val="20"/>
        </w:rPr>
      </w:pPr>
      <w:r>
        <w:rPr>
          <w:rFonts w:eastAsia="Times New Roman"/>
          <w:b/>
          <w:bCs/>
          <w:sz w:val="28"/>
          <w:szCs w:val="28"/>
        </w:rPr>
        <w:t xml:space="preserve">Категория лица - </w:t>
      </w:r>
      <w:r>
        <w:rPr>
          <w:rFonts w:eastAsia="Times New Roman"/>
          <w:sz w:val="28"/>
          <w:szCs w:val="28"/>
        </w:rPr>
        <w:t>глагольная категория,</w:t>
      </w:r>
      <w:r>
        <w:rPr>
          <w:rFonts w:eastAsia="Times New Roman"/>
          <w:b/>
          <w:bCs/>
          <w:sz w:val="28"/>
          <w:szCs w:val="28"/>
        </w:rPr>
        <w:t xml:space="preserve"> </w:t>
      </w:r>
      <w:r>
        <w:rPr>
          <w:rFonts w:eastAsia="Times New Roman"/>
          <w:sz w:val="28"/>
          <w:szCs w:val="28"/>
        </w:rPr>
        <w:t>выражающая отношение</w:t>
      </w:r>
      <w:r>
        <w:rPr>
          <w:rFonts w:eastAsia="Times New Roman"/>
          <w:b/>
          <w:bCs/>
          <w:sz w:val="28"/>
          <w:szCs w:val="28"/>
        </w:rPr>
        <w:t xml:space="preserve"> </w:t>
      </w:r>
      <w:r>
        <w:rPr>
          <w:rFonts w:eastAsia="Times New Roman"/>
          <w:sz w:val="28"/>
          <w:szCs w:val="28"/>
        </w:rPr>
        <w:t>действия и его субъекта к говорящему лицу. Субъект действия – сам говорящий – обозначается формой 1-го лица, собеседник – формой 2-го лица, лицо или предмет, не участвующие в речи, соотносятся с 3-м лицом. Категорией лица обладали в древнерусском языке все спрягаемые формы (к неспрягаемым относились инфинитив, супин и причастие).</w:t>
      </w:r>
    </w:p>
    <w:p w:rsidR="00104864" w:rsidRDefault="00104864">
      <w:pPr>
        <w:spacing w:line="19" w:lineRule="exact"/>
        <w:rPr>
          <w:sz w:val="20"/>
          <w:szCs w:val="20"/>
        </w:rPr>
      </w:pPr>
    </w:p>
    <w:p w:rsidR="00104864" w:rsidRDefault="00A53CCB">
      <w:pPr>
        <w:spacing w:line="238" w:lineRule="auto"/>
        <w:ind w:left="820" w:firstLine="566"/>
        <w:jc w:val="both"/>
        <w:rPr>
          <w:sz w:val="20"/>
          <w:szCs w:val="20"/>
        </w:rPr>
      </w:pPr>
      <w:r>
        <w:rPr>
          <w:rFonts w:eastAsia="Times New Roman"/>
          <w:b/>
          <w:bCs/>
          <w:sz w:val="28"/>
          <w:szCs w:val="28"/>
        </w:rPr>
        <w:t xml:space="preserve">Категория наклонения - </w:t>
      </w:r>
      <w:r>
        <w:rPr>
          <w:rFonts w:eastAsia="Times New Roman"/>
          <w:sz w:val="28"/>
          <w:szCs w:val="28"/>
        </w:rPr>
        <w:t>глагольная категория,</w:t>
      </w:r>
      <w:r>
        <w:rPr>
          <w:rFonts w:eastAsia="Times New Roman"/>
          <w:b/>
          <w:bCs/>
          <w:sz w:val="28"/>
          <w:szCs w:val="28"/>
        </w:rPr>
        <w:t xml:space="preserve"> </w:t>
      </w:r>
      <w:r>
        <w:rPr>
          <w:rFonts w:eastAsia="Times New Roman"/>
          <w:sz w:val="28"/>
          <w:szCs w:val="28"/>
        </w:rPr>
        <w:t>выражающая</w:t>
      </w:r>
      <w:r>
        <w:rPr>
          <w:rFonts w:eastAsia="Times New Roman"/>
          <w:b/>
          <w:bCs/>
          <w:sz w:val="28"/>
          <w:szCs w:val="28"/>
        </w:rPr>
        <w:t xml:space="preserve"> </w:t>
      </w:r>
      <w:r>
        <w:rPr>
          <w:rFonts w:eastAsia="Times New Roman"/>
          <w:sz w:val="28"/>
          <w:szCs w:val="28"/>
        </w:rPr>
        <w:t>отношение действия (процесса, состояния) к действительности. Изъявительное наклонение обозначает реальное действие в одном из трех времен. Повелительное наклонение выражает просьбу, приказание говорящего или побуждение к действию. Сослагательное (условное) наклонение выражает действие как желательное или возможное.</w:t>
      </w:r>
    </w:p>
    <w:p w:rsidR="00104864" w:rsidRDefault="00104864">
      <w:pPr>
        <w:spacing w:line="17"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Категория падежа – </w:t>
      </w:r>
      <w:r>
        <w:rPr>
          <w:rFonts w:eastAsia="Times New Roman"/>
          <w:sz w:val="28"/>
          <w:szCs w:val="28"/>
        </w:rPr>
        <w:t>грамматическая категория имени,</w:t>
      </w:r>
      <w:r>
        <w:rPr>
          <w:rFonts w:eastAsia="Times New Roman"/>
          <w:b/>
          <w:bCs/>
          <w:sz w:val="28"/>
          <w:szCs w:val="28"/>
        </w:rPr>
        <w:t xml:space="preserve"> </w:t>
      </w:r>
      <w:r>
        <w:rPr>
          <w:rFonts w:eastAsia="Times New Roman"/>
          <w:sz w:val="28"/>
          <w:szCs w:val="28"/>
        </w:rPr>
        <w:t>выражающая синтаксические отношения между словами (членами предложения).</w:t>
      </w:r>
    </w:p>
    <w:p w:rsidR="00104864" w:rsidRDefault="00104864">
      <w:pPr>
        <w:spacing w:line="1" w:lineRule="exact"/>
        <w:rPr>
          <w:sz w:val="20"/>
          <w:szCs w:val="20"/>
        </w:rPr>
      </w:pPr>
    </w:p>
    <w:p w:rsidR="00104864" w:rsidRDefault="00A53CCB">
      <w:pPr>
        <w:ind w:left="1400"/>
        <w:rPr>
          <w:sz w:val="20"/>
          <w:szCs w:val="20"/>
        </w:rPr>
      </w:pPr>
      <w:r>
        <w:rPr>
          <w:rFonts w:eastAsia="Times New Roman"/>
          <w:b/>
          <w:bCs/>
          <w:sz w:val="28"/>
          <w:szCs w:val="28"/>
        </w:rPr>
        <w:t xml:space="preserve">Категория рода – </w:t>
      </w:r>
      <w:r>
        <w:rPr>
          <w:rFonts w:eastAsia="Times New Roman"/>
          <w:sz w:val="28"/>
          <w:szCs w:val="28"/>
        </w:rPr>
        <w:t>по происхождению именная категория,</w:t>
      </w:r>
      <w:r>
        <w:rPr>
          <w:rFonts w:eastAsia="Times New Roman"/>
          <w:b/>
          <w:bCs/>
          <w:sz w:val="28"/>
          <w:szCs w:val="28"/>
        </w:rPr>
        <w:t xml:space="preserve"> </w:t>
      </w:r>
      <w:r>
        <w:rPr>
          <w:rFonts w:eastAsia="Times New Roman"/>
          <w:sz w:val="28"/>
          <w:szCs w:val="28"/>
        </w:rPr>
        <w:t>присущая</w:t>
      </w:r>
    </w:p>
    <w:p w:rsidR="00104864" w:rsidRDefault="00104864">
      <w:pPr>
        <w:spacing w:line="13" w:lineRule="exact"/>
        <w:rPr>
          <w:sz w:val="20"/>
          <w:szCs w:val="20"/>
        </w:rPr>
      </w:pPr>
    </w:p>
    <w:p w:rsidR="00104864" w:rsidRDefault="00A53CCB">
      <w:pPr>
        <w:numPr>
          <w:ilvl w:val="0"/>
          <w:numId w:val="32"/>
        </w:numPr>
        <w:tabs>
          <w:tab w:val="left" w:pos="1036"/>
        </w:tabs>
        <w:spacing w:line="236" w:lineRule="auto"/>
        <w:ind w:left="820" w:firstLine="8"/>
        <w:jc w:val="both"/>
        <w:rPr>
          <w:rFonts w:eastAsia="Times New Roman"/>
          <w:sz w:val="28"/>
          <w:szCs w:val="28"/>
        </w:rPr>
      </w:pPr>
      <w:r>
        <w:rPr>
          <w:rFonts w:eastAsia="Times New Roman"/>
          <w:sz w:val="28"/>
          <w:szCs w:val="28"/>
        </w:rPr>
        <w:t>современном языке также и глагольным формам прошедшего времени и сослагательного наклонения. Частично соотносится с признаком пола. Один из способов обозначения категории рода – флексия (окончание).</w:t>
      </w:r>
    </w:p>
    <w:p w:rsidR="00104864" w:rsidRDefault="00104864">
      <w:pPr>
        <w:spacing w:line="17" w:lineRule="exact"/>
        <w:rPr>
          <w:rFonts w:eastAsia="Times New Roman"/>
          <w:sz w:val="28"/>
          <w:szCs w:val="28"/>
        </w:rPr>
      </w:pPr>
    </w:p>
    <w:p w:rsidR="00104864" w:rsidRDefault="00A53CCB">
      <w:pPr>
        <w:spacing w:line="236" w:lineRule="auto"/>
        <w:ind w:left="820" w:firstLine="566"/>
        <w:jc w:val="both"/>
        <w:rPr>
          <w:rFonts w:eastAsia="Times New Roman"/>
          <w:sz w:val="28"/>
          <w:szCs w:val="28"/>
        </w:rPr>
      </w:pPr>
      <w:r>
        <w:rPr>
          <w:rFonts w:eastAsia="Times New Roman"/>
          <w:b/>
          <w:bCs/>
          <w:sz w:val="28"/>
          <w:szCs w:val="28"/>
        </w:rPr>
        <w:t xml:space="preserve">Категория числа – </w:t>
      </w:r>
      <w:r>
        <w:rPr>
          <w:rFonts w:eastAsia="Times New Roman"/>
          <w:sz w:val="28"/>
          <w:szCs w:val="28"/>
        </w:rPr>
        <w:t>присущая всем изменяемым словам категория,</w:t>
      </w:r>
      <w:r>
        <w:rPr>
          <w:rFonts w:eastAsia="Times New Roman"/>
          <w:b/>
          <w:bCs/>
          <w:sz w:val="28"/>
          <w:szCs w:val="28"/>
        </w:rPr>
        <w:t xml:space="preserve"> </w:t>
      </w:r>
      <w:r>
        <w:rPr>
          <w:rFonts w:eastAsia="Times New Roman"/>
          <w:sz w:val="28"/>
          <w:szCs w:val="28"/>
        </w:rPr>
        <w:t>обозначаемая в русском языке флексиями. В древнерусском языке имела три формы: единственное, множественное, двойственное.</w:t>
      </w:r>
    </w:p>
    <w:p w:rsidR="00104864" w:rsidRDefault="00104864">
      <w:pPr>
        <w:spacing w:line="14" w:lineRule="exact"/>
        <w:rPr>
          <w:rFonts w:eastAsia="Times New Roman"/>
          <w:sz w:val="28"/>
          <w:szCs w:val="28"/>
        </w:rPr>
      </w:pPr>
    </w:p>
    <w:p w:rsidR="00104864" w:rsidRDefault="00A53CCB">
      <w:pPr>
        <w:spacing w:line="236" w:lineRule="auto"/>
        <w:ind w:left="820" w:firstLine="566"/>
        <w:jc w:val="both"/>
        <w:rPr>
          <w:rFonts w:eastAsia="Times New Roman"/>
          <w:sz w:val="28"/>
          <w:szCs w:val="28"/>
        </w:rPr>
      </w:pPr>
      <w:r>
        <w:rPr>
          <w:rFonts w:eastAsia="Times New Roman"/>
          <w:b/>
          <w:bCs/>
          <w:sz w:val="28"/>
          <w:szCs w:val="28"/>
        </w:rPr>
        <w:t xml:space="preserve">Квантитативность – </w:t>
      </w:r>
      <w:r>
        <w:rPr>
          <w:rFonts w:eastAsia="Times New Roman"/>
          <w:sz w:val="28"/>
          <w:szCs w:val="28"/>
        </w:rPr>
        <w:t>количественная характеристика гласной</w:t>
      </w:r>
      <w:r>
        <w:rPr>
          <w:rFonts w:eastAsia="Times New Roman"/>
          <w:b/>
          <w:bCs/>
          <w:sz w:val="28"/>
          <w:szCs w:val="28"/>
        </w:rPr>
        <w:t xml:space="preserve"> </w:t>
      </w:r>
      <w:r>
        <w:rPr>
          <w:rFonts w:eastAsia="Times New Roman"/>
          <w:sz w:val="28"/>
          <w:szCs w:val="28"/>
        </w:rPr>
        <w:t>фонемы, связанная с ее происхождением из долгого или краткого гласного индоевропейского языка.</w:t>
      </w:r>
    </w:p>
    <w:p w:rsidR="00104864" w:rsidRDefault="00104864">
      <w:pPr>
        <w:spacing w:line="17" w:lineRule="exact"/>
        <w:rPr>
          <w:rFonts w:eastAsia="Times New Roman"/>
          <w:sz w:val="28"/>
          <w:szCs w:val="28"/>
        </w:rPr>
      </w:pPr>
    </w:p>
    <w:p w:rsidR="00104864" w:rsidRDefault="00A53CCB">
      <w:pPr>
        <w:spacing w:line="237" w:lineRule="auto"/>
        <w:ind w:left="820" w:firstLine="566"/>
        <w:jc w:val="both"/>
        <w:rPr>
          <w:rFonts w:eastAsia="Times New Roman"/>
          <w:sz w:val="28"/>
          <w:szCs w:val="28"/>
        </w:rPr>
      </w:pPr>
      <w:r>
        <w:rPr>
          <w:rFonts w:eastAsia="Times New Roman"/>
          <w:b/>
          <w:bCs/>
          <w:sz w:val="28"/>
          <w:szCs w:val="28"/>
        </w:rPr>
        <w:t xml:space="preserve">Книги – </w:t>
      </w:r>
      <w:r>
        <w:rPr>
          <w:rFonts w:eastAsia="Times New Roman"/>
          <w:sz w:val="28"/>
          <w:szCs w:val="28"/>
        </w:rPr>
        <w:t>один из главных источников изучения истории языка.</w:t>
      </w:r>
      <w:r>
        <w:rPr>
          <w:rFonts w:eastAsia="Times New Roman"/>
          <w:b/>
          <w:bCs/>
          <w:sz w:val="28"/>
          <w:szCs w:val="28"/>
        </w:rPr>
        <w:t xml:space="preserve"> </w:t>
      </w:r>
      <w:r>
        <w:rPr>
          <w:rFonts w:eastAsia="Times New Roman"/>
          <w:sz w:val="28"/>
          <w:szCs w:val="28"/>
        </w:rPr>
        <w:t>В</w:t>
      </w:r>
      <w:r>
        <w:rPr>
          <w:rFonts w:eastAsia="Times New Roman"/>
          <w:b/>
          <w:bCs/>
          <w:sz w:val="28"/>
          <w:szCs w:val="28"/>
        </w:rPr>
        <w:t xml:space="preserve"> </w:t>
      </w:r>
      <w:r>
        <w:rPr>
          <w:rFonts w:eastAsia="Times New Roman"/>
          <w:sz w:val="28"/>
          <w:szCs w:val="28"/>
        </w:rPr>
        <w:t xml:space="preserve">древнерусский период были рукописными, с XVI в. стали в основном печатными. В Древней Руси существовали определенные правила оформления книг. Древние рукописи изучает раздел науки </w:t>
      </w:r>
      <w:r>
        <w:rPr>
          <w:rFonts w:eastAsia="Times New Roman"/>
          <w:i/>
          <w:iCs/>
          <w:sz w:val="28"/>
          <w:szCs w:val="28"/>
        </w:rPr>
        <w:t>палеография.</w:t>
      </w:r>
    </w:p>
    <w:p w:rsidR="00104864" w:rsidRDefault="00104864">
      <w:pPr>
        <w:spacing w:line="1" w:lineRule="exact"/>
        <w:rPr>
          <w:rFonts w:eastAsia="Times New Roman"/>
          <w:sz w:val="28"/>
          <w:szCs w:val="28"/>
        </w:rPr>
      </w:pPr>
    </w:p>
    <w:p w:rsidR="00104864" w:rsidRDefault="00A53CCB">
      <w:pPr>
        <w:ind w:left="1400"/>
        <w:rPr>
          <w:rFonts w:eastAsia="Times New Roman"/>
          <w:sz w:val="28"/>
          <w:szCs w:val="28"/>
        </w:rPr>
      </w:pPr>
      <w:r>
        <w:rPr>
          <w:rFonts w:eastAsia="Times New Roman"/>
          <w:sz w:val="28"/>
          <w:szCs w:val="28"/>
        </w:rPr>
        <w:t>Л</w:t>
      </w:r>
    </w:p>
    <w:p w:rsidR="00104864" w:rsidRDefault="00104864">
      <w:pPr>
        <w:spacing w:line="273" w:lineRule="exact"/>
        <w:rPr>
          <w:sz w:val="20"/>
          <w:szCs w:val="20"/>
        </w:rPr>
      </w:pPr>
    </w:p>
    <w:p w:rsidR="00104864" w:rsidRDefault="00A53CCB">
      <w:pPr>
        <w:ind w:left="9380"/>
        <w:rPr>
          <w:sz w:val="20"/>
          <w:szCs w:val="20"/>
        </w:rPr>
      </w:pPr>
      <w:r>
        <w:rPr>
          <w:rFonts w:eastAsia="Times New Roman"/>
          <w:sz w:val="24"/>
          <w:szCs w:val="24"/>
        </w:rPr>
        <w:t>38</w:t>
      </w:r>
    </w:p>
    <w:p w:rsidR="00104864" w:rsidRDefault="00104864">
      <w:pPr>
        <w:sectPr w:rsidR="00104864">
          <w:pgSz w:w="11900" w:h="16838"/>
          <w:pgMar w:top="1138" w:right="846" w:bottom="430" w:left="1440" w:header="0" w:footer="0" w:gutter="0"/>
          <w:cols w:space="720" w:equalWidth="0">
            <w:col w:w="9620"/>
          </w:cols>
        </w:sectPr>
      </w:pPr>
    </w:p>
    <w:p w:rsidR="00104864" w:rsidRDefault="00A53CCB">
      <w:pPr>
        <w:spacing w:line="237" w:lineRule="auto"/>
        <w:ind w:left="820" w:firstLine="566"/>
        <w:jc w:val="both"/>
        <w:rPr>
          <w:sz w:val="20"/>
          <w:szCs w:val="20"/>
        </w:rPr>
      </w:pPr>
      <w:r>
        <w:rPr>
          <w:rFonts w:eastAsia="Times New Roman"/>
          <w:b/>
          <w:bCs/>
          <w:sz w:val="28"/>
          <w:szCs w:val="28"/>
        </w:rPr>
        <w:lastRenderedPageBreak/>
        <w:t xml:space="preserve">Лабиализация (переход [е] в [’о]) – </w:t>
      </w:r>
      <w:r>
        <w:rPr>
          <w:rFonts w:eastAsia="Times New Roman"/>
          <w:sz w:val="28"/>
          <w:szCs w:val="28"/>
        </w:rPr>
        <w:t>изменение качества гласного</w:t>
      </w:r>
      <w:r>
        <w:rPr>
          <w:rFonts w:eastAsia="Times New Roman"/>
          <w:b/>
          <w:bCs/>
          <w:sz w:val="28"/>
          <w:szCs w:val="28"/>
        </w:rPr>
        <w:t xml:space="preserve"> </w:t>
      </w:r>
      <w:r>
        <w:rPr>
          <w:rFonts w:eastAsia="Times New Roman"/>
          <w:sz w:val="28"/>
          <w:szCs w:val="28"/>
        </w:rPr>
        <w:t xml:space="preserve">переднего ряда </w:t>
      </w:r>
      <w:r>
        <w:rPr>
          <w:rFonts w:eastAsia="Times New Roman"/>
          <w:b/>
          <w:bCs/>
          <w:sz w:val="28"/>
          <w:szCs w:val="28"/>
        </w:rPr>
        <w:t>[е],</w:t>
      </w:r>
      <w:r>
        <w:rPr>
          <w:rFonts w:eastAsia="Times New Roman"/>
          <w:sz w:val="28"/>
          <w:szCs w:val="28"/>
        </w:rPr>
        <w:t xml:space="preserve"> переход его в гласный непереднего ряда </w:t>
      </w:r>
      <w:r>
        <w:rPr>
          <w:rFonts w:eastAsia="Times New Roman"/>
          <w:b/>
          <w:bCs/>
          <w:sz w:val="28"/>
          <w:szCs w:val="28"/>
        </w:rPr>
        <w:t>[’о],</w:t>
      </w:r>
      <w:r>
        <w:rPr>
          <w:rFonts w:eastAsia="Times New Roman"/>
          <w:sz w:val="28"/>
          <w:szCs w:val="28"/>
        </w:rPr>
        <w:t xml:space="preserve"> обладающий признаком лабиальности. В истории русского языка известны три лабиализации.</w:t>
      </w:r>
    </w:p>
    <w:p w:rsidR="00104864" w:rsidRDefault="00104864">
      <w:pPr>
        <w:spacing w:line="17" w:lineRule="exact"/>
        <w:rPr>
          <w:sz w:val="20"/>
          <w:szCs w:val="20"/>
        </w:rPr>
      </w:pPr>
    </w:p>
    <w:p w:rsidR="00104864" w:rsidRDefault="00A53CCB">
      <w:pPr>
        <w:spacing w:line="234" w:lineRule="auto"/>
        <w:ind w:left="820" w:firstLine="566"/>
        <w:jc w:val="both"/>
        <w:rPr>
          <w:sz w:val="20"/>
          <w:szCs w:val="20"/>
        </w:rPr>
      </w:pPr>
      <w:r>
        <w:rPr>
          <w:rFonts w:eastAsia="Times New Roman"/>
          <w:b/>
          <w:bCs/>
          <w:sz w:val="28"/>
          <w:szCs w:val="28"/>
        </w:rPr>
        <w:t xml:space="preserve">Лексема </w:t>
      </w:r>
      <w:r>
        <w:rPr>
          <w:rFonts w:eastAsia="Times New Roman"/>
          <w:sz w:val="28"/>
          <w:szCs w:val="28"/>
        </w:rPr>
        <w:t>–</w:t>
      </w:r>
      <w:r>
        <w:rPr>
          <w:rFonts w:eastAsia="Times New Roman"/>
          <w:b/>
          <w:bCs/>
          <w:sz w:val="28"/>
          <w:szCs w:val="28"/>
        </w:rPr>
        <w:t xml:space="preserve"> </w:t>
      </w:r>
      <w:r>
        <w:rPr>
          <w:rFonts w:eastAsia="Times New Roman"/>
          <w:sz w:val="28"/>
          <w:szCs w:val="28"/>
        </w:rPr>
        <w:t>языковая единица,</w:t>
      </w:r>
      <w:r>
        <w:rPr>
          <w:rFonts w:eastAsia="Times New Roman"/>
          <w:b/>
          <w:bCs/>
          <w:sz w:val="28"/>
          <w:szCs w:val="28"/>
        </w:rPr>
        <w:t xml:space="preserve"> </w:t>
      </w:r>
      <w:r>
        <w:rPr>
          <w:rFonts w:eastAsia="Times New Roman"/>
          <w:sz w:val="28"/>
          <w:szCs w:val="28"/>
        </w:rPr>
        <w:t>реализуемая в слове;</w:t>
      </w:r>
      <w:r>
        <w:rPr>
          <w:rFonts w:eastAsia="Times New Roman"/>
          <w:b/>
          <w:bCs/>
          <w:sz w:val="28"/>
          <w:szCs w:val="28"/>
        </w:rPr>
        <w:t xml:space="preserve"> </w:t>
      </w:r>
      <w:r>
        <w:rPr>
          <w:rFonts w:eastAsia="Times New Roman"/>
          <w:sz w:val="28"/>
          <w:szCs w:val="28"/>
        </w:rPr>
        <w:t>слово как</w:t>
      </w:r>
      <w:r>
        <w:rPr>
          <w:rFonts w:eastAsia="Times New Roman"/>
          <w:b/>
          <w:bCs/>
          <w:sz w:val="28"/>
          <w:szCs w:val="28"/>
        </w:rPr>
        <w:t xml:space="preserve"> </w:t>
      </w:r>
      <w:r>
        <w:rPr>
          <w:rFonts w:eastAsia="Times New Roman"/>
          <w:sz w:val="28"/>
          <w:szCs w:val="28"/>
        </w:rPr>
        <w:t>элемент языка. Обладает семантикой, формой.</w:t>
      </w:r>
    </w:p>
    <w:p w:rsidR="00104864" w:rsidRDefault="00104864">
      <w:pPr>
        <w:spacing w:line="15"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Литературное аканье – </w:t>
      </w:r>
      <w:r>
        <w:rPr>
          <w:rFonts w:eastAsia="Times New Roman"/>
          <w:sz w:val="28"/>
          <w:szCs w:val="28"/>
        </w:rPr>
        <w:t>тип безударного вокализма,</w:t>
      </w:r>
      <w:r>
        <w:rPr>
          <w:rFonts w:eastAsia="Times New Roman"/>
          <w:b/>
          <w:bCs/>
          <w:sz w:val="28"/>
          <w:szCs w:val="28"/>
        </w:rPr>
        <w:t xml:space="preserve"> </w:t>
      </w:r>
      <w:r>
        <w:rPr>
          <w:rFonts w:eastAsia="Times New Roman"/>
          <w:sz w:val="28"/>
          <w:szCs w:val="28"/>
        </w:rPr>
        <w:t>при котором</w:t>
      </w:r>
      <w:r>
        <w:rPr>
          <w:rFonts w:eastAsia="Times New Roman"/>
          <w:b/>
          <w:bCs/>
          <w:sz w:val="28"/>
          <w:szCs w:val="28"/>
        </w:rPr>
        <w:t xml:space="preserve"> </w:t>
      </w:r>
      <w:r>
        <w:rPr>
          <w:rFonts w:eastAsia="Times New Roman"/>
          <w:sz w:val="28"/>
          <w:szCs w:val="28"/>
        </w:rPr>
        <w:t>произношение гласных неверхнего подъема в безударных словах носит характер литературной нормы, кодифицированной (узаконенной) соответствующими словарями.</w:t>
      </w:r>
    </w:p>
    <w:p w:rsidR="00104864" w:rsidRDefault="00104864">
      <w:pPr>
        <w:spacing w:line="17"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Лицевая рукопись - </w:t>
      </w:r>
      <w:r>
        <w:rPr>
          <w:rFonts w:eastAsia="Times New Roman"/>
          <w:sz w:val="28"/>
          <w:szCs w:val="28"/>
        </w:rPr>
        <w:t>термин палеографии,</w:t>
      </w:r>
      <w:r>
        <w:rPr>
          <w:rFonts w:eastAsia="Times New Roman"/>
          <w:b/>
          <w:bCs/>
          <w:sz w:val="28"/>
          <w:szCs w:val="28"/>
        </w:rPr>
        <w:t xml:space="preserve"> </w:t>
      </w:r>
      <w:r>
        <w:rPr>
          <w:rFonts w:eastAsia="Times New Roman"/>
          <w:sz w:val="28"/>
          <w:szCs w:val="28"/>
        </w:rPr>
        <w:t>означающий</w:t>
      </w:r>
      <w:r>
        <w:rPr>
          <w:rFonts w:eastAsia="Times New Roman"/>
          <w:b/>
          <w:bCs/>
          <w:sz w:val="28"/>
          <w:szCs w:val="28"/>
        </w:rPr>
        <w:t xml:space="preserve"> </w:t>
      </w:r>
      <w:r>
        <w:rPr>
          <w:rFonts w:eastAsia="Times New Roman"/>
          <w:sz w:val="28"/>
          <w:szCs w:val="28"/>
        </w:rPr>
        <w:t>иллюстрированную рукопись. На Руси книги украшались по образцу византийской лицевой рукописи.</w:t>
      </w:r>
    </w:p>
    <w:p w:rsidR="00104864" w:rsidRDefault="00104864">
      <w:pPr>
        <w:spacing w:line="4" w:lineRule="exact"/>
        <w:rPr>
          <w:sz w:val="20"/>
          <w:szCs w:val="20"/>
        </w:rPr>
      </w:pPr>
    </w:p>
    <w:p w:rsidR="00104864" w:rsidRDefault="00A53CCB">
      <w:pPr>
        <w:ind w:left="1400"/>
        <w:rPr>
          <w:sz w:val="20"/>
          <w:szCs w:val="20"/>
        </w:rPr>
      </w:pPr>
      <w:r>
        <w:rPr>
          <w:rFonts w:eastAsia="Times New Roman"/>
          <w:sz w:val="28"/>
          <w:szCs w:val="28"/>
        </w:rPr>
        <w:t>М</w:t>
      </w:r>
    </w:p>
    <w:p w:rsidR="00104864" w:rsidRDefault="00104864">
      <w:pPr>
        <w:spacing w:line="14" w:lineRule="exact"/>
        <w:rPr>
          <w:sz w:val="20"/>
          <w:szCs w:val="20"/>
        </w:rPr>
      </w:pPr>
    </w:p>
    <w:p w:rsidR="00104864" w:rsidRDefault="00A53CCB">
      <w:pPr>
        <w:spacing w:line="234" w:lineRule="auto"/>
        <w:ind w:left="820" w:firstLine="566"/>
        <w:jc w:val="both"/>
        <w:rPr>
          <w:sz w:val="20"/>
          <w:szCs w:val="20"/>
        </w:rPr>
      </w:pPr>
      <w:r>
        <w:rPr>
          <w:rFonts w:eastAsia="Times New Roman"/>
          <w:b/>
          <w:bCs/>
          <w:sz w:val="28"/>
          <w:szCs w:val="28"/>
        </w:rPr>
        <w:t xml:space="preserve">Метод (лингвистический) – </w:t>
      </w:r>
      <w:r>
        <w:rPr>
          <w:rFonts w:eastAsia="Times New Roman"/>
          <w:sz w:val="28"/>
          <w:szCs w:val="28"/>
        </w:rPr>
        <w:t>совокупность приемов,</w:t>
      </w:r>
      <w:r>
        <w:rPr>
          <w:rFonts w:eastAsia="Times New Roman"/>
          <w:b/>
          <w:bCs/>
          <w:sz w:val="28"/>
          <w:szCs w:val="28"/>
        </w:rPr>
        <w:t xml:space="preserve"> </w:t>
      </w:r>
      <w:r>
        <w:rPr>
          <w:rFonts w:eastAsia="Times New Roman"/>
          <w:sz w:val="28"/>
          <w:szCs w:val="28"/>
        </w:rPr>
        <w:t>используемых</w:t>
      </w:r>
      <w:r>
        <w:rPr>
          <w:rFonts w:eastAsia="Times New Roman"/>
          <w:b/>
          <w:bCs/>
          <w:sz w:val="28"/>
          <w:szCs w:val="28"/>
        </w:rPr>
        <w:t xml:space="preserve"> </w:t>
      </w:r>
      <w:r>
        <w:rPr>
          <w:rFonts w:eastAsia="Times New Roman"/>
          <w:sz w:val="28"/>
          <w:szCs w:val="28"/>
        </w:rPr>
        <w:t>в исследовании языка.</w:t>
      </w:r>
    </w:p>
    <w:p w:rsidR="00104864" w:rsidRDefault="00104864">
      <w:pPr>
        <w:spacing w:line="15"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Метод внутренней реконструкции – </w:t>
      </w:r>
      <w:r>
        <w:rPr>
          <w:rFonts w:eastAsia="Times New Roman"/>
          <w:sz w:val="28"/>
          <w:szCs w:val="28"/>
        </w:rPr>
        <w:t>совокупность приемов</w:t>
      </w:r>
      <w:r>
        <w:rPr>
          <w:rFonts w:eastAsia="Times New Roman"/>
          <w:b/>
          <w:bCs/>
          <w:sz w:val="28"/>
          <w:szCs w:val="28"/>
        </w:rPr>
        <w:t xml:space="preserve"> </w:t>
      </w:r>
      <w:r>
        <w:rPr>
          <w:rFonts w:eastAsia="Times New Roman"/>
          <w:sz w:val="28"/>
          <w:szCs w:val="28"/>
        </w:rPr>
        <w:t>выявления и воссоздания исходной формы, не представленной в письменности, в более древнюю эпоху существования данного языка.</w:t>
      </w:r>
    </w:p>
    <w:p w:rsidR="00104864" w:rsidRDefault="00104864">
      <w:pPr>
        <w:spacing w:line="15" w:lineRule="exact"/>
        <w:rPr>
          <w:sz w:val="20"/>
          <w:szCs w:val="20"/>
        </w:rPr>
      </w:pPr>
    </w:p>
    <w:p w:rsidR="00104864" w:rsidRDefault="00A53CCB">
      <w:pPr>
        <w:spacing w:line="235" w:lineRule="auto"/>
        <w:ind w:left="820" w:firstLine="566"/>
        <w:jc w:val="both"/>
        <w:rPr>
          <w:sz w:val="20"/>
          <w:szCs w:val="20"/>
        </w:rPr>
      </w:pPr>
      <w:r>
        <w:rPr>
          <w:rFonts w:eastAsia="Times New Roman"/>
          <w:b/>
          <w:bCs/>
          <w:sz w:val="28"/>
          <w:szCs w:val="28"/>
        </w:rPr>
        <w:t xml:space="preserve">Метод синхронного среза в диахронии – </w:t>
      </w:r>
      <w:r>
        <w:rPr>
          <w:rFonts w:eastAsia="Times New Roman"/>
          <w:sz w:val="28"/>
          <w:szCs w:val="28"/>
        </w:rPr>
        <w:t>способы изучения</w:t>
      </w:r>
      <w:r>
        <w:rPr>
          <w:rFonts w:eastAsia="Times New Roman"/>
          <w:b/>
          <w:bCs/>
          <w:sz w:val="28"/>
          <w:szCs w:val="28"/>
        </w:rPr>
        <w:t xml:space="preserve"> </w:t>
      </w:r>
      <w:r>
        <w:rPr>
          <w:rFonts w:eastAsia="Times New Roman"/>
          <w:sz w:val="28"/>
          <w:szCs w:val="28"/>
        </w:rPr>
        <w:t>состояния языковой системы на том или ином временнóм срезе.</w:t>
      </w:r>
    </w:p>
    <w:p w:rsidR="00104864" w:rsidRDefault="00104864">
      <w:pPr>
        <w:spacing w:line="15"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Миниатюра - </w:t>
      </w:r>
      <w:r>
        <w:rPr>
          <w:rFonts w:eastAsia="Times New Roman"/>
          <w:sz w:val="28"/>
          <w:szCs w:val="28"/>
        </w:rPr>
        <w:t>термин палеографии,</w:t>
      </w:r>
      <w:r>
        <w:rPr>
          <w:rFonts w:eastAsia="Times New Roman"/>
          <w:b/>
          <w:bCs/>
          <w:sz w:val="28"/>
          <w:szCs w:val="28"/>
        </w:rPr>
        <w:t xml:space="preserve"> </w:t>
      </w:r>
      <w:r>
        <w:rPr>
          <w:rFonts w:eastAsia="Times New Roman"/>
          <w:sz w:val="28"/>
          <w:szCs w:val="28"/>
        </w:rPr>
        <w:t>обозначающий рисунки</w:t>
      </w:r>
      <w:r>
        <w:rPr>
          <w:rFonts w:eastAsia="Times New Roman"/>
          <w:b/>
          <w:bCs/>
          <w:sz w:val="28"/>
          <w:szCs w:val="28"/>
        </w:rPr>
        <w:t xml:space="preserve"> </w:t>
      </w:r>
      <w:r>
        <w:rPr>
          <w:rFonts w:eastAsia="Times New Roman"/>
          <w:sz w:val="28"/>
          <w:szCs w:val="28"/>
        </w:rPr>
        <w:t>(картинки) в лицевых рукописях, сделанные в красках и от руки. Обычно изображает евангелиста, христианского святого или иллюстрирует текст.</w:t>
      </w:r>
    </w:p>
    <w:p w:rsidR="00104864" w:rsidRDefault="00104864">
      <w:pPr>
        <w:spacing w:line="1" w:lineRule="exact"/>
        <w:rPr>
          <w:sz w:val="20"/>
          <w:szCs w:val="20"/>
        </w:rPr>
      </w:pPr>
    </w:p>
    <w:p w:rsidR="00104864" w:rsidRDefault="00A53CCB">
      <w:pPr>
        <w:ind w:left="1400"/>
        <w:rPr>
          <w:sz w:val="20"/>
          <w:szCs w:val="20"/>
        </w:rPr>
      </w:pPr>
      <w:r>
        <w:rPr>
          <w:rFonts w:eastAsia="Times New Roman"/>
          <w:sz w:val="28"/>
          <w:szCs w:val="28"/>
        </w:rPr>
        <w:t>Н</w:t>
      </w:r>
    </w:p>
    <w:p w:rsidR="00104864" w:rsidRDefault="00104864">
      <w:pPr>
        <w:spacing w:line="16"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Надстрочный (диакритический) знак </w:t>
      </w:r>
      <w:r>
        <w:rPr>
          <w:rFonts w:eastAsia="Times New Roman"/>
          <w:sz w:val="28"/>
          <w:szCs w:val="28"/>
        </w:rPr>
        <w:t>–</w:t>
      </w:r>
      <w:r>
        <w:rPr>
          <w:rFonts w:eastAsia="Times New Roman"/>
          <w:b/>
          <w:bCs/>
          <w:sz w:val="28"/>
          <w:szCs w:val="28"/>
        </w:rPr>
        <w:t xml:space="preserve"> </w:t>
      </w:r>
      <w:r>
        <w:rPr>
          <w:rFonts w:eastAsia="Times New Roman"/>
          <w:sz w:val="28"/>
          <w:szCs w:val="28"/>
        </w:rPr>
        <w:t>особый значок над</w:t>
      </w:r>
      <w:r>
        <w:rPr>
          <w:rFonts w:eastAsia="Times New Roman"/>
          <w:b/>
          <w:bCs/>
          <w:sz w:val="28"/>
          <w:szCs w:val="28"/>
        </w:rPr>
        <w:t xml:space="preserve"> </w:t>
      </w:r>
      <w:r>
        <w:rPr>
          <w:rFonts w:eastAsia="Times New Roman"/>
          <w:sz w:val="28"/>
          <w:szCs w:val="28"/>
        </w:rPr>
        <w:t>буквой, свидетельствующий об особом произношении звука, обозначенного данной буквой. В древнерусских текстах в основном использовались титла, обозначающие пропуски букв в слове; нередко под титлом писалась выносная буква.</w:t>
      </w:r>
    </w:p>
    <w:p w:rsidR="00104864" w:rsidRDefault="00104864">
      <w:pPr>
        <w:spacing w:line="18"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Напряженность – </w:t>
      </w:r>
      <w:r>
        <w:rPr>
          <w:rFonts w:eastAsia="Times New Roman"/>
          <w:sz w:val="28"/>
          <w:szCs w:val="28"/>
        </w:rPr>
        <w:t>артикуляционный признак звука</w:t>
      </w:r>
      <w:r>
        <w:rPr>
          <w:rFonts w:eastAsia="Times New Roman"/>
          <w:b/>
          <w:bCs/>
          <w:sz w:val="28"/>
          <w:szCs w:val="28"/>
        </w:rPr>
        <w:t xml:space="preserve"> </w:t>
      </w:r>
      <w:r>
        <w:rPr>
          <w:rFonts w:eastAsia="Times New Roman"/>
          <w:sz w:val="28"/>
          <w:szCs w:val="28"/>
        </w:rPr>
        <w:t>(фонемы).</w:t>
      </w:r>
      <w:r>
        <w:rPr>
          <w:rFonts w:eastAsia="Times New Roman"/>
          <w:b/>
          <w:bCs/>
          <w:sz w:val="28"/>
          <w:szCs w:val="28"/>
        </w:rPr>
        <w:t xml:space="preserve"> </w:t>
      </w:r>
      <w:r>
        <w:rPr>
          <w:rFonts w:eastAsia="Times New Roman"/>
          <w:sz w:val="28"/>
          <w:szCs w:val="28"/>
        </w:rPr>
        <w:t>Напряженность была характерна для ряда гласных фонем древнерусского языка.</w:t>
      </w:r>
    </w:p>
    <w:p w:rsidR="00104864" w:rsidRDefault="00104864">
      <w:pPr>
        <w:spacing w:line="13"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Национальный язык – </w:t>
      </w:r>
      <w:r>
        <w:rPr>
          <w:rFonts w:eastAsia="Times New Roman"/>
          <w:sz w:val="28"/>
          <w:szCs w:val="28"/>
        </w:rPr>
        <w:t>единый язык всей нации.</w:t>
      </w:r>
      <w:r>
        <w:rPr>
          <w:rFonts w:eastAsia="Times New Roman"/>
          <w:b/>
          <w:bCs/>
          <w:sz w:val="28"/>
          <w:szCs w:val="28"/>
        </w:rPr>
        <w:t xml:space="preserve"> </w:t>
      </w:r>
      <w:r>
        <w:rPr>
          <w:rFonts w:eastAsia="Times New Roman"/>
          <w:sz w:val="28"/>
          <w:szCs w:val="28"/>
        </w:rPr>
        <w:t>Русский язык</w:t>
      </w:r>
      <w:r>
        <w:rPr>
          <w:rFonts w:eastAsia="Times New Roman"/>
          <w:b/>
          <w:bCs/>
          <w:sz w:val="28"/>
          <w:szCs w:val="28"/>
        </w:rPr>
        <w:t xml:space="preserve"> </w:t>
      </w:r>
      <w:r>
        <w:rPr>
          <w:rFonts w:eastAsia="Times New Roman"/>
          <w:sz w:val="28"/>
          <w:szCs w:val="28"/>
        </w:rPr>
        <w:t>приобретает статус национального языка в период становления русской нации (с XVII по XIX вв.).</w:t>
      </w:r>
    </w:p>
    <w:p w:rsidR="00104864" w:rsidRDefault="00104864">
      <w:pPr>
        <w:spacing w:line="16"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Непродуктивный </w:t>
      </w:r>
      <w:r>
        <w:rPr>
          <w:rFonts w:eastAsia="Times New Roman"/>
          <w:sz w:val="28"/>
          <w:szCs w:val="28"/>
        </w:rPr>
        <w:t>–</w:t>
      </w:r>
      <w:r>
        <w:rPr>
          <w:rFonts w:eastAsia="Times New Roman"/>
          <w:b/>
          <w:bCs/>
          <w:sz w:val="28"/>
          <w:szCs w:val="28"/>
        </w:rPr>
        <w:t xml:space="preserve"> </w:t>
      </w:r>
      <w:r>
        <w:rPr>
          <w:rFonts w:eastAsia="Times New Roman"/>
          <w:sz w:val="28"/>
          <w:szCs w:val="28"/>
        </w:rPr>
        <w:t>как лингвистический термин означает</w:t>
      </w:r>
      <w:r>
        <w:rPr>
          <w:rFonts w:eastAsia="Times New Roman"/>
          <w:b/>
          <w:bCs/>
          <w:sz w:val="28"/>
          <w:szCs w:val="28"/>
        </w:rPr>
        <w:t xml:space="preserve"> </w:t>
      </w:r>
      <w:r>
        <w:rPr>
          <w:rFonts w:eastAsia="Times New Roman"/>
          <w:sz w:val="28"/>
          <w:szCs w:val="28"/>
        </w:rPr>
        <w:t xml:space="preserve">‘включающий сравнительно небольшое количество языковых единиц, не пополняемый новыми единицами, замкнутый’. В древнерусском языке употребляется в составе терминов </w:t>
      </w:r>
      <w:r>
        <w:rPr>
          <w:rFonts w:eastAsia="Times New Roman"/>
          <w:b/>
          <w:bCs/>
          <w:sz w:val="28"/>
          <w:szCs w:val="28"/>
        </w:rPr>
        <w:t>непродуктивный тип склонения,</w:t>
      </w:r>
    </w:p>
    <w:p w:rsidR="00104864" w:rsidRDefault="00104864">
      <w:pPr>
        <w:spacing w:line="8" w:lineRule="exact"/>
        <w:rPr>
          <w:sz w:val="20"/>
          <w:szCs w:val="20"/>
        </w:rPr>
      </w:pPr>
    </w:p>
    <w:p w:rsidR="00104864" w:rsidRDefault="00A53CCB">
      <w:pPr>
        <w:ind w:left="820"/>
        <w:rPr>
          <w:sz w:val="20"/>
          <w:szCs w:val="20"/>
        </w:rPr>
      </w:pPr>
      <w:r>
        <w:rPr>
          <w:rFonts w:eastAsia="Times New Roman"/>
          <w:b/>
          <w:bCs/>
          <w:sz w:val="28"/>
          <w:szCs w:val="28"/>
        </w:rPr>
        <w:t>непродуктивный класс глагола.</w:t>
      </w:r>
    </w:p>
    <w:p w:rsidR="00104864" w:rsidRDefault="00A53CCB">
      <w:pPr>
        <w:spacing w:line="236" w:lineRule="auto"/>
        <w:ind w:left="1400"/>
        <w:rPr>
          <w:sz w:val="20"/>
          <w:szCs w:val="20"/>
        </w:rPr>
      </w:pPr>
      <w:r>
        <w:rPr>
          <w:rFonts w:eastAsia="Times New Roman"/>
          <w:sz w:val="28"/>
          <w:szCs w:val="28"/>
        </w:rPr>
        <w:t>О</w:t>
      </w:r>
    </w:p>
    <w:p w:rsidR="00104864" w:rsidRDefault="00104864">
      <w:pPr>
        <w:spacing w:line="200" w:lineRule="exact"/>
        <w:rPr>
          <w:sz w:val="20"/>
          <w:szCs w:val="20"/>
        </w:rPr>
      </w:pPr>
    </w:p>
    <w:p w:rsidR="00104864" w:rsidRDefault="00104864">
      <w:pPr>
        <w:spacing w:line="395" w:lineRule="exact"/>
        <w:rPr>
          <w:sz w:val="20"/>
          <w:szCs w:val="20"/>
        </w:rPr>
      </w:pPr>
    </w:p>
    <w:p w:rsidR="00104864" w:rsidRDefault="00A53CCB">
      <w:pPr>
        <w:ind w:left="9380"/>
        <w:rPr>
          <w:sz w:val="20"/>
          <w:szCs w:val="20"/>
        </w:rPr>
      </w:pPr>
      <w:r>
        <w:rPr>
          <w:rFonts w:eastAsia="Times New Roman"/>
          <w:sz w:val="24"/>
          <w:szCs w:val="24"/>
        </w:rPr>
        <w:t>39</w:t>
      </w:r>
    </w:p>
    <w:p w:rsidR="00104864" w:rsidRDefault="00104864">
      <w:pPr>
        <w:sectPr w:rsidR="00104864">
          <w:pgSz w:w="11900" w:h="16838"/>
          <w:pgMar w:top="1138" w:right="846" w:bottom="430" w:left="1440" w:header="0" w:footer="0" w:gutter="0"/>
          <w:cols w:space="720" w:equalWidth="0">
            <w:col w:w="9620"/>
          </w:cols>
        </w:sectPr>
      </w:pPr>
    </w:p>
    <w:p w:rsidR="00104864" w:rsidRDefault="00A53CCB">
      <w:pPr>
        <w:spacing w:line="237" w:lineRule="auto"/>
        <w:ind w:left="820" w:firstLine="566"/>
        <w:jc w:val="both"/>
        <w:rPr>
          <w:sz w:val="20"/>
          <w:szCs w:val="20"/>
        </w:rPr>
      </w:pPr>
      <w:r>
        <w:rPr>
          <w:rFonts w:eastAsia="Times New Roman"/>
          <w:b/>
          <w:bCs/>
          <w:sz w:val="28"/>
          <w:szCs w:val="28"/>
        </w:rPr>
        <w:lastRenderedPageBreak/>
        <w:t xml:space="preserve">Оглушение согласных </w:t>
      </w:r>
      <w:r>
        <w:rPr>
          <w:rFonts w:eastAsia="Times New Roman"/>
          <w:sz w:val="28"/>
          <w:szCs w:val="28"/>
        </w:rPr>
        <w:t>–</w:t>
      </w:r>
      <w:r>
        <w:rPr>
          <w:rFonts w:eastAsia="Times New Roman"/>
          <w:b/>
          <w:bCs/>
          <w:sz w:val="28"/>
          <w:szCs w:val="28"/>
        </w:rPr>
        <w:t xml:space="preserve"> </w:t>
      </w:r>
      <w:r>
        <w:rPr>
          <w:rFonts w:eastAsia="Times New Roman"/>
          <w:sz w:val="28"/>
          <w:szCs w:val="28"/>
        </w:rPr>
        <w:t>замена звонкого шумного согласного</w:t>
      </w:r>
      <w:r>
        <w:rPr>
          <w:rFonts w:eastAsia="Times New Roman"/>
          <w:b/>
          <w:bCs/>
          <w:sz w:val="28"/>
          <w:szCs w:val="28"/>
        </w:rPr>
        <w:t xml:space="preserve"> </w:t>
      </w:r>
      <w:r>
        <w:rPr>
          <w:rFonts w:eastAsia="Times New Roman"/>
          <w:sz w:val="28"/>
          <w:szCs w:val="28"/>
        </w:rPr>
        <w:t>соответствующим по парности глухим в конце слова. В древнерусском языке является одним из последствий утраты редуцированных гласных фонем.</w:t>
      </w:r>
    </w:p>
    <w:p w:rsidR="00104864" w:rsidRDefault="00104864">
      <w:pPr>
        <w:spacing w:line="17"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Оканье </w:t>
      </w:r>
      <w:r>
        <w:rPr>
          <w:rFonts w:eastAsia="Times New Roman"/>
          <w:sz w:val="28"/>
          <w:szCs w:val="28"/>
        </w:rPr>
        <w:t>-</w:t>
      </w:r>
      <w:r>
        <w:rPr>
          <w:rFonts w:eastAsia="Times New Roman"/>
          <w:b/>
          <w:bCs/>
          <w:sz w:val="28"/>
          <w:szCs w:val="28"/>
        </w:rPr>
        <w:t xml:space="preserve"> </w:t>
      </w:r>
      <w:r>
        <w:rPr>
          <w:rFonts w:eastAsia="Times New Roman"/>
          <w:sz w:val="28"/>
          <w:szCs w:val="28"/>
        </w:rPr>
        <w:t>свойственный севернорусским диалектам тип безударного</w:t>
      </w:r>
      <w:r>
        <w:rPr>
          <w:rFonts w:eastAsia="Times New Roman"/>
          <w:b/>
          <w:bCs/>
          <w:sz w:val="28"/>
          <w:szCs w:val="28"/>
        </w:rPr>
        <w:t xml:space="preserve"> </w:t>
      </w:r>
      <w:r>
        <w:rPr>
          <w:rFonts w:eastAsia="Times New Roman"/>
          <w:sz w:val="28"/>
          <w:szCs w:val="28"/>
        </w:rPr>
        <w:t>вокализма, при котором в безударном слое [о] и [а] различаются в соответствии с этимологией слова.</w:t>
      </w:r>
    </w:p>
    <w:p w:rsidR="00104864" w:rsidRDefault="00104864">
      <w:pPr>
        <w:spacing w:line="17"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Орнамент - </w:t>
      </w:r>
      <w:r>
        <w:rPr>
          <w:rFonts w:eastAsia="Times New Roman"/>
          <w:sz w:val="28"/>
          <w:szCs w:val="28"/>
        </w:rPr>
        <w:t>термин палеографии,</w:t>
      </w:r>
      <w:r>
        <w:rPr>
          <w:rFonts w:eastAsia="Times New Roman"/>
          <w:b/>
          <w:bCs/>
          <w:sz w:val="28"/>
          <w:szCs w:val="28"/>
        </w:rPr>
        <w:t xml:space="preserve"> </w:t>
      </w:r>
      <w:r>
        <w:rPr>
          <w:rFonts w:eastAsia="Times New Roman"/>
          <w:sz w:val="28"/>
          <w:szCs w:val="28"/>
        </w:rPr>
        <w:t>означающий плоскостное</w:t>
      </w:r>
      <w:r>
        <w:rPr>
          <w:rFonts w:eastAsia="Times New Roman"/>
          <w:b/>
          <w:bCs/>
          <w:sz w:val="28"/>
          <w:szCs w:val="28"/>
        </w:rPr>
        <w:t xml:space="preserve"> </w:t>
      </w:r>
      <w:r>
        <w:rPr>
          <w:rFonts w:eastAsia="Times New Roman"/>
          <w:sz w:val="28"/>
          <w:szCs w:val="28"/>
        </w:rPr>
        <w:t>украшение текста в лицевой рукописи. Заимствован из Византии. В орнамент входят заставки, инициалы, рамки.</w:t>
      </w:r>
    </w:p>
    <w:p w:rsidR="00104864" w:rsidRDefault="00104864">
      <w:pPr>
        <w:spacing w:line="1" w:lineRule="exact"/>
        <w:rPr>
          <w:sz w:val="20"/>
          <w:szCs w:val="20"/>
        </w:rPr>
      </w:pPr>
    </w:p>
    <w:p w:rsidR="00104864" w:rsidRDefault="00A53CCB">
      <w:pPr>
        <w:ind w:left="1400"/>
        <w:rPr>
          <w:sz w:val="20"/>
          <w:szCs w:val="20"/>
        </w:rPr>
      </w:pPr>
      <w:r>
        <w:rPr>
          <w:rFonts w:eastAsia="Times New Roman"/>
          <w:sz w:val="28"/>
          <w:szCs w:val="28"/>
        </w:rPr>
        <w:t>П</w:t>
      </w:r>
    </w:p>
    <w:p w:rsidR="00104864" w:rsidRDefault="00104864">
      <w:pPr>
        <w:spacing w:line="13"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Падение (утрата) редуцированных гласных фонем – </w:t>
      </w:r>
      <w:r>
        <w:rPr>
          <w:rFonts w:eastAsia="Times New Roman"/>
          <w:sz w:val="28"/>
          <w:szCs w:val="28"/>
        </w:rPr>
        <w:t>утрата</w:t>
      </w:r>
      <w:r>
        <w:rPr>
          <w:rFonts w:eastAsia="Times New Roman"/>
          <w:b/>
          <w:bCs/>
          <w:sz w:val="28"/>
          <w:szCs w:val="28"/>
        </w:rPr>
        <w:t xml:space="preserve"> </w:t>
      </w:r>
      <w:r>
        <w:rPr>
          <w:rFonts w:eastAsia="Times New Roman"/>
          <w:sz w:val="28"/>
          <w:szCs w:val="28"/>
        </w:rPr>
        <w:t>редуцированными гласными фонемами их фонологического статуса, исчезновение в слабых позициях и переход в гласные иного качества в сильных позициях</w:t>
      </w:r>
      <w:r>
        <w:rPr>
          <w:rFonts w:eastAsia="Times New Roman"/>
          <w:b/>
          <w:bCs/>
          <w:sz w:val="28"/>
          <w:szCs w:val="28"/>
        </w:rPr>
        <w:t>.</w:t>
      </w:r>
    </w:p>
    <w:p w:rsidR="00104864" w:rsidRDefault="00104864">
      <w:pPr>
        <w:spacing w:line="18"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Палеография – </w:t>
      </w:r>
      <w:r>
        <w:rPr>
          <w:rFonts w:eastAsia="Times New Roman"/>
          <w:sz w:val="28"/>
          <w:szCs w:val="28"/>
        </w:rPr>
        <w:t>наука,</w:t>
      </w:r>
      <w:r>
        <w:rPr>
          <w:rFonts w:eastAsia="Times New Roman"/>
          <w:b/>
          <w:bCs/>
          <w:sz w:val="28"/>
          <w:szCs w:val="28"/>
        </w:rPr>
        <w:t xml:space="preserve"> </w:t>
      </w:r>
      <w:r>
        <w:rPr>
          <w:rFonts w:eastAsia="Times New Roman"/>
          <w:sz w:val="28"/>
          <w:szCs w:val="28"/>
        </w:rPr>
        <w:t>изучающая внешнюю,</w:t>
      </w:r>
      <w:r>
        <w:rPr>
          <w:rFonts w:eastAsia="Times New Roman"/>
          <w:b/>
          <w:bCs/>
          <w:sz w:val="28"/>
          <w:szCs w:val="28"/>
        </w:rPr>
        <w:t xml:space="preserve"> </w:t>
      </w:r>
      <w:r>
        <w:rPr>
          <w:rFonts w:eastAsia="Times New Roman"/>
          <w:sz w:val="28"/>
          <w:szCs w:val="28"/>
        </w:rPr>
        <w:t>а не содержательную</w:t>
      </w:r>
      <w:r>
        <w:rPr>
          <w:rFonts w:eastAsia="Times New Roman"/>
          <w:b/>
          <w:bCs/>
          <w:sz w:val="28"/>
          <w:szCs w:val="28"/>
        </w:rPr>
        <w:t xml:space="preserve"> </w:t>
      </w:r>
      <w:r>
        <w:rPr>
          <w:rFonts w:eastAsia="Times New Roman"/>
          <w:sz w:val="28"/>
          <w:szCs w:val="28"/>
        </w:rPr>
        <w:t>сторону древних рукописей, их оформление, время и место происхождения и другие вопросы.</w:t>
      </w:r>
    </w:p>
    <w:p w:rsidR="00104864" w:rsidRDefault="00104864">
      <w:pPr>
        <w:spacing w:line="15"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Парадигма </w:t>
      </w:r>
      <w:r>
        <w:rPr>
          <w:rFonts w:eastAsia="Times New Roman"/>
          <w:sz w:val="28"/>
          <w:szCs w:val="28"/>
        </w:rPr>
        <w:t>–</w:t>
      </w:r>
      <w:r>
        <w:rPr>
          <w:rFonts w:eastAsia="Times New Roman"/>
          <w:b/>
          <w:bCs/>
          <w:sz w:val="28"/>
          <w:szCs w:val="28"/>
        </w:rPr>
        <w:t xml:space="preserve"> </w:t>
      </w:r>
      <w:r>
        <w:rPr>
          <w:rFonts w:eastAsia="Times New Roman"/>
          <w:sz w:val="28"/>
          <w:szCs w:val="28"/>
        </w:rPr>
        <w:t>система словоформ данной части речи.</w:t>
      </w:r>
      <w:r>
        <w:rPr>
          <w:rFonts w:eastAsia="Times New Roman"/>
          <w:b/>
          <w:bCs/>
          <w:sz w:val="28"/>
          <w:szCs w:val="28"/>
        </w:rPr>
        <w:t xml:space="preserve"> </w:t>
      </w:r>
      <w:r>
        <w:rPr>
          <w:rFonts w:eastAsia="Times New Roman"/>
          <w:sz w:val="28"/>
          <w:szCs w:val="28"/>
        </w:rPr>
        <w:t>В</w:t>
      </w:r>
      <w:r>
        <w:rPr>
          <w:rFonts w:eastAsia="Times New Roman"/>
          <w:b/>
          <w:bCs/>
          <w:sz w:val="28"/>
          <w:szCs w:val="28"/>
        </w:rPr>
        <w:t xml:space="preserve"> </w:t>
      </w:r>
      <w:r>
        <w:rPr>
          <w:rFonts w:eastAsia="Times New Roman"/>
          <w:sz w:val="28"/>
          <w:szCs w:val="28"/>
        </w:rPr>
        <w:t>древнерусском языке использовались парадигмы шести типов склонения имен существительных и парадигмы личных форм глаголов.</w:t>
      </w:r>
    </w:p>
    <w:p w:rsidR="00104864" w:rsidRDefault="00104864">
      <w:pPr>
        <w:spacing w:line="13"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Пергамен - </w:t>
      </w:r>
      <w:r>
        <w:rPr>
          <w:rFonts w:eastAsia="Times New Roman"/>
          <w:sz w:val="28"/>
          <w:szCs w:val="28"/>
        </w:rPr>
        <w:t>термин палеографии,</w:t>
      </w:r>
      <w:r>
        <w:rPr>
          <w:rFonts w:eastAsia="Times New Roman"/>
          <w:b/>
          <w:bCs/>
          <w:sz w:val="28"/>
          <w:szCs w:val="28"/>
        </w:rPr>
        <w:t xml:space="preserve"> </w:t>
      </w:r>
      <w:r>
        <w:rPr>
          <w:rFonts w:eastAsia="Times New Roman"/>
          <w:sz w:val="28"/>
          <w:szCs w:val="28"/>
        </w:rPr>
        <w:t>означающий материал для</w:t>
      </w:r>
      <w:r>
        <w:rPr>
          <w:rFonts w:eastAsia="Times New Roman"/>
          <w:b/>
          <w:bCs/>
          <w:sz w:val="28"/>
          <w:szCs w:val="28"/>
        </w:rPr>
        <w:t xml:space="preserve"> </w:t>
      </w:r>
      <w:r>
        <w:rPr>
          <w:rFonts w:eastAsia="Times New Roman"/>
          <w:sz w:val="28"/>
          <w:szCs w:val="28"/>
        </w:rPr>
        <w:t>письма, сделанный из кожи животного. Назван по имени города в Малой Азии Пергамен, где впервые был применен для письма.</w:t>
      </w:r>
    </w:p>
    <w:p w:rsidR="00104864" w:rsidRDefault="00104864">
      <w:pPr>
        <w:spacing w:line="15"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Позиционная полумягкость – </w:t>
      </w:r>
      <w:r>
        <w:rPr>
          <w:rFonts w:eastAsia="Times New Roman"/>
          <w:sz w:val="28"/>
          <w:szCs w:val="28"/>
        </w:rPr>
        <w:t>признак твердой согласной фонемы</w:t>
      </w:r>
      <w:r>
        <w:rPr>
          <w:rFonts w:eastAsia="Times New Roman"/>
          <w:b/>
          <w:bCs/>
          <w:sz w:val="28"/>
          <w:szCs w:val="28"/>
        </w:rPr>
        <w:t xml:space="preserve"> </w:t>
      </w:r>
      <w:r>
        <w:rPr>
          <w:rFonts w:eastAsia="Times New Roman"/>
          <w:sz w:val="28"/>
          <w:szCs w:val="28"/>
        </w:rPr>
        <w:t>(кроме заднеязычных) в позиции перед гласной переднего ряда, неполное смягчение. Характерен для согласных фонем древнерусского языка.</w:t>
      </w:r>
    </w:p>
    <w:p w:rsidR="00104864" w:rsidRDefault="00104864">
      <w:pPr>
        <w:spacing w:line="22" w:lineRule="exact"/>
        <w:rPr>
          <w:sz w:val="20"/>
          <w:szCs w:val="20"/>
        </w:rPr>
      </w:pPr>
    </w:p>
    <w:p w:rsidR="00104864" w:rsidRDefault="00A53CCB">
      <w:pPr>
        <w:spacing w:line="235" w:lineRule="auto"/>
        <w:ind w:left="820" w:firstLine="566"/>
        <w:jc w:val="both"/>
        <w:rPr>
          <w:sz w:val="20"/>
          <w:szCs w:val="20"/>
        </w:rPr>
      </w:pPr>
      <w:r>
        <w:rPr>
          <w:rFonts w:eastAsia="Times New Roman"/>
          <w:b/>
          <w:bCs/>
          <w:sz w:val="28"/>
          <w:szCs w:val="28"/>
        </w:rPr>
        <w:t xml:space="preserve">Позиция редуцированной фонемы (сильная, слабая) – </w:t>
      </w:r>
      <w:r>
        <w:rPr>
          <w:rFonts w:eastAsia="Times New Roman"/>
          <w:sz w:val="28"/>
          <w:szCs w:val="28"/>
        </w:rPr>
        <w:t>артикуляционная характеристика редуцированной гласной фонемы в зависимости от положения в слоге и слове.</w:t>
      </w:r>
    </w:p>
    <w:p w:rsidR="00104864" w:rsidRDefault="00104864">
      <w:pPr>
        <w:spacing w:line="14"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Полное аканье - </w:t>
      </w:r>
      <w:r>
        <w:rPr>
          <w:rFonts w:eastAsia="Times New Roman"/>
          <w:sz w:val="28"/>
          <w:szCs w:val="28"/>
        </w:rPr>
        <w:t>разновидность</w:t>
      </w:r>
      <w:r>
        <w:rPr>
          <w:rFonts w:eastAsia="Times New Roman"/>
          <w:b/>
          <w:bCs/>
          <w:sz w:val="28"/>
          <w:szCs w:val="28"/>
        </w:rPr>
        <w:t xml:space="preserve"> аканья; </w:t>
      </w:r>
      <w:r>
        <w:rPr>
          <w:rFonts w:eastAsia="Times New Roman"/>
          <w:sz w:val="28"/>
          <w:szCs w:val="28"/>
        </w:rPr>
        <w:t>характеризуется</w:t>
      </w:r>
      <w:r>
        <w:rPr>
          <w:rFonts w:eastAsia="Times New Roman"/>
          <w:b/>
          <w:bCs/>
          <w:sz w:val="28"/>
          <w:szCs w:val="28"/>
        </w:rPr>
        <w:t xml:space="preserve"> </w:t>
      </w:r>
      <w:r>
        <w:rPr>
          <w:rFonts w:eastAsia="Times New Roman"/>
          <w:sz w:val="28"/>
          <w:szCs w:val="28"/>
        </w:rPr>
        <w:t>реализацией гласных фонем [о] и [а] в первом предударном слоге в варианте [а] .</w:t>
      </w:r>
    </w:p>
    <w:p w:rsidR="00104864" w:rsidRDefault="00104864">
      <w:pPr>
        <w:spacing w:line="13"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Полуустав - </w:t>
      </w:r>
      <w:r>
        <w:rPr>
          <w:rFonts w:eastAsia="Times New Roman"/>
          <w:sz w:val="28"/>
          <w:szCs w:val="28"/>
        </w:rPr>
        <w:t>термин палеографии,</w:t>
      </w:r>
      <w:r>
        <w:rPr>
          <w:rFonts w:eastAsia="Times New Roman"/>
          <w:b/>
          <w:bCs/>
          <w:sz w:val="28"/>
          <w:szCs w:val="28"/>
        </w:rPr>
        <w:t xml:space="preserve"> </w:t>
      </w:r>
      <w:r>
        <w:rPr>
          <w:rFonts w:eastAsia="Times New Roman"/>
          <w:sz w:val="28"/>
          <w:szCs w:val="28"/>
        </w:rPr>
        <w:t>означающий один из почерков,</w:t>
      </w:r>
      <w:r>
        <w:rPr>
          <w:rFonts w:eastAsia="Times New Roman"/>
          <w:b/>
          <w:bCs/>
          <w:sz w:val="28"/>
          <w:szCs w:val="28"/>
        </w:rPr>
        <w:t xml:space="preserve"> </w:t>
      </w:r>
      <w:r>
        <w:rPr>
          <w:rFonts w:eastAsia="Times New Roman"/>
          <w:sz w:val="28"/>
          <w:szCs w:val="28"/>
        </w:rPr>
        <w:t>или манеру письма, мельче и проще устава, буквы обычно наклонные, однако буквы не соединены, отстоят друг от друга на равном расстоянии; сокращений больше, чем в уставе.</w:t>
      </w:r>
    </w:p>
    <w:p w:rsidR="00104864" w:rsidRDefault="00104864">
      <w:pPr>
        <w:spacing w:line="15" w:lineRule="exact"/>
        <w:rPr>
          <w:sz w:val="20"/>
          <w:szCs w:val="20"/>
        </w:rPr>
      </w:pPr>
    </w:p>
    <w:p w:rsidR="00104864" w:rsidRDefault="00A53CCB">
      <w:pPr>
        <w:spacing w:line="237" w:lineRule="auto"/>
        <w:ind w:left="820" w:firstLine="636"/>
        <w:jc w:val="both"/>
        <w:rPr>
          <w:sz w:val="20"/>
          <w:szCs w:val="20"/>
        </w:rPr>
      </w:pPr>
      <w:r>
        <w:rPr>
          <w:rFonts w:eastAsia="Times New Roman"/>
          <w:b/>
          <w:bCs/>
          <w:sz w:val="28"/>
          <w:szCs w:val="28"/>
        </w:rPr>
        <w:t xml:space="preserve">«Прояснение» фонемы - переход </w:t>
      </w:r>
      <w:r>
        <w:rPr>
          <w:rFonts w:eastAsia="Times New Roman"/>
          <w:sz w:val="28"/>
          <w:szCs w:val="28"/>
        </w:rPr>
        <w:t>редуцированных гласных фонем</w:t>
      </w:r>
      <w:r>
        <w:rPr>
          <w:rFonts w:eastAsia="Times New Roman"/>
          <w:b/>
          <w:bCs/>
          <w:sz w:val="28"/>
          <w:szCs w:val="28"/>
        </w:rPr>
        <w:t xml:space="preserve"> </w:t>
      </w:r>
      <w:r>
        <w:rPr>
          <w:rFonts w:eastAsia="Times New Roman"/>
          <w:sz w:val="28"/>
          <w:szCs w:val="28"/>
        </w:rPr>
        <w:t>их в гласные полного образования: [ъ] →[о], [ь] → [е] главным образом в сильных позициях</w:t>
      </w:r>
      <w:r>
        <w:rPr>
          <w:rFonts w:eastAsia="Times New Roman"/>
          <w:b/>
          <w:bCs/>
          <w:sz w:val="28"/>
          <w:szCs w:val="28"/>
        </w:rPr>
        <w:t>.</w:t>
      </w:r>
    </w:p>
    <w:p w:rsidR="00104864" w:rsidRDefault="00A53CCB">
      <w:pPr>
        <w:ind w:left="1400"/>
        <w:rPr>
          <w:sz w:val="20"/>
          <w:szCs w:val="20"/>
        </w:rPr>
      </w:pPr>
      <w:r>
        <w:rPr>
          <w:rFonts w:eastAsia="Times New Roman"/>
          <w:sz w:val="28"/>
          <w:szCs w:val="28"/>
        </w:rPr>
        <w:t>С</w:t>
      </w:r>
    </w:p>
    <w:p w:rsidR="00104864" w:rsidRDefault="00104864">
      <w:pPr>
        <w:spacing w:line="13" w:lineRule="exact"/>
        <w:rPr>
          <w:sz w:val="20"/>
          <w:szCs w:val="20"/>
        </w:rPr>
      </w:pPr>
    </w:p>
    <w:p w:rsidR="00104864" w:rsidRDefault="00A53CCB">
      <w:pPr>
        <w:spacing w:line="234" w:lineRule="auto"/>
        <w:ind w:left="820" w:firstLine="566"/>
        <w:jc w:val="both"/>
        <w:rPr>
          <w:sz w:val="20"/>
          <w:szCs w:val="20"/>
        </w:rPr>
      </w:pPr>
      <w:r>
        <w:rPr>
          <w:rFonts w:eastAsia="Times New Roman"/>
          <w:b/>
          <w:bCs/>
          <w:sz w:val="28"/>
          <w:szCs w:val="28"/>
        </w:rPr>
        <w:t xml:space="preserve">Скоропись - </w:t>
      </w:r>
      <w:r>
        <w:rPr>
          <w:rFonts w:eastAsia="Times New Roman"/>
          <w:sz w:val="28"/>
          <w:szCs w:val="28"/>
        </w:rPr>
        <w:t>термин палеографии,</w:t>
      </w:r>
      <w:r>
        <w:rPr>
          <w:rFonts w:eastAsia="Times New Roman"/>
          <w:b/>
          <w:bCs/>
          <w:sz w:val="28"/>
          <w:szCs w:val="28"/>
        </w:rPr>
        <w:t xml:space="preserve"> </w:t>
      </w:r>
      <w:r>
        <w:rPr>
          <w:rFonts w:eastAsia="Times New Roman"/>
          <w:sz w:val="28"/>
          <w:szCs w:val="28"/>
        </w:rPr>
        <w:t>означающий один из почерков,</w:t>
      </w:r>
      <w:r>
        <w:rPr>
          <w:rFonts w:eastAsia="Times New Roman"/>
          <w:b/>
          <w:bCs/>
          <w:sz w:val="28"/>
          <w:szCs w:val="28"/>
        </w:rPr>
        <w:t xml:space="preserve"> </w:t>
      </w:r>
      <w:r>
        <w:rPr>
          <w:rFonts w:eastAsia="Times New Roman"/>
          <w:sz w:val="28"/>
          <w:szCs w:val="28"/>
        </w:rPr>
        <w:t>или манеру письма, предназначенный для быстрого написания делового</w:t>
      </w:r>
    </w:p>
    <w:p w:rsidR="00104864" w:rsidRDefault="00104864">
      <w:pPr>
        <w:spacing w:line="275" w:lineRule="exact"/>
        <w:rPr>
          <w:sz w:val="20"/>
          <w:szCs w:val="20"/>
        </w:rPr>
      </w:pPr>
    </w:p>
    <w:p w:rsidR="00104864" w:rsidRDefault="00A53CCB">
      <w:pPr>
        <w:ind w:left="9380"/>
        <w:rPr>
          <w:sz w:val="20"/>
          <w:szCs w:val="20"/>
        </w:rPr>
      </w:pPr>
      <w:r>
        <w:rPr>
          <w:rFonts w:eastAsia="Times New Roman"/>
          <w:sz w:val="24"/>
          <w:szCs w:val="24"/>
        </w:rPr>
        <w:t>40</w:t>
      </w:r>
    </w:p>
    <w:p w:rsidR="00104864" w:rsidRDefault="00104864">
      <w:pPr>
        <w:sectPr w:rsidR="00104864">
          <w:pgSz w:w="11900" w:h="16838"/>
          <w:pgMar w:top="1138" w:right="846" w:bottom="430" w:left="1440" w:header="0" w:footer="0" w:gutter="0"/>
          <w:cols w:space="720" w:equalWidth="0">
            <w:col w:w="9620"/>
          </w:cols>
        </w:sectPr>
      </w:pPr>
    </w:p>
    <w:p w:rsidR="00104864" w:rsidRDefault="00A53CCB">
      <w:pPr>
        <w:spacing w:line="237" w:lineRule="auto"/>
        <w:ind w:left="820"/>
        <w:jc w:val="both"/>
        <w:rPr>
          <w:sz w:val="20"/>
          <w:szCs w:val="20"/>
        </w:rPr>
      </w:pPr>
      <w:r>
        <w:rPr>
          <w:rFonts w:eastAsia="Times New Roman"/>
          <w:sz w:val="28"/>
          <w:szCs w:val="28"/>
        </w:rPr>
        <w:lastRenderedPageBreak/>
        <w:t>текста. Буквы соединены, лишены геометрически правильных пропорций, вынесены за строку; в тексте много сокращений, выносных букв.</w:t>
      </w:r>
    </w:p>
    <w:p w:rsidR="00104864" w:rsidRDefault="00A53CCB">
      <w:pPr>
        <w:ind w:left="1400"/>
        <w:rPr>
          <w:sz w:val="20"/>
          <w:szCs w:val="20"/>
        </w:rPr>
      </w:pPr>
      <w:r>
        <w:rPr>
          <w:rFonts w:eastAsia="Times New Roman"/>
          <w:b/>
          <w:bCs/>
          <w:sz w:val="28"/>
          <w:szCs w:val="28"/>
        </w:rPr>
        <w:t xml:space="preserve">Словоформа </w:t>
      </w:r>
      <w:r>
        <w:rPr>
          <w:rFonts w:eastAsia="Times New Roman"/>
          <w:sz w:val="28"/>
          <w:szCs w:val="28"/>
        </w:rPr>
        <w:t>–</w:t>
      </w:r>
      <w:r>
        <w:rPr>
          <w:rFonts w:eastAsia="Times New Roman"/>
          <w:b/>
          <w:bCs/>
          <w:sz w:val="28"/>
          <w:szCs w:val="28"/>
        </w:rPr>
        <w:t xml:space="preserve"> </w:t>
      </w:r>
      <w:r>
        <w:rPr>
          <w:rFonts w:eastAsia="Times New Roman"/>
          <w:sz w:val="28"/>
          <w:szCs w:val="28"/>
        </w:rPr>
        <w:t>см.</w:t>
      </w:r>
      <w:r>
        <w:rPr>
          <w:rFonts w:eastAsia="Times New Roman"/>
          <w:b/>
          <w:bCs/>
          <w:sz w:val="28"/>
          <w:szCs w:val="28"/>
        </w:rPr>
        <w:t xml:space="preserve"> форма.</w:t>
      </w:r>
    </w:p>
    <w:p w:rsidR="00104864" w:rsidRDefault="00104864">
      <w:pPr>
        <w:spacing w:line="13"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Согласная фонема (консонант) – </w:t>
      </w:r>
      <w:r>
        <w:rPr>
          <w:rFonts w:eastAsia="Times New Roman"/>
          <w:sz w:val="28"/>
          <w:szCs w:val="28"/>
        </w:rPr>
        <w:t>фонема,</w:t>
      </w:r>
      <w:r>
        <w:rPr>
          <w:rFonts w:eastAsia="Times New Roman"/>
          <w:b/>
          <w:bCs/>
          <w:sz w:val="28"/>
          <w:szCs w:val="28"/>
        </w:rPr>
        <w:t xml:space="preserve"> </w:t>
      </w:r>
      <w:r>
        <w:rPr>
          <w:rFonts w:eastAsia="Times New Roman"/>
          <w:sz w:val="28"/>
          <w:szCs w:val="28"/>
        </w:rPr>
        <w:t>реализованная в</w:t>
      </w:r>
      <w:r>
        <w:rPr>
          <w:rFonts w:eastAsia="Times New Roman"/>
          <w:b/>
          <w:bCs/>
          <w:sz w:val="28"/>
          <w:szCs w:val="28"/>
        </w:rPr>
        <w:t xml:space="preserve"> </w:t>
      </w:r>
      <w:r>
        <w:rPr>
          <w:rFonts w:eastAsia="Times New Roman"/>
          <w:sz w:val="28"/>
          <w:szCs w:val="28"/>
        </w:rPr>
        <w:t>согласном звуке. Характеризуется местом и способом образования, твердостью/мягкостью, глухостью/звонкостью. В древнерусском языке</w:t>
      </w:r>
    </w:p>
    <w:p w:rsidR="00104864" w:rsidRDefault="00104864">
      <w:pPr>
        <w:spacing w:line="17" w:lineRule="exact"/>
        <w:rPr>
          <w:sz w:val="20"/>
          <w:szCs w:val="20"/>
        </w:rPr>
      </w:pPr>
    </w:p>
    <w:p w:rsidR="00104864" w:rsidRDefault="00A53CCB">
      <w:pPr>
        <w:spacing w:line="234" w:lineRule="auto"/>
        <w:ind w:left="820" w:right="20"/>
        <w:jc w:val="both"/>
        <w:rPr>
          <w:sz w:val="20"/>
          <w:szCs w:val="20"/>
        </w:rPr>
      </w:pPr>
      <w:r>
        <w:rPr>
          <w:rFonts w:eastAsia="Times New Roman"/>
          <w:sz w:val="28"/>
          <w:szCs w:val="28"/>
        </w:rPr>
        <w:t>признаки твердости/мягкости и глухости/звонкости не были позиционно обусловленными. Позиционно обусловленным был признак</w:t>
      </w:r>
    </w:p>
    <w:p w:rsidR="00104864" w:rsidRDefault="00104864">
      <w:pPr>
        <w:spacing w:line="15" w:lineRule="exact"/>
        <w:rPr>
          <w:sz w:val="20"/>
          <w:szCs w:val="20"/>
        </w:rPr>
      </w:pPr>
    </w:p>
    <w:p w:rsidR="00104864" w:rsidRDefault="00A53CCB">
      <w:pPr>
        <w:spacing w:line="234" w:lineRule="auto"/>
        <w:ind w:left="820"/>
        <w:jc w:val="both"/>
        <w:rPr>
          <w:sz w:val="20"/>
          <w:szCs w:val="20"/>
        </w:rPr>
      </w:pPr>
      <w:r>
        <w:rPr>
          <w:rFonts w:eastAsia="Times New Roman"/>
          <w:sz w:val="28"/>
          <w:szCs w:val="28"/>
        </w:rPr>
        <w:t>полумягкости. Зависимый составляющий компонент слога в вокалистическом типе фонетической системы.</w:t>
      </w:r>
    </w:p>
    <w:p w:rsidR="00104864" w:rsidRDefault="00104864">
      <w:pPr>
        <w:spacing w:line="2" w:lineRule="exact"/>
        <w:rPr>
          <w:sz w:val="20"/>
          <w:szCs w:val="20"/>
        </w:rPr>
      </w:pPr>
    </w:p>
    <w:p w:rsidR="00104864" w:rsidRDefault="00A53CCB">
      <w:pPr>
        <w:ind w:left="1400"/>
        <w:rPr>
          <w:sz w:val="20"/>
          <w:szCs w:val="20"/>
        </w:rPr>
      </w:pPr>
      <w:r>
        <w:rPr>
          <w:rFonts w:eastAsia="Times New Roman"/>
          <w:b/>
          <w:bCs/>
          <w:sz w:val="28"/>
          <w:szCs w:val="28"/>
        </w:rPr>
        <w:t xml:space="preserve">Сопоставительно-типологический метод – </w:t>
      </w:r>
      <w:r>
        <w:rPr>
          <w:rFonts w:eastAsia="Times New Roman"/>
          <w:sz w:val="28"/>
          <w:szCs w:val="28"/>
        </w:rPr>
        <w:t>приемы установления</w:t>
      </w:r>
    </w:p>
    <w:p w:rsidR="00104864" w:rsidRDefault="00A53CCB">
      <w:pPr>
        <w:ind w:left="820"/>
        <w:rPr>
          <w:sz w:val="20"/>
          <w:szCs w:val="20"/>
        </w:rPr>
      </w:pPr>
      <w:r>
        <w:rPr>
          <w:rFonts w:eastAsia="Times New Roman"/>
          <w:sz w:val="28"/>
          <w:szCs w:val="28"/>
        </w:rPr>
        <w:t>сходства и различия системны языковых единиц в разных языках.</w:t>
      </w:r>
    </w:p>
    <w:p w:rsidR="00104864" w:rsidRDefault="00104864">
      <w:pPr>
        <w:spacing w:line="2" w:lineRule="exact"/>
        <w:rPr>
          <w:sz w:val="20"/>
          <w:szCs w:val="20"/>
        </w:rPr>
      </w:pPr>
    </w:p>
    <w:p w:rsidR="00104864" w:rsidRDefault="00A53CCB">
      <w:pPr>
        <w:ind w:left="1400"/>
        <w:rPr>
          <w:sz w:val="20"/>
          <w:szCs w:val="20"/>
        </w:rPr>
      </w:pPr>
      <w:r>
        <w:rPr>
          <w:rFonts w:eastAsia="Times New Roman"/>
          <w:b/>
          <w:bCs/>
          <w:sz w:val="28"/>
          <w:szCs w:val="28"/>
        </w:rPr>
        <w:t xml:space="preserve">Сравнительно-исторический  метод  </w:t>
      </w:r>
      <w:r>
        <w:rPr>
          <w:rFonts w:eastAsia="Times New Roman"/>
          <w:sz w:val="28"/>
          <w:szCs w:val="28"/>
        </w:rPr>
        <w:t>–</w:t>
      </w:r>
      <w:r>
        <w:rPr>
          <w:rFonts w:eastAsia="Times New Roman"/>
          <w:b/>
          <w:bCs/>
          <w:sz w:val="28"/>
          <w:szCs w:val="28"/>
        </w:rPr>
        <w:t xml:space="preserve">  </w:t>
      </w:r>
      <w:r>
        <w:rPr>
          <w:rFonts w:eastAsia="Times New Roman"/>
          <w:sz w:val="28"/>
          <w:szCs w:val="28"/>
        </w:rPr>
        <w:t>метод  сравнения  систем</w:t>
      </w:r>
    </w:p>
    <w:p w:rsidR="00104864" w:rsidRDefault="00104864">
      <w:pPr>
        <w:spacing w:line="14" w:lineRule="exact"/>
        <w:rPr>
          <w:sz w:val="20"/>
          <w:szCs w:val="20"/>
        </w:rPr>
      </w:pPr>
    </w:p>
    <w:p w:rsidR="00104864" w:rsidRDefault="00A53CCB">
      <w:pPr>
        <w:spacing w:line="227" w:lineRule="auto"/>
        <w:ind w:left="1400" w:hanging="565"/>
        <w:jc w:val="both"/>
        <w:rPr>
          <w:sz w:val="20"/>
          <w:szCs w:val="20"/>
        </w:rPr>
      </w:pPr>
      <w:r>
        <w:rPr>
          <w:rFonts w:eastAsia="Times New Roman"/>
          <w:sz w:val="28"/>
          <w:szCs w:val="28"/>
        </w:rPr>
        <w:t xml:space="preserve">языковых единиц в разных языках и в разные исторические периоды. </w:t>
      </w:r>
      <w:r>
        <w:rPr>
          <w:rFonts w:eastAsia="Times New Roman"/>
          <w:b/>
          <w:bCs/>
          <w:sz w:val="28"/>
          <w:szCs w:val="28"/>
        </w:rPr>
        <w:t xml:space="preserve">Стиль оформления книг - </w:t>
      </w:r>
      <w:r>
        <w:rPr>
          <w:rFonts w:eastAsia="Times New Roman"/>
          <w:sz w:val="28"/>
          <w:szCs w:val="28"/>
        </w:rPr>
        <w:t>термин палеографии,</w:t>
      </w:r>
      <w:r>
        <w:rPr>
          <w:rFonts w:eastAsia="Times New Roman"/>
          <w:b/>
          <w:bCs/>
          <w:sz w:val="28"/>
          <w:szCs w:val="28"/>
        </w:rPr>
        <w:t xml:space="preserve"> </w:t>
      </w:r>
      <w:r>
        <w:rPr>
          <w:rFonts w:eastAsia="Times New Roman"/>
          <w:sz w:val="28"/>
          <w:szCs w:val="28"/>
        </w:rPr>
        <w:t>означающий</w:t>
      </w:r>
    </w:p>
    <w:p w:rsidR="00104864" w:rsidRDefault="00A53CCB">
      <w:pPr>
        <w:spacing w:line="223" w:lineRule="auto"/>
        <w:ind w:left="820"/>
        <w:jc w:val="both"/>
        <w:rPr>
          <w:sz w:val="20"/>
          <w:szCs w:val="20"/>
        </w:rPr>
      </w:pPr>
      <w:r>
        <w:rPr>
          <w:rFonts w:eastAsia="Times New Roman"/>
          <w:sz w:val="28"/>
          <w:szCs w:val="28"/>
        </w:rPr>
        <w:t>«техническое воплощение определенного принципа в искусстве».</w:t>
      </w:r>
      <w:r>
        <w:rPr>
          <w:rFonts w:eastAsia="Times New Roman"/>
          <w:sz w:val="36"/>
          <w:szCs w:val="36"/>
          <w:vertAlign w:val="superscript"/>
        </w:rPr>
        <w:t>1</w:t>
      </w:r>
      <w:r>
        <w:rPr>
          <w:rFonts w:eastAsia="Times New Roman"/>
          <w:sz w:val="28"/>
          <w:szCs w:val="28"/>
        </w:rPr>
        <w:t xml:space="preserve"> Для древнерусских рукописей характерны последовательно сменяющие друг друга стили геометрический, тератологический, нововизантийский.</w:t>
      </w:r>
    </w:p>
    <w:p w:rsidR="00104864" w:rsidRDefault="00104864">
      <w:pPr>
        <w:spacing w:line="16" w:lineRule="exact"/>
        <w:rPr>
          <w:sz w:val="20"/>
          <w:szCs w:val="20"/>
        </w:rPr>
      </w:pPr>
    </w:p>
    <w:p w:rsidR="00104864" w:rsidRDefault="00A53CCB">
      <w:pPr>
        <w:spacing w:line="235" w:lineRule="auto"/>
        <w:ind w:left="820" w:firstLine="566"/>
        <w:jc w:val="both"/>
        <w:rPr>
          <w:sz w:val="20"/>
          <w:szCs w:val="20"/>
        </w:rPr>
      </w:pPr>
      <w:r>
        <w:rPr>
          <w:rFonts w:eastAsia="Times New Roman"/>
          <w:b/>
          <w:bCs/>
          <w:sz w:val="28"/>
          <w:szCs w:val="28"/>
        </w:rPr>
        <w:t xml:space="preserve">Структура простого предложения – </w:t>
      </w:r>
      <w:r>
        <w:rPr>
          <w:rFonts w:eastAsia="Times New Roman"/>
          <w:sz w:val="28"/>
          <w:szCs w:val="28"/>
        </w:rPr>
        <w:t>наличие в предложении с</w:t>
      </w:r>
      <w:r>
        <w:rPr>
          <w:rFonts w:eastAsia="Times New Roman"/>
          <w:b/>
          <w:bCs/>
          <w:sz w:val="28"/>
          <w:szCs w:val="28"/>
        </w:rPr>
        <w:t xml:space="preserve"> </w:t>
      </w:r>
      <w:r>
        <w:rPr>
          <w:rFonts w:eastAsia="Times New Roman"/>
          <w:sz w:val="28"/>
          <w:szCs w:val="28"/>
        </w:rPr>
        <w:t>одной предикативной частью (одной грамматической основой) главных</w:t>
      </w:r>
    </w:p>
    <w:p w:rsidR="00104864" w:rsidRDefault="00104864">
      <w:pPr>
        <w:spacing w:line="15" w:lineRule="exact"/>
        <w:rPr>
          <w:sz w:val="20"/>
          <w:szCs w:val="20"/>
        </w:rPr>
      </w:pPr>
    </w:p>
    <w:p w:rsidR="00104864" w:rsidRDefault="00A53CCB">
      <w:pPr>
        <w:spacing w:line="234" w:lineRule="auto"/>
        <w:ind w:left="820"/>
        <w:jc w:val="both"/>
        <w:rPr>
          <w:sz w:val="20"/>
          <w:szCs w:val="20"/>
        </w:rPr>
      </w:pPr>
      <w:r>
        <w:rPr>
          <w:rFonts w:eastAsia="Times New Roman"/>
          <w:sz w:val="28"/>
          <w:szCs w:val="28"/>
        </w:rPr>
        <w:t>членов предложения и различного рода подчинительных словосочетаний.</w:t>
      </w:r>
    </w:p>
    <w:p w:rsidR="00104864" w:rsidRDefault="00104864">
      <w:pPr>
        <w:spacing w:line="15"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Супплетивные формы </w:t>
      </w:r>
      <w:r>
        <w:rPr>
          <w:rFonts w:eastAsia="Times New Roman"/>
          <w:sz w:val="28"/>
          <w:szCs w:val="28"/>
        </w:rPr>
        <w:t>–</w:t>
      </w:r>
      <w:r>
        <w:rPr>
          <w:rFonts w:eastAsia="Times New Roman"/>
          <w:b/>
          <w:bCs/>
          <w:sz w:val="28"/>
          <w:szCs w:val="28"/>
        </w:rPr>
        <w:t xml:space="preserve"> </w:t>
      </w:r>
      <w:r>
        <w:rPr>
          <w:rFonts w:eastAsia="Times New Roman"/>
          <w:sz w:val="28"/>
          <w:szCs w:val="28"/>
        </w:rPr>
        <w:t>формы одного и того же слова,</w:t>
      </w:r>
      <w:r>
        <w:rPr>
          <w:rFonts w:eastAsia="Times New Roman"/>
          <w:b/>
          <w:bCs/>
          <w:sz w:val="28"/>
          <w:szCs w:val="28"/>
        </w:rPr>
        <w:t xml:space="preserve"> </w:t>
      </w:r>
      <w:r>
        <w:rPr>
          <w:rFonts w:eastAsia="Times New Roman"/>
          <w:sz w:val="28"/>
          <w:szCs w:val="28"/>
        </w:rPr>
        <w:t>образованные от разных корней или основ. В древнерусском языке были характерны для единичных слов- имен существительных, имен прилагательных и некоторых местоимений.</w:t>
      </w:r>
    </w:p>
    <w:p w:rsidR="00104864" w:rsidRDefault="00104864">
      <w:pPr>
        <w:spacing w:line="4" w:lineRule="exact"/>
        <w:rPr>
          <w:sz w:val="20"/>
          <w:szCs w:val="20"/>
        </w:rPr>
      </w:pPr>
    </w:p>
    <w:p w:rsidR="00104864" w:rsidRDefault="00A53CCB">
      <w:pPr>
        <w:ind w:left="1400"/>
        <w:rPr>
          <w:sz w:val="20"/>
          <w:szCs w:val="20"/>
        </w:rPr>
      </w:pPr>
      <w:r>
        <w:rPr>
          <w:rFonts w:eastAsia="Times New Roman"/>
          <w:sz w:val="28"/>
          <w:szCs w:val="28"/>
        </w:rPr>
        <w:t>У</w:t>
      </w:r>
    </w:p>
    <w:p w:rsidR="00104864" w:rsidRDefault="00104864">
      <w:pPr>
        <w:spacing w:line="13" w:lineRule="exact"/>
        <w:rPr>
          <w:sz w:val="20"/>
          <w:szCs w:val="20"/>
        </w:rPr>
      </w:pPr>
    </w:p>
    <w:p w:rsidR="00104864" w:rsidRDefault="00A53CCB">
      <w:pPr>
        <w:spacing w:line="234" w:lineRule="auto"/>
        <w:ind w:left="820" w:firstLine="566"/>
        <w:jc w:val="both"/>
        <w:rPr>
          <w:sz w:val="20"/>
          <w:szCs w:val="20"/>
        </w:rPr>
      </w:pPr>
      <w:r>
        <w:rPr>
          <w:rFonts w:eastAsia="Times New Roman"/>
          <w:b/>
          <w:bCs/>
          <w:sz w:val="28"/>
          <w:szCs w:val="28"/>
        </w:rPr>
        <w:t xml:space="preserve">Узкие гласные </w:t>
      </w:r>
      <w:r>
        <w:rPr>
          <w:rFonts w:eastAsia="Times New Roman"/>
          <w:sz w:val="28"/>
          <w:szCs w:val="28"/>
        </w:rPr>
        <w:t>–</w:t>
      </w:r>
      <w:r>
        <w:rPr>
          <w:rFonts w:eastAsia="Times New Roman"/>
          <w:b/>
          <w:bCs/>
          <w:sz w:val="28"/>
          <w:szCs w:val="28"/>
        </w:rPr>
        <w:t xml:space="preserve"> </w:t>
      </w:r>
      <w:r>
        <w:rPr>
          <w:rFonts w:eastAsia="Times New Roman"/>
          <w:sz w:val="28"/>
          <w:szCs w:val="28"/>
        </w:rPr>
        <w:t>акустическая характеристика гласных звуков</w:t>
      </w:r>
      <w:r>
        <w:rPr>
          <w:rFonts w:eastAsia="Times New Roman"/>
          <w:b/>
          <w:bCs/>
          <w:sz w:val="28"/>
          <w:szCs w:val="28"/>
        </w:rPr>
        <w:t xml:space="preserve"> </w:t>
      </w:r>
      <w:r>
        <w:rPr>
          <w:rFonts w:eastAsia="Times New Roman"/>
          <w:sz w:val="28"/>
          <w:szCs w:val="28"/>
        </w:rPr>
        <w:t>верхнего подъема.</w:t>
      </w:r>
    </w:p>
    <w:p w:rsidR="00104864" w:rsidRDefault="00104864">
      <w:pPr>
        <w:spacing w:line="15"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Упрощение групп согласных звуков – </w:t>
      </w:r>
      <w:r>
        <w:rPr>
          <w:rFonts w:eastAsia="Times New Roman"/>
          <w:sz w:val="28"/>
          <w:szCs w:val="28"/>
        </w:rPr>
        <w:t>выпадение одного из</w:t>
      </w:r>
      <w:r>
        <w:rPr>
          <w:rFonts w:eastAsia="Times New Roman"/>
          <w:b/>
          <w:bCs/>
          <w:sz w:val="28"/>
          <w:szCs w:val="28"/>
        </w:rPr>
        <w:t xml:space="preserve"> </w:t>
      </w:r>
      <w:r>
        <w:rPr>
          <w:rFonts w:eastAsia="Times New Roman"/>
          <w:sz w:val="28"/>
          <w:szCs w:val="28"/>
        </w:rPr>
        <w:t>звуков в группе из трех-четырех согласных, возникновение так называемых непроизносимых согласных. Является одним из результатов процесса утраты редуцированных.</w:t>
      </w:r>
    </w:p>
    <w:p w:rsidR="00104864" w:rsidRDefault="00104864">
      <w:pPr>
        <w:spacing w:line="17" w:lineRule="exact"/>
        <w:rPr>
          <w:sz w:val="20"/>
          <w:szCs w:val="20"/>
        </w:rPr>
      </w:pPr>
    </w:p>
    <w:p w:rsidR="00104864" w:rsidRDefault="00A53CCB">
      <w:pPr>
        <w:spacing w:line="237" w:lineRule="auto"/>
        <w:ind w:left="820" w:firstLine="566"/>
        <w:jc w:val="both"/>
        <w:rPr>
          <w:sz w:val="20"/>
          <w:szCs w:val="20"/>
        </w:rPr>
      </w:pPr>
      <w:r>
        <w:rPr>
          <w:rFonts w:eastAsia="Times New Roman"/>
          <w:b/>
          <w:bCs/>
          <w:sz w:val="28"/>
          <w:szCs w:val="28"/>
        </w:rPr>
        <w:t xml:space="preserve">Устав - </w:t>
      </w:r>
      <w:r>
        <w:rPr>
          <w:rFonts w:eastAsia="Times New Roman"/>
          <w:sz w:val="28"/>
          <w:szCs w:val="28"/>
        </w:rPr>
        <w:t>термин палеографии,</w:t>
      </w:r>
      <w:r>
        <w:rPr>
          <w:rFonts w:eastAsia="Times New Roman"/>
          <w:b/>
          <w:bCs/>
          <w:sz w:val="28"/>
          <w:szCs w:val="28"/>
        </w:rPr>
        <w:t xml:space="preserve"> </w:t>
      </w:r>
      <w:r>
        <w:rPr>
          <w:rFonts w:eastAsia="Times New Roman"/>
          <w:sz w:val="28"/>
          <w:szCs w:val="28"/>
        </w:rPr>
        <w:t>означающий один из почерков,</w:t>
      </w:r>
      <w:r>
        <w:rPr>
          <w:rFonts w:eastAsia="Times New Roman"/>
          <w:b/>
          <w:bCs/>
          <w:sz w:val="28"/>
          <w:szCs w:val="28"/>
        </w:rPr>
        <w:t xml:space="preserve"> </w:t>
      </w:r>
      <w:r>
        <w:rPr>
          <w:rFonts w:eastAsia="Times New Roman"/>
          <w:sz w:val="28"/>
          <w:szCs w:val="28"/>
        </w:rPr>
        <w:t>или</w:t>
      </w:r>
      <w:r>
        <w:rPr>
          <w:rFonts w:eastAsia="Times New Roman"/>
          <w:b/>
          <w:bCs/>
          <w:sz w:val="28"/>
          <w:szCs w:val="28"/>
        </w:rPr>
        <w:t xml:space="preserve"> </w:t>
      </w:r>
      <w:r>
        <w:rPr>
          <w:rFonts w:eastAsia="Times New Roman"/>
          <w:sz w:val="28"/>
          <w:szCs w:val="28"/>
        </w:rPr>
        <w:t>манеру письма, заимствованный из Византии. Характеризуется геометрическим характером линий, красотой и гармонией букв, небольшим количеством сокращений.</w:t>
      </w:r>
    </w:p>
    <w:p w:rsidR="00104864" w:rsidRDefault="00104864">
      <w:pPr>
        <w:spacing w:line="2" w:lineRule="exact"/>
        <w:rPr>
          <w:sz w:val="20"/>
          <w:szCs w:val="20"/>
        </w:rPr>
      </w:pPr>
    </w:p>
    <w:p w:rsidR="00104864" w:rsidRDefault="00A53CCB">
      <w:pPr>
        <w:ind w:left="1400"/>
        <w:rPr>
          <w:sz w:val="20"/>
          <w:szCs w:val="20"/>
        </w:rPr>
      </w:pPr>
      <w:r>
        <w:rPr>
          <w:rFonts w:eastAsia="Times New Roman"/>
          <w:sz w:val="28"/>
          <w:szCs w:val="28"/>
        </w:rPr>
        <w:t>Ф</w:t>
      </w:r>
    </w:p>
    <w:p w:rsidR="00104864" w:rsidRDefault="00104864">
      <w:pPr>
        <w:spacing w:line="16" w:lineRule="exact"/>
        <w:rPr>
          <w:sz w:val="20"/>
          <w:szCs w:val="20"/>
        </w:rPr>
      </w:pPr>
    </w:p>
    <w:p w:rsidR="00104864" w:rsidRDefault="00A53CCB">
      <w:pPr>
        <w:spacing w:line="236" w:lineRule="auto"/>
        <w:ind w:left="820" w:firstLine="566"/>
        <w:jc w:val="both"/>
        <w:rPr>
          <w:sz w:val="20"/>
          <w:szCs w:val="20"/>
        </w:rPr>
      </w:pPr>
      <w:r>
        <w:rPr>
          <w:rFonts w:eastAsia="Times New Roman"/>
          <w:b/>
          <w:bCs/>
          <w:sz w:val="28"/>
          <w:szCs w:val="28"/>
        </w:rPr>
        <w:t xml:space="preserve">Флексия (окончание) – </w:t>
      </w:r>
      <w:r>
        <w:rPr>
          <w:rFonts w:eastAsia="Times New Roman"/>
          <w:sz w:val="28"/>
          <w:szCs w:val="28"/>
        </w:rPr>
        <w:t>словоизменительный аффикс.</w:t>
      </w:r>
      <w:r>
        <w:rPr>
          <w:rFonts w:eastAsia="Times New Roman"/>
          <w:b/>
          <w:bCs/>
          <w:sz w:val="28"/>
          <w:szCs w:val="28"/>
        </w:rPr>
        <w:t xml:space="preserve"> </w:t>
      </w:r>
      <w:r>
        <w:rPr>
          <w:rFonts w:eastAsia="Times New Roman"/>
          <w:sz w:val="28"/>
          <w:szCs w:val="28"/>
        </w:rPr>
        <w:t>Характерна</w:t>
      </w:r>
      <w:r>
        <w:rPr>
          <w:rFonts w:eastAsia="Times New Roman"/>
          <w:b/>
          <w:bCs/>
          <w:sz w:val="28"/>
          <w:szCs w:val="28"/>
        </w:rPr>
        <w:t xml:space="preserve"> </w:t>
      </w:r>
      <w:r>
        <w:rPr>
          <w:rFonts w:eastAsia="Times New Roman"/>
          <w:sz w:val="28"/>
          <w:szCs w:val="28"/>
        </w:rPr>
        <w:t>для всех словоформ данного слова. В древнерусском языке до утраты редуцированных гласных имела материальное (звуковое) выражение.</w:t>
      </w:r>
    </w:p>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697664" behindDoc="1" locked="0" layoutInCell="0" allowOverlap="1">
                <wp:simplePos x="0" y="0"/>
                <wp:positionH relativeFrom="column">
                  <wp:posOffset>166370</wp:posOffset>
                </wp:positionH>
                <wp:positionV relativeFrom="paragraph">
                  <wp:posOffset>370205</wp:posOffset>
                </wp:positionV>
                <wp:extent cx="1828800" cy="0"/>
                <wp:effectExtent l="0" t="0" r="0" b="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4763"/>
                        </a:xfrm>
                        <a:prstGeom prst="line">
                          <a:avLst/>
                        </a:prstGeom>
                        <a:solidFill>
                          <a:srgbClr val="FFFFFF"/>
                        </a:solidFill>
                        <a:ln w="7620">
                          <a:solidFill>
                            <a:srgbClr val="000000"/>
                          </a:solidFill>
                          <a:miter lim="800000"/>
                          <a:headEnd/>
                          <a:tailEnd/>
                        </a:ln>
                      </wps:spPr>
                      <wps:bodyPr/>
                    </wps:wsp>
                  </a:graphicData>
                </a:graphic>
              </wp:anchor>
            </w:drawing>
          </mc:Choice>
          <mc:Fallback>
            <w:pict>
              <v:line id="Shape 102" o:spid="_x0000_s11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3.1pt,29.15pt" to="157.1pt,29.15pt" o:allowincell="f" strokecolor="#000000" strokeweight="0.6pt"/>
            </w:pict>
          </mc:Fallback>
        </mc:AlternateConten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72" w:lineRule="exact"/>
        <w:rPr>
          <w:sz w:val="20"/>
          <w:szCs w:val="20"/>
        </w:rPr>
      </w:pPr>
    </w:p>
    <w:p w:rsidR="00104864" w:rsidRDefault="00A53CCB">
      <w:pPr>
        <w:numPr>
          <w:ilvl w:val="0"/>
          <w:numId w:val="33"/>
        </w:numPr>
        <w:tabs>
          <w:tab w:val="left" w:pos="1020"/>
        </w:tabs>
        <w:ind w:left="1020" w:hanging="758"/>
        <w:rPr>
          <w:rFonts w:eastAsia="Times New Roman"/>
          <w:sz w:val="20"/>
          <w:szCs w:val="20"/>
        </w:rPr>
      </w:pPr>
      <w:r>
        <w:rPr>
          <w:rFonts w:eastAsia="Times New Roman"/>
          <w:sz w:val="20"/>
          <w:szCs w:val="20"/>
        </w:rPr>
        <w:t>Щепкин В.Н. Русская палеография. М., 1999. – С.67.</w:t>
      </w:r>
    </w:p>
    <w:p w:rsidR="00104864" w:rsidRDefault="00A53CCB">
      <w:pPr>
        <w:spacing w:line="236" w:lineRule="auto"/>
        <w:ind w:left="9380"/>
        <w:rPr>
          <w:sz w:val="20"/>
          <w:szCs w:val="20"/>
        </w:rPr>
      </w:pPr>
      <w:r>
        <w:rPr>
          <w:rFonts w:eastAsia="Times New Roman"/>
          <w:sz w:val="24"/>
          <w:szCs w:val="24"/>
        </w:rPr>
        <w:t>41</w:t>
      </w:r>
    </w:p>
    <w:p w:rsidR="00104864" w:rsidRDefault="00104864">
      <w:pPr>
        <w:sectPr w:rsidR="00104864">
          <w:pgSz w:w="11900" w:h="16838"/>
          <w:pgMar w:top="1138" w:right="846" w:bottom="431" w:left="1440" w:header="0" w:footer="0" w:gutter="0"/>
          <w:cols w:space="720" w:equalWidth="0">
            <w:col w:w="9620"/>
          </w:cols>
        </w:sectPr>
      </w:pPr>
    </w:p>
    <w:p w:rsidR="00104864" w:rsidRDefault="00A53CCB">
      <w:pPr>
        <w:spacing w:line="237" w:lineRule="auto"/>
        <w:ind w:left="820" w:firstLine="566"/>
        <w:jc w:val="both"/>
        <w:rPr>
          <w:sz w:val="20"/>
          <w:szCs w:val="20"/>
        </w:rPr>
      </w:pPr>
      <w:r>
        <w:rPr>
          <w:rFonts w:eastAsia="Times New Roman"/>
          <w:b/>
          <w:bCs/>
          <w:sz w:val="28"/>
          <w:szCs w:val="28"/>
        </w:rPr>
        <w:lastRenderedPageBreak/>
        <w:t xml:space="preserve">Форма – </w:t>
      </w:r>
      <w:r>
        <w:rPr>
          <w:rFonts w:eastAsia="Times New Roman"/>
          <w:sz w:val="28"/>
          <w:szCs w:val="28"/>
        </w:rPr>
        <w:t>единство грамматического значения и способов его</w:t>
      </w:r>
      <w:r>
        <w:rPr>
          <w:rFonts w:eastAsia="Times New Roman"/>
          <w:b/>
          <w:bCs/>
          <w:sz w:val="28"/>
          <w:szCs w:val="28"/>
        </w:rPr>
        <w:t xml:space="preserve"> </w:t>
      </w:r>
      <w:r>
        <w:rPr>
          <w:rFonts w:eastAsia="Times New Roman"/>
          <w:sz w:val="28"/>
          <w:szCs w:val="28"/>
        </w:rPr>
        <w:t xml:space="preserve">выражения; синоним термина </w:t>
      </w:r>
      <w:r>
        <w:rPr>
          <w:rFonts w:eastAsia="Times New Roman"/>
          <w:b/>
          <w:bCs/>
          <w:sz w:val="28"/>
          <w:szCs w:val="28"/>
        </w:rPr>
        <w:t>словоформа.</w:t>
      </w:r>
      <w:r>
        <w:rPr>
          <w:rFonts w:eastAsia="Times New Roman"/>
          <w:sz w:val="28"/>
          <w:szCs w:val="28"/>
        </w:rPr>
        <w:t xml:space="preserve"> В древнерусском языке парадигму словоформ имели имена и глагольные формы. Имена прилагательные и причастия имели </w:t>
      </w:r>
      <w:r>
        <w:rPr>
          <w:rFonts w:eastAsia="Times New Roman"/>
          <w:b/>
          <w:bCs/>
          <w:sz w:val="28"/>
          <w:szCs w:val="28"/>
        </w:rPr>
        <w:t>полную</w:t>
      </w:r>
      <w:r>
        <w:rPr>
          <w:rFonts w:eastAsia="Times New Roman"/>
          <w:sz w:val="28"/>
          <w:szCs w:val="28"/>
        </w:rPr>
        <w:t xml:space="preserve"> </w:t>
      </w:r>
      <w:r>
        <w:rPr>
          <w:rFonts w:eastAsia="Times New Roman"/>
          <w:b/>
          <w:bCs/>
          <w:sz w:val="28"/>
          <w:szCs w:val="28"/>
        </w:rPr>
        <w:t>(местоименную,</w:t>
      </w:r>
      <w:r>
        <w:rPr>
          <w:rFonts w:eastAsia="Times New Roman"/>
          <w:sz w:val="28"/>
          <w:szCs w:val="28"/>
        </w:rPr>
        <w:t xml:space="preserve"> </w:t>
      </w:r>
      <w:r>
        <w:rPr>
          <w:rFonts w:eastAsia="Times New Roman"/>
          <w:b/>
          <w:bCs/>
          <w:sz w:val="28"/>
          <w:szCs w:val="28"/>
        </w:rPr>
        <w:t>членную)</w:t>
      </w:r>
    </w:p>
    <w:p w:rsidR="00104864" w:rsidRDefault="00104864">
      <w:pPr>
        <w:spacing w:line="4" w:lineRule="exact"/>
        <w:rPr>
          <w:sz w:val="20"/>
          <w:szCs w:val="20"/>
        </w:rPr>
      </w:pPr>
    </w:p>
    <w:p w:rsidR="00104864" w:rsidRDefault="00A53CCB">
      <w:pPr>
        <w:numPr>
          <w:ilvl w:val="0"/>
          <w:numId w:val="34"/>
        </w:numPr>
        <w:tabs>
          <w:tab w:val="left" w:pos="1100"/>
        </w:tabs>
        <w:ind w:left="1100" w:hanging="272"/>
        <w:rPr>
          <w:rFonts w:eastAsia="Times New Roman"/>
          <w:b/>
          <w:bCs/>
          <w:sz w:val="28"/>
          <w:szCs w:val="28"/>
        </w:rPr>
      </w:pPr>
      <w:r>
        <w:rPr>
          <w:rFonts w:eastAsia="Times New Roman"/>
          <w:b/>
          <w:bCs/>
          <w:sz w:val="28"/>
          <w:szCs w:val="28"/>
        </w:rPr>
        <w:t xml:space="preserve">краткую (именную, нечленную) формы. Краткая форма – </w:t>
      </w:r>
      <w:r>
        <w:rPr>
          <w:rFonts w:eastAsia="Times New Roman"/>
          <w:sz w:val="28"/>
          <w:szCs w:val="28"/>
        </w:rPr>
        <w:t>форма</w:t>
      </w:r>
      <w:r>
        <w:rPr>
          <w:rFonts w:eastAsia="Times New Roman"/>
          <w:b/>
          <w:bCs/>
          <w:sz w:val="28"/>
          <w:szCs w:val="28"/>
        </w:rPr>
        <w:t>,</w:t>
      </w:r>
    </w:p>
    <w:p w:rsidR="00104864" w:rsidRDefault="00104864">
      <w:pPr>
        <w:spacing w:line="13" w:lineRule="exact"/>
        <w:rPr>
          <w:rFonts w:eastAsia="Times New Roman"/>
          <w:b/>
          <w:bCs/>
          <w:sz w:val="28"/>
          <w:szCs w:val="28"/>
        </w:rPr>
      </w:pPr>
    </w:p>
    <w:p w:rsidR="00104864" w:rsidRDefault="00A53CCB">
      <w:pPr>
        <w:spacing w:line="238" w:lineRule="auto"/>
        <w:ind w:left="820"/>
        <w:jc w:val="both"/>
        <w:rPr>
          <w:rFonts w:eastAsia="Times New Roman"/>
          <w:b/>
          <w:bCs/>
          <w:sz w:val="28"/>
          <w:szCs w:val="28"/>
        </w:rPr>
      </w:pPr>
      <w:r>
        <w:rPr>
          <w:rFonts w:eastAsia="Times New Roman"/>
          <w:sz w:val="28"/>
          <w:szCs w:val="28"/>
        </w:rPr>
        <w:t xml:space="preserve">присущая имена прилагательным и причастиям, характеризующаяся флексией, однотипной имени существительному. В древнерусском языке краткие прилагательные и причастия изменялись по именному типу склонения. </w:t>
      </w:r>
      <w:r>
        <w:rPr>
          <w:rFonts w:eastAsia="Times New Roman"/>
          <w:b/>
          <w:bCs/>
          <w:sz w:val="28"/>
          <w:szCs w:val="28"/>
        </w:rPr>
        <w:t>Полная форма</w:t>
      </w:r>
      <w:r>
        <w:rPr>
          <w:rFonts w:eastAsia="Times New Roman"/>
          <w:sz w:val="28"/>
          <w:szCs w:val="28"/>
        </w:rPr>
        <w:t xml:space="preserve"> отличалась от краткой наличием на конце соответствующей падежной формы указательного местоимения </w:t>
      </w:r>
      <w:r>
        <w:rPr>
          <w:rFonts w:eastAsia="Times New Roman"/>
          <w:b/>
          <w:bCs/>
          <w:sz w:val="28"/>
          <w:szCs w:val="28"/>
        </w:rPr>
        <w:t>и</w:t>
      </w:r>
      <w:r>
        <w:rPr>
          <w:rFonts w:eastAsia="Times New Roman"/>
          <w:sz w:val="28"/>
          <w:szCs w:val="28"/>
        </w:rPr>
        <w:t xml:space="preserve"> (мужской род), z (женский род) или 5 (средний род), играющего роль определительного члена.</w:t>
      </w:r>
    </w:p>
    <w:p w:rsidR="00104864" w:rsidRDefault="00104864">
      <w:pPr>
        <w:spacing w:line="18" w:lineRule="exact"/>
        <w:rPr>
          <w:rFonts w:eastAsia="Times New Roman"/>
          <w:b/>
          <w:bCs/>
          <w:sz w:val="28"/>
          <w:szCs w:val="28"/>
        </w:rPr>
      </w:pPr>
    </w:p>
    <w:p w:rsidR="00104864" w:rsidRDefault="00A53CCB">
      <w:pPr>
        <w:spacing w:line="237" w:lineRule="auto"/>
        <w:ind w:left="820" w:firstLine="566"/>
        <w:jc w:val="both"/>
        <w:rPr>
          <w:rFonts w:eastAsia="Times New Roman"/>
          <w:b/>
          <w:bCs/>
          <w:sz w:val="28"/>
          <w:szCs w:val="28"/>
        </w:rPr>
      </w:pPr>
      <w:r>
        <w:rPr>
          <w:rFonts w:eastAsia="Times New Roman"/>
          <w:b/>
          <w:bCs/>
          <w:sz w:val="28"/>
          <w:szCs w:val="28"/>
        </w:rPr>
        <w:t xml:space="preserve">Функционирование языковых единиц - </w:t>
      </w:r>
      <w:r>
        <w:rPr>
          <w:rFonts w:eastAsia="Times New Roman"/>
          <w:sz w:val="28"/>
          <w:szCs w:val="28"/>
        </w:rPr>
        <w:t>использование языковых</w:t>
      </w:r>
      <w:r>
        <w:rPr>
          <w:rFonts w:eastAsia="Times New Roman"/>
          <w:b/>
          <w:bCs/>
          <w:sz w:val="28"/>
          <w:szCs w:val="28"/>
        </w:rPr>
        <w:t xml:space="preserve"> </w:t>
      </w:r>
      <w:r>
        <w:rPr>
          <w:rFonts w:eastAsia="Times New Roman"/>
          <w:sz w:val="28"/>
          <w:szCs w:val="28"/>
        </w:rPr>
        <w:t>единиц в устной и (или) письменной речи. Для истории языка важны такие признаки функционирования, как область употребления, характер</w:t>
      </w:r>
    </w:p>
    <w:p w:rsidR="00104864" w:rsidRDefault="00104864">
      <w:pPr>
        <w:spacing w:line="14" w:lineRule="exact"/>
        <w:rPr>
          <w:sz w:val="20"/>
          <w:szCs w:val="20"/>
        </w:rPr>
      </w:pPr>
    </w:p>
    <w:p w:rsidR="00104864" w:rsidRDefault="00A53CCB">
      <w:pPr>
        <w:spacing w:line="236" w:lineRule="auto"/>
        <w:ind w:left="820"/>
        <w:jc w:val="both"/>
        <w:rPr>
          <w:sz w:val="20"/>
          <w:szCs w:val="20"/>
        </w:rPr>
      </w:pPr>
      <w:r>
        <w:rPr>
          <w:rFonts w:eastAsia="Times New Roman"/>
          <w:sz w:val="28"/>
          <w:szCs w:val="28"/>
        </w:rPr>
        <w:t>памятников, зафиксировавших данную единицу, частотность, синтаксическая роль, для фонемы – возможности различения звуковых оболочек.</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47" w:lineRule="exact"/>
        <w:rPr>
          <w:sz w:val="20"/>
          <w:szCs w:val="20"/>
        </w:rPr>
      </w:pPr>
    </w:p>
    <w:p w:rsidR="00104864" w:rsidRDefault="00A53CCB">
      <w:pPr>
        <w:ind w:left="9380"/>
        <w:rPr>
          <w:sz w:val="20"/>
          <w:szCs w:val="20"/>
        </w:rPr>
      </w:pPr>
      <w:r>
        <w:rPr>
          <w:rFonts w:eastAsia="Times New Roman"/>
          <w:sz w:val="24"/>
          <w:szCs w:val="24"/>
        </w:rPr>
        <w:t>42</w:t>
      </w:r>
    </w:p>
    <w:p w:rsidR="00104864" w:rsidRDefault="00104864">
      <w:pPr>
        <w:sectPr w:rsidR="00104864">
          <w:pgSz w:w="11900" w:h="16838"/>
          <w:pgMar w:top="1138" w:right="846" w:bottom="430" w:left="1440" w:header="0" w:footer="0" w:gutter="0"/>
          <w:cols w:space="720" w:equalWidth="0">
            <w:col w:w="9620"/>
          </w:cols>
        </w:sectPr>
      </w:pPr>
    </w:p>
    <w:p w:rsidR="00104864" w:rsidRDefault="00A53CCB">
      <w:pPr>
        <w:tabs>
          <w:tab w:val="left" w:pos="1540"/>
          <w:tab w:val="left" w:pos="2700"/>
          <w:tab w:val="left" w:pos="4480"/>
          <w:tab w:val="left" w:pos="5880"/>
          <w:tab w:val="left" w:pos="6260"/>
          <w:tab w:val="left" w:pos="7640"/>
        </w:tabs>
        <w:ind w:left="580"/>
        <w:rPr>
          <w:sz w:val="20"/>
          <w:szCs w:val="20"/>
        </w:rPr>
      </w:pPr>
      <w:r>
        <w:rPr>
          <w:rFonts w:eastAsia="Times New Roman"/>
          <w:b/>
          <w:bCs/>
          <w:sz w:val="28"/>
          <w:szCs w:val="28"/>
        </w:rPr>
        <w:lastRenderedPageBreak/>
        <w:t>3.3.</w:t>
      </w:r>
      <w:r>
        <w:rPr>
          <w:sz w:val="20"/>
          <w:szCs w:val="20"/>
        </w:rPr>
        <w:tab/>
      </w:r>
      <w:r>
        <w:rPr>
          <w:rFonts w:eastAsia="Times New Roman"/>
          <w:b/>
          <w:bCs/>
          <w:sz w:val="28"/>
          <w:szCs w:val="28"/>
        </w:rPr>
        <w:t>Анализ</w:t>
      </w:r>
      <w:r>
        <w:rPr>
          <w:rFonts w:eastAsia="Times New Roman"/>
          <w:b/>
          <w:bCs/>
          <w:sz w:val="28"/>
          <w:szCs w:val="28"/>
        </w:rPr>
        <w:tab/>
        <w:t>результатов</w:t>
      </w:r>
      <w:r>
        <w:rPr>
          <w:rFonts w:eastAsia="Times New Roman"/>
          <w:b/>
          <w:bCs/>
          <w:sz w:val="28"/>
          <w:szCs w:val="28"/>
        </w:rPr>
        <w:tab/>
        <w:t>обучения</w:t>
      </w:r>
      <w:r>
        <w:rPr>
          <w:rFonts w:eastAsia="Times New Roman"/>
          <w:b/>
          <w:bCs/>
          <w:sz w:val="28"/>
          <w:szCs w:val="28"/>
        </w:rPr>
        <w:tab/>
        <w:t>и</w:t>
      </w:r>
      <w:r>
        <w:rPr>
          <w:rFonts w:eastAsia="Times New Roman"/>
          <w:b/>
          <w:bCs/>
          <w:sz w:val="28"/>
          <w:szCs w:val="28"/>
        </w:rPr>
        <w:tab/>
        <w:t>перечень</w:t>
      </w:r>
      <w:r>
        <w:rPr>
          <w:sz w:val="20"/>
          <w:szCs w:val="20"/>
        </w:rPr>
        <w:tab/>
      </w:r>
      <w:r>
        <w:rPr>
          <w:rFonts w:eastAsia="Times New Roman"/>
          <w:b/>
          <w:bCs/>
          <w:sz w:val="27"/>
          <w:szCs w:val="27"/>
        </w:rPr>
        <w:t>корректирующих</w:t>
      </w:r>
    </w:p>
    <w:p w:rsidR="00104864" w:rsidRDefault="00104864">
      <w:pPr>
        <w:spacing w:line="160" w:lineRule="exact"/>
        <w:rPr>
          <w:sz w:val="20"/>
          <w:szCs w:val="20"/>
        </w:rPr>
      </w:pPr>
    </w:p>
    <w:p w:rsidR="00104864" w:rsidRDefault="00A53CCB">
      <w:pPr>
        <w:rPr>
          <w:sz w:val="20"/>
          <w:szCs w:val="20"/>
        </w:rPr>
      </w:pPr>
      <w:r>
        <w:rPr>
          <w:rFonts w:eastAsia="Times New Roman"/>
          <w:b/>
          <w:bCs/>
          <w:sz w:val="28"/>
          <w:szCs w:val="28"/>
        </w:rPr>
        <w:t>мероприятий по учебной дисциплине</w:t>
      </w:r>
    </w:p>
    <w:p w:rsidR="00104864" w:rsidRDefault="00104864">
      <w:pPr>
        <w:spacing w:line="161" w:lineRule="exact"/>
        <w:rPr>
          <w:sz w:val="20"/>
          <w:szCs w:val="20"/>
        </w:rPr>
      </w:pPr>
    </w:p>
    <w:p w:rsidR="00104864" w:rsidRDefault="00A53CCB">
      <w:pPr>
        <w:ind w:left="3600"/>
        <w:rPr>
          <w:sz w:val="20"/>
          <w:szCs w:val="20"/>
        </w:rPr>
      </w:pPr>
      <w:r>
        <w:rPr>
          <w:rFonts w:eastAsia="Times New Roman"/>
          <w:b/>
          <w:bCs/>
          <w:sz w:val="28"/>
          <w:szCs w:val="28"/>
        </w:rPr>
        <w:t>Лист внесения изменений</w:t>
      </w:r>
    </w:p>
    <w:p w:rsidR="00104864" w:rsidRDefault="00104864">
      <w:pPr>
        <w:spacing w:line="332" w:lineRule="exact"/>
        <w:rPr>
          <w:sz w:val="20"/>
          <w:szCs w:val="20"/>
        </w:rPr>
      </w:pPr>
    </w:p>
    <w:p w:rsidR="00104864" w:rsidRDefault="00A53CCB">
      <w:pPr>
        <w:spacing w:line="349" w:lineRule="auto"/>
        <w:ind w:right="120" w:firstLine="567"/>
        <w:rPr>
          <w:sz w:val="20"/>
          <w:szCs w:val="20"/>
        </w:rPr>
      </w:pPr>
      <w:r>
        <w:rPr>
          <w:rFonts w:eastAsia="Times New Roman"/>
          <w:sz w:val="28"/>
          <w:szCs w:val="28"/>
        </w:rPr>
        <w:t>Дополнения и изменения в рабочей программе дисциплины на 2018/2019 учебный год.</w:t>
      </w:r>
    </w:p>
    <w:p w:rsidR="00104864" w:rsidRDefault="00104864">
      <w:pPr>
        <w:spacing w:line="15" w:lineRule="exact"/>
        <w:rPr>
          <w:sz w:val="20"/>
          <w:szCs w:val="20"/>
        </w:rPr>
      </w:pPr>
    </w:p>
    <w:p w:rsidR="00104864" w:rsidRDefault="00A53CCB">
      <w:pPr>
        <w:ind w:left="580"/>
        <w:rPr>
          <w:sz w:val="20"/>
          <w:szCs w:val="20"/>
        </w:rPr>
      </w:pPr>
      <w:r>
        <w:rPr>
          <w:rFonts w:eastAsia="Times New Roman"/>
          <w:sz w:val="28"/>
          <w:szCs w:val="28"/>
        </w:rPr>
        <w:t>В рабочую программу дисциплины вносятся следующие изменения:</w:t>
      </w:r>
    </w:p>
    <w:p w:rsidR="00104864" w:rsidRDefault="00104864">
      <w:pPr>
        <w:spacing w:line="174" w:lineRule="exact"/>
        <w:rPr>
          <w:sz w:val="20"/>
          <w:szCs w:val="20"/>
        </w:rPr>
      </w:pPr>
    </w:p>
    <w:p w:rsidR="00104864" w:rsidRDefault="00A53CCB">
      <w:pPr>
        <w:numPr>
          <w:ilvl w:val="0"/>
          <w:numId w:val="35"/>
        </w:numPr>
        <w:tabs>
          <w:tab w:val="left" w:pos="850"/>
        </w:tabs>
        <w:spacing w:line="356" w:lineRule="auto"/>
        <w:ind w:right="120" w:firstLine="573"/>
        <w:jc w:val="both"/>
        <w:rPr>
          <w:rFonts w:eastAsia="Times New Roman"/>
          <w:sz w:val="28"/>
          <w:szCs w:val="28"/>
        </w:rPr>
      </w:pPr>
      <w:r>
        <w:rPr>
          <w:rFonts w:eastAsia="Times New Roman"/>
          <w:sz w:val="28"/>
          <w:szCs w:val="28"/>
        </w:rPr>
        <w:t>Список литературы обновлен учебными и учебно-методическими 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104864" w:rsidRDefault="00104864">
      <w:pPr>
        <w:spacing w:line="8" w:lineRule="exact"/>
        <w:rPr>
          <w:rFonts w:eastAsia="Times New Roman"/>
          <w:sz w:val="28"/>
          <w:szCs w:val="28"/>
        </w:rPr>
      </w:pPr>
    </w:p>
    <w:p w:rsidR="00104864" w:rsidRDefault="00A53CCB">
      <w:pPr>
        <w:numPr>
          <w:ilvl w:val="0"/>
          <w:numId w:val="35"/>
        </w:numPr>
        <w:tabs>
          <w:tab w:val="left" w:pos="860"/>
        </w:tabs>
        <w:ind w:left="860" w:hanging="287"/>
        <w:rPr>
          <w:rFonts w:eastAsia="Times New Roman"/>
          <w:sz w:val="28"/>
          <w:szCs w:val="28"/>
        </w:rPr>
      </w:pPr>
      <w:r>
        <w:rPr>
          <w:rFonts w:eastAsia="Times New Roman"/>
          <w:sz w:val="28"/>
          <w:szCs w:val="28"/>
        </w:rPr>
        <w:t>Обновлен перечень лицензионного программного обеспечения.</w:t>
      </w:r>
    </w:p>
    <w:p w:rsidR="00104864" w:rsidRDefault="00104864">
      <w:pPr>
        <w:spacing w:line="176" w:lineRule="exact"/>
        <w:rPr>
          <w:rFonts w:eastAsia="Times New Roman"/>
          <w:sz w:val="28"/>
          <w:szCs w:val="28"/>
        </w:rPr>
      </w:pPr>
    </w:p>
    <w:p w:rsidR="00104864" w:rsidRDefault="00A53CCB">
      <w:pPr>
        <w:numPr>
          <w:ilvl w:val="0"/>
          <w:numId w:val="35"/>
        </w:numPr>
        <w:tabs>
          <w:tab w:val="left" w:pos="850"/>
        </w:tabs>
        <w:spacing w:line="356" w:lineRule="auto"/>
        <w:ind w:right="120" w:firstLine="573"/>
        <w:jc w:val="both"/>
        <w:rPr>
          <w:rFonts w:eastAsia="Times New Roman"/>
          <w:sz w:val="28"/>
          <w:szCs w:val="28"/>
        </w:rPr>
      </w:pPr>
      <w:r>
        <w:rPr>
          <w:rFonts w:eastAsia="Times New Roman"/>
          <w:sz w:val="28"/>
          <w:szCs w:val="28"/>
        </w:rPr>
        <w:t>В фонд оценочных средств внесены изменения в соответствии с приказом «Об утверждении Положения о фонде оценочных средств для текущего контроля успеваемости, промежуточной и итоговой (государственной итоговой) аттестации» от 28.04.2018 № 297 (п).</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86" w:lineRule="exact"/>
        <w:rPr>
          <w:sz w:val="20"/>
          <w:szCs w:val="20"/>
        </w:rPr>
      </w:pPr>
    </w:p>
    <w:p w:rsidR="00104864" w:rsidRDefault="00A53CCB">
      <w:pPr>
        <w:spacing w:line="349" w:lineRule="auto"/>
        <w:ind w:right="360" w:firstLine="567"/>
        <w:rPr>
          <w:sz w:val="20"/>
          <w:szCs w:val="20"/>
        </w:rPr>
      </w:pPr>
      <w:r>
        <w:rPr>
          <w:rFonts w:eastAsia="Times New Roman"/>
          <w:sz w:val="28"/>
          <w:szCs w:val="28"/>
        </w:rPr>
        <w:t>Рабочая программа пересмотрена и одобрена на заседании кафедры общего языкознания «11» мая 2018г., протокол № __8__</w:t>
      </w:r>
    </w:p>
    <w:p w:rsidR="00104864" w:rsidRDefault="00104864">
      <w:pPr>
        <w:spacing w:line="339" w:lineRule="exact"/>
        <w:rPr>
          <w:sz w:val="20"/>
          <w:szCs w:val="20"/>
        </w:rPr>
      </w:pPr>
    </w:p>
    <w:p w:rsidR="00104864" w:rsidRDefault="00A53CCB">
      <w:pPr>
        <w:ind w:left="580"/>
        <w:rPr>
          <w:sz w:val="20"/>
          <w:szCs w:val="20"/>
        </w:rPr>
      </w:pPr>
      <w:r>
        <w:rPr>
          <w:rFonts w:eastAsia="Times New Roman"/>
          <w:sz w:val="28"/>
          <w:szCs w:val="28"/>
        </w:rPr>
        <w:t>Внесенные изменения утверждаю:</w:t>
      </w:r>
    </w:p>
    <w:p w:rsidR="00104864" w:rsidRDefault="00104864">
      <w:pPr>
        <w:spacing w:line="321" w:lineRule="exact"/>
        <w:rPr>
          <w:sz w:val="20"/>
          <w:szCs w:val="20"/>
        </w:rPr>
      </w:pPr>
    </w:p>
    <w:p w:rsidR="00104864" w:rsidRDefault="00A53CCB">
      <w:pPr>
        <w:tabs>
          <w:tab w:val="left" w:pos="7860"/>
        </w:tabs>
        <w:ind w:left="580"/>
        <w:rPr>
          <w:sz w:val="20"/>
          <w:szCs w:val="20"/>
        </w:rPr>
      </w:pPr>
      <w:r>
        <w:rPr>
          <w:rFonts w:eastAsia="Times New Roman"/>
          <w:sz w:val="28"/>
          <w:szCs w:val="28"/>
        </w:rPr>
        <w:t>Заведующий кафедрой общего языкознания</w:t>
      </w:r>
      <w:r>
        <w:rPr>
          <w:sz w:val="20"/>
          <w:szCs w:val="20"/>
        </w:rPr>
        <w:tab/>
      </w:r>
      <w:r>
        <w:rPr>
          <w:rFonts w:eastAsia="Times New Roman"/>
          <w:sz w:val="27"/>
          <w:szCs w:val="27"/>
        </w:rPr>
        <w:t>С.П. Васильева</w:t>
      </w:r>
    </w:p>
    <w:p w:rsidR="00104864" w:rsidRDefault="00A53CCB">
      <w:pPr>
        <w:spacing w:line="20" w:lineRule="exact"/>
        <w:rPr>
          <w:sz w:val="20"/>
          <w:szCs w:val="20"/>
        </w:rPr>
      </w:pPr>
      <w:r>
        <w:rPr>
          <w:noProof/>
          <w:sz w:val="20"/>
          <w:szCs w:val="20"/>
        </w:rPr>
        <w:drawing>
          <wp:anchor distT="0" distB="0" distL="114300" distR="114300" simplePos="0" relativeHeight="251698688" behindDoc="1" locked="0" layoutInCell="0" allowOverlap="1">
            <wp:simplePos x="0" y="0"/>
            <wp:positionH relativeFrom="column">
              <wp:posOffset>3886835</wp:posOffset>
            </wp:positionH>
            <wp:positionV relativeFrom="paragraph">
              <wp:posOffset>1270</wp:posOffset>
            </wp:positionV>
            <wp:extent cx="914400" cy="446405"/>
            <wp:effectExtent l="0" t="0" r="0" b="0"/>
            <wp:wrapNone/>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a:extLst/>
                    </a:blip>
                    <a:srcRect/>
                    <a:stretch>
                      <a:fillRect/>
                    </a:stretch>
                  </pic:blipFill>
                  <pic:spPr bwMode="auto">
                    <a:xfrm>
                      <a:off x="0" y="0"/>
                      <a:ext cx="914400" cy="446405"/>
                    </a:xfrm>
                    <a:prstGeom prst="rect">
                      <a:avLst/>
                    </a:prstGeom>
                    <a:noFill/>
                  </pic:spPr>
                </pic:pic>
              </a:graphicData>
            </a:graphic>
          </wp:anchor>
        </w:drawing>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47" w:lineRule="exact"/>
        <w:rPr>
          <w:sz w:val="20"/>
          <w:szCs w:val="20"/>
        </w:rPr>
      </w:pPr>
    </w:p>
    <w:p w:rsidR="00104864" w:rsidRDefault="00A53CCB">
      <w:pPr>
        <w:ind w:left="580"/>
        <w:rPr>
          <w:sz w:val="20"/>
          <w:szCs w:val="20"/>
        </w:rPr>
      </w:pPr>
      <w:r>
        <w:rPr>
          <w:rFonts w:eastAsia="Times New Roman"/>
          <w:sz w:val="28"/>
          <w:szCs w:val="28"/>
        </w:rPr>
        <w:t>Одобрено НМСС (Н) филологического факультета</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43" w:lineRule="exact"/>
        <w:rPr>
          <w:sz w:val="20"/>
          <w:szCs w:val="20"/>
        </w:rPr>
      </w:pPr>
    </w:p>
    <w:p w:rsidR="00104864" w:rsidRDefault="00A53CCB">
      <w:pPr>
        <w:ind w:left="580"/>
        <w:rPr>
          <w:sz w:val="20"/>
          <w:szCs w:val="20"/>
        </w:rPr>
      </w:pPr>
      <w:r>
        <w:rPr>
          <w:rFonts w:eastAsia="Times New Roman"/>
          <w:sz w:val="28"/>
          <w:szCs w:val="28"/>
        </w:rPr>
        <w:t>Протокол № 9 от 20 июня 2018г.</w:t>
      </w:r>
    </w:p>
    <w:p w:rsidR="00104864" w:rsidRDefault="00A53CCB">
      <w:pPr>
        <w:spacing w:line="20" w:lineRule="exact"/>
        <w:rPr>
          <w:sz w:val="20"/>
          <w:szCs w:val="20"/>
        </w:rPr>
      </w:pPr>
      <w:r>
        <w:rPr>
          <w:noProof/>
          <w:sz w:val="20"/>
          <w:szCs w:val="20"/>
        </w:rPr>
        <w:drawing>
          <wp:anchor distT="0" distB="0" distL="114300" distR="114300" simplePos="0" relativeHeight="251699712" behindDoc="1" locked="0" layoutInCell="0" allowOverlap="1">
            <wp:simplePos x="0" y="0"/>
            <wp:positionH relativeFrom="column">
              <wp:posOffset>2616200</wp:posOffset>
            </wp:positionH>
            <wp:positionV relativeFrom="paragraph">
              <wp:posOffset>-58420</wp:posOffset>
            </wp:positionV>
            <wp:extent cx="1419225" cy="666750"/>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a:extLst/>
                    </a:blip>
                    <a:srcRect/>
                    <a:stretch>
                      <a:fillRect/>
                    </a:stretch>
                  </pic:blipFill>
                  <pic:spPr bwMode="auto">
                    <a:xfrm>
                      <a:off x="0" y="0"/>
                      <a:ext cx="1419225" cy="666750"/>
                    </a:xfrm>
                    <a:prstGeom prst="rect">
                      <a:avLst/>
                    </a:prstGeom>
                    <a:noFill/>
                  </pic:spPr>
                </pic:pic>
              </a:graphicData>
            </a:graphic>
          </wp:anchor>
        </w:drawing>
      </w:r>
    </w:p>
    <w:p w:rsidR="00104864" w:rsidRDefault="00104864">
      <w:pPr>
        <w:spacing w:line="301" w:lineRule="exact"/>
        <w:rPr>
          <w:sz w:val="20"/>
          <w:szCs w:val="20"/>
        </w:rPr>
      </w:pPr>
    </w:p>
    <w:p w:rsidR="00104864" w:rsidRDefault="00A53CCB">
      <w:pPr>
        <w:tabs>
          <w:tab w:val="left" w:pos="7880"/>
        </w:tabs>
        <w:ind w:left="580"/>
        <w:rPr>
          <w:sz w:val="20"/>
          <w:szCs w:val="20"/>
        </w:rPr>
      </w:pPr>
      <w:r>
        <w:rPr>
          <w:rFonts w:eastAsia="Times New Roman"/>
          <w:sz w:val="28"/>
          <w:szCs w:val="28"/>
        </w:rPr>
        <w:t>Председатель НМСС (Н)</w:t>
      </w:r>
      <w:r>
        <w:rPr>
          <w:sz w:val="20"/>
          <w:szCs w:val="20"/>
        </w:rPr>
        <w:tab/>
      </w:r>
      <w:r>
        <w:rPr>
          <w:rFonts w:eastAsia="Times New Roman"/>
          <w:sz w:val="28"/>
          <w:szCs w:val="28"/>
        </w:rPr>
        <w:t>А.А. Бариловская</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34" w:lineRule="exact"/>
        <w:rPr>
          <w:sz w:val="20"/>
          <w:szCs w:val="20"/>
        </w:rPr>
      </w:pPr>
    </w:p>
    <w:p w:rsidR="00104864" w:rsidRDefault="00A53CCB">
      <w:pPr>
        <w:ind w:left="9660"/>
        <w:rPr>
          <w:sz w:val="20"/>
          <w:szCs w:val="20"/>
        </w:rPr>
      </w:pPr>
      <w:r>
        <w:rPr>
          <w:rFonts w:eastAsia="Times New Roman"/>
          <w:sz w:val="24"/>
          <w:szCs w:val="24"/>
        </w:rPr>
        <w:t>43</w:t>
      </w:r>
    </w:p>
    <w:p w:rsidR="00104864" w:rsidRDefault="00104864">
      <w:pPr>
        <w:sectPr w:rsidR="00104864">
          <w:pgSz w:w="11900" w:h="16838"/>
          <w:pgMar w:top="717" w:right="606" w:bottom="428" w:left="1280" w:header="0" w:footer="0" w:gutter="0"/>
          <w:cols w:space="720" w:equalWidth="0">
            <w:col w:w="10020"/>
          </w:cols>
        </w:sectPr>
      </w:pPr>
    </w:p>
    <w:p w:rsidR="00104864" w:rsidRDefault="00A53CCB">
      <w:pPr>
        <w:ind w:right="-579"/>
        <w:jc w:val="center"/>
        <w:rPr>
          <w:sz w:val="20"/>
          <w:szCs w:val="20"/>
        </w:rPr>
      </w:pPr>
      <w:r>
        <w:rPr>
          <w:rFonts w:eastAsia="Times New Roman"/>
          <w:b/>
          <w:bCs/>
          <w:sz w:val="28"/>
          <w:szCs w:val="28"/>
        </w:rPr>
        <w:lastRenderedPageBreak/>
        <w:t>Лист внесения изменений</w:t>
      </w:r>
    </w:p>
    <w:p w:rsidR="00104864" w:rsidRDefault="00104864">
      <w:pPr>
        <w:spacing w:line="330" w:lineRule="exact"/>
        <w:rPr>
          <w:sz w:val="20"/>
          <w:szCs w:val="20"/>
        </w:rPr>
      </w:pPr>
    </w:p>
    <w:p w:rsidR="00104864" w:rsidRDefault="00A53CCB">
      <w:pPr>
        <w:spacing w:line="351" w:lineRule="auto"/>
        <w:ind w:firstLine="636"/>
        <w:rPr>
          <w:sz w:val="20"/>
          <w:szCs w:val="20"/>
        </w:rPr>
      </w:pPr>
      <w:r>
        <w:rPr>
          <w:rFonts w:eastAsia="Times New Roman"/>
          <w:sz w:val="28"/>
          <w:szCs w:val="28"/>
        </w:rPr>
        <w:t>Дополнения и изменения рабочей программы в рабочей программе дисциплины на 2018/2019 учебный год.</w:t>
      </w:r>
    </w:p>
    <w:p w:rsidR="00104864" w:rsidRDefault="00104864">
      <w:pPr>
        <w:spacing w:line="200" w:lineRule="exact"/>
        <w:rPr>
          <w:sz w:val="20"/>
          <w:szCs w:val="20"/>
        </w:rPr>
      </w:pPr>
    </w:p>
    <w:p w:rsidR="00104864" w:rsidRDefault="00104864">
      <w:pPr>
        <w:spacing w:line="295" w:lineRule="exact"/>
        <w:rPr>
          <w:sz w:val="20"/>
          <w:szCs w:val="20"/>
        </w:rPr>
      </w:pPr>
    </w:p>
    <w:p w:rsidR="00104864" w:rsidRDefault="00A53CCB">
      <w:pPr>
        <w:ind w:left="580"/>
        <w:rPr>
          <w:sz w:val="20"/>
          <w:szCs w:val="20"/>
        </w:rPr>
      </w:pPr>
      <w:r>
        <w:rPr>
          <w:rFonts w:eastAsia="Times New Roman"/>
          <w:sz w:val="28"/>
          <w:szCs w:val="28"/>
        </w:rPr>
        <w:t>В рабочую программу дисциплины вносятся следующие изменения:</w:t>
      </w:r>
    </w:p>
    <w:p w:rsidR="00104864" w:rsidRDefault="00104864">
      <w:pPr>
        <w:spacing w:line="174" w:lineRule="exact"/>
        <w:rPr>
          <w:sz w:val="20"/>
          <w:szCs w:val="20"/>
        </w:rPr>
      </w:pPr>
    </w:p>
    <w:p w:rsidR="00104864" w:rsidRDefault="00A53CCB">
      <w:pPr>
        <w:numPr>
          <w:ilvl w:val="0"/>
          <w:numId w:val="36"/>
        </w:numPr>
        <w:tabs>
          <w:tab w:val="left" w:pos="950"/>
        </w:tabs>
        <w:spacing w:line="356" w:lineRule="auto"/>
        <w:ind w:firstLine="573"/>
        <w:jc w:val="both"/>
        <w:rPr>
          <w:rFonts w:eastAsia="Times New Roman"/>
          <w:sz w:val="28"/>
          <w:szCs w:val="28"/>
        </w:rPr>
      </w:pPr>
      <w:r>
        <w:rPr>
          <w:rFonts w:eastAsia="Times New Roman"/>
          <w:sz w:val="28"/>
          <w:szCs w:val="28"/>
        </w:rPr>
        <w:t>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 457 (п).</w:t>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58" w:lineRule="exact"/>
        <w:rPr>
          <w:sz w:val="20"/>
          <w:szCs w:val="20"/>
        </w:rPr>
      </w:pPr>
    </w:p>
    <w:p w:rsidR="00104864" w:rsidRDefault="00A53CCB">
      <w:pPr>
        <w:jc w:val="right"/>
        <w:rPr>
          <w:sz w:val="20"/>
          <w:szCs w:val="20"/>
        </w:rPr>
      </w:pPr>
      <w:r>
        <w:rPr>
          <w:rFonts w:eastAsia="Times New Roman"/>
          <w:sz w:val="24"/>
          <w:szCs w:val="24"/>
        </w:rPr>
        <w:t>44</w:t>
      </w:r>
    </w:p>
    <w:p w:rsidR="00104864" w:rsidRDefault="00104864">
      <w:pPr>
        <w:sectPr w:rsidR="00104864">
          <w:pgSz w:w="11900" w:h="16838"/>
          <w:pgMar w:top="717" w:right="726" w:bottom="428" w:left="1280" w:header="0" w:footer="0" w:gutter="0"/>
          <w:cols w:space="720" w:equalWidth="0">
            <w:col w:w="9900"/>
          </w:cols>
        </w:sectPr>
      </w:pPr>
    </w:p>
    <w:p w:rsidR="00104864" w:rsidRDefault="00A53CCB">
      <w:pPr>
        <w:numPr>
          <w:ilvl w:val="0"/>
          <w:numId w:val="37"/>
        </w:numPr>
        <w:tabs>
          <w:tab w:val="left" w:pos="6560"/>
        </w:tabs>
        <w:ind w:left="6560" w:hanging="420"/>
        <w:rPr>
          <w:rFonts w:eastAsia="Times New Roman"/>
          <w:b/>
          <w:bCs/>
          <w:sz w:val="28"/>
          <w:szCs w:val="28"/>
        </w:rPr>
      </w:pPr>
      <w:r>
        <w:rPr>
          <w:rFonts w:eastAsia="Times New Roman"/>
          <w:b/>
          <w:bCs/>
          <w:sz w:val="28"/>
          <w:szCs w:val="28"/>
        </w:rPr>
        <w:lastRenderedPageBreak/>
        <w:t>УЧЕБНЫЕ РЕСУРСЫ</w:t>
      </w:r>
    </w:p>
    <w:p w:rsidR="00104864" w:rsidRDefault="00104864">
      <w:pPr>
        <w:spacing w:line="14" w:lineRule="exact"/>
        <w:rPr>
          <w:sz w:val="20"/>
          <w:szCs w:val="20"/>
        </w:rPr>
      </w:pPr>
    </w:p>
    <w:p w:rsidR="00104864" w:rsidRDefault="00A53CCB">
      <w:pPr>
        <w:tabs>
          <w:tab w:val="left" w:pos="2040"/>
        </w:tabs>
        <w:spacing w:line="234" w:lineRule="auto"/>
        <w:ind w:left="2060" w:right="520" w:hanging="5762"/>
        <w:rPr>
          <w:sz w:val="20"/>
          <w:szCs w:val="20"/>
        </w:rPr>
      </w:pPr>
      <w:r>
        <w:rPr>
          <w:rFonts w:eastAsia="Times New Roman"/>
          <w:b/>
          <w:bCs/>
          <w:sz w:val="28"/>
          <w:szCs w:val="28"/>
        </w:rPr>
        <w:t>4.1.</w:t>
      </w:r>
      <w:r>
        <w:rPr>
          <w:sz w:val="20"/>
          <w:szCs w:val="20"/>
        </w:rPr>
        <w:tab/>
      </w:r>
      <w:r>
        <w:rPr>
          <w:rFonts w:eastAsia="Times New Roman"/>
          <w:b/>
          <w:bCs/>
          <w:sz w:val="28"/>
          <w:szCs w:val="28"/>
        </w:rPr>
        <w:t>КАРТА ЛИТЕРАТУРНОГО ОБЕСПЕЧЕНИЯ ДИСЦИПЛИНЫ «ИСТОРИЧЕСКАЯ ГРАММАТИКА РУССКОГО ЯЗЫКА»</w:t>
      </w:r>
    </w:p>
    <w:p w:rsidR="00104864" w:rsidRDefault="00104864">
      <w:pPr>
        <w:spacing w:line="2" w:lineRule="exact"/>
        <w:rPr>
          <w:sz w:val="20"/>
          <w:szCs w:val="20"/>
        </w:rPr>
      </w:pPr>
    </w:p>
    <w:p w:rsidR="00104864" w:rsidRDefault="00A53CCB">
      <w:pPr>
        <w:ind w:right="-119"/>
        <w:jc w:val="center"/>
        <w:rPr>
          <w:sz w:val="20"/>
          <w:szCs w:val="20"/>
        </w:rPr>
      </w:pPr>
      <w:r>
        <w:rPr>
          <w:rFonts w:eastAsia="Times New Roman"/>
          <w:b/>
          <w:bCs/>
          <w:sz w:val="28"/>
          <w:szCs w:val="28"/>
        </w:rPr>
        <w:t>для обучающихся образовательной программы</w:t>
      </w:r>
    </w:p>
    <w:p w:rsidR="00104864" w:rsidRDefault="003C485E">
      <w:pPr>
        <w:spacing w:line="237" w:lineRule="auto"/>
        <w:ind w:right="-99"/>
        <w:jc w:val="center"/>
        <w:rPr>
          <w:sz w:val="20"/>
          <w:szCs w:val="20"/>
        </w:rPr>
      </w:pPr>
      <w:r>
        <w:rPr>
          <w:rFonts w:eastAsia="Times New Roman"/>
          <w:sz w:val="28"/>
          <w:szCs w:val="28"/>
        </w:rPr>
        <w:t>Направление подготовки 44.03.01</w:t>
      </w:r>
      <w:r w:rsidR="00A53CCB">
        <w:rPr>
          <w:rFonts w:eastAsia="Times New Roman"/>
          <w:sz w:val="28"/>
          <w:szCs w:val="28"/>
        </w:rPr>
        <w:t xml:space="preserve"> Педагогическое образовани</w:t>
      </w:r>
      <w:r>
        <w:rPr>
          <w:rFonts w:eastAsia="Times New Roman"/>
          <w:sz w:val="28"/>
          <w:szCs w:val="28"/>
        </w:rPr>
        <w:t>е</w:t>
      </w:r>
      <w:r w:rsidR="00A53CCB">
        <w:rPr>
          <w:rFonts w:eastAsia="Times New Roman"/>
          <w:sz w:val="28"/>
          <w:szCs w:val="28"/>
        </w:rPr>
        <w:t>, направленность (профиль)</w:t>
      </w:r>
    </w:p>
    <w:p w:rsidR="00104864" w:rsidRDefault="00104864">
      <w:pPr>
        <w:spacing w:line="1" w:lineRule="exact"/>
        <w:rPr>
          <w:sz w:val="20"/>
          <w:szCs w:val="20"/>
        </w:rPr>
      </w:pPr>
    </w:p>
    <w:p w:rsidR="00104864" w:rsidRDefault="00A53CCB">
      <w:pPr>
        <w:ind w:right="-119"/>
        <w:jc w:val="center"/>
        <w:rPr>
          <w:sz w:val="20"/>
          <w:szCs w:val="20"/>
        </w:rPr>
      </w:pPr>
      <w:r>
        <w:rPr>
          <w:rFonts w:eastAsia="Times New Roman"/>
          <w:sz w:val="28"/>
          <w:szCs w:val="28"/>
        </w:rPr>
        <w:t>образовательной про</w:t>
      </w:r>
      <w:r w:rsidR="00193D67">
        <w:rPr>
          <w:rFonts w:eastAsia="Times New Roman"/>
          <w:sz w:val="28"/>
          <w:szCs w:val="28"/>
        </w:rPr>
        <w:t>граммы Литература</w:t>
      </w:r>
    </w:p>
    <w:p w:rsidR="00104864" w:rsidRDefault="00104864">
      <w:pPr>
        <w:spacing w:line="4" w:lineRule="exact"/>
        <w:rPr>
          <w:sz w:val="20"/>
          <w:szCs w:val="20"/>
        </w:rPr>
      </w:pPr>
    </w:p>
    <w:p w:rsidR="00104864" w:rsidRDefault="00A53CCB">
      <w:pPr>
        <w:ind w:right="-119"/>
        <w:jc w:val="center"/>
        <w:rPr>
          <w:sz w:val="20"/>
          <w:szCs w:val="20"/>
        </w:rPr>
      </w:pPr>
      <w:r>
        <w:rPr>
          <w:rFonts w:eastAsia="Times New Roman"/>
          <w:b/>
          <w:bCs/>
          <w:sz w:val="28"/>
          <w:szCs w:val="28"/>
        </w:rPr>
        <w:t xml:space="preserve">по </w:t>
      </w:r>
      <w:r w:rsidR="003C485E">
        <w:rPr>
          <w:rFonts w:eastAsia="Times New Roman"/>
          <w:b/>
          <w:bCs/>
          <w:sz w:val="28"/>
          <w:szCs w:val="28"/>
        </w:rPr>
        <w:t>за</w:t>
      </w:r>
      <w:r>
        <w:rPr>
          <w:rFonts w:eastAsia="Times New Roman"/>
          <w:b/>
          <w:bCs/>
          <w:sz w:val="28"/>
          <w:szCs w:val="28"/>
        </w:rPr>
        <w:t>очной форме обучения</w:t>
      </w:r>
    </w:p>
    <w:tbl>
      <w:tblPr>
        <w:tblW w:w="0" w:type="auto"/>
        <w:tblInd w:w="10" w:type="dxa"/>
        <w:tblLayout w:type="fixed"/>
        <w:tblCellMar>
          <w:left w:w="0" w:type="dxa"/>
          <w:right w:w="0" w:type="dxa"/>
        </w:tblCellMar>
        <w:tblLook w:val="04A0" w:firstRow="1" w:lastRow="0" w:firstColumn="1" w:lastColumn="0" w:noHBand="0" w:noVBand="1"/>
      </w:tblPr>
      <w:tblGrid>
        <w:gridCol w:w="5480"/>
        <w:gridCol w:w="2720"/>
        <w:gridCol w:w="2240"/>
        <w:gridCol w:w="30"/>
      </w:tblGrid>
      <w:tr w:rsidR="00104864" w:rsidTr="003C485E">
        <w:trPr>
          <w:trHeight w:val="418"/>
        </w:trPr>
        <w:tc>
          <w:tcPr>
            <w:tcW w:w="5480" w:type="dxa"/>
            <w:tcBorders>
              <w:bottom w:val="single" w:sz="8" w:space="0" w:color="auto"/>
            </w:tcBorders>
            <w:vAlign w:val="bottom"/>
          </w:tcPr>
          <w:p w:rsidR="00104864" w:rsidRDefault="00104864" w:rsidP="003C485E">
            <w:pPr>
              <w:rPr>
                <w:sz w:val="24"/>
                <w:szCs w:val="24"/>
              </w:rPr>
            </w:pPr>
          </w:p>
        </w:tc>
        <w:tc>
          <w:tcPr>
            <w:tcW w:w="2720" w:type="dxa"/>
            <w:tcBorders>
              <w:bottom w:val="single" w:sz="8" w:space="0" w:color="auto"/>
            </w:tcBorders>
            <w:vAlign w:val="bottom"/>
          </w:tcPr>
          <w:p w:rsidR="00104864" w:rsidRDefault="00104864">
            <w:pPr>
              <w:rPr>
                <w:sz w:val="24"/>
                <w:szCs w:val="24"/>
              </w:rPr>
            </w:pPr>
          </w:p>
        </w:tc>
        <w:tc>
          <w:tcPr>
            <w:tcW w:w="2240" w:type="dxa"/>
            <w:tcBorders>
              <w:bottom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60"/>
        </w:trPr>
        <w:tc>
          <w:tcPr>
            <w:tcW w:w="5480" w:type="dxa"/>
            <w:tcBorders>
              <w:left w:val="single" w:sz="8" w:space="0" w:color="auto"/>
              <w:right w:val="single" w:sz="8" w:space="0" w:color="auto"/>
            </w:tcBorders>
            <w:vAlign w:val="bottom"/>
          </w:tcPr>
          <w:p w:rsidR="00104864" w:rsidRDefault="00104864"/>
        </w:tc>
        <w:tc>
          <w:tcPr>
            <w:tcW w:w="2720" w:type="dxa"/>
            <w:vMerge w:val="restart"/>
            <w:tcBorders>
              <w:right w:val="single" w:sz="8" w:space="0" w:color="auto"/>
            </w:tcBorders>
            <w:vAlign w:val="bottom"/>
          </w:tcPr>
          <w:p w:rsidR="00104864" w:rsidRDefault="00A53CCB">
            <w:pPr>
              <w:jc w:val="center"/>
              <w:rPr>
                <w:sz w:val="20"/>
                <w:szCs w:val="20"/>
              </w:rPr>
            </w:pPr>
            <w:r>
              <w:rPr>
                <w:rFonts w:eastAsia="Times New Roman"/>
                <w:b/>
                <w:bCs/>
                <w:w w:val="99"/>
                <w:sz w:val="24"/>
                <w:szCs w:val="24"/>
              </w:rPr>
              <w:t>Место хранения/</w:t>
            </w:r>
          </w:p>
        </w:tc>
        <w:tc>
          <w:tcPr>
            <w:tcW w:w="2240" w:type="dxa"/>
            <w:tcBorders>
              <w:right w:val="single" w:sz="8" w:space="0" w:color="auto"/>
            </w:tcBorders>
            <w:vAlign w:val="bottom"/>
          </w:tcPr>
          <w:p w:rsidR="00104864" w:rsidRDefault="00A53CCB">
            <w:pPr>
              <w:spacing w:line="260" w:lineRule="exact"/>
              <w:jc w:val="center"/>
              <w:rPr>
                <w:sz w:val="20"/>
                <w:szCs w:val="20"/>
              </w:rPr>
            </w:pPr>
            <w:r>
              <w:rPr>
                <w:rFonts w:eastAsia="Times New Roman"/>
                <w:b/>
                <w:bCs/>
                <w:sz w:val="24"/>
                <w:szCs w:val="24"/>
              </w:rPr>
              <w:t>Кол-во</w:t>
            </w:r>
          </w:p>
        </w:tc>
        <w:tc>
          <w:tcPr>
            <w:tcW w:w="30" w:type="dxa"/>
            <w:vAlign w:val="bottom"/>
          </w:tcPr>
          <w:p w:rsidR="00104864" w:rsidRDefault="00104864">
            <w:pPr>
              <w:rPr>
                <w:sz w:val="1"/>
                <w:szCs w:val="1"/>
              </w:rPr>
            </w:pPr>
          </w:p>
        </w:tc>
      </w:tr>
      <w:tr w:rsidR="00104864" w:rsidTr="003C485E">
        <w:trPr>
          <w:trHeight w:val="137"/>
        </w:trPr>
        <w:tc>
          <w:tcPr>
            <w:tcW w:w="5480" w:type="dxa"/>
            <w:vMerge w:val="restart"/>
            <w:tcBorders>
              <w:left w:val="single" w:sz="8" w:space="0" w:color="auto"/>
              <w:right w:val="single" w:sz="8" w:space="0" w:color="auto"/>
            </w:tcBorders>
            <w:vAlign w:val="bottom"/>
          </w:tcPr>
          <w:p w:rsidR="00104864" w:rsidRDefault="00A53CCB">
            <w:pPr>
              <w:spacing w:line="273" w:lineRule="exact"/>
              <w:ind w:left="1940"/>
              <w:rPr>
                <w:sz w:val="20"/>
                <w:szCs w:val="20"/>
              </w:rPr>
            </w:pPr>
            <w:r>
              <w:rPr>
                <w:rFonts w:eastAsia="Times New Roman"/>
                <w:b/>
                <w:bCs/>
                <w:sz w:val="24"/>
                <w:szCs w:val="24"/>
              </w:rPr>
              <w:t>Наименование</w:t>
            </w:r>
          </w:p>
        </w:tc>
        <w:tc>
          <w:tcPr>
            <w:tcW w:w="2720" w:type="dxa"/>
            <w:vMerge/>
            <w:tcBorders>
              <w:right w:val="single" w:sz="8" w:space="0" w:color="auto"/>
            </w:tcBorders>
            <w:vAlign w:val="bottom"/>
          </w:tcPr>
          <w:p w:rsidR="00104864" w:rsidRDefault="00104864">
            <w:pPr>
              <w:rPr>
                <w:sz w:val="11"/>
                <w:szCs w:val="11"/>
              </w:rPr>
            </w:pPr>
          </w:p>
        </w:tc>
        <w:tc>
          <w:tcPr>
            <w:tcW w:w="2240" w:type="dxa"/>
            <w:vMerge w:val="restart"/>
            <w:tcBorders>
              <w:right w:val="single" w:sz="8" w:space="0" w:color="auto"/>
            </w:tcBorders>
            <w:vAlign w:val="bottom"/>
          </w:tcPr>
          <w:p w:rsidR="00104864" w:rsidRDefault="00A53CCB">
            <w:pPr>
              <w:spacing w:line="273" w:lineRule="exact"/>
              <w:jc w:val="center"/>
              <w:rPr>
                <w:sz w:val="20"/>
                <w:szCs w:val="20"/>
              </w:rPr>
            </w:pPr>
            <w:r>
              <w:rPr>
                <w:rFonts w:eastAsia="Times New Roman"/>
                <w:b/>
                <w:bCs/>
                <w:w w:val="98"/>
                <w:sz w:val="24"/>
                <w:szCs w:val="24"/>
              </w:rPr>
              <w:t>экземпляров/точек</w:t>
            </w:r>
          </w:p>
        </w:tc>
        <w:tc>
          <w:tcPr>
            <w:tcW w:w="30" w:type="dxa"/>
            <w:vAlign w:val="bottom"/>
          </w:tcPr>
          <w:p w:rsidR="00104864" w:rsidRDefault="00104864">
            <w:pPr>
              <w:rPr>
                <w:sz w:val="1"/>
                <w:szCs w:val="1"/>
              </w:rPr>
            </w:pPr>
          </w:p>
        </w:tc>
      </w:tr>
      <w:tr w:rsidR="00104864" w:rsidTr="003C485E">
        <w:trPr>
          <w:trHeight w:val="137"/>
        </w:trPr>
        <w:tc>
          <w:tcPr>
            <w:tcW w:w="5480" w:type="dxa"/>
            <w:vMerge/>
            <w:tcBorders>
              <w:left w:val="single" w:sz="8" w:space="0" w:color="auto"/>
              <w:right w:val="single" w:sz="8" w:space="0" w:color="auto"/>
            </w:tcBorders>
            <w:vAlign w:val="bottom"/>
          </w:tcPr>
          <w:p w:rsidR="00104864" w:rsidRDefault="00104864">
            <w:pPr>
              <w:rPr>
                <w:sz w:val="11"/>
                <w:szCs w:val="11"/>
              </w:rPr>
            </w:pPr>
          </w:p>
        </w:tc>
        <w:tc>
          <w:tcPr>
            <w:tcW w:w="2720" w:type="dxa"/>
            <w:vMerge w:val="restart"/>
            <w:tcBorders>
              <w:right w:val="single" w:sz="8" w:space="0" w:color="auto"/>
            </w:tcBorders>
            <w:vAlign w:val="bottom"/>
          </w:tcPr>
          <w:p w:rsidR="00104864" w:rsidRDefault="00A53CCB">
            <w:pPr>
              <w:jc w:val="center"/>
              <w:rPr>
                <w:sz w:val="20"/>
                <w:szCs w:val="20"/>
              </w:rPr>
            </w:pPr>
            <w:r>
              <w:rPr>
                <w:rFonts w:eastAsia="Times New Roman"/>
                <w:b/>
                <w:bCs/>
                <w:w w:val="99"/>
                <w:sz w:val="24"/>
                <w:szCs w:val="24"/>
              </w:rPr>
              <w:t>электронный адрес</w:t>
            </w:r>
          </w:p>
        </w:tc>
        <w:tc>
          <w:tcPr>
            <w:tcW w:w="2240" w:type="dxa"/>
            <w:vMerge/>
            <w:tcBorders>
              <w:right w:val="single" w:sz="8" w:space="0" w:color="auto"/>
            </w:tcBorders>
            <w:vAlign w:val="bottom"/>
          </w:tcPr>
          <w:p w:rsidR="00104864" w:rsidRDefault="00104864">
            <w:pPr>
              <w:rPr>
                <w:sz w:val="11"/>
                <w:szCs w:val="11"/>
              </w:rPr>
            </w:pPr>
          </w:p>
        </w:tc>
        <w:tc>
          <w:tcPr>
            <w:tcW w:w="30" w:type="dxa"/>
            <w:vAlign w:val="bottom"/>
          </w:tcPr>
          <w:p w:rsidR="00104864" w:rsidRDefault="00104864">
            <w:pPr>
              <w:rPr>
                <w:sz w:val="1"/>
                <w:szCs w:val="1"/>
              </w:rPr>
            </w:pPr>
          </w:p>
        </w:tc>
      </w:tr>
      <w:tr w:rsidR="00104864" w:rsidTr="003C485E">
        <w:trPr>
          <w:trHeight w:val="139"/>
        </w:trPr>
        <w:tc>
          <w:tcPr>
            <w:tcW w:w="5480" w:type="dxa"/>
            <w:tcBorders>
              <w:left w:val="single" w:sz="8" w:space="0" w:color="auto"/>
              <w:right w:val="single" w:sz="8" w:space="0" w:color="auto"/>
            </w:tcBorders>
            <w:vAlign w:val="bottom"/>
          </w:tcPr>
          <w:p w:rsidR="00104864" w:rsidRDefault="00104864">
            <w:pPr>
              <w:rPr>
                <w:sz w:val="12"/>
                <w:szCs w:val="12"/>
              </w:rPr>
            </w:pPr>
          </w:p>
        </w:tc>
        <w:tc>
          <w:tcPr>
            <w:tcW w:w="2720" w:type="dxa"/>
            <w:vMerge/>
            <w:tcBorders>
              <w:right w:val="single" w:sz="8" w:space="0" w:color="auto"/>
            </w:tcBorders>
            <w:vAlign w:val="bottom"/>
          </w:tcPr>
          <w:p w:rsidR="00104864" w:rsidRDefault="00104864">
            <w:pPr>
              <w:rPr>
                <w:sz w:val="12"/>
                <w:szCs w:val="12"/>
              </w:rPr>
            </w:pPr>
          </w:p>
        </w:tc>
        <w:tc>
          <w:tcPr>
            <w:tcW w:w="2240" w:type="dxa"/>
            <w:vMerge w:val="restart"/>
            <w:tcBorders>
              <w:right w:val="single" w:sz="8" w:space="0" w:color="auto"/>
            </w:tcBorders>
            <w:vAlign w:val="bottom"/>
          </w:tcPr>
          <w:p w:rsidR="00104864" w:rsidRDefault="00A53CCB">
            <w:pPr>
              <w:jc w:val="center"/>
              <w:rPr>
                <w:sz w:val="20"/>
                <w:szCs w:val="20"/>
              </w:rPr>
            </w:pPr>
            <w:r>
              <w:rPr>
                <w:rFonts w:eastAsia="Times New Roman"/>
                <w:b/>
                <w:bCs/>
                <w:sz w:val="24"/>
                <w:szCs w:val="24"/>
              </w:rPr>
              <w:t>доступа</w:t>
            </w:r>
          </w:p>
        </w:tc>
        <w:tc>
          <w:tcPr>
            <w:tcW w:w="30" w:type="dxa"/>
            <w:vAlign w:val="bottom"/>
          </w:tcPr>
          <w:p w:rsidR="00104864" w:rsidRDefault="00104864">
            <w:pPr>
              <w:rPr>
                <w:sz w:val="1"/>
                <w:szCs w:val="1"/>
              </w:rPr>
            </w:pPr>
          </w:p>
        </w:tc>
      </w:tr>
      <w:tr w:rsidR="00104864" w:rsidTr="003C485E">
        <w:trPr>
          <w:trHeight w:val="139"/>
        </w:trPr>
        <w:tc>
          <w:tcPr>
            <w:tcW w:w="5480" w:type="dxa"/>
            <w:tcBorders>
              <w:left w:val="single" w:sz="8" w:space="0" w:color="auto"/>
              <w:bottom w:val="single" w:sz="8" w:space="0" w:color="auto"/>
              <w:right w:val="single" w:sz="8" w:space="0" w:color="auto"/>
            </w:tcBorders>
            <w:vAlign w:val="bottom"/>
          </w:tcPr>
          <w:p w:rsidR="00104864" w:rsidRDefault="00104864">
            <w:pPr>
              <w:rPr>
                <w:sz w:val="12"/>
                <w:szCs w:val="12"/>
              </w:rPr>
            </w:pPr>
          </w:p>
        </w:tc>
        <w:tc>
          <w:tcPr>
            <w:tcW w:w="2720" w:type="dxa"/>
            <w:tcBorders>
              <w:bottom w:val="single" w:sz="8" w:space="0" w:color="auto"/>
              <w:right w:val="single" w:sz="8" w:space="0" w:color="auto"/>
            </w:tcBorders>
            <w:vAlign w:val="bottom"/>
          </w:tcPr>
          <w:p w:rsidR="00104864" w:rsidRDefault="00104864">
            <w:pPr>
              <w:rPr>
                <w:sz w:val="12"/>
                <w:szCs w:val="12"/>
              </w:rPr>
            </w:pPr>
          </w:p>
        </w:tc>
        <w:tc>
          <w:tcPr>
            <w:tcW w:w="2240" w:type="dxa"/>
            <w:vMerge/>
            <w:tcBorders>
              <w:bottom w:val="single" w:sz="8" w:space="0" w:color="auto"/>
              <w:right w:val="single" w:sz="8" w:space="0" w:color="auto"/>
            </w:tcBorders>
            <w:vAlign w:val="bottom"/>
          </w:tcPr>
          <w:p w:rsidR="00104864" w:rsidRDefault="00104864">
            <w:pPr>
              <w:rPr>
                <w:sz w:val="12"/>
                <w:szCs w:val="12"/>
              </w:rPr>
            </w:pPr>
          </w:p>
        </w:tc>
        <w:tc>
          <w:tcPr>
            <w:tcW w:w="30" w:type="dxa"/>
            <w:vAlign w:val="bottom"/>
          </w:tcPr>
          <w:p w:rsidR="00104864" w:rsidRDefault="00104864">
            <w:pPr>
              <w:rPr>
                <w:sz w:val="1"/>
                <w:szCs w:val="1"/>
              </w:rPr>
            </w:pPr>
          </w:p>
        </w:tc>
      </w:tr>
      <w:tr w:rsidR="00104864" w:rsidTr="003C485E">
        <w:trPr>
          <w:trHeight w:val="263"/>
        </w:trPr>
        <w:tc>
          <w:tcPr>
            <w:tcW w:w="8200" w:type="dxa"/>
            <w:gridSpan w:val="2"/>
            <w:tcBorders>
              <w:left w:val="single" w:sz="8" w:space="0" w:color="auto"/>
              <w:bottom w:val="single" w:sz="8" w:space="0" w:color="auto"/>
            </w:tcBorders>
            <w:vAlign w:val="bottom"/>
          </w:tcPr>
          <w:p w:rsidR="00104864" w:rsidRDefault="00A53CCB">
            <w:pPr>
              <w:spacing w:line="263" w:lineRule="exact"/>
              <w:ind w:left="4120"/>
              <w:rPr>
                <w:sz w:val="20"/>
                <w:szCs w:val="20"/>
              </w:rPr>
            </w:pPr>
            <w:r>
              <w:rPr>
                <w:rFonts w:eastAsia="Times New Roman"/>
                <w:sz w:val="24"/>
                <w:szCs w:val="24"/>
              </w:rPr>
              <w:t>Основная литература</w:t>
            </w:r>
          </w:p>
        </w:tc>
        <w:tc>
          <w:tcPr>
            <w:tcW w:w="2240" w:type="dxa"/>
            <w:tcBorders>
              <w:bottom w:val="single" w:sz="8" w:space="0" w:color="auto"/>
              <w:right w:val="single" w:sz="8" w:space="0" w:color="auto"/>
            </w:tcBorders>
            <w:vAlign w:val="bottom"/>
          </w:tcPr>
          <w:p w:rsidR="00104864" w:rsidRDefault="00104864"/>
        </w:tc>
        <w:tc>
          <w:tcPr>
            <w:tcW w:w="30" w:type="dxa"/>
            <w:vAlign w:val="bottom"/>
          </w:tcPr>
          <w:p w:rsidR="00104864" w:rsidRDefault="00104864">
            <w:pPr>
              <w:rPr>
                <w:sz w:val="1"/>
                <w:szCs w:val="1"/>
              </w:rPr>
            </w:pPr>
          </w:p>
        </w:tc>
      </w:tr>
      <w:tr w:rsidR="00104864" w:rsidTr="003C485E">
        <w:trPr>
          <w:trHeight w:val="261"/>
        </w:trPr>
        <w:tc>
          <w:tcPr>
            <w:tcW w:w="5480" w:type="dxa"/>
            <w:tcBorders>
              <w:left w:val="single" w:sz="8" w:space="0" w:color="auto"/>
              <w:right w:val="single" w:sz="8" w:space="0" w:color="auto"/>
            </w:tcBorders>
            <w:vAlign w:val="bottom"/>
          </w:tcPr>
          <w:p w:rsidR="00104864" w:rsidRDefault="00A53CCB">
            <w:pPr>
              <w:spacing w:line="260" w:lineRule="exact"/>
              <w:ind w:left="120"/>
              <w:rPr>
                <w:sz w:val="20"/>
                <w:szCs w:val="20"/>
              </w:rPr>
            </w:pPr>
            <w:r>
              <w:rPr>
                <w:rFonts w:eastAsia="Times New Roman"/>
                <w:sz w:val="24"/>
                <w:szCs w:val="24"/>
              </w:rPr>
              <w:t>Хабургаев, Георгий Александрович.</w:t>
            </w:r>
          </w:p>
        </w:tc>
        <w:tc>
          <w:tcPr>
            <w:tcW w:w="2720" w:type="dxa"/>
            <w:tcBorders>
              <w:right w:val="single" w:sz="8" w:space="0" w:color="auto"/>
            </w:tcBorders>
            <w:vAlign w:val="bottom"/>
          </w:tcPr>
          <w:p w:rsidR="00104864" w:rsidRDefault="00A53CCB">
            <w:pPr>
              <w:spacing w:line="260" w:lineRule="exact"/>
              <w:jc w:val="center"/>
              <w:rPr>
                <w:sz w:val="20"/>
                <w:szCs w:val="20"/>
              </w:rPr>
            </w:pPr>
            <w:r>
              <w:rPr>
                <w:rFonts w:eastAsia="Times New Roman"/>
                <w:w w:val="99"/>
                <w:sz w:val="24"/>
                <w:szCs w:val="24"/>
              </w:rPr>
              <w:t>Научная библиотека</w:t>
            </w:r>
          </w:p>
        </w:tc>
        <w:tc>
          <w:tcPr>
            <w:tcW w:w="2240" w:type="dxa"/>
            <w:tcBorders>
              <w:right w:val="single" w:sz="8" w:space="0" w:color="auto"/>
            </w:tcBorders>
            <w:vAlign w:val="bottom"/>
          </w:tcPr>
          <w:p w:rsidR="00104864" w:rsidRDefault="00A53CCB">
            <w:pPr>
              <w:spacing w:line="260" w:lineRule="exact"/>
              <w:jc w:val="center"/>
              <w:rPr>
                <w:sz w:val="20"/>
                <w:szCs w:val="20"/>
              </w:rPr>
            </w:pPr>
            <w:r>
              <w:rPr>
                <w:rFonts w:eastAsia="Times New Roman"/>
                <w:w w:val="99"/>
                <w:sz w:val="24"/>
                <w:szCs w:val="24"/>
              </w:rPr>
              <w:t>72</w:t>
            </w: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Старославянский язык [Текст] : учебник / Г. А.</w:t>
            </w:r>
          </w:p>
        </w:tc>
        <w:tc>
          <w:tcPr>
            <w:tcW w:w="2720" w:type="dxa"/>
            <w:tcBorders>
              <w:right w:val="single" w:sz="8" w:space="0" w:color="auto"/>
            </w:tcBorders>
            <w:vAlign w:val="bottom"/>
          </w:tcPr>
          <w:p w:rsidR="00104864" w:rsidRDefault="00A53CCB">
            <w:pPr>
              <w:jc w:val="center"/>
              <w:rPr>
                <w:sz w:val="20"/>
                <w:szCs w:val="20"/>
              </w:rPr>
            </w:pPr>
            <w:r>
              <w:rPr>
                <w:rFonts w:eastAsia="Times New Roman"/>
                <w:sz w:val="24"/>
                <w:szCs w:val="24"/>
              </w:rPr>
              <w:t>КГПУ им. В.П.</w:t>
            </w:r>
          </w:p>
        </w:tc>
        <w:tc>
          <w:tcPr>
            <w:tcW w:w="2240" w:type="dxa"/>
            <w:tcBorders>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Хабургаев. - 3-е изд., стер., перепечатка со</w:t>
            </w:r>
          </w:p>
        </w:tc>
        <w:tc>
          <w:tcPr>
            <w:tcW w:w="2720" w:type="dxa"/>
            <w:tcBorders>
              <w:right w:val="single" w:sz="8" w:space="0" w:color="auto"/>
            </w:tcBorders>
            <w:vAlign w:val="bottom"/>
          </w:tcPr>
          <w:p w:rsidR="00104864" w:rsidRDefault="00A53CCB">
            <w:pPr>
              <w:jc w:val="center"/>
              <w:rPr>
                <w:sz w:val="20"/>
                <w:szCs w:val="20"/>
              </w:rPr>
            </w:pPr>
            <w:r>
              <w:rPr>
                <w:rFonts w:eastAsia="Times New Roman"/>
                <w:w w:val="99"/>
                <w:sz w:val="24"/>
                <w:szCs w:val="24"/>
              </w:rPr>
              <w:t>Астафьева</w:t>
            </w:r>
          </w:p>
        </w:tc>
        <w:tc>
          <w:tcPr>
            <w:tcW w:w="2240" w:type="dxa"/>
            <w:tcBorders>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второго издания 1986 г. - М. : Альянс, 2012. - 288</w:t>
            </w:r>
          </w:p>
        </w:tc>
        <w:tc>
          <w:tcPr>
            <w:tcW w:w="2720" w:type="dxa"/>
            <w:tcBorders>
              <w:right w:val="single" w:sz="8" w:space="0" w:color="auto"/>
            </w:tcBorders>
            <w:vAlign w:val="bottom"/>
          </w:tcPr>
          <w:p w:rsidR="00104864" w:rsidRDefault="00104864">
            <w:pPr>
              <w:rPr>
                <w:sz w:val="24"/>
                <w:szCs w:val="24"/>
              </w:rPr>
            </w:pPr>
          </w:p>
        </w:tc>
        <w:tc>
          <w:tcPr>
            <w:tcW w:w="2240" w:type="dxa"/>
            <w:tcBorders>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81"/>
        </w:trPr>
        <w:tc>
          <w:tcPr>
            <w:tcW w:w="5480" w:type="dxa"/>
            <w:tcBorders>
              <w:left w:val="single" w:sz="8" w:space="0" w:color="auto"/>
              <w:bottom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с. : ил.</w:t>
            </w:r>
          </w:p>
        </w:tc>
        <w:tc>
          <w:tcPr>
            <w:tcW w:w="2720" w:type="dxa"/>
            <w:tcBorders>
              <w:bottom w:val="single" w:sz="8" w:space="0" w:color="auto"/>
              <w:right w:val="single" w:sz="8" w:space="0" w:color="auto"/>
            </w:tcBorders>
            <w:vAlign w:val="bottom"/>
          </w:tcPr>
          <w:p w:rsidR="00104864" w:rsidRDefault="00104864">
            <w:pPr>
              <w:rPr>
                <w:sz w:val="24"/>
                <w:szCs w:val="24"/>
              </w:rPr>
            </w:pPr>
          </w:p>
        </w:tc>
        <w:tc>
          <w:tcPr>
            <w:tcW w:w="2240" w:type="dxa"/>
            <w:tcBorders>
              <w:bottom w:val="single" w:sz="8" w:space="0" w:color="auto"/>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61"/>
        </w:trPr>
        <w:tc>
          <w:tcPr>
            <w:tcW w:w="5480" w:type="dxa"/>
            <w:tcBorders>
              <w:left w:val="single" w:sz="8" w:space="0" w:color="auto"/>
              <w:right w:val="single" w:sz="8" w:space="0" w:color="auto"/>
            </w:tcBorders>
            <w:vAlign w:val="bottom"/>
          </w:tcPr>
          <w:p w:rsidR="00104864" w:rsidRDefault="00A53CCB">
            <w:pPr>
              <w:spacing w:line="260" w:lineRule="exact"/>
              <w:ind w:left="120"/>
              <w:rPr>
                <w:sz w:val="20"/>
                <w:szCs w:val="20"/>
              </w:rPr>
            </w:pPr>
            <w:r>
              <w:rPr>
                <w:rFonts w:eastAsia="Times New Roman"/>
                <w:sz w:val="24"/>
                <w:szCs w:val="24"/>
              </w:rPr>
              <w:t>Черных, П.Я. Очерк русской исторической</w:t>
            </w:r>
          </w:p>
        </w:tc>
        <w:tc>
          <w:tcPr>
            <w:tcW w:w="2720" w:type="dxa"/>
            <w:tcBorders>
              <w:right w:val="single" w:sz="8" w:space="0" w:color="auto"/>
            </w:tcBorders>
            <w:vAlign w:val="bottom"/>
          </w:tcPr>
          <w:p w:rsidR="00104864" w:rsidRDefault="00A53CCB">
            <w:pPr>
              <w:spacing w:line="260" w:lineRule="exact"/>
              <w:jc w:val="center"/>
              <w:rPr>
                <w:sz w:val="20"/>
                <w:szCs w:val="20"/>
              </w:rPr>
            </w:pPr>
            <w:r>
              <w:rPr>
                <w:rFonts w:eastAsia="Times New Roman"/>
                <w:w w:val="99"/>
                <w:sz w:val="24"/>
                <w:szCs w:val="24"/>
              </w:rPr>
              <w:t>ЭБС «Университетская</w:t>
            </w:r>
          </w:p>
        </w:tc>
        <w:tc>
          <w:tcPr>
            <w:tcW w:w="2240" w:type="dxa"/>
            <w:tcBorders>
              <w:right w:val="single" w:sz="8" w:space="0" w:color="auto"/>
            </w:tcBorders>
            <w:vAlign w:val="bottom"/>
          </w:tcPr>
          <w:p w:rsidR="00104864" w:rsidRDefault="00A53CCB">
            <w:pPr>
              <w:spacing w:line="260" w:lineRule="exact"/>
              <w:jc w:val="center"/>
              <w:rPr>
                <w:sz w:val="20"/>
                <w:szCs w:val="20"/>
              </w:rPr>
            </w:pPr>
            <w:r>
              <w:rPr>
                <w:rFonts w:eastAsia="Times New Roman"/>
                <w:w w:val="99"/>
                <w:sz w:val="24"/>
                <w:szCs w:val="24"/>
              </w:rPr>
              <w:t>Индивидуальный</w:t>
            </w: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лексикологии: древнерусский период : учебное</w:t>
            </w:r>
          </w:p>
        </w:tc>
        <w:tc>
          <w:tcPr>
            <w:tcW w:w="2720" w:type="dxa"/>
            <w:tcBorders>
              <w:right w:val="single" w:sz="8" w:space="0" w:color="auto"/>
            </w:tcBorders>
            <w:vAlign w:val="bottom"/>
          </w:tcPr>
          <w:p w:rsidR="00104864" w:rsidRDefault="00A53CCB">
            <w:pPr>
              <w:jc w:val="center"/>
              <w:rPr>
                <w:sz w:val="20"/>
                <w:szCs w:val="20"/>
              </w:rPr>
            </w:pPr>
            <w:r>
              <w:rPr>
                <w:rFonts w:eastAsia="Times New Roman"/>
                <w:sz w:val="24"/>
                <w:szCs w:val="24"/>
              </w:rPr>
              <w:t>библиотека онлайн»</w:t>
            </w:r>
          </w:p>
        </w:tc>
        <w:tc>
          <w:tcPr>
            <w:tcW w:w="2240" w:type="dxa"/>
            <w:tcBorders>
              <w:right w:val="single" w:sz="8" w:space="0" w:color="auto"/>
            </w:tcBorders>
            <w:vAlign w:val="bottom"/>
          </w:tcPr>
          <w:p w:rsidR="00104864" w:rsidRDefault="00A53CCB">
            <w:pPr>
              <w:jc w:val="center"/>
              <w:rPr>
                <w:sz w:val="20"/>
                <w:szCs w:val="20"/>
              </w:rPr>
            </w:pPr>
            <w:r>
              <w:rPr>
                <w:rFonts w:eastAsia="Times New Roman"/>
                <w:sz w:val="24"/>
                <w:szCs w:val="24"/>
              </w:rPr>
              <w:t>неограниченный</w:t>
            </w: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пособие / П.Я. Черных. - б.м. : Издательство</w:t>
            </w:r>
          </w:p>
        </w:tc>
        <w:tc>
          <w:tcPr>
            <w:tcW w:w="2720" w:type="dxa"/>
            <w:tcBorders>
              <w:right w:val="single" w:sz="8" w:space="0" w:color="auto"/>
            </w:tcBorders>
            <w:vAlign w:val="bottom"/>
          </w:tcPr>
          <w:p w:rsidR="00104864" w:rsidRDefault="00104864">
            <w:pPr>
              <w:rPr>
                <w:sz w:val="24"/>
                <w:szCs w:val="24"/>
              </w:rPr>
            </w:pPr>
          </w:p>
        </w:tc>
        <w:tc>
          <w:tcPr>
            <w:tcW w:w="2240" w:type="dxa"/>
            <w:tcBorders>
              <w:right w:val="single" w:sz="8" w:space="0" w:color="auto"/>
            </w:tcBorders>
            <w:vAlign w:val="bottom"/>
          </w:tcPr>
          <w:p w:rsidR="00104864" w:rsidRDefault="00A53CCB">
            <w:pPr>
              <w:jc w:val="center"/>
              <w:rPr>
                <w:sz w:val="20"/>
                <w:szCs w:val="20"/>
              </w:rPr>
            </w:pPr>
            <w:r>
              <w:rPr>
                <w:rFonts w:eastAsia="Times New Roman"/>
                <w:w w:val="99"/>
                <w:sz w:val="24"/>
                <w:szCs w:val="24"/>
              </w:rPr>
              <w:t>доступ</w:t>
            </w: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Московского университета, 1956. - 243 с. - ISBN</w:t>
            </w:r>
          </w:p>
        </w:tc>
        <w:tc>
          <w:tcPr>
            <w:tcW w:w="2720" w:type="dxa"/>
            <w:tcBorders>
              <w:right w:val="single" w:sz="8" w:space="0" w:color="auto"/>
            </w:tcBorders>
            <w:vAlign w:val="bottom"/>
          </w:tcPr>
          <w:p w:rsidR="00104864" w:rsidRDefault="00104864">
            <w:pPr>
              <w:rPr>
                <w:sz w:val="24"/>
                <w:szCs w:val="24"/>
              </w:rPr>
            </w:pPr>
          </w:p>
        </w:tc>
        <w:tc>
          <w:tcPr>
            <w:tcW w:w="2240" w:type="dxa"/>
            <w:tcBorders>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978-5-4475-2289-6 ; То же [Электронный ресурс]. -</w:t>
            </w:r>
          </w:p>
        </w:tc>
        <w:tc>
          <w:tcPr>
            <w:tcW w:w="2720" w:type="dxa"/>
            <w:tcBorders>
              <w:right w:val="single" w:sz="8" w:space="0" w:color="auto"/>
            </w:tcBorders>
            <w:vAlign w:val="bottom"/>
          </w:tcPr>
          <w:p w:rsidR="00104864" w:rsidRDefault="00104864">
            <w:pPr>
              <w:rPr>
                <w:sz w:val="24"/>
                <w:szCs w:val="24"/>
              </w:rPr>
            </w:pPr>
          </w:p>
        </w:tc>
        <w:tc>
          <w:tcPr>
            <w:tcW w:w="2240" w:type="dxa"/>
            <w:tcBorders>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URL:</w:t>
            </w:r>
          </w:p>
        </w:tc>
        <w:tc>
          <w:tcPr>
            <w:tcW w:w="2720" w:type="dxa"/>
            <w:tcBorders>
              <w:right w:val="single" w:sz="8" w:space="0" w:color="auto"/>
            </w:tcBorders>
            <w:vAlign w:val="bottom"/>
          </w:tcPr>
          <w:p w:rsidR="00104864" w:rsidRDefault="00104864">
            <w:pPr>
              <w:rPr>
                <w:sz w:val="24"/>
                <w:szCs w:val="24"/>
              </w:rPr>
            </w:pPr>
          </w:p>
        </w:tc>
        <w:tc>
          <w:tcPr>
            <w:tcW w:w="2240" w:type="dxa"/>
            <w:tcBorders>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81"/>
        </w:trPr>
        <w:tc>
          <w:tcPr>
            <w:tcW w:w="5480" w:type="dxa"/>
            <w:tcBorders>
              <w:left w:val="single" w:sz="8" w:space="0" w:color="auto"/>
              <w:bottom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http://biblioclub.ru/index.php?page=book&amp;id=255556</w:t>
            </w:r>
          </w:p>
        </w:tc>
        <w:tc>
          <w:tcPr>
            <w:tcW w:w="2720" w:type="dxa"/>
            <w:tcBorders>
              <w:bottom w:val="single" w:sz="8" w:space="0" w:color="auto"/>
              <w:right w:val="single" w:sz="8" w:space="0" w:color="auto"/>
            </w:tcBorders>
            <w:vAlign w:val="bottom"/>
          </w:tcPr>
          <w:p w:rsidR="00104864" w:rsidRDefault="00104864">
            <w:pPr>
              <w:rPr>
                <w:sz w:val="24"/>
                <w:szCs w:val="24"/>
              </w:rPr>
            </w:pPr>
          </w:p>
        </w:tc>
        <w:tc>
          <w:tcPr>
            <w:tcW w:w="2240" w:type="dxa"/>
            <w:tcBorders>
              <w:bottom w:val="single" w:sz="8" w:space="0" w:color="auto"/>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61"/>
        </w:trPr>
        <w:tc>
          <w:tcPr>
            <w:tcW w:w="5480" w:type="dxa"/>
            <w:tcBorders>
              <w:left w:val="single" w:sz="8" w:space="0" w:color="auto"/>
              <w:right w:val="single" w:sz="8" w:space="0" w:color="auto"/>
            </w:tcBorders>
            <w:vAlign w:val="bottom"/>
          </w:tcPr>
          <w:p w:rsidR="00104864" w:rsidRDefault="00A53CCB">
            <w:pPr>
              <w:spacing w:line="262" w:lineRule="exact"/>
              <w:ind w:left="120"/>
              <w:rPr>
                <w:sz w:val="20"/>
                <w:szCs w:val="20"/>
              </w:rPr>
            </w:pPr>
            <w:r>
              <w:rPr>
                <w:rFonts w:eastAsia="Times New Roman"/>
                <w:sz w:val="24"/>
                <w:szCs w:val="24"/>
              </w:rPr>
              <w:t>Иванов, Валерий Васильевич.</w:t>
            </w:r>
          </w:p>
        </w:tc>
        <w:tc>
          <w:tcPr>
            <w:tcW w:w="2720" w:type="dxa"/>
            <w:tcBorders>
              <w:right w:val="single" w:sz="8" w:space="0" w:color="auto"/>
            </w:tcBorders>
            <w:vAlign w:val="bottom"/>
          </w:tcPr>
          <w:p w:rsidR="00104864" w:rsidRDefault="00A53CCB">
            <w:pPr>
              <w:spacing w:line="262" w:lineRule="exact"/>
              <w:jc w:val="center"/>
              <w:rPr>
                <w:sz w:val="20"/>
                <w:szCs w:val="20"/>
              </w:rPr>
            </w:pPr>
            <w:r>
              <w:rPr>
                <w:rFonts w:eastAsia="Times New Roman"/>
                <w:w w:val="99"/>
                <w:sz w:val="24"/>
                <w:szCs w:val="24"/>
              </w:rPr>
              <w:t>Научная библиотека</w:t>
            </w:r>
          </w:p>
        </w:tc>
        <w:tc>
          <w:tcPr>
            <w:tcW w:w="2240" w:type="dxa"/>
            <w:tcBorders>
              <w:right w:val="single" w:sz="8" w:space="0" w:color="auto"/>
            </w:tcBorders>
            <w:vAlign w:val="bottom"/>
          </w:tcPr>
          <w:p w:rsidR="00104864" w:rsidRDefault="00A53CCB">
            <w:pPr>
              <w:spacing w:line="262" w:lineRule="exact"/>
              <w:jc w:val="center"/>
              <w:rPr>
                <w:sz w:val="20"/>
                <w:szCs w:val="20"/>
              </w:rPr>
            </w:pPr>
            <w:r>
              <w:rPr>
                <w:rFonts w:eastAsia="Times New Roman"/>
                <w:w w:val="99"/>
                <w:sz w:val="24"/>
                <w:szCs w:val="24"/>
              </w:rPr>
              <w:t>35</w:t>
            </w: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Историческая грамматика русского языка [Текст] :</w:t>
            </w:r>
          </w:p>
        </w:tc>
        <w:tc>
          <w:tcPr>
            <w:tcW w:w="2720" w:type="dxa"/>
            <w:tcBorders>
              <w:right w:val="single" w:sz="8" w:space="0" w:color="auto"/>
            </w:tcBorders>
            <w:vAlign w:val="bottom"/>
          </w:tcPr>
          <w:p w:rsidR="00104864" w:rsidRDefault="00A53CCB">
            <w:pPr>
              <w:jc w:val="center"/>
              <w:rPr>
                <w:sz w:val="20"/>
                <w:szCs w:val="20"/>
              </w:rPr>
            </w:pPr>
            <w:r>
              <w:rPr>
                <w:rFonts w:eastAsia="Times New Roman"/>
                <w:sz w:val="24"/>
                <w:szCs w:val="24"/>
              </w:rPr>
              <w:t>КГПУ им. В.П.</w:t>
            </w:r>
          </w:p>
        </w:tc>
        <w:tc>
          <w:tcPr>
            <w:tcW w:w="2240" w:type="dxa"/>
            <w:tcBorders>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учеб. для студ. пед. ин-тов по спец. "Рус. яз. и</w:t>
            </w:r>
          </w:p>
        </w:tc>
        <w:tc>
          <w:tcPr>
            <w:tcW w:w="2720" w:type="dxa"/>
            <w:tcBorders>
              <w:right w:val="single" w:sz="8" w:space="0" w:color="auto"/>
            </w:tcBorders>
            <w:vAlign w:val="bottom"/>
          </w:tcPr>
          <w:p w:rsidR="00104864" w:rsidRDefault="00A53CCB">
            <w:pPr>
              <w:jc w:val="center"/>
              <w:rPr>
                <w:sz w:val="20"/>
                <w:szCs w:val="20"/>
              </w:rPr>
            </w:pPr>
            <w:r>
              <w:rPr>
                <w:rFonts w:eastAsia="Times New Roman"/>
                <w:w w:val="99"/>
                <w:sz w:val="24"/>
                <w:szCs w:val="24"/>
              </w:rPr>
              <w:t>Астафьева</w:t>
            </w:r>
          </w:p>
        </w:tc>
        <w:tc>
          <w:tcPr>
            <w:tcW w:w="2240" w:type="dxa"/>
            <w:tcBorders>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лит." / В. В. Иванов. - 3-е изд., перераб. и доп. - М.</w:t>
            </w:r>
          </w:p>
        </w:tc>
        <w:tc>
          <w:tcPr>
            <w:tcW w:w="2720" w:type="dxa"/>
            <w:tcBorders>
              <w:right w:val="single" w:sz="8" w:space="0" w:color="auto"/>
            </w:tcBorders>
            <w:vAlign w:val="bottom"/>
          </w:tcPr>
          <w:p w:rsidR="00104864" w:rsidRDefault="00104864">
            <w:pPr>
              <w:rPr>
                <w:sz w:val="24"/>
                <w:szCs w:val="24"/>
              </w:rPr>
            </w:pPr>
          </w:p>
        </w:tc>
        <w:tc>
          <w:tcPr>
            <w:tcW w:w="2240" w:type="dxa"/>
            <w:tcBorders>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r w:rsidR="00104864" w:rsidTr="003C485E">
        <w:trPr>
          <w:trHeight w:val="276"/>
        </w:trPr>
        <w:tc>
          <w:tcPr>
            <w:tcW w:w="5480" w:type="dxa"/>
            <w:tcBorders>
              <w:left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 Просвещение, 1990. - 400 с. : ил. - (Учебник для</w:t>
            </w:r>
          </w:p>
        </w:tc>
        <w:tc>
          <w:tcPr>
            <w:tcW w:w="2720" w:type="dxa"/>
            <w:tcBorders>
              <w:right w:val="single" w:sz="8" w:space="0" w:color="auto"/>
            </w:tcBorders>
            <w:vAlign w:val="bottom"/>
          </w:tcPr>
          <w:p w:rsidR="00104864" w:rsidRDefault="00104864">
            <w:pPr>
              <w:rPr>
                <w:sz w:val="23"/>
                <w:szCs w:val="23"/>
              </w:rPr>
            </w:pPr>
          </w:p>
        </w:tc>
        <w:tc>
          <w:tcPr>
            <w:tcW w:w="2240" w:type="dxa"/>
            <w:tcBorders>
              <w:right w:val="single" w:sz="8" w:space="0" w:color="auto"/>
            </w:tcBorders>
            <w:vAlign w:val="bottom"/>
          </w:tcPr>
          <w:p w:rsidR="00104864" w:rsidRDefault="00104864">
            <w:pPr>
              <w:rPr>
                <w:sz w:val="23"/>
                <w:szCs w:val="23"/>
              </w:rPr>
            </w:pPr>
          </w:p>
        </w:tc>
        <w:tc>
          <w:tcPr>
            <w:tcW w:w="30" w:type="dxa"/>
            <w:vAlign w:val="bottom"/>
          </w:tcPr>
          <w:p w:rsidR="00104864" w:rsidRDefault="00104864">
            <w:pPr>
              <w:rPr>
                <w:sz w:val="1"/>
                <w:szCs w:val="1"/>
              </w:rPr>
            </w:pPr>
          </w:p>
        </w:tc>
      </w:tr>
      <w:tr w:rsidR="00104864" w:rsidTr="003C485E">
        <w:trPr>
          <w:trHeight w:val="281"/>
        </w:trPr>
        <w:tc>
          <w:tcPr>
            <w:tcW w:w="5480" w:type="dxa"/>
            <w:tcBorders>
              <w:left w:val="single" w:sz="8" w:space="0" w:color="auto"/>
              <w:bottom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педагогических институтов)</w:t>
            </w:r>
          </w:p>
        </w:tc>
        <w:tc>
          <w:tcPr>
            <w:tcW w:w="2720" w:type="dxa"/>
            <w:tcBorders>
              <w:bottom w:val="single" w:sz="8" w:space="0" w:color="auto"/>
              <w:right w:val="single" w:sz="8" w:space="0" w:color="auto"/>
            </w:tcBorders>
            <w:vAlign w:val="bottom"/>
          </w:tcPr>
          <w:p w:rsidR="00104864" w:rsidRDefault="00104864">
            <w:pPr>
              <w:rPr>
                <w:sz w:val="24"/>
                <w:szCs w:val="24"/>
              </w:rPr>
            </w:pPr>
          </w:p>
        </w:tc>
        <w:tc>
          <w:tcPr>
            <w:tcW w:w="2240" w:type="dxa"/>
            <w:tcBorders>
              <w:bottom w:val="single" w:sz="8" w:space="0" w:color="auto"/>
              <w:right w:val="single" w:sz="8" w:space="0" w:color="auto"/>
            </w:tcBorders>
            <w:vAlign w:val="bottom"/>
          </w:tcPr>
          <w:p w:rsidR="00104864" w:rsidRDefault="00104864">
            <w:pPr>
              <w:rPr>
                <w:sz w:val="24"/>
                <w:szCs w:val="24"/>
              </w:rPr>
            </w:pPr>
          </w:p>
        </w:tc>
        <w:tc>
          <w:tcPr>
            <w:tcW w:w="30" w:type="dxa"/>
            <w:vAlign w:val="bottom"/>
          </w:tcPr>
          <w:p w:rsidR="00104864" w:rsidRDefault="00104864">
            <w:pPr>
              <w:rPr>
                <w:sz w:val="1"/>
                <w:szCs w:val="1"/>
              </w:rPr>
            </w:pPr>
          </w:p>
        </w:tc>
      </w:tr>
    </w:tbl>
    <w:p w:rsidR="00104864" w:rsidRDefault="00104864">
      <w:pPr>
        <w:spacing w:line="156" w:lineRule="exact"/>
        <w:rPr>
          <w:sz w:val="20"/>
          <w:szCs w:val="20"/>
        </w:rPr>
      </w:pPr>
    </w:p>
    <w:p w:rsidR="00104864" w:rsidRDefault="00A53CCB">
      <w:pPr>
        <w:jc w:val="right"/>
        <w:rPr>
          <w:sz w:val="20"/>
          <w:szCs w:val="20"/>
        </w:rPr>
      </w:pPr>
      <w:r>
        <w:rPr>
          <w:rFonts w:eastAsia="Times New Roman"/>
          <w:sz w:val="24"/>
          <w:szCs w:val="24"/>
        </w:rPr>
        <w:t>45</w:t>
      </w:r>
    </w:p>
    <w:p w:rsidR="00104864" w:rsidRDefault="00104864">
      <w:pPr>
        <w:sectPr w:rsidR="00104864">
          <w:pgSz w:w="16840" w:h="11906" w:orient="landscape"/>
          <w:pgMar w:top="717" w:right="718" w:bottom="428" w:left="600" w:header="0" w:footer="0" w:gutter="0"/>
          <w:cols w:space="720" w:equalWidth="0">
            <w:col w:w="15520"/>
          </w:cols>
        </w:sectPr>
      </w:pPr>
    </w:p>
    <w:p w:rsidR="00104864" w:rsidRDefault="00A53CCB">
      <w:pPr>
        <w:ind w:left="3760"/>
        <w:rPr>
          <w:sz w:val="20"/>
          <w:szCs w:val="20"/>
        </w:rPr>
      </w:pPr>
      <w:r>
        <w:rPr>
          <w:rFonts w:eastAsia="Times New Roman"/>
          <w:noProof/>
          <w:sz w:val="24"/>
          <w:szCs w:val="24"/>
        </w:rPr>
        <w:lastRenderedPageBreak/>
        <mc:AlternateContent>
          <mc:Choice Requires="wps">
            <w:drawing>
              <wp:anchor distT="0" distB="0" distL="114300" distR="114300" simplePos="0" relativeHeight="251700736" behindDoc="1" locked="0" layoutInCell="0" allowOverlap="1">
                <wp:simplePos x="0" y="0"/>
                <wp:positionH relativeFrom="page">
                  <wp:posOffset>385445</wp:posOffset>
                </wp:positionH>
                <wp:positionV relativeFrom="page">
                  <wp:posOffset>459740</wp:posOffset>
                </wp:positionV>
                <wp:extent cx="6613525" cy="0"/>
                <wp:effectExtent l="0" t="0" r="0" b="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35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5" o:spid="_x0000_s1130"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0.35pt,36.2pt" to="551.1pt,36.2pt" o:allowincell="f" strokecolor="#000000" strokeweight="0.4799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701760" behindDoc="1" locked="0" layoutInCell="0" allowOverlap="1">
                <wp:simplePos x="0" y="0"/>
                <wp:positionH relativeFrom="page">
                  <wp:posOffset>388620</wp:posOffset>
                </wp:positionH>
                <wp:positionV relativeFrom="page">
                  <wp:posOffset>457200</wp:posOffset>
                </wp:positionV>
                <wp:extent cx="0" cy="6191250"/>
                <wp:effectExtent l="0" t="0" r="0" b="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912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6" o:spid="_x0000_s1131"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0.6pt,36pt" to="30.6pt,523.5pt" o:allowincell="f" strokecolor="#000000" strokeweight="0.4799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702784" behindDoc="1" locked="0" layoutInCell="0" allowOverlap="1">
                <wp:simplePos x="0" y="0"/>
                <wp:positionH relativeFrom="page">
                  <wp:posOffset>6995795</wp:posOffset>
                </wp:positionH>
                <wp:positionV relativeFrom="page">
                  <wp:posOffset>457200</wp:posOffset>
                </wp:positionV>
                <wp:extent cx="0" cy="6191250"/>
                <wp:effectExtent l="0" t="0" r="0" b="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61912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7" o:spid="_x0000_s1132"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0.85pt,36pt" to="550.85pt,523.5pt" o:allowincell="f" strokecolor="#000000" strokeweight="0.4799pt">
                <w10:wrap anchorx="page" anchory="page"/>
              </v:line>
            </w:pict>
          </mc:Fallback>
        </mc:AlternateContent>
      </w:r>
      <w:r>
        <w:rPr>
          <w:rFonts w:eastAsia="Times New Roman"/>
          <w:sz w:val="24"/>
          <w:szCs w:val="24"/>
        </w:rPr>
        <w:t>Дополнительная литература</w:t>
      </w:r>
    </w:p>
    <w:tbl>
      <w:tblPr>
        <w:tblW w:w="0" w:type="auto"/>
        <w:tblLayout w:type="fixed"/>
        <w:tblCellMar>
          <w:left w:w="0" w:type="dxa"/>
          <w:right w:w="0" w:type="dxa"/>
        </w:tblCellMar>
        <w:tblLook w:val="04A0" w:firstRow="1" w:lastRow="0" w:firstColumn="1" w:lastColumn="0" w:noHBand="0" w:noVBand="1"/>
      </w:tblPr>
      <w:tblGrid>
        <w:gridCol w:w="5480"/>
        <w:gridCol w:w="2500"/>
        <w:gridCol w:w="60"/>
        <w:gridCol w:w="140"/>
        <w:gridCol w:w="2240"/>
        <w:gridCol w:w="20"/>
      </w:tblGrid>
      <w:tr w:rsidR="00104864">
        <w:trPr>
          <w:trHeight w:val="266"/>
        </w:trPr>
        <w:tc>
          <w:tcPr>
            <w:tcW w:w="5480" w:type="dxa"/>
            <w:tcBorders>
              <w:top w:val="single" w:sz="8" w:space="0" w:color="auto"/>
              <w:right w:val="single" w:sz="8" w:space="0" w:color="auto"/>
            </w:tcBorders>
            <w:vAlign w:val="bottom"/>
          </w:tcPr>
          <w:p w:rsidR="00104864" w:rsidRDefault="00A53CCB">
            <w:pPr>
              <w:spacing w:line="265" w:lineRule="exact"/>
              <w:ind w:left="120"/>
              <w:rPr>
                <w:sz w:val="20"/>
                <w:szCs w:val="20"/>
              </w:rPr>
            </w:pPr>
            <w:r>
              <w:rPr>
                <w:rFonts w:eastAsia="Times New Roman"/>
                <w:sz w:val="24"/>
                <w:szCs w:val="24"/>
              </w:rPr>
              <w:t>Шулежкова, С.Г. Старославянский язык,</w:t>
            </w:r>
          </w:p>
        </w:tc>
        <w:tc>
          <w:tcPr>
            <w:tcW w:w="2700" w:type="dxa"/>
            <w:gridSpan w:val="3"/>
            <w:tcBorders>
              <w:top w:val="single" w:sz="8" w:space="0" w:color="auto"/>
              <w:right w:val="single" w:sz="8" w:space="0" w:color="auto"/>
            </w:tcBorders>
            <w:vAlign w:val="bottom"/>
          </w:tcPr>
          <w:p w:rsidR="00104864" w:rsidRDefault="00A53CCB">
            <w:pPr>
              <w:spacing w:line="265" w:lineRule="exact"/>
              <w:ind w:right="40"/>
              <w:jc w:val="center"/>
              <w:rPr>
                <w:sz w:val="20"/>
                <w:szCs w:val="20"/>
              </w:rPr>
            </w:pPr>
            <w:r>
              <w:rPr>
                <w:rFonts w:eastAsia="Times New Roman"/>
                <w:w w:val="99"/>
                <w:sz w:val="24"/>
                <w:szCs w:val="24"/>
              </w:rPr>
              <w:t>ЭБС «Университетская</w:t>
            </w:r>
          </w:p>
        </w:tc>
        <w:tc>
          <w:tcPr>
            <w:tcW w:w="2240" w:type="dxa"/>
            <w:tcBorders>
              <w:top w:val="single" w:sz="8" w:space="0" w:color="auto"/>
            </w:tcBorders>
            <w:vAlign w:val="bottom"/>
          </w:tcPr>
          <w:p w:rsidR="00104864" w:rsidRDefault="00A53CCB">
            <w:pPr>
              <w:spacing w:line="265" w:lineRule="exact"/>
              <w:jc w:val="center"/>
              <w:rPr>
                <w:sz w:val="20"/>
                <w:szCs w:val="20"/>
              </w:rPr>
            </w:pPr>
            <w:r>
              <w:rPr>
                <w:rFonts w:eastAsia="Times New Roman"/>
                <w:w w:val="99"/>
                <w:sz w:val="24"/>
                <w:szCs w:val="24"/>
              </w:rPr>
              <w:t>Индивидуальный</w:t>
            </w: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древнерусский язык и историческая грамматика</w:t>
            </w:r>
          </w:p>
        </w:tc>
        <w:tc>
          <w:tcPr>
            <w:tcW w:w="2700" w:type="dxa"/>
            <w:gridSpan w:val="3"/>
            <w:tcBorders>
              <w:right w:val="single" w:sz="8" w:space="0" w:color="auto"/>
            </w:tcBorders>
            <w:vAlign w:val="bottom"/>
          </w:tcPr>
          <w:p w:rsidR="00104864" w:rsidRDefault="00A53CCB">
            <w:pPr>
              <w:ind w:right="40"/>
              <w:jc w:val="center"/>
              <w:rPr>
                <w:sz w:val="20"/>
                <w:szCs w:val="20"/>
              </w:rPr>
            </w:pPr>
            <w:r>
              <w:rPr>
                <w:rFonts w:eastAsia="Times New Roman"/>
                <w:sz w:val="24"/>
                <w:szCs w:val="24"/>
              </w:rPr>
              <w:t>библиотека онлайн»</w:t>
            </w:r>
          </w:p>
        </w:tc>
        <w:tc>
          <w:tcPr>
            <w:tcW w:w="2240" w:type="dxa"/>
            <w:vAlign w:val="bottom"/>
          </w:tcPr>
          <w:p w:rsidR="00104864" w:rsidRDefault="00A53CCB">
            <w:pPr>
              <w:jc w:val="center"/>
              <w:rPr>
                <w:sz w:val="20"/>
                <w:szCs w:val="20"/>
              </w:rPr>
            </w:pPr>
            <w:r>
              <w:rPr>
                <w:rFonts w:eastAsia="Times New Roman"/>
                <w:sz w:val="24"/>
                <w:szCs w:val="24"/>
              </w:rPr>
              <w:t>неограниченный</w:t>
            </w: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русского языка: опыт сопоставительного изучения</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A53CCB">
            <w:pPr>
              <w:jc w:val="center"/>
              <w:rPr>
                <w:sz w:val="20"/>
                <w:szCs w:val="20"/>
              </w:rPr>
            </w:pPr>
            <w:r>
              <w:rPr>
                <w:rFonts w:eastAsia="Times New Roman"/>
                <w:w w:val="99"/>
                <w:sz w:val="24"/>
                <w:szCs w:val="24"/>
              </w:rPr>
              <w:t>доступ</w:t>
            </w: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 учебно-методическое пособие / С.Г. Шулежкова.</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- 3-е изд., стер. - Москва : Издательство «Флинта»,</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2016. - 128 с. - ISBN 978-5-9765-0842-2 ; То же</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[Электронный ресурс]. - URL:</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81"/>
        </w:trPr>
        <w:tc>
          <w:tcPr>
            <w:tcW w:w="5480" w:type="dxa"/>
            <w:tcBorders>
              <w:bottom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http://biblioclub.ru/index.php?page=book&amp;id=57633</w:t>
            </w:r>
          </w:p>
        </w:tc>
        <w:tc>
          <w:tcPr>
            <w:tcW w:w="2500" w:type="dxa"/>
            <w:tcBorders>
              <w:bottom w:val="single" w:sz="8" w:space="0" w:color="auto"/>
            </w:tcBorders>
            <w:vAlign w:val="bottom"/>
          </w:tcPr>
          <w:p w:rsidR="00104864" w:rsidRDefault="00104864">
            <w:pPr>
              <w:rPr>
                <w:sz w:val="24"/>
                <w:szCs w:val="24"/>
              </w:rPr>
            </w:pPr>
          </w:p>
        </w:tc>
        <w:tc>
          <w:tcPr>
            <w:tcW w:w="60" w:type="dxa"/>
            <w:tcBorders>
              <w:bottom w:val="single" w:sz="8" w:space="0" w:color="auto"/>
            </w:tcBorders>
            <w:vAlign w:val="bottom"/>
          </w:tcPr>
          <w:p w:rsidR="00104864" w:rsidRDefault="00104864">
            <w:pPr>
              <w:rPr>
                <w:sz w:val="24"/>
                <w:szCs w:val="24"/>
              </w:rPr>
            </w:pPr>
          </w:p>
        </w:tc>
        <w:tc>
          <w:tcPr>
            <w:tcW w:w="140" w:type="dxa"/>
            <w:tcBorders>
              <w:bottom w:val="single" w:sz="8" w:space="0" w:color="auto"/>
              <w:right w:val="single" w:sz="8" w:space="0" w:color="auto"/>
            </w:tcBorders>
            <w:vAlign w:val="bottom"/>
          </w:tcPr>
          <w:p w:rsidR="00104864" w:rsidRDefault="00104864">
            <w:pPr>
              <w:rPr>
                <w:sz w:val="24"/>
                <w:szCs w:val="24"/>
              </w:rPr>
            </w:pPr>
          </w:p>
        </w:tc>
        <w:tc>
          <w:tcPr>
            <w:tcW w:w="2240" w:type="dxa"/>
            <w:tcBorders>
              <w:bottom w:val="single" w:sz="8" w:space="0" w:color="auto"/>
            </w:tcBorders>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61"/>
        </w:trPr>
        <w:tc>
          <w:tcPr>
            <w:tcW w:w="5480" w:type="dxa"/>
            <w:tcBorders>
              <w:right w:val="single" w:sz="8" w:space="0" w:color="auto"/>
            </w:tcBorders>
            <w:vAlign w:val="bottom"/>
          </w:tcPr>
          <w:p w:rsidR="00104864" w:rsidRDefault="00A53CCB">
            <w:pPr>
              <w:spacing w:line="260" w:lineRule="exact"/>
              <w:ind w:left="120"/>
              <w:rPr>
                <w:sz w:val="20"/>
                <w:szCs w:val="20"/>
              </w:rPr>
            </w:pPr>
            <w:r>
              <w:rPr>
                <w:rFonts w:eastAsia="Times New Roman"/>
                <w:sz w:val="24"/>
                <w:szCs w:val="24"/>
              </w:rPr>
              <w:t>Аникин, А.Е. Русский этимологический словарь /</w:t>
            </w:r>
          </w:p>
        </w:tc>
        <w:tc>
          <w:tcPr>
            <w:tcW w:w="2700" w:type="dxa"/>
            <w:gridSpan w:val="3"/>
            <w:tcBorders>
              <w:right w:val="single" w:sz="8" w:space="0" w:color="auto"/>
            </w:tcBorders>
            <w:vAlign w:val="bottom"/>
          </w:tcPr>
          <w:p w:rsidR="00104864" w:rsidRDefault="00A53CCB">
            <w:pPr>
              <w:spacing w:line="260" w:lineRule="exact"/>
              <w:ind w:right="40"/>
              <w:jc w:val="center"/>
              <w:rPr>
                <w:sz w:val="20"/>
                <w:szCs w:val="20"/>
              </w:rPr>
            </w:pPr>
            <w:r>
              <w:rPr>
                <w:rFonts w:eastAsia="Times New Roman"/>
                <w:w w:val="99"/>
                <w:sz w:val="24"/>
                <w:szCs w:val="24"/>
              </w:rPr>
              <w:t>ЭБС «Университетская</w:t>
            </w:r>
          </w:p>
        </w:tc>
        <w:tc>
          <w:tcPr>
            <w:tcW w:w="2240" w:type="dxa"/>
            <w:vAlign w:val="bottom"/>
          </w:tcPr>
          <w:p w:rsidR="00104864" w:rsidRDefault="00A53CCB">
            <w:pPr>
              <w:spacing w:line="260" w:lineRule="exact"/>
              <w:jc w:val="center"/>
              <w:rPr>
                <w:sz w:val="20"/>
                <w:szCs w:val="20"/>
              </w:rPr>
            </w:pPr>
            <w:r>
              <w:rPr>
                <w:rFonts w:eastAsia="Times New Roman"/>
                <w:w w:val="99"/>
                <w:sz w:val="24"/>
                <w:szCs w:val="24"/>
              </w:rPr>
              <w:t>Индивидуальный</w:t>
            </w: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А.Е. Аникин ; Российская академия наук,</w:t>
            </w:r>
          </w:p>
        </w:tc>
        <w:tc>
          <w:tcPr>
            <w:tcW w:w="2700" w:type="dxa"/>
            <w:gridSpan w:val="3"/>
            <w:tcBorders>
              <w:right w:val="single" w:sz="8" w:space="0" w:color="auto"/>
            </w:tcBorders>
            <w:vAlign w:val="bottom"/>
          </w:tcPr>
          <w:p w:rsidR="00104864" w:rsidRDefault="00A53CCB">
            <w:pPr>
              <w:ind w:right="40"/>
              <w:jc w:val="center"/>
              <w:rPr>
                <w:sz w:val="20"/>
                <w:szCs w:val="20"/>
              </w:rPr>
            </w:pPr>
            <w:r>
              <w:rPr>
                <w:rFonts w:eastAsia="Times New Roman"/>
                <w:sz w:val="24"/>
                <w:szCs w:val="24"/>
              </w:rPr>
              <w:t>библиотека онлайн»</w:t>
            </w:r>
          </w:p>
        </w:tc>
        <w:tc>
          <w:tcPr>
            <w:tcW w:w="2240" w:type="dxa"/>
            <w:vAlign w:val="bottom"/>
          </w:tcPr>
          <w:p w:rsidR="00104864" w:rsidRDefault="00A53CCB">
            <w:pPr>
              <w:jc w:val="center"/>
              <w:rPr>
                <w:sz w:val="20"/>
                <w:szCs w:val="20"/>
              </w:rPr>
            </w:pPr>
            <w:r>
              <w:rPr>
                <w:rFonts w:eastAsia="Times New Roman"/>
                <w:sz w:val="24"/>
                <w:szCs w:val="24"/>
              </w:rPr>
              <w:t>неограниченный</w:t>
            </w:r>
          </w:p>
        </w:tc>
        <w:tc>
          <w:tcPr>
            <w:tcW w:w="0" w:type="dxa"/>
            <w:vAlign w:val="bottom"/>
          </w:tcPr>
          <w:p w:rsidR="00104864" w:rsidRDefault="00104864">
            <w:pPr>
              <w:rPr>
                <w:sz w:val="1"/>
                <w:szCs w:val="1"/>
              </w:rPr>
            </w:pPr>
          </w:p>
        </w:tc>
      </w:tr>
      <w:tr w:rsidR="00104864">
        <w:trPr>
          <w:trHeight w:val="277"/>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Институт русского языка им. В.В. Виноградова,</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A53CCB">
            <w:pPr>
              <w:jc w:val="center"/>
              <w:rPr>
                <w:sz w:val="20"/>
                <w:szCs w:val="20"/>
              </w:rPr>
            </w:pPr>
            <w:r>
              <w:rPr>
                <w:rFonts w:eastAsia="Times New Roman"/>
                <w:w w:val="99"/>
                <w:sz w:val="24"/>
                <w:szCs w:val="24"/>
              </w:rPr>
              <w:t>доступ</w:t>
            </w: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Институт филологии Сибирского отделения РАН.</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 Москва : Рукописные памятники Древней Руси,</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2012. - Вып. 6 (вал I - вершок IV). - 369 с. -</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Библиогр.: с. 7-12. - ISBN 978-5-9551-0583-3 ; То</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же [Электронный ресурс]. - URL:</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81"/>
        </w:trPr>
        <w:tc>
          <w:tcPr>
            <w:tcW w:w="5480" w:type="dxa"/>
            <w:tcBorders>
              <w:bottom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http://biblioclub.ru/index.php?page=book&amp;id=466671</w:t>
            </w:r>
          </w:p>
        </w:tc>
        <w:tc>
          <w:tcPr>
            <w:tcW w:w="2500" w:type="dxa"/>
            <w:tcBorders>
              <w:bottom w:val="single" w:sz="8" w:space="0" w:color="auto"/>
            </w:tcBorders>
            <w:vAlign w:val="bottom"/>
          </w:tcPr>
          <w:p w:rsidR="00104864" w:rsidRDefault="00104864">
            <w:pPr>
              <w:rPr>
                <w:sz w:val="24"/>
                <w:szCs w:val="24"/>
              </w:rPr>
            </w:pPr>
          </w:p>
        </w:tc>
        <w:tc>
          <w:tcPr>
            <w:tcW w:w="60" w:type="dxa"/>
            <w:tcBorders>
              <w:bottom w:val="single" w:sz="8" w:space="0" w:color="auto"/>
            </w:tcBorders>
            <w:vAlign w:val="bottom"/>
          </w:tcPr>
          <w:p w:rsidR="00104864" w:rsidRDefault="00104864">
            <w:pPr>
              <w:rPr>
                <w:sz w:val="24"/>
                <w:szCs w:val="24"/>
              </w:rPr>
            </w:pPr>
          </w:p>
        </w:tc>
        <w:tc>
          <w:tcPr>
            <w:tcW w:w="140" w:type="dxa"/>
            <w:tcBorders>
              <w:bottom w:val="single" w:sz="8" w:space="0" w:color="auto"/>
              <w:right w:val="single" w:sz="8" w:space="0" w:color="auto"/>
            </w:tcBorders>
            <w:vAlign w:val="bottom"/>
          </w:tcPr>
          <w:p w:rsidR="00104864" w:rsidRDefault="00104864">
            <w:pPr>
              <w:rPr>
                <w:sz w:val="24"/>
                <w:szCs w:val="24"/>
              </w:rPr>
            </w:pPr>
          </w:p>
        </w:tc>
        <w:tc>
          <w:tcPr>
            <w:tcW w:w="2240" w:type="dxa"/>
            <w:tcBorders>
              <w:bottom w:val="single" w:sz="8" w:space="0" w:color="auto"/>
            </w:tcBorders>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66"/>
        </w:trPr>
        <w:tc>
          <w:tcPr>
            <w:tcW w:w="10420" w:type="dxa"/>
            <w:gridSpan w:val="5"/>
            <w:tcBorders>
              <w:bottom w:val="single" w:sz="8" w:space="0" w:color="auto"/>
            </w:tcBorders>
            <w:vAlign w:val="bottom"/>
          </w:tcPr>
          <w:p w:rsidR="00104864" w:rsidRDefault="00A53CCB">
            <w:pPr>
              <w:spacing w:line="264" w:lineRule="exact"/>
              <w:ind w:left="1400"/>
              <w:rPr>
                <w:sz w:val="20"/>
                <w:szCs w:val="20"/>
              </w:rPr>
            </w:pPr>
            <w:r>
              <w:rPr>
                <w:rFonts w:eastAsia="Times New Roman"/>
                <w:sz w:val="24"/>
                <w:szCs w:val="24"/>
              </w:rPr>
              <w:t>Информационные справочные системы и профессиональные базы данных</w:t>
            </w:r>
          </w:p>
        </w:tc>
        <w:tc>
          <w:tcPr>
            <w:tcW w:w="0" w:type="dxa"/>
            <w:vAlign w:val="bottom"/>
          </w:tcPr>
          <w:p w:rsidR="00104864" w:rsidRDefault="00104864">
            <w:pPr>
              <w:rPr>
                <w:sz w:val="1"/>
                <w:szCs w:val="1"/>
              </w:rPr>
            </w:pPr>
          </w:p>
        </w:tc>
      </w:tr>
      <w:tr w:rsidR="00104864">
        <w:trPr>
          <w:trHeight w:val="263"/>
        </w:trPr>
        <w:tc>
          <w:tcPr>
            <w:tcW w:w="5480" w:type="dxa"/>
            <w:tcBorders>
              <w:right w:val="single" w:sz="8" w:space="0" w:color="auto"/>
            </w:tcBorders>
            <w:vAlign w:val="bottom"/>
          </w:tcPr>
          <w:p w:rsidR="00104864" w:rsidRDefault="00A53CCB">
            <w:pPr>
              <w:spacing w:line="263" w:lineRule="exact"/>
              <w:ind w:left="120"/>
              <w:rPr>
                <w:sz w:val="20"/>
                <w:szCs w:val="20"/>
              </w:rPr>
            </w:pPr>
            <w:r>
              <w:rPr>
                <w:rFonts w:eastAsia="Times New Roman"/>
                <w:sz w:val="24"/>
                <w:szCs w:val="24"/>
              </w:rPr>
              <w:t>Гарант [Электронный ресурс]: информационно-</w:t>
            </w:r>
          </w:p>
        </w:tc>
        <w:tc>
          <w:tcPr>
            <w:tcW w:w="2700" w:type="dxa"/>
            <w:gridSpan w:val="3"/>
            <w:tcBorders>
              <w:right w:val="single" w:sz="8" w:space="0" w:color="auto"/>
            </w:tcBorders>
            <w:vAlign w:val="bottom"/>
          </w:tcPr>
          <w:p w:rsidR="00104864" w:rsidRDefault="00A53CCB">
            <w:pPr>
              <w:spacing w:line="263" w:lineRule="exact"/>
              <w:ind w:right="40"/>
              <w:jc w:val="center"/>
              <w:rPr>
                <w:sz w:val="20"/>
                <w:szCs w:val="20"/>
              </w:rPr>
            </w:pPr>
            <w:r>
              <w:rPr>
                <w:rFonts w:eastAsia="Times New Roman"/>
                <w:w w:val="99"/>
                <w:sz w:val="24"/>
                <w:szCs w:val="24"/>
              </w:rPr>
              <w:t>Научная библиотека</w:t>
            </w:r>
          </w:p>
        </w:tc>
        <w:tc>
          <w:tcPr>
            <w:tcW w:w="2240" w:type="dxa"/>
            <w:vAlign w:val="bottom"/>
          </w:tcPr>
          <w:p w:rsidR="00104864" w:rsidRDefault="00A53CCB">
            <w:pPr>
              <w:spacing w:line="263" w:lineRule="exact"/>
              <w:jc w:val="center"/>
              <w:rPr>
                <w:sz w:val="20"/>
                <w:szCs w:val="20"/>
              </w:rPr>
            </w:pPr>
            <w:r>
              <w:rPr>
                <w:rFonts w:eastAsia="Times New Roman"/>
                <w:w w:val="99"/>
                <w:sz w:val="24"/>
                <w:szCs w:val="24"/>
              </w:rPr>
              <w:t>локальная сеть</w:t>
            </w: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правовое обеспечение : справочная правовая</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A53CCB">
            <w:pPr>
              <w:jc w:val="center"/>
              <w:rPr>
                <w:sz w:val="20"/>
                <w:szCs w:val="20"/>
              </w:rPr>
            </w:pPr>
            <w:r>
              <w:rPr>
                <w:rFonts w:eastAsia="Times New Roman"/>
                <w:sz w:val="24"/>
                <w:szCs w:val="24"/>
              </w:rPr>
              <w:t>вуза</w:t>
            </w: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система. – Москва, 1992– .</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128"/>
        </w:trPr>
        <w:tc>
          <w:tcPr>
            <w:tcW w:w="5480" w:type="dxa"/>
            <w:tcBorders>
              <w:bottom w:val="single" w:sz="8" w:space="0" w:color="auto"/>
              <w:right w:val="single" w:sz="8" w:space="0" w:color="auto"/>
            </w:tcBorders>
            <w:vAlign w:val="bottom"/>
          </w:tcPr>
          <w:p w:rsidR="00104864" w:rsidRDefault="00104864">
            <w:pPr>
              <w:rPr>
                <w:sz w:val="11"/>
                <w:szCs w:val="11"/>
              </w:rPr>
            </w:pPr>
          </w:p>
        </w:tc>
        <w:tc>
          <w:tcPr>
            <w:tcW w:w="2500" w:type="dxa"/>
            <w:tcBorders>
              <w:bottom w:val="single" w:sz="8" w:space="0" w:color="auto"/>
            </w:tcBorders>
            <w:vAlign w:val="bottom"/>
          </w:tcPr>
          <w:p w:rsidR="00104864" w:rsidRDefault="00104864">
            <w:pPr>
              <w:rPr>
                <w:sz w:val="11"/>
                <w:szCs w:val="11"/>
              </w:rPr>
            </w:pPr>
          </w:p>
        </w:tc>
        <w:tc>
          <w:tcPr>
            <w:tcW w:w="60" w:type="dxa"/>
            <w:tcBorders>
              <w:bottom w:val="single" w:sz="8" w:space="0" w:color="auto"/>
            </w:tcBorders>
            <w:vAlign w:val="bottom"/>
          </w:tcPr>
          <w:p w:rsidR="00104864" w:rsidRDefault="00104864">
            <w:pPr>
              <w:rPr>
                <w:sz w:val="11"/>
                <w:szCs w:val="11"/>
              </w:rPr>
            </w:pPr>
          </w:p>
        </w:tc>
        <w:tc>
          <w:tcPr>
            <w:tcW w:w="140" w:type="dxa"/>
            <w:tcBorders>
              <w:bottom w:val="single" w:sz="8" w:space="0" w:color="auto"/>
              <w:right w:val="single" w:sz="8" w:space="0" w:color="auto"/>
            </w:tcBorders>
            <w:vAlign w:val="bottom"/>
          </w:tcPr>
          <w:p w:rsidR="00104864" w:rsidRDefault="00104864">
            <w:pPr>
              <w:rPr>
                <w:sz w:val="11"/>
                <w:szCs w:val="11"/>
              </w:rPr>
            </w:pPr>
          </w:p>
        </w:tc>
        <w:tc>
          <w:tcPr>
            <w:tcW w:w="2240" w:type="dxa"/>
            <w:tcBorders>
              <w:bottom w:val="single" w:sz="8" w:space="0" w:color="auto"/>
            </w:tcBorders>
            <w:vAlign w:val="bottom"/>
          </w:tcPr>
          <w:p w:rsidR="00104864" w:rsidRDefault="00104864">
            <w:pPr>
              <w:rPr>
                <w:sz w:val="11"/>
                <w:szCs w:val="11"/>
              </w:rPr>
            </w:pPr>
          </w:p>
        </w:tc>
        <w:tc>
          <w:tcPr>
            <w:tcW w:w="0" w:type="dxa"/>
            <w:vAlign w:val="bottom"/>
          </w:tcPr>
          <w:p w:rsidR="00104864" w:rsidRDefault="00104864">
            <w:pPr>
              <w:rPr>
                <w:sz w:val="1"/>
                <w:szCs w:val="1"/>
              </w:rPr>
            </w:pPr>
          </w:p>
        </w:tc>
      </w:tr>
      <w:tr w:rsidR="00104864">
        <w:trPr>
          <w:trHeight w:val="256"/>
        </w:trPr>
        <w:tc>
          <w:tcPr>
            <w:tcW w:w="5480" w:type="dxa"/>
            <w:tcBorders>
              <w:right w:val="single" w:sz="8" w:space="0" w:color="auto"/>
            </w:tcBorders>
            <w:vAlign w:val="bottom"/>
          </w:tcPr>
          <w:p w:rsidR="00104864" w:rsidRDefault="00A53CCB">
            <w:pPr>
              <w:spacing w:line="256" w:lineRule="exact"/>
              <w:ind w:left="120"/>
              <w:rPr>
                <w:sz w:val="20"/>
                <w:szCs w:val="20"/>
              </w:rPr>
            </w:pPr>
            <w:r>
              <w:rPr>
                <w:rFonts w:eastAsia="Times New Roman"/>
                <w:sz w:val="24"/>
                <w:szCs w:val="24"/>
              </w:rPr>
              <w:t>Elibrary.ru [Электронный ресурс] : электронная</w:t>
            </w:r>
          </w:p>
        </w:tc>
        <w:tc>
          <w:tcPr>
            <w:tcW w:w="2700" w:type="dxa"/>
            <w:gridSpan w:val="3"/>
            <w:tcBorders>
              <w:right w:val="single" w:sz="8" w:space="0" w:color="auto"/>
            </w:tcBorders>
            <w:vAlign w:val="bottom"/>
          </w:tcPr>
          <w:p w:rsidR="00104864" w:rsidRDefault="00A53CCB">
            <w:pPr>
              <w:spacing w:line="256" w:lineRule="exact"/>
              <w:ind w:right="40"/>
              <w:jc w:val="center"/>
              <w:rPr>
                <w:sz w:val="20"/>
                <w:szCs w:val="20"/>
              </w:rPr>
            </w:pPr>
            <w:r>
              <w:rPr>
                <w:rFonts w:eastAsia="Times New Roman"/>
                <w:w w:val="99"/>
                <w:sz w:val="24"/>
                <w:szCs w:val="24"/>
              </w:rPr>
              <w:t>http://elibrary.ru</w:t>
            </w:r>
          </w:p>
        </w:tc>
        <w:tc>
          <w:tcPr>
            <w:tcW w:w="2240" w:type="dxa"/>
            <w:vAlign w:val="bottom"/>
          </w:tcPr>
          <w:p w:rsidR="00104864" w:rsidRDefault="00A53CCB">
            <w:pPr>
              <w:spacing w:line="256" w:lineRule="exact"/>
              <w:jc w:val="center"/>
              <w:rPr>
                <w:sz w:val="20"/>
                <w:szCs w:val="20"/>
              </w:rPr>
            </w:pPr>
            <w:r>
              <w:rPr>
                <w:rFonts w:eastAsia="Times New Roman"/>
                <w:w w:val="98"/>
                <w:sz w:val="24"/>
                <w:szCs w:val="24"/>
              </w:rPr>
              <w:t>Свободный доступ</w:t>
            </w: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библиотечная система : база данных содержит</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сведения об отечественных книгах и</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периодических изданиях по науке, технологии,</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медицине и образованию / Рос. информ. портал. –</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Москва, 2000– . – Режим доступа: http://elibrary.ru.</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130"/>
        </w:trPr>
        <w:tc>
          <w:tcPr>
            <w:tcW w:w="5480" w:type="dxa"/>
            <w:tcBorders>
              <w:bottom w:val="single" w:sz="8" w:space="0" w:color="auto"/>
              <w:right w:val="single" w:sz="8" w:space="0" w:color="auto"/>
            </w:tcBorders>
            <w:vAlign w:val="bottom"/>
          </w:tcPr>
          <w:p w:rsidR="00104864" w:rsidRDefault="00104864">
            <w:pPr>
              <w:rPr>
                <w:sz w:val="11"/>
                <w:szCs w:val="11"/>
              </w:rPr>
            </w:pPr>
          </w:p>
        </w:tc>
        <w:tc>
          <w:tcPr>
            <w:tcW w:w="2700" w:type="dxa"/>
            <w:gridSpan w:val="3"/>
            <w:tcBorders>
              <w:bottom w:val="single" w:sz="8" w:space="0" w:color="auto"/>
              <w:right w:val="single" w:sz="8" w:space="0" w:color="auto"/>
            </w:tcBorders>
            <w:vAlign w:val="bottom"/>
          </w:tcPr>
          <w:p w:rsidR="00104864" w:rsidRDefault="00104864">
            <w:pPr>
              <w:rPr>
                <w:sz w:val="11"/>
                <w:szCs w:val="11"/>
              </w:rPr>
            </w:pPr>
          </w:p>
        </w:tc>
        <w:tc>
          <w:tcPr>
            <w:tcW w:w="2240" w:type="dxa"/>
            <w:tcBorders>
              <w:bottom w:val="single" w:sz="8" w:space="0" w:color="auto"/>
            </w:tcBorders>
            <w:vAlign w:val="bottom"/>
          </w:tcPr>
          <w:p w:rsidR="00104864" w:rsidRDefault="00104864">
            <w:pPr>
              <w:rPr>
                <w:sz w:val="11"/>
                <w:szCs w:val="11"/>
              </w:rPr>
            </w:pPr>
          </w:p>
        </w:tc>
        <w:tc>
          <w:tcPr>
            <w:tcW w:w="0" w:type="dxa"/>
            <w:vAlign w:val="bottom"/>
          </w:tcPr>
          <w:p w:rsidR="00104864" w:rsidRDefault="00104864">
            <w:pPr>
              <w:rPr>
                <w:sz w:val="1"/>
                <w:szCs w:val="1"/>
              </w:rPr>
            </w:pPr>
          </w:p>
        </w:tc>
      </w:tr>
      <w:tr w:rsidR="00104864">
        <w:trPr>
          <w:trHeight w:val="233"/>
        </w:trPr>
        <w:tc>
          <w:tcPr>
            <w:tcW w:w="5480" w:type="dxa"/>
            <w:tcBorders>
              <w:right w:val="single" w:sz="8" w:space="0" w:color="auto"/>
            </w:tcBorders>
            <w:vAlign w:val="bottom"/>
          </w:tcPr>
          <w:p w:rsidR="00104864" w:rsidRDefault="00A53CCB">
            <w:pPr>
              <w:spacing w:line="233" w:lineRule="exact"/>
              <w:ind w:left="120"/>
              <w:rPr>
                <w:sz w:val="20"/>
                <w:szCs w:val="20"/>
              </w:rPr>
            </w:pPr>
            <w:r>
              <w:rPr>
                <w:rFonts w:eastAsia="Times New Roman"/>
                <w:sz w:val="24"/>
                <w:szCs w:val="24"/>
              </w:rPr>
              <w:t>East View : универсальные базы данных</w:t>
            </w:r>
          </w:p>
        </w:tc>
        <w:tc>
          <w:tcPr>
            <w:tcW w:w="2700" w:type="dxa"/>
            <w:gridSpan w:val="3"/>
            <w:tcBorders>
              <w:right w:val="single" w:sz="8" w:space="0" w:color="auto"/>
            </w:tcBorders>
            <w:vAlign w:val="bottom"/>
          </w:tcPr>
          <w:p w:rsidR="00104864" w:rsidRDefault="00A53CCB">
            <w:pPr>
              <w:spacing w:line="233" w:lineRule="exact"/>
              <w:ind w:right="60"/>
              <w:jc w:val="center"/>
              <w:rPr>
                <w:sz w:val="20"/>
                <w:szCs w:val="20"/>
              </w:rPr>
            </w:pPr>
            <w:r>
              <w:rPr>
                <w:rFonts w:eastAsia="Times New Roman"/>
                <w:w w:val="99"/>
                <w:sz w:val="24"/>
                <w:szCs w:val="24"/>
              </w:rPr>
              <w:t>https://dlib.eastview.com/</w:t>
            </w:r>
          </w:p>
        </w:tc>
        <w:tc>
          <w:tcPr>
            <w:tcW w:w="2240" w:type="dxa"/>
            <w:vAlign w:val="bottom"/>
          </w:tcPr>
          <w:p w:rsidR="00104864" w:rsidRDefault="00A53CCB">
            <w:pPr>
              <w:spacing w:line="233" w:lineRule="exact"/>
              <w:jc w:val="center"/>
              <w:rPr>
                <w:sz w:val="20"/>
                <w:szCs w:val="20"/>
              </w:rPr>
            </w:pPr>
            <w:r>
              <w:rPr>
                <w:rFonts w:eastAsia="Times New Roman"/>
                <w:w w:val="99"/>
                <w:sz w:val="24"/>
                <w:szCs w:val="24"/>
              </w:rPr>
              <w:t>Индивидуальный</w:t>
            </w:r>
          </w:p>
        </w:tc>
        <w:tc>
          <w:tcPr>
            <w:tcW w:w="0" w:type="dxa"/>
            <w:vAlign w:val="bottom"/>
          </w:tcPr>
          <w:p w:rsidR="00104864" w:rsidRDefault="00104864">
            <w:pPr>
              <w:rPr>
                <w:sz w:val="1"/>
                <w:szCs w:val="1"/>
              </w:rPr>
            </w:pPr>
          </w:p>
        </w:tc>
      </w:tr>
      <w:tr w:rsidR="00104864">
        <w:trPr>
          <w:trHeight w:val="280"/>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[Электронный ресурс] :периодика России,</w:t>
            </w:r>
          </w:p>
        </w:tc>
        <w:tc>
          <w:tcPr>
            <w:tcW w:w="2500" w:type="dxa"/>
            <w:vAlign w:val="bottom"/>
          </w:tcPr>
          <w:p w:rsidR="00104864" w:rsidRDefault="00104864">
            <w:pPr>
              <w:rPr>
                <w:sz w:val="24"/>
                <w:szCs w:val="24"/>
              </w:rPr>
            </w:pPr>
          </w:p>
        </w:tc>
        <w:tc>
          <w:tcPr>
            <w:tcW w:w="60" w:type="dxa"/>
            <w:tcBorders>
              <w:top w:val="single" w:sz="8" w:space="0" w:color="auto"/>
            </w:tcBorders>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A53CCB">
            <w:pPr>
              <w:jc w:val="center"/>
              <w:rPr>
                <w:sz w:val="20"/>
                <w:szCs w:val="20"/>
              </w:rPr>
            </w:pPr>
            <w:r>
              <w:rPr>
                <w:rFonts w:eastAsia="Times New Roman"/>
                <w:sz w:val="24"/>
                <w:szCs w:val="24"/>
              </w:rPr>
              <w:t>неограниченный</w:t>
            </w:r>
          </w:p>
        </w:tc>
        <w:tc>
          <w:tcPr>
            <w:tcW w:w="0" w:type="dxa"/>
            <w:vAlign w:val="bottom"/>
          </w:tcPr>
          <w:p w:rsidR="00104864" w:rsidRDefault="00104864">
            <w:pPr>
              <w:rPr>
                <w:sz w:val="1"/>
                <w:szCs w:val="1"/>
              </w:rPr>
            </w:pPr>
          </w:p>
        </w:tc>
      </w:tr>
      <w:tr w:rsidR="00104864">
        <w:trPr>
          <w:trHeight w:val="276"/>
        </w:trPr>
        <w:tc>
          <w:tcPr>
            <w:tcW w:w="5480" w:type="dxa"/>
            <w:tcBorders>
              <w:right w:val="single" w:sz="8" w:space="0" w:color="auto"/>
            </w:tcBorders>
            <w:vAlign w:val="bottom"/>
          </w:tcPr>
          <w:p w:rsidR="00104864" w:rsidRDefault="00A53CCB">
            <w:pPr>
              <w:ind w:left="120"/>
              <w:rPr>
                <w:sz w:val="20"/>
                <w:szCs w:val="20"/>
              </w:rPr>
            </w:pPr>
            <w:r>
              <w:rPr>
                <w:rFonts w:eastAsia="Times New Roman"/>
                <w:sz w:val="24"/>
                <w:szCs w:val="24"/>
              </w:rPr>
              <w:t>Украины и стран СНГ . – Электрон.дан. – ООО</w:t>
            </w:r>
          </w:p>
        </w:tc>
        <w:tc>
          <w:tcPr>
            <w:tcW w:w="2500" w:type="dxa"/>
            <w:vAlign w:val="bottom"/>
          </w:tcPr>
          <w:p w:rsidR="00104864" w:rsidRDefault="00104864">
            <w:pPr>
              <w:rPr>
                <w:sz w:val="24"/>
                <w:szCs w:val="24"/>
              </w:rPr>
            </w:pPr>
          </w:p>
        </w:tc>
        <w:tc>
          <w:tcPr>
            <w:tcW w:w="60" w:type="dxa"/>
            <w:vAlign w:val="bottom"/>
          </w:tcPr>
          <w:p w:rsidR="00104864" w:rsidRDefault="00104864">
            <w:pPr>
              <w:rPr>
                <w:sz w:val="24"/>
                <w:szCs w:val="24"/>
              </w:rPr>
            </w:pPr>
          </w:p>
        </w:tc>
        <w:tc>
          <w:tcPr>
            <w:tcW w:w="140" w:type="dxa"/>
            <w:tcBorders>
              <w:right w:val="single" w:sz="8" w:space="0" w:color="auto"/>
            </w:tcBorders>
            <w:vAlign w:val="bottom"/>
          </w:tcPr>
          <w:p w:rsidR="00104864" w:rsidRDefault="00104864">
            <w:pPr>
              <w:rPr>
                <w:sz w:val="24"/>
                <w:szCs w:val="24"/>
              </w:rPr>
            </w:pPr>
          </w:p>
        </w:tc>
        <w:tc>
          <w:tcPr>
            <w:tcW w:w="2240" w:type="dxa"/>
            <w:vAlign w:val="bottom"/>
          </w:tcPr>
          <w:p w:rsidR="00104864" w:rsidRDefault="00A53CCB">
            <w:pPr>
              <w:jc w:val="center"/>
              <w:rPr>
                <w:sz w:val="20"/>
                <w:szCs w:val="20"/>
              </w:rPr>
            </w:pPr>
            <w:r>
              <w:rPr>
                <w:rFonts w:eastAsia="Times New Roman"/>
                <w:w w:val="99"/>
                <w:sz w:val="24"/>
                <w:szCs w:val="24"/>
              </w:rPr>
              <w:t>доступ</w:t>
            </w:r>
          </w:p>
        </w:tc>
        <w:tc>
          <w:tcPr>
            <w:tcW w:w="0" w:type="dxa"/>
            <w:vAlign w:val="bottom"/>
          </w:tcPr>
          <w:p w:rsidR="00104864" w:rsidRDefault="00104864">
            <w:pPr>
              <w:rPr>
                <w:sz w:val="1"/>
                <w:szCs w:val="1"/>
              </w:rPr>
            </w:pPr>
          </w:p>
        </w:tc>
      </w:tr>
      <w:tr w:rsidR="00104864">
        <w:trPr>
          <w:trHeight w:val="281"/>
        </w:trPr>
        <w:tc>
          <w:tcPr>
            <w:tcW w:w="5480" w:type="dxa"/>
            <w:tcBorders>
              <w:bottom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ИВИС. – 2011 - .</w:t>
            </w:r>
          </w:p>
        </w:tc>
        <w:tc>
          <w:tcPr>
            <w:tcW w:w="2500" w:type="dxa"/>
            <w:tcBorders>
              <w:bottom w:val="single" w:sz="8" w:space="0" w:color="auto"/>
            </w:tcBorders>
            <w:vAlign w:val="bottom"/>
          </w:tcPr>
          <w:p w:rsidR="00104864" w:rsidRDefault="00104864">
            <w:pPr>
              <w:rPr>
                <w:sz w:val="24"/>
                <w:szCs w:val="24"/>
              </w:rPr>
            </w:pPr>
          </w:p>
        </w:tc>
        <w:tc>
          <w:tcPr>
            <w:tcW w:w="60" w:type="dxa"/>
            <w:tcBorders>
              <w:bottom w:val="single" w:sz="8" w:space="0" w:color="auto"/>
            </w:tcBorders>
            <w:vAlign w:val="bottom"/>
          </w:tcPr>
          <w:p w:rsidR="00104864" w:rsidRDefault="00104864">
            <w:pPr>
              <w:rPr>
                <w:sz w:val="24"/>
                <w:szCs w:val="24"/>
              </w:rPr>
            </w:pPr>
          </w:p>
        </w:tc>
        <w:tc>
          <w:tcPr>
            <w:tcW w:w="140" w:type="dxa"/>
            <w:tcBorders>
              <w:bottom w:val="single" w:sz="8" w:space="0" w:color="auto"/>
              <w:right w:val="single" w:sz="8" w:space="0" w:color="auto"/>
            </w:tcBorders>
            <w:vAlign w:val="bottom"/>
          </w:tcPr>
          <w:p w:rsidR="00104864" w:rsidRDefault="00104864">
            <w:pPr>
              <w:rPr>
                <w:sz w:val="24"/>
                <w:szCs w:val="24"/>
              </w:rPr>
            </w:pPr>
          </w:p>
        </w:tc>
        <w:tc>
          <w:tcPr>
            <w:tcW w:w="2240" w:type="dxa"/>
            <w:tcBorders>
              <w:bottom w:val="single" w:sz="8" w:space="0" w:color="auto"/>
            </w:tcBorders>
            <w:vAlign w:val="bottom"/>
          </w:tcPr>
          <w:p w:rsidR="00104864" w:rsidRDefault="00104864">
            <w:pPr>
              <w:rPr>
                <w:sz w:val="24"/>
                <w:szCs w:val="24"/>
              </w:rPr>
            </w:pPr>
          </w:p>
        </w:tc>
        <w:tc>
          <w:tcPr>
            <w:tcW w:w="0" w:type="dxa"/>
            <w:vAlign w:val="bottom"/>
          </w:tcPr>
          <w:p w:rsidR="00104864" w:rsidRDefault="00104864">
            <w:pPr>
              <w:rPr>
                <w:sz w:val="1"/>
                <w:szCs w:val="1"/>
              </w:rPr>
            </w:pPr>
          </w:p>
        </w:tc>
      </w:tr>
      <w:tr w:rsidR="00104864">
        <w:trPr>
          <w:trHeight w:val="261"/>
        </w:trPr>
        <w:tc>
          <w:tcPr>
            <w:tcW w:w="5480" w:type="dxa"/>
            <w:tcBorders>
              <w:right w:val="single" w:sz="8" w:space="0" w:color="auto"/>
            </w:tcBorders>
            <w:vAlign w:val="bottom"/>
          </w:tcPr>
          <w:p w:rsidR="00104864" w:rsidRDefault="00A53CCB">
            <w:pPr>
              <w:spacing w:line="260" w:lineRule="exact"/>
              <w:ind w:left="300"/>
              <w:rPr>
                <w:sz w:val="20"/>
                <w:szCs w:val="20"/>
              </w:rPr>
            </w:pPr>
            <w:r>
              <w:rPr>
                <w:rFonts w:eastAsia="Times New Roman"/>
                <w:sz w:val="24"/>
                <w:szCs w:val="24"/>
              </w:rPr>
              <w:t>Межвузовская электронная библиотека (МЭБ)</w:t>
            </w:r>
          </w:p>
        </w:tc>
        <w:tc>
          <w:tcPr>
            <w:tcW w:w="2700" w:type="dxa"/>
            <w:gridSpan w:val="3"/>
            <w:vMerge w:val="restart"/>
            <w:tcBorders>
              <w:right w:val="single" w:sz="8" w:space="0" w:color="auto"/>
            </w:tcBorders>
            <w:vAlign w:val="bottom"/>
          </w:tcPr>
          <w:p w:rsidR="00104864" w:rsidRDefault="00A53CCB">
            <w:pPr>
              <w:ind w:left="400"/>
              <w:rPr>
                <w:sz w:val="20"/>
                <w:szCs w:val="20"/>
              </w:rPr>
            </w:pPr>
            <w:r>
              <w:rPr>
                <w:rFonts w:eastAsia="Times New Roman"/>
                <w:sz w:val="24"/>
                <w:szCs w:val="24"/>
              </w:rPr>
              <w:t>https://icdlib.nspu.ru/</w:t>
            </w:r>
          </w:p>
        </w:tc>
        <w:tc>
          <w:tcPr>
            <w:tcW w:w="2240" w:type="dxa"/>
            <w:vAlign w:val="bottom"/>
          </w:tcPr>
          <w:p w:rsidR="00104864" w:rsidRDefault="00A53CCB">
            <w:pPr>
              <w:spacing w:line="260" w:lineRule="exact"/>
              <w:jc w:val="center"/>
              <w:rPr>
                <w:sz w:val="20"/>
                <w:szCs w:val="20"/>
              </w:rPr>
            </w:pPr>
            <w:r>
              <w:rPr>
                <w:rFonts w:eastAsia="Times New Roman"/>
                <w:w w:val="99"/>
                <w:sz w:val="24"/>
                <w:szCs w:val="24"/>
              </w:rPr>
              <w:t>Индивидуальный</w:t>
            </w:r>
          </w:p>
        </w:tc>
        <w:tc>
          <w:tcPr>
            <w:tcW w:w="0" w:type="dxa"/>
            <w:vAlign w:val="bottom"/>
          </w:tcPr>
          <w:p w:rsidR="00104864" w:rsidRDefault="00104864">
            <w:pPr>
              <w:rPr>
                <w:sz w:val="1"/>
                <w:szCs w:val="1"/>
              </w:rPr>
            </w:pPr>
          </w:p>
        </w:tc>
      </w:tr>
      <w:tr w:rsidR="00104864">
        <w:trPr>
          <w:trHeight w:val="101"/>
        </w:trPr>
        <w:tc>
          <w:tcPr>
            <w:tcW w:w="5480" w:type="dxa"/>
            <w:tcBorders>
              <w:right w:val="single" w:sz="8" w:space="0" w:color="auto"/>
            </w:tcBorders>
            <w:vAlign w:val="bottom"/>
          </w:tcPr>
          <w:p w:rsidR="00104864" w:rsidRDefault="00104864">
            <w:pPr>
              <w:rPr>
                <w:sz w:val="8"/>
                <w:szCs w:val="8"/>
              </w:rPr>
            </w:pPr>
          </w:p>
        </w:tc>
        <w:tc>
          <w:tcPr>
            <w:tcW w:w="2700" w:type="dxa"/>
            <w:gridSpan w:val="3"/>
            <w:vMerge/>
            <w:tcBorders>
              <w:right w:val="single" w:sz="8" w:space="0" w:color="auto"/>
            </w:tcBorders>
            <w:vAlign w:val="bottom"/>
          </w:tcPr>
          <w:p w:rsidR="00104864" w:rsidRDefault="00104864">
            <w:pPr>
              <w:rPr>
                <w:sz w:val="8"/>
                <w:szCs w:val="8"/>
              </w:rPr>
            </w:pPr>
          </w:p>
        </w:tc>
        <w:tc>
          <w:tcPr>
            <w:tcW w:w="2240" w:type="dxa"/>
            <w:vMerge w:val="restart"/>
            <w:vAlign w:val="bottom"/>
          </w:tcPr>
          <w:p w:rsidR="00104864" w:rsidRDefault="00A53CCB">
            <w:pPr>
              <w:jc w:val="center"/>
              <w:rPr>
                <w:sz w:val="20"/>
                <w:szCs w:val="20"/>
              </w:rPr>
            </w:pPr>
            <w:r>
              <w:rPr>
                <w:rFonts w:eastAsia="Times New Roman"/>
                <w:sz w:val="24"/>
                <w:szCs w:val="24"/>
              </w:rPr>
              <w:t>неограниченный</w:t>
            </w:r>
          </w:p>
        </w:tc>
        <w:tc>
          <w:tcPr>
            <w:tcW w:w="0" w:type="dxa"/>
            <w:vAlign w:val="bottom"/>
          </w:tcPr>
          <w:p w:rsidR="00104864" w:rsidRDefault="00104864">
            <w:pPr>
              <w:rPr>
                <w:sz w:val="1"/>
                <w:szCs w:val="1"/>
              </w:rPr>
            </w:pPr>
          </w:p>
        </w:tc>
      </w:tr>
      <w:tr w:rsidR="00104864">
        <w:trPr>
          <w:trHeight w:val="194"/>
        </w:trPr>
        <w:tc>
          <w:tcPr>
            <w:tcW w:w="5480" w:type="dxa"/>
            <w:tcBorders>
              <w:right w:val="single" w:sz="8" w:space="0" w:color="auto"/>
            </w:tcBorders>
            <w:vAlign w:val="bottom"/>
          </w:tcPr>
          <w:p w:rsidR="00104864" w:rsidRDefault="00104864">
            <w:pPr>
              <w:rPr>
                <w:sz w:val="16"/>
                <w:szCs w:val="16"/>
              </w:rPr>
            </w:pPr>
          </w:p>
        </w:tc>
        <w:tc>
          <w:tcPr>
            <w:tcW w:w="2500" w:type="dxa"/>
            <w:vAlign w:val="bottom"/>
          </w:tcPr>
          <w:p w:rsidR="00104864" w:rsidRDefault="00104864">
            <w:pPr>
              <w:rPr>
                <w:sz w:val="16"/>
                <w:szCs w:val="16"/>
              </w:rPr>
            </w:pPr>
          </w:p>
        </w:tc>
        <w:tc>
          <w:tcPr>
            <w:tcW w:w="60" w:type="dxa"/>
            <w:vAlign w:val="bottom"/>
          </w:tcPr>
          <w:p w:rsidR="00104864" w:rsidRDefault="00104864">
            <w:pPr>
              <w:rPr>
                <w:sz w:val="16"/>
                <w:szCs w:val="16"/>
              </w:rPr>
            </w:pPr>
          </w:p>
        </w:tc>
        <w:tc>
          <w:tcPr>
            <w:tcW w:w="140" w:type="dxa"/>
            <w:tcBorders>
              <w:right w:val="single" w:sz="8" w:space="0" w:color="auto"/>
            </w:tcBorders>
            <w:vAlign w:val="bottom"/>
          </w:tcPr>
          <w:p w:rsidR="00104864" w:rsidRDefault="00104864">
            <w:pPr>
              <w:rPr>
                <w:sz w:val="16"/>
                <w:szCs w:val="16"/>
              </w:rPr>
            </w:pPr>
          </w:p>
        </w:tc>
        <w:tc>
          <w:tcPr>
            <w:tcW w:w="2240" w:type="dxa"/>
            <w:vMerge/>
            <w:vAlign w:val="bottom"/>
          </w:tcPr>
          <w:p w:rsidR="00104864" w:rsidRDefault="00104864">
            <w:pPr>
              <w:rPr>
                <w:sz w:val="16"/>
                <w:szCs w:val="16"/>
              </w:rPr>
            </w:pPr>
          </w:p>
        </w:tc>
        <w:tc>
          <w:tcPr>
            <w:tcW w:w="0" w:type="dxa"/>
            <w:vAlign w:val="bottom"/>
          </w:tcPr>
          <w:p w:rsidR="00104864" w:rsidRDefault="00104864">
            <w:pPr>
              <w:rPr>
                <w:sz w:val="1"/>
                <w:szCs w:val="1"/>
              </w:rPr>
            </w:pPr>
          </w:p>
        </w:tc>
      </w:tr>
      <w:tr w:rsidR="00104864">
        <w:trPr>
          <w:trHeight w:val="29"/>
        </w:trPr>
        <w:tc>
          <w:tcPr>
            <w:tcW w:w="5480" w:type="dxa"/>
            <w:tcBorders>
              <w:bottom w:val="single" w:sz="8" w:space="0" w:color="auto"/>
              <w:right w:val="single" w:sz="8" w:space="0" w:color="auto"/>
            </w:tcBorders>
            <w:vAlign w:val="bottom"/>
          </w:tcPr>
          <w:p w:rsidR="00104864" w:rsidRDefault="00104864">
            <w:pPr>
              <w:rPr>
                <w:sz w:val="2"/>
                <w:szCs w:val="2"/>
              </w:rPr>
            </w:pPr>
          </w:p>
        </w:tc>
        <w:tc>
          <w:tcPr>
            <w:tcW w:w="2500" w:type="dxa"/>
            <w:tcBorders>
              <w:bottom w:val="single" w:sz="8" w:space="0" w:color="auto"/>
            </w:tcBorders>
            <w:vAlign w:val="bottom"/>
          </w:tcPr>
          <w:p w:rsidR="00104864" w:rsidRDefault="00104864">
            <w:pPr>
              <w:rPr>
                <w:sz w:val="2"/>
                <w:szCs w:val="2"/>
              </w:rPr>
            </w:pPr>
          </w:p>
        </w:tc>
        <w:tc>
          <w:tcPr>
            <w:tcW w:w="60" w:type="dxa"/>
            <w:tcBorders>
              <w:bottom w:val="single" w:sz="8" w:space="0" w:color="auto"/>
            </w:tcBorders>
            <w:vAlign w:val="bottom"/>
          </w:tcPr>
          <w:p w:rsidR="00104864" w:rsidRDefault="00104864">
            <w:pPr>
              <w:rPr>
                <w:sz w:val="2"/>
                <w:szCs w:val="2"/>
              </w:rPr>
            </w:pPr>
          </w:p>
        </w:tc>
        <w:tc>
          <w:tcPr>
            <w:tcW w:w="140" w:type="dxa"/>
            <w:tcBorders>
              <w:bottom w:val="single" w:sz="8" w:space="0" w:color="auto"/>
              <w:right w:val="single" w:sz="8" w:space="0" w:color="auto"/>
            </w:tcBorders>
            <w:vAlign w:val="bottom"/>
          </w:tcPr>
          <w:p w:rsidR="00104864" w:rsidRDefault="00104864">
            <w:pPr>
              <w:rPr>
                <w:sz w:val="2"/>
                <w:szCs w:val="2"/>
              </w:rPr>
            </w:pPr>
          </w:p>
        </w:tc>
        <w:tc>
          <w:tcPr>
            <w:tcW w:w="2240" w:type="dxa"/>
            <w:tcBorders>
              <w:bottom w:val="single" w:sz="8" w:space="0" w:color="auto"/>
            </w:tcBorders>
            <w:vAlign w:val="bottom"/>
          </w:tcPr>
          <w:p w:rsidR="00104864" w:rsidRDefault="00104864">
            <w:pPr>
              <w:rPr>
                <w:sz w:val="2"/>
                <w:szCs w:val="2"/>
              </w:rPr>
            </w:pPr>
          </w:p>
        </w:tc>
        <w:tc>
          <w:tcPr>
            <w:tcW w:w="0" w:type="dxa"/>
            <w:vAlign w:val="bottom"/>
          </w:tcPr>
          <w:p w:rsidR="00104864" w:rsidRDefault="00104864">
            <w:pPr>
              <w:rPr>
                <w:sz w:val="1"/>
                <w:szCs w:val="1"/>
              </w:rPr>
            </w:pPr>
          </w:p>
        </w:tc>
      </w:tr>
    </w:tbl>
    <w:p w:rsidR="00104864" w:rsidRDefault="00104864">
      <w:pPr>
        <w:spacing w:line="168" w:lineRule="exact"/>
        <w:rPr>
          <w:sz w:val="20"/>
          <w:szCs w:val="20"/>
        </w:rPr>
      </w:pPr>
    </w:p>
    <w:p w:rsidR="00104864" w:rsidRDefault="00A53CCB">
      <w:pPr>
        <w:jc w:val="right"/>
        <w:rPr>
          <w:sz w:val="20"/>
          <w:szCs w:val="20"/>
        </w:rPr>
      </w:pPr>
      <w:r>
        <w:rPr>
          <w:rFonts w:eastAsia="Times New Roman"/>
          <w:sz w:val="24"/>
          <w:szCs w:val="24"/>
        </w:rPr>
        <w:t>46</w:t>
      </w:r>
    </w:p>
    <w:p w:rsidR="00104864" w:rsidRDefault="00104864">
      <w:pPr>
        <w:sectPr w:rsidR="00104864">
          <w:pgSz w:w="16840" w:h="11906" w:orient="landscape"/>
          <w:pgMar w:top="719" w:right="718" w:bottom="428" w:left="600" w:header="0" w:footer="0" w:gutter="0"/>
          <w:cols w:space="720" w:equalWidth="0">
            <w:col w:w="15520"/>
          </w:cols>
        </w:sectPr>
      </w:pPr>
    </w:p>
    <w:p w:rsidR="00104864" w:rsidRDefault="00A53CCB">
      <w:pPr>
        <w:ind w:left="8840"/>
        <w:rPr>
          <w:sz w:val="20"/>
          <w:szCs w:val="20"/>
        </w:rPr>
      </w:pPr>
      <w:r>
        <w:rPr>
          <w:rFonts w:eastAsia="Times New Roman"/>
          <w:noProof/>
          <w:sz w:val="24"/>
          <w:szCs w:val="24"/>
        </w:rPr>
        <w:lastRenderedPageBreak/>
        <mc:AlternateContent>
          <mc:Choice Requires="wps">
            <w:drawing>
              <wp:anchor distT="0" distB="0" distL="114300" distR="114300" simplePos="0" relativeHeight="251703808" behindDoc="1" locked="0" layoutInCell="0" allowOverlap="1">
                <wp:simplePos x="0" y="0"/>
                <wp:positionH relativeFrom="page">
                  <wp:posOffset>385445</wp:posOffset>
                </wp:positionH>
                <wp:positionV relativeFrom="page">
                  <wp:posOffset>459740</wp:posOffset>
                </wp:positionV>
                <wp:extent cx="6613525" cy="0"/>
                <wp:effectExtent l="0" t="0" r="0" b="0"/>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35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8" o:spid="_x0000_s1133"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0.35pt,36.2pt" to="551.1pt,36.2pt" o:allowincell="f" strokecolor="#000000" strokeweight="0.4799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704832" behindDoc="1" locked="0" layoutInCell="0" allowOverlap="1">
                <wp:simplePos x="0" y="0"/>
                <wp:positionH relativeFrom="page">
                  <wp:posOffset>388620</wp:posOffset>
                </wp:positionH>
                <wp:positionV relativeFrom="page">
                  <wp:posOffset>457200</wp:posOffset>
                </wp:positionV>
                <wp:extent cx="0" cy="275590"/>
                <wp:effectExtent l="0" t="0" r="0" b="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559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09" o:spid="_x0000_s1134"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0.6pt,36pt" to="30.6pt,57.7pt" o:allowincell="f" strokecolor="#000000" strokeweight="0.4799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705856" behindDoc="1" locked="0" layoutInCell="0" allowOverlap="1">
                <wp:simplePos x="0" y="0"/>
                <wp:positionH relativeFrom="page">
                  <wp:posOffset>3848735</wp:posOffset>
                </wp:positionH>
                <wp:positionV relativeFrom="page">
                  <wp:posOffset>457200</wp:posOffset>
                </wp:positionV>
                <wp:extent cx="0" cy="275590"/>
                <wp:effectExtent l="0" t="0" r="0" b="0"/>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559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0" o:spid="_x0000_s1135"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03.05pt,36pt" to="303.05pt,57.7pt" o:allowincell="f" strokecolor="#000000" strokeweight="0.4799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706880" behindDoc="1" locked="0" layoutInCell="0" allowOverlap="1">
                <wp:simplePos x="0" y="0"/>
                <wp:positionH relativeFrom="page">
                  <wp:posOffset>385445</wp:posOffset>
                </wp:positionH>
                <wp:positionV relativeFrom="page">
                  <wp:posOffset>729615</wp:posOffset>
                </wp:positionV>
                <wp:extent cx="6613525" cy="0"/>
                <wp:effectExtent l="0" t="0" r="0" b="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1352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1" o:spid="_x0000_s1136"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30.35pt,57.45pt" to="551.1pt,57.45pt" o:allowincell="f" strokecolor="#000000" strokeweight="0.4799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707904" behindDoc="1" locked="0" layoutInCell="0" allowOverlap="1">
                <wp:simplePos x="0" y="0"/>
                <wp:positionH relativeFrom="page">
                  <wp:posOffset>5560060</wp:posOffset>
                </wp:positionH>
                <wp:positionV relativeFrom="page">
                  <wp:posOffset>457200</wp:posOffset>
                </wp:positionV>
                <wp:extent cx="0" cy="275590"/>
                <wp:effectExtent l="0" t="0" r="0" b="0"/>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5590"/>
                        </a:xfrm>
                        <a:prstGeom prst="line">
                          <a:avLst/>
                        </a:prstGeom>
                        <a:solidFill>
                          <a:srgbClr val="FFFFFF"/>
                        </a:solidFill>
                        <a:ln w="6096">
                          <a:solidFill>
                            <a:srgbClr val="000000"/>
                          </a:solidFill>
                          <a:miter lim="800000"/>
                          <a:headEnd/>
                          <a:tailEnd/>
                        </a:ln>
                      </wps:spPr>
                      <wps:bodyPr/>
                    </wps:wsp>
                  </a:graphicData>
                </a:graphic>
              </wp:anchor>
            </w:drawing>
          </mc:Choice>
          <mc:Fallback>
            <w:pict>
              <v:line id="Shape 112" o:spid="_x0000_s1137"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437.8pt,36pt" to="437.8pt,57.7pt" o:allowincell="f" strokecolor="#000000" strokeweight="0.48pt">
                <w10:wrap anchorx="page" anchory="page"/>
              </v:line>
            </w:pict>
          </mc:Fallback>
        </mc:AlternateContent>
      </w:r>
      <w:r>
        <w:rPr>
          <w:rFonts w:eastAsia="Times New Roman"/>
          <w:noProof/>
          <w:sz w:val="24"/>
          <w:szCs w:val="24"/>
        </w:rPr>
        <mc:AlternateContent>
          <mc:Choice Requires="wps">
            <w:drawing>
              <wp:anchor distT="0" distB="0" distL="114300" distR="114300" simplePos="0" relativeHeight="251708928" behindDoc="1" locked="0" layoutInCell="0" allowOverlap="1">
                <wp:simplePos x="0" y="0"/>
                <wp:positionH relativeFrom="page">
                  <wp:posOffset>6995795</wp:posOffset>
                </wp:positionH>
                <wp:positionV relativeFrom="page">
                  <wp:posOffset>457200</wp:posOffset>
                </wp:positionV>
                <wp:extent cx="0" cy="275590"/>
                <wp:effectExtent l="0" t="0" r="0" b="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7559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3" o:spid="_x0000_s1138" style="position:absolute;z-index:251657728;visibility:visible;mso-wrap-style:square;mso-wrap-distance-left:0pt;mso-wrap-distance-top:0;mso-wrap-distance-right:0pt;mso-wrap-distance-bottom:0;mso-position-horizontal:absolute;mso-position-horizontal-relative:page;mso-position-vertical:absolute;mso-position-vertical-relative:page;" from="550.85pt,36pt" to="550.85pt,57.7pt" o:allowincell="f" strokecolor="#000000" strokeweight="0.4799pt">
                <w10:wrap anchorx="page" anchory="page"/>
              </v:line>
            </w:pict>
          </mc:Fallback>
        </mc:AlternateContent>
      </w:r>
      <w:r>
        <w:rPr>
          <w:rFonts w:eastAsia="Times New Roman"/>
          <w:sz w:val="24"/>
          <w:szCs w:val="24"/>
        </w:rPr>
        <w:t>доступ</w:t>
      </w:r>
    </w:p>
    <w:p w:rsidR="00104864" w:rsidRDefault="00104864">
      <w:pPr>
        <w:spacing w:line="14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460"/>
        <w:gridCol w:w="120"/>
        <w:gridCol w:w="1020"/>
        <w:gridCol w:w="80"/>
        <w:gridCol w:w="1640"/>
        <w:gridCol w:w="480"/>
      </w:tblGrid>
      <w:tr w:rsidR="00104864">
        <w:trPr>
          <w:trHeight w:val="276"/>
        </w:trPr>
        <w:tc>
          <w:tcPr>
            <w:tcW w:w="4460" w:type="dxa"/>
            <w:vAlign w:val="bottom"/>
          </w:tcPr>
          <w:p w:rsidR="00104864" w:rsidRDefault="00A53CCB">
            <w:pPr>
              <w:rPr>
                <w:sz w:val="20"/>
                <w:szCs w:val="20"/>
              </w:rPr>
            </w:pPr>
            <w:r>
              <w:rPr>
                <w:rFonts w:eastAsia="Times New Roman"/>
                <w:sz w:val="24"/>
                <w:szCs w:val="24"/>
              </w:rPr>
              <w:t>Согласовано:</w:t>
            </w:r>
          </w:p>
        </w:tc>
        <w:tc>
          <w:tcPr>
            <w:tcW w:w="120" w:type="dxa"/>
            <w:vAlign w:val="bottom"/>
          </w:tcPr>
          <w:p w:rsidR="00104864" w:rsidRDefault="00104864">
            <w:pPr>
              <w:rPr>
                <w:sz w:val="23"/>
                <w:szCs w:val="23"/>
              </w:rPr>
            </w:pPr>
          </w:p>
        </w:tc>
        <w:tc>
          <w:tcPr>
            <w:tcW w:w="1020" w:type="dxa"/>
            <w:vAlign w:val="bottom"/>
          </w:tcPr>
          <w:p w:rsidR="00104864" w:rsidRDefault="00104864">
            <w:pPr>
              <w:rPr>
                <w:sz w:val="23"/>
                <w:szCs w:val="23"/>
              </w:rPr>
            </w:pPr>
          </w:p>
        </w:tc>
        <w:tc>
          <w:tcPr>
            <w:tcW w:w="80" w:type="dxa"/>
            <w:vAlign w:val="bottom"/>
          </w:tcPr>
          <w:p w:rsidR="00104864" w:rsidRDefault="00104864">
            <w:pPr>
              <w:rPr>
                <w:sz w:val="23"/>
                <w:szCs w:val="23"/>
              </w:rPr>
            </w:pPr>
          </w:p>
        </w:tc>
        <w:tc>
          <w:tcPr>
            <w:tcW w:w="1640" w:type="dxa"/>
            <w:vAlign w:val="bottom"/>
          </w:tcPr>
          <w:p w:rsidR="00104864" w:rsidRDefault="00104864">
            <w:pPr>
              <w:rPr>
                <w:sz w:val="23"/>
                <w:szCs w:val="23"/>
              </w:rPr>
            </w:pPr>
          </w:p>
        </w:tc>
        <w:tc>
          <w:tcPr>
            <w:tcW w:w="480" w:type="dxa"/>
            <w:vAlign w:val="bottom"/>
          </w:tcPr>
          <w:p w:rsidR="00104864" w:rsidRDefault="00104864">
            <w:pPr>
              <w:rPr>
                <w:sz w:val="23"/>
                <w:szCs w:val="23"/>
              </w:rPr>
            </w:pPr>
          </w:p>
        </w:tc>
      </w:tr>
      <w:tr w:rsidR="00104864">
        <w:trPr>
          <w:trHeight w:val="528"/>
        </w:trPr>
        <w:tc>
          <w:tcPr>
            <w:tcW w:w="4460" w:type="dxa"/>
            <w:vAlign w:val="bottom"/>
          </w:tcPr>
          <w:p w:rsidR="00104864" w:rsidRDefault="00A53CCB">
            <w:pPr>
              <w:ind w:left="120"/>
              <w:rPr>
                <w:sz w:val="20"/>
                <w:szCs w:val="20"/>
              </w:rPr>
            </w:pPr>
            <w:r>
              <w:rPr>
                <w:rFonts w:eastAsia="Times New Roman"/>
                <w:sz w:val="24"/>
                <w:szCs w:val="24"/>
              </w:rPr>
              <w:t>Главный библиотекарь</w:t>
            </w:r>
          </w:p>
        </w:tc>
        <w:tc>
          <w:tcPr>
            <w:tcW w:w="120" w:type="dxa"/>
            <w:vAlign w:val="bottom"/>
          </w:tcPr>
          <w:p w:rsidR="00104864" w:rsidRDefault="00A53CCB">
            <w:pPr>
              <w:jc w:val="right"/>
              <w:rPr>
                <w:sz w:val="20"/>
                <w:szCs w:val="20"/>
              </w:rPr>
            </w:pPr>
            <w:r>
              <w:rPr>
                <w:rFonts w:eastAsia="Times New Roman"/>
                <w:w w:val="71"/>
                <w:sz w:val="20"/>
                <w:szCs w:val="20"/>
              </w:rPr>
              <w:t>/</w:t>
            </w:r>
          </w:p>
        </w:tc>
        <w:tc>
          <w:tcPr>
            <w:tcW w:w="1020" w:type="dxa"/>
            <w:vAlign w:val="bottom"/>
          </w:tcPr>
          <w:p w:rsidR="00104864" w:rsidRDefault="00104864">
            <w:pPr>
              <w:rPr>
                <w:sz w:val="24"/>
                <w:szCs w:val="24"/>
              </w:rPr>
            </w:pPr>
          </w:p>
        </w:tc>
        <w:tc>
          <w:tcPr>
            <w:tcW w:w="2200" w:type="dxa"/>
            <w:gridSpan w:val="3"/>
            <w:vAlign w:val="bottom"/>
          </w:tcPr>
          <w:p w:rsidR="00104864" w:rsidRDefault="00A53CCB">
            <w:pPr>
              <w:rPr>
                <w:sz w:val="20"/>
                <w:szCs w:val="20"/>
              </w:rPr>
            </w:pPr>
            <w:r>
              <w:rPr>
                <w:rFonts w:eastAsia="Times New Roman"/>
                <w:sz w:val="24"/>
                <w:szCs w:val="24"/>
              </w:rPr>
              <w:t>/   Фортова А.А.</w:t>
            </w:r>
          </w:p>
        </w:tc>
      </w:tr>
      <w:tr w:rsidR="00104864">
        <w:trPr>
          <w:trHeight w:val="20"/>
        </w:trPr>
        <w:tc>
          <w:tcPr>
            <w:tcW w:w="4460" w:type="dxa"/>
            <w:shd w:val="clear" w:color="auto" w:fill="000000"/>
            <w:vAlign w:val="bottom"/>
          </w:tcPr>
          <w:p w:rsidR="00104864" w:rsidRDefault="00104864">
            <w:pPr>
              <w:spacing w:line="20" w:lineRule="exact"/>
              <w:rPr>
                <w:sz w:val="1"/>
                <w:szCs w:val="1"/>
              </w:rPr>
            </w:pPr>
          </w:p>
        </w:tc>
        <w:tc>
          <w:tcPr>
            <w:tcW w:w="120" w:type="dxa"/>
            <w:vAlign w:val="bottom"/>
          </w:tcPr>
          <w:p w:rsidR="00104864" w:rsidRDefault="00104864">
            <w:pPr>
              <w:spacing w:line="20" w:lineRule="exact"/>
              <w:rPr>
                <w:sz w:val="1"/>
                <w:szCs w:val="1"/>
              </w:rPr>
            </w:pPr>
          </w:p>
        </w:tc>
        <w:tc>
          <w:tcPr>
            <w:tcW w:w="1020" w:type="dxa"/>
            <w:shd w:val="clear" w:color="auto" w:fill="000000"/>
            <w:vAlign w:val="bottom"/>
          </w:tcPr>
          <w:p w:rsidR="00104864" w:rsidRDefault="00104864">
            <w:pPr>
              <w:spacing w:line="20" w:lineRule="exact"/>
              <w:rPr>
                <w:sz w:val="1"/>
                <w:szCs w:val="1"/>
              </w:rPr>
            </w:pPr>
          </w:p>
        </w:tc>
        <w:tc>
          <w:tcPr>
            <w:tcW w:w="80" w:type="dxa"/>
            <w:vAlign w:val="bottom"/>
          </w:tcPr>
          <w:p w:rsidR="00104864" w:rsidRDefault="00104864">
            <w:pPr>
              <w:spacing w:line="20" w:lineRule="exact"/>
              <w:rPr>
                <w:sz w:val="1"/>
                <w:szCs w:val="1"/>
              </w:rPr>
            </w:pPr>
          </w:p>
        </w:tc>
        <w:tc>
          <w:tcPr>
            <w:tcW w:w="1640" w:type="dxa"/>
            <w:shd w:val="clear" w:color="auto" w:fill="000000"/>
            <w:vAlign w:val="bottom"/>
          </w:tcPr>
          <w:p w:rsidR="00104864" w:rsidRDefault="00104864">
            <w:pPr>
              <w:spacing w:line="20" w:lineRule="exact"/>
              <w:rPr>
                <w:sz w:val="1"/>
                <w:szCs w:val="1"/>
              </w:rPr>
            </w:pPr>
          </w:p>
        </w:tc>
        <w:tc>
          <w:tcPr>
            <w:tcW w:w="480" w:type="dxa"/>
            <w:vAlign w:val="bottom"/>
          </w:tcPr>
          <w:p w:rsidR="00104864" w:rsidRDefault="00104864">
            <w:pPr>
              <w:spacing w:line="20" w:lineRule="exact"/>
              <w:rPr>
                <w:sz w:val="1"/>
                <w:szCs w:val="1"/>
              </w:rPr>
            </w:pPr>
          </w:p>
        </w:tc>
      </w:tr>
      <w:tr w:rsidR="00104864">
        <w:trPr>
          <w:trHeight w:val="280"/>
        </w:trPr>
        <w:tc>
          <w:tcPr>
            <w:tcW w:w="4460" w:type="dxa"/>
            <w:vAlign w:val="bottom"/>
          </w:tcPr>
          <w:p w:rsidR="00104864" w:rsidRDefault="00A53CCB">
            <w:pPr>
              <w:rPr>
                <w:sz w:val="20"/>
                <w:szCs w:val="20"/>
              </w:rPr>
            </w:pPr>
            <w:r>
              <w:rPr>
                <w:rFonts w:eastAsia="Times New Roman"/>
                <w:sz w:val="24"/>
                <w:szCs w:val="24"/>
              </w:rPr>
              <w:t>(должность структурного подразделения)</w:t>
            </w:r>
          </w:p>
        </w:tc>
        <w:tc>
          <w:tcPr>
            <w:tcW w:w="1140" w:type="dxa"/>
            <w:gridSpan w:val="2"/>
            <w:vAlign w:val="bottom"/>
          </w:tcPr>
          <w:p w:rsidR="00104864" w:rsidRDefault="00A53CCB">
            <w:pPr>
              <w:ind w:left="100"/>
              <w:rPr>
                <w:sz w:val="20"/>
                <w:szCs w:val="20"/>
              </w:rPr>
            </w:pPr>
            <w:r>
              <w:rPr>
                <w:rFonts w:eastAsia="Times New Roman"/>
                <w:sz w:val="24"/>
                <w:szCs w:val="24"/>
              </w:rPr>
              <w:t>(подпись)</w:t>
            </w:r>
          </w:p>
        </w:tc>
        <w:tc>
          <w:tcPr>
            <w:tcW w:w="80" w:type="dxa"/>
            <w:vAlign w:val="bottom"/>
          </w:tcPr>
          <w:p w:rsidR="00104864" w:rsidRDefault="00104864">
            <w:pPr>
              <w:rPr>
                <w:sz w:val="24"/>
                <w:szCs w:val="24"/>
              </w:rPr>
            </w:pPr>
          </w:p>
        </w:tc>
        <w:tc>
          <w:tcPr>
            <w:tcW w:w="2120" w:type="dxa"/>
            <w:gridSpan w:val="2"/>
            <w:vAlign w:val="bottom"/>
          </w:tcPr>
          <w:p w:rsidR="00104864" w:rsidRDefault="00A53CCB">
            <w:pPr>
              <w:ind w:left="560"/>
              <w:rPr>
                <w:sz w:val="20"/>
                <w:szCs w:val="20"/>
              </w:rPr>
            </w:pPr>
            <w:r>
              <w:rPr>
                <w:rFonts w:eastAsia="Times New Roman"/>
                <w:w w:val="98"/>
                <w:sz w:val="24"/>
                <w:szCs w:val="24"/>
              </w:rPr>
              <w:t>(Фамилия И.О)</w:t>
            </w:r>
          </w:p>
        </w:tc>
      </w:tr>
    </w:tbl>
    <w:p w:rsidR="00104864" w:rsidRDefault="00A53CCB">
      <w:pPr>
        <w:spacing w:line="20" w:lineRule="exact"/>
        <w:rPr>
          <w:sz w:val="20"/>
          <w:szCs w:val="20"/>
        </w:rPr>
      </w:pPr>
      <w:r>
        <w:rPr>
          <w:noProof/>
          <w:sz w:val="20"/>
          <w:szCs w:val="20"/>
        </w:rPr>
        <w:drawing>
          <wp:anchor distT="0" distB="0" distL="114300" distR="114300" simplePos="0" relativeHeight="251709952" behindDoc="1" locked="0" layoutInCell="0" allowOverlap="1">
            <wp:simplePos x="0" y="0"/>
            <wp:positionH relativeFrom="column">
              <wp:posOffset>2780030</wp:posOffset>
            </wp:positionH>
            <wp:positionV relativeFrom="paragraph">
              <wp:posOffset>-502285</wp:posOffset>
            </wp:positionV>
            <wp:extent cx="887095" cy="350520"/>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3">
                      <a:extLst/>
                    </a:blip>
                    <a:srcRect/>
                    <a:stretch>
                      <a:fillRect/>
                    </a:stretch>
                  </pic:blipFill>
                  <pic:spPr bwMode="auto">
                    <a:xfrm>
                      <a:off x="0" y="0"/>
                      <a:ext cx="887095" cy="350520"/>
                    </a:xfrm>
                    <a:prstGeom prst="rect">
                      <a:avLst/>
                    </a:prstGeom>
                    <a:noFill/>
                  </pic:spPr>
                </pic:pic>
              </a:graphicData>
            </a:graphic>
          </wp:anchor>
        </w:drawing>
      </w: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52" w:lineRule="exact"/>
        <w:rPr>
          <w:sz w:val="20"/>
          <w:szCs w:val="20"/>
        </w:rPr>
      </w:pPr>
    </w:p>
    <w:p w:rsidR="00104864" w:rsidRDefault="00A53CCB">
      <w:pPr>
        <w:ind w:right="-239"/>
        <w:jc w:val="center"/>
        <w:rPr>
          <w:sz w:val="20"/>
          <w:szCs w:val="20"/>
        </w:rPr>
      </w:pPr>
      <w:r>
        <w:rPr>
          <w:rFonts w:eastAsia="Times New Roman"/>
          <w:b/>
          <w:bCs/>
          <w:sz w:val="28"/>
          <w:szCs w:val="28"/>
        </w:rPr>
        <w:t>КАРТА САМОСТОЯТЕЛЬНОЙ РАБОТЫ СТУДЕНТА ПО ДИСЦИПЛИНЕ</w:t>
      </w:r>
    </w:p>
    <w:p w:rsidR="00104864" w:rsidRDefault="00A53CCB">
      <w:pPr>
        <w:ind w:right="-239"/>
        <w:jc w:val="center"/>
        <w:rPr>
          <w:sz w:val="20"/>
          <w:szCs w:val="20"/>
        </w:rPr>
      </w:pPr>
      <w:r>
        <w:rPr>
          <w:rFonts w:eastAsia="Times New Roman"/>
          <w:b/>
          <w:bCs/>
          <w:sz w:val="28"/>
          <w:szCs w:val="28"/>
        </w:rPr>
        <w:t>ИСТОРИЧЕСКАЯ ГРАММАТИКА РУССКОГО ЯЗЫКА</w:t>
      </w:r>
    </w:p>
    <w:p w:rsidR="00104864" w:rsidRDefault="00A53CCB">
      <w:pPr>
        <w:spacing w:line="234" w:lineRule="auto"/>
        <w:ind w:right="-239"/>
        <w:jc w:val="center"/>
        <w:rPr>
          <w:sz w:val="20"/>
          <w:szCs w:val="20"/>
        </w:rPr>
      </w:pPr>
      <w:r>
        <w:rPr>
          <w:rFonts w:eastAsia="Times New Roman"/>
          <w:sz w:val="20"/>
          <w:szCs w:val="20"/>
        </w:rPr>
        <w:t>(наименование)</w:t>
      </w:r>
    </w:p>
    <w:p w:rsidR="00104864" w:rsidRDefault="00104864">
      <w:pPr>
        <w:spacing w:line="6" w:lineRule="exact"/>
        <w:rPr>
          <w:sz w:val="20"/>
          <w:szCs w:val="20"/>
        </w:rPr>
      </w:pPr>
    </w:p>
    <w:p w:rsidR="00104864" w:rsidRDefault="00A53CCB">
      <w:pPr>
        <w:ind w:right="-239"/>
        <w:jc w:val="center"/>
        <w:rPr>
          <w:sz w:val="20"/>
          <w:szCs w:val="20"/>
        </w:rPr>
      </w:pPr>
      <w:r>
        <w:rPr>
          <w:rFonts w:eastAsia="Times New Roman"/>
          <w:b/>
          <w:bCs/>
          <w:sz w:val="28"/>
          <w:szCs w:val="28"/>
        </w:rPr>
        <w:t>для обучающихся образовательной программы</w:t>
      </w:r>
    </w:p>
    <w:p w:rsidR="00104864" w:rsidRDefault="00104864">
      <w:pPr>
        <w:spacing w:line="6" w:lineRule="exact"/>
        <w:rPr>
          <w:sz w:val="20"/>
          <w:szCs w:val="20"/>
        </w:rPr>
      </w:pPr>
    </w:p>
    <w:p w:rsidR="00104864" w:rsidRDefault="003C485E">
      <w:pPr>
        <w:ind w:right="-239"/>
        <w:jc w:val="center"/>
        <w:rPr>
          <w:sz w:val="20"/>
          <w:szCs w:val="20"/>
        </w:rPr>
      </w:pPr>
      <w:r>
        <w:rPr>
          <w:rFonts w:eastAsia="Times New Roman"/>
          <w:sz w:val="27"/>
          <w:szCs w:val="27"/>
        </w:rPr>
        <w:t>Направление подготовки 44.03.01</w:t>
      </w:r>
      <w:r w:rsidR="00A53CCB">
        <w:rPr>
          <w:rFonts w:eastAsia="Times New Roman"/>
          <w:sz w:val="27"/>
          <w:szCs w:val="27"/>
        </w:rPr>
        <w:t xml:space="preserve"> Педагогическое образовани</w:t>
      </w:r>
      <w:r>
        <w:rPr>
          <w:rFonts w:eastAsia="Times New Roman"/>
          <w:sz w:val="27"/>
          <w:szCs w:val="27"/>
        </w:rPr>
        <w:t>е</w:t>
      </w:r>
      <w:r w:rsidR="00A53CCB">
        <w:rPr>
          <w:rFonts w:eastAsia="Times New Roman"/>
          <w:sz w:val="27"/>
          <w:szCs w:val="27"/>
        </w:rPr>
        <w:t>, направленность (профиль)</w:t>
      </w:r>
    </w:p>
    <w:p w:rsidR="00104864" w:rsidRDefault="00A53CCB">
      <w:pPr>
        <w:ind w:right="-239"/>
        <w:jc w:val="center"/>
        <w:rPr>
          <w:sz w:val="20"/>
          <w:szCs w:val="20"/>
        </w:rPr>
      </w:pPr>
      <w:r>
        <w:rPr>
          <w:rFonts w:eastAsia="Times New Roman"/>
          <w:sz w:val="28"/>
          <w:szCs w:val="28"/>
        </w:rPr>
        <w:t>образовательной про</w:t>
      </w:r>
      <w:r w:rsidR="00193D67">
        <w:rPr>
          <w:rFonts w:eastAsia="Times New Roman"/>
          <w:sz w:val="28"/>
          <w:szCs w:val="28"/>
        </w:rPr>
        <w:t>граммы Литература</w:t>
      </w:r>
    </w:p>
    <w:p w:rsidR="00104864" w:rsidRDefault="00104864">
      <w:pPr>
        <w:spacing w:line="6" w:lineRule="exact"/>
        <w:rPr>
          <w:sz w:val="20"/>
          <w:szCs w:val="20"/>
        </w:rPr>
      </w:pPr>
    </w:p>
    <w:p w:rsidR="00104864" w:rsidRDefault="00A53CCB">
      <w:pPr>
        <w:ind w:right="-239"/>
        <w:jc w:val="center"/>
        <w:rPr>
          <w:sz w:val="20"/>
          <w:szCs w:val="20"/>
        </w:rPr>
      </w:pPr>
      <w:r>
        <w:rPr>
          <w:rFonts w:eastAsia="Times New Roman"/>
          <w:b/>
          <w:bCs/>
          <w:sz w:val="28"/>
          <w:szCs w:val="28"/>
        </w:rPr>
        <w:t xml:space="preserve">по </w:t>
      </w:r>
      <w:r w:rsidR="003C485E">
        <w:rPr>
          <w:rFonts w:eastAsia="Times New Roman"/>
          <w:b/>
          <w:bCs/>
          <w:sz w:val="28"/>
          <w:szCs w:val="28"/>
        </w:rPr>
        <w:t>за</w:t>
      </w:r>
      <w:r>
        <w:rPr>
          <w:rFonts w:eastAsia="Times New Roman"/>
          <w:b/>
          <w:bCs/>
          <w:sz w:val="28"/>
          <w:szCs w:val="28"/>
        </w:rPr>
        <w:t>очной форме обучения</w:t>
      </w:r>
    </w:p>
    <w:p w:rsidR="00104864" w:rsidRDefault="00104864">
      <w:pPr>
        <w:spacing w:line="200" w:lineRule="exact"/>
        <w:rPr>
          <w:sz w:val="20"/>
          <w:szCs w:val="20"/>
        </w:rPr>
      </w:pPr>
    </w:p>
    <w:p w:rsidR="00104864" w:rsidRDefault="00104864">
      <w:pPr>
        <w:spacing w:line="241" w:lineRule="exact"/>
        <w:rPr>
          <w:sz w:val="20"/>
          <w:szCs w:val="20"/>
        </w:rPr>
      </w:pPr>
    </w:p>
    <w:tbl>
      <w:tblPr>
        <w:tblW w:w="0" w:type="auto"/>
        <w:tblInd w:w="820" w:type="dxa"/>
        <w:tblLayout w:type="fixed"/>
        <w:tblCellMar>
          <w:left w:w="0" w:type="dxa"/>
          <w:right w:w="0" w:type="dxa"/>
        </w:tblCellMar>
        <w:tblLook w:val="04A0" w:firstRow="1" w:lastRow="0" w:firstColumn="1" w:lastColumn="0" w:noHBand="0" w:noVBand="1"/>
      </w:tblPr>
      <w:tblGrid>
        <w:gridCol w:w="840"/>
        <w:gridCol w:w="1140"/>
        <w:gridCol w:w="3820"/>
        <w:gridCol w:w="1420"/>
        <w:gridCol w:w="720"/>
        <w:gridCol w:w="6220"/>
        <w:gridCol w:w="30"/>
      </w:tblGrid>
      <w:tr w:rsidR="00104864">
        <w:trPr>
          <w:trHeight w:val="239"/>
        </w:trPr>
        <w:tc>
          <w:tcPr>
            <w:tcW w:w="840" w:type="dxa"/>
            <w:vAlign w:val="bottom"/>
          </w:tcPr>
          <w:p w:rsidR="00104864" w:rsidRDefault="00104864">
            <w:pPr>
              <w:rPr>
                <w:sz w:val="20"/>
                <w:szCs w:val="20"/>
              </w:rPr>
            </w:pPr>
          </w:p>
        </w:tc>
        <w:tc>
          <w:tcPr>
            <w:tcW w:w="1140" w:type="dxa"/>
            <w:tcBorders>
              <w:top w:val="single" w:sz="8" w:space="0" w:color="auto"/>
              <w:right w:val="single" w:sz="8" w:space="0" w:color="auto"/>
            </w:tcBorders>
            <w:vAlign w:val="bottom"/>
          </w:tcPr>
          <w:p w:rsidR="00104864" w:rsidRDefault="00A53CCB">
            <w:pPr>
              <w:jc w:val="center"/>
              <w:rPr>
                <w:sz w:val="20"/>
                <w:szCs w:val="20"/>
              </w:rPr>
            </w:pPr>
            <w:r>
              <w:rPr>
                <w:rFonts w:eastAsia="Times New Roman"/>
                <w:w w:val="99"/>
                <w:sz w:val="20"/>
                <w:szCs w:val="20"/>
              </w:rPr>
              <w:t>Номер</w:t>
            </w:r>
          </w:p>
        </w:tc>
        <w:tc>
          <w:tcPr>
            <w:tcW w:w="5240" w:type="dxa"/>
            <w:gridSpan w:val="2"/>
            <w:tcBorders>
              <w:top w:val="single" w:sz="8" w:space="0" w:color="auto"/>
              <w:bottom w:val="single" w:sz="8" w:space="0" w:color="auto"/>
            </w:tcBorders>
            <w:vAlign w:val="bottom"/>
          </w:tcPr>
          <w:p w:rsidR="00104864" w:rsidRDefault="00A53CCB">
            <w:pPr>
              <w:ind w:left="1460"/>
              <w:rPr>
                <w:sz w:val="20"/>
                <w:szCs w:val="20"/>
              </w:rPr>
            </w:pPr>
            <w:r>
              <w:rPr>
                <w:rFonts w:eastAsia="Times New Roman"/>
                <w:sz w:val="20"/>
                <w:szCs w:val="20"/>
              </w:rPr>
              <w:t>Самостоятельная работа студентов</w:t>
            </w:r>
          </w:p>
        </w:tc>
        <w:tc>
          <w:tcPr>
            <w:tcW w:w="720" w:type="dxa"/>
            <w:tcBorders>
              <w:top w:val="single" w:sz="8" w:space="0" w:color="auto"/>
              <w:bottom w:val="single" w:sz="8" w:space="0" w:color="auto"/>
              <w:right w:val="single" w:sz="8" w:space="0" w:color="auto"/>
            </w:tcBorders>
            <w:vAlign w:val="bottom"/>
          </w:tcPr>
          <w:p w:rsidR="00104864" w:rsidRDefault="00104864">
            <w:pPr>
              <w:rPr>
                <w:sz w:val="20"/>
                <w:szCs w:val="20"/>
              </w:rPr>
            </w:pPr>
          </w:p>
        </w:tc>
        <w:tc>
          <w:tcPr>
            <w:tcW w:w="6220" w:type="dxa"/>
            <w:tcBorders>
              <w:top w:val="single" w:sz="8" w:space="0" w:color="auto"/>
              <w:right w:val="single" w:sz="8" w:space="0" w:color="auto"/>
            </w:tcBorders>
            <w:vAlign w:val="bottom"/>
          </w:tcPr>
          <w:p w:rsidR="00104864" w:rsidRDefault="00104864">
            <w:pPr>
              <w:rPr>
                <w:sz w:val="20"/>
                <w:szCs w:val="20"/>
              </w:rPr>
            </w:pPr>
          </w:p>
        </w:tc>
        <w:tc>
          <w:tcPr>
            <w:tcW w:w="0" w:type="dxa"/>
            <w:vAlign w:val="bottom"/>
          </w:tcPr>
          <w:p w:rsidR="00104864" w:rsidRDefault="00104864">
            <w:pPr>
              <w:rPr>
                <w:sz w:val="1"/>
                <w:szCs w:val="1"/>
              </w:rPr>
            </w:pPr>
          </w:p>
        </w:tc>
      </w:tr>
      <w:tr w:rsidR="00104864">
        <w:trPr>
          <w:trHeight w:val="219"/>
        </w:trPr>
        <w:tc>
          <w:tcPr>
            <w:tcW w:w="840" w:type="dxa"/>
            <w:vMerge w:val="restart"/>
            <w:vAlign w:val="bottom"/>
          </w:tcPr>
          <w:p w:rsidR="00104864" w:rsidRDefault="00A53CCB">
            <w:pPr>
              <w:jc w:val="center"/>
              <w:rPr>
                <w:sz w:val="20"/>
                <w:szCs w:val="20"/>
              </w:rPr>
            </w:pPr>
            <w:r>
              <w:rPr>
                <w:rFonts w:eastAsia="Times New Roman"/>
                <w:w w:val="98"/>
                <w:sz w:val="20"/>
                <w:szCs w:val="20"/>
              </w:rPr>
              <w:t>Модуль</w:t>
            </w:r>
          </w:p>
        </w:tc>
        <w:tc>
          <w:tcPr>
            <w:tcW w:w="1140" w:type="dxa"/>
            <w:tcBorders>
              <w:right w:val="single" w:sz="8" w:space="0" w:color="auto"/>
            </w:tcBorders>
            <w:vAlign w:val="bottom"/>
          </w:tcPr>
          <w:p w:rsidR="00104864" w:rsidRDefault="00A53CCB">
            <w:pPr>
              <w:spacing w:line="207" w:lineRule="exact"/>
              <w:jc w:val="center"/>
              <w:rPr>
                <w:sz w:val="20"/>
                <w:szCs w:val="20"/>
              </w:rPr>
            </w:pPr>
            <w:r>
              <w:rPr>
                <w:rFonts w:eastAsia="Times New Roman"/>
                <w:w w:val="97"/>
                <w:sz w:val="20"/>
                <w:szCs w:val="20"/>
              </w:rPr>
              <w:t>раздела,</w:t>
            </w:r>
          </w:p>
        </w:tc>
        <w:tc>
          <w:tcPr>
            <w:tcW w:w="3820" w:type="dxa"/>
            <w:tcBorders>
              <w:right w:val="single" w:sz="8" w:space="0" w:color="auto"/>
            </w:tcBorders>
            <w:vAlign w:val="bottom"/>
          </w:tcPr>
          <w:p w:rsidR="00104864" w:rsidRDefault="00104864">
            <w:pPr>
              <w:rPr>
                <w:sz w:val="19"/>
                <w:szCs w:val="19"/>
              </w:rPr>
            </w:pPr>
          </w:p>
        </w:tc>
        <w:tc>
          <w:tcPr>
            <w:tcW w:w="1420" w:type="dxa"/>
            <w:vMerge w:val="restart"/>
            <w:tcBorders>
              <w:right w:val="single" w:sz="8" w:space="0" w:color="auto"/>
            </w:tcBorders>
            <w:vAlign w:val="bottom"/>
          </w:tcPr>
          <w:p w:rsidR="00104864" w:rsidRDefault="00A53CCB">
            <w:pPr>
              <w:jc w:val="center"/>
              <w:rPr>
                <w:sz w:val="20"/>
                <w:szCs w:val="20"/>
              </w:rPr>
            </w:pPr>
            <w:r>
              <w:rPr>
                <w:rFonts w:eastAsia="Times New Roman"/>
                <w:sz w:val="20"/>
                <w:szCs w:val="20"/>
              </w:rPr>
              <w:t>Сроки</w:t>
            </w:r>
          </w:p>
        </w:tc>
        <w:tc>
          <w:tcPr>
            <w:tcW w:w="720" w:type="dxa"/>
            <w:tcBorders>
              <w:right w:val="single" w:sz="8" w:space="0" w:color="auto"/>
            </w:tcBorders>
            <w:vAlign w:val="bottom"/>
          </w:tcPr>
          <w:p w:rsidR="00104864" w:rsidRDefault="00A53CCB">
            <w:pPr>
              <w:spacing w:line="219" w:lineRule="exact"/>
              <w:ind w:left="60"/>
              <w:rPr>
                <w:sz w:val="20"/>
                <w:szCs w:val="20"/>
              </w:rPr>
            </w:pPr>
            <w:r>
              <w:rPr>
                <w:rFonts w:eastAsia="Times New Roman"/>
                <w:sz w:val="20"/>
                <w:szCs w:val="20"/>
              </w:rPr>
              <w:t>Общая</w:t>
            </w:r>
          </w:p>
        </w:tc>
        <w:tc>
          <w:tcPr>
            <w:tcW w:w="6220" w:type="dxa"/>
            <w:vMerge w:val="restart"/>
            <w:tcBorders>
              <w:right w:val="single" w:sz="8" w:space="0" w:color="auto"/>
            </w:tcBorders>
            <w:vAlign w:val="bottom"/>
          </w:tcPr>
          <w:p w:rsidR="00104864" w:rsidRDefault="00A53CCB">
            <w:pPr>
              <w:ind w:left="2360"/>
              <w:rPr>
                <w:sz w:val="20"/>
                <w:szCs w:val="20"/>
              </w:rPr>
            </w:pPr>
            <w:r>
              <w:rPr>
                <w:rFonts w:eastAsia="Times New Roman"/>
                <w:sz w:val="20"/>
                <w:szCs w:val="20"/>
              </w:rPr>
              <w:t>Формы контроля</w:t>
            </w:r>
          </w:p>
        </w:tc>
        <w:tc>
          <w:tcPr>
            <w:tcW w:w="0" w:type="dxa"/>
            <w:vAlign w:val="bottom"/>
          </w:tcPr>
          <w:p w:rsidR="00104864" w:rsidRDefault="00104864">
            <w:pPr>
              <w:rPr>
                <w:sz w:val="1"/>
                <w:szCs w:val="1"/>
              </w:rPr>
            </w:pPr>
          </w:p>
        </w:tc>
      </w:tr>
      <w:tr w:rsidR="00104864">
        <w:trPr>
          <w:trHeight w:val="121"/>
        </w:trPr>
        <w:tc>
          <w:tcPr>
            <w:tcW w:w="840" w:type="dxa"/>
            <w:vMerge/>
            <w:vAlign w:val="bottom"/>
          </w:tcPr>
          <w:p w:rsidR="00104864" w:rsidRDefault="00104864">
            <w:pPr>
              <w:rPr>
                <w:sz w:val="10"/>
                <w:szCs w:val="10"/>
              </w:rPr>
            </w:pPr>
          </w:p>
        </w:tc>
        <w:tc>
          <w:tcPr>
            <w:tcW w:w="1140" w:type="dxa"/>
            <w:vMerge w:val="restart"/>
            <w:tcBorders>
              <w:right w:val="single" w:sz="8" w:space="0" w:color="auto"/>
            </w:tcBorders>
            <w:vAlign w:val="bottom"/>
          </w:tcPr>
          <w:p w:rsidR="00104864" w:rsidRDefault="00A53CCB">
            <w:pPr>
              <w:spacing w:line="219" w:lineRule="exact"/>
              <w:jc w:val="center"/>
              <w:rPr>
                <w:sz w:val="20"/>
                <w:szCs w:val="20"/>
              </w:rPr>
            </w:pPr>
            <w:r>
              <w:rPr>
                <w:rFonts w:eastAsia="Times New Roman"/>
                <w:sz w:val="20"/>
                <w:szCs w:val="20"/>
              </w:rPr>
              <w:t>темы</w:t>
            </w:r>
          </w:p>
        </w:tc>
        <w:tc>
          <w:tcPr>
            <w:tcW w:w="3820" w:type="dxa"/>
            <w:vMerge w:val="restart"/>
            <w:tcBorders>
              <w:right w:val="single" w:sz="8" w:space="0" w:color="auto"/>
            </w:tcBorders>
            <w:vAlign w:val="bottom"/>
          </w:tcPr>
          <w:p w:rsidR="00104864" w:rsidRDefault="00A53CCB">
            <w:pPr>
              <w:ind w:left="360"/>
              <w:rPr>
                <w:sz w:val="20"/>
                <w:szCs w:val="20"/>
              </w:rPr>
            </w:pPr>
            <w:r>
              <w:rPr>
                <w:rFonts w:eastAsia="Times New Roman"/>
                <w:sz w:val="20"/>
                <w:szCs w:val="20"/>
              </w:rPr>
              <w:t>Содержание работы, формы работы</w:t>
            </w:r>
          </w:p>
        </w:tc>
        <w:tc>
          <w:tcPr>
            <w:tcW w:w="1420" w:type="dxa"/>
            <w:vMerge/>
            <w:tcBorders>
              <w:right w:val="single" w:sz="8" w:space="0" w:color="auto"/>
            </w:tcBorders>
            <w:vAlign w:val="bottom"/>
          </w:tcPr>
          <w:p w:rsidR="00104864" w:rsidRDefault="00104864">
            <w:pPr>
              <w:rPr>
                <w:sz w:val="10"/>
                <w:szCs w:val="10"/>
              </w:rPr>
            </w:pPr>
          </w:p>
        </w:tc>
        <w:tc>
          <w:tcPr>
            <w:tcW w:w="720" w:type="dxa"/>
            <w:vMerge w:val="restart"/>
            <w:tcBorders>
              <w:right w:val="single" w:sz="8" w:space="0" w:color="auto"/>
            </w:tcBorders>
            <w:vAlign w:val="bottom"/>
          </w:tcPr>
          <w:p w:rsidR="00104864" w:rsidRDefault="00A53CCB">
            <w:pPr>
              <w:ind w:left="60"/>
              <w:rPr>
                <w:sz w:val="20"/>
                <w:szCs w:val="20"/>
              </w:rPr>
            </w:pPr>
            <w:r>
              <w:rPr>
                <w:rFonts w:eastAsia="Times New Roman"/>
                <w:sz w:val="20"/>
                <w:szCs w:val="20"/>
              </w:rPr>
              <w:t>трудое</w:t>
            </w:r>
          </w:p>
        </w:tc>
        <w:tc>
          <w:tcPr>
            <w:tcW w:w="6220" w:type="dxa"/>
            <w:vMerge/>
            <w:tcBorders>
              <w:right w:val="single" w:sz="8" w:space="0" w:color="auto"/>
            </w:tcBorders>
            <w:vAlign w:val="bottom"/>
          </w:tcPr>
          <w:p w:rsidR="00104864" w:rsidRDefault="00104864">
            <w:pPr>
              <w:rPr>
                <w:sz w:val="10"/>
                <w:szCs w:val="10"/>
              </w:rPr>
            </w:pPr>
          </w:p>
        </w:tc>
        <w:tc>
          <w:tcPr>
            <w:tcW w:w="0" w:type="dxa"/>
            <w:vAlign w:val="bottom"/>
          </w:tcPr>
          <w:p w:rsidR="00104864" w:rsidRDefault="00104864">
            <w:pPr>
              <w:rPr>
                <w:sz w:val="1"/>
                <w:szCs w:val="1"/>
              </w:rPr>
            </w:pPr>
          </w:p>
        </w:tc>
      </w:tr>
      <w:tr w:rsidR="00104864">
        <w:trPr>
          <w:trHeight w:val="115"/>
        </w:trPr>
        <w:tc>
          <w:tcPr>
            <w:tcW w:w="840" w:type="dxa"/>
            <w:vAlign w:val="bottom"/>
          </w:tcPr>
          <w:p w:rsidR="00104864" w:rsidRDefault="00104864">
            <w:pPr>
              <w:rPr>
                <w:sz w:val="10"/>
                <w:szCs w:val="10"/>
              </w:rPr>
            </w:pPr>
          </w:p>
        </w:tc>
        <w:tc>
          <w:tcPr>
            <w:tcW w:w="1140" w:type="dxa"/>
            <w:vMerge/>
            <w:tcBorders>
              <w:right w:val="single" w:sz="8" w:space="0" w:color="auto"/>
            </w:tcBorders>
            <w:vAlign w:val="bottom"/>
          </w:tcPr>
          <w:p w:rsidR="00104864" w:rsidRDefault="00104864">
            <w:pPr>
              <w:rPr>
                <w:sz w:val="10"/>
                <w:szCs w:val="10"/>
              </w:rPr>
            </w:pPr>
          </w:p>
        </w:tc>
        <w:tc>
          <w:tcPr>
            <w:tcW w:w="3820" w:type="dxa"/>
            <w:vMerge/>
            <w:tcBorders>
              <w:right w:val="single" w:sz="8" w:space="0" w:color="auto"/>
            </w:tcBorders>
            <w:vAlign w:val="bottom"/>
          </w:tcPr>
          <w:p w:rsidR="00104864" w:rsidRDefault="00104864">
            <w:pPr>
              <w:rPr>
                <w:sz w:val="10"/>
                <w:szCs w:val="10"/>
              </w:rPr>
            </w:pPr>
          </w:p>
        </w:tc>
        <w:tc>
          <w:tcPr>
            <w:tcW w:w="1420" w:type="dxa"/>
            <w:vMerge w:val="restart"/>
            <w:tcBorders>
              <w:right w:val="single" w:sz="8" w:space="0" w:color="auto"/>
            </w:tcBorders>
            <w:vAlign w:val="bottom"/>
          </w:tcPr>
          <w:p w:rsidR="00104864" w:rsidRDefault="00A53CCB">
            <w:pPr>
              <w:spacing w:line="228" w:lineRule="exact"/>
              <w:jc w:val="center"/>
              <w:rPr>
                <w:sz w:val="20"/>
                <w:szCs w:val="20"/>
              </w:rPr>
            </w:pPr>
            <w:r>
              <w:rPr>
                <w:rFonts w:eastAsia="Times New Roman"/>
                <w:sz w:val="20"/>
                <w:szCs w:val="20"/>
              </w:rPr>
              <w:t>выполнения</w:t>
            </w:r>
          </w:p>
        </w:tc>
        <w:tc>
          <w:tcPr>
            <w:tcW w:w="720" w:type="dxa"/>
            <w:vMerge/>
            <w:tcBorders>
              <w:right w:val="single" w:sz="8" w:space="0" w:color="auto"/>
            </w:tcBorders>
            <w:vAlign w:val="bottom"/>
          </w:tcPr>
          <w:p w:rsidR="00104864" w:rsidRDefault="00104864">
            <w:pPr>
              <w:rPr>
                <w:sz w:val="10"/>
                <w:szCs w:val="10"/>
              </w:rPr>
            </w:pPr>
          </w:p>
        </w:tc>
        <w:tc>
          <w:tcPr>
            <w:tcW w:w="6220" w:type="dxa"/>
            <w:tcBorders>
              <w:right w:val="single" w:sz="8" w:space="0" w:color="auto"/>
            </w:tcBorders>
            <w:vAlign w:val="bottom"/>
          </w:tcPr>
          <w:p w:rsidR="00104864" w:rsidRDefault="00104864">
            <w:pPr>
              <w:rPr>
                <w:sz w:val="10"/>
                <w:szCs w:val="10"/>
              </w:rPr>
            </w:pPr>
          </w:p>
        </w:tc>
        <w:tc>
          <w:tcPr>
            <w:tcW w:w="0" w:type="dxa"/>
            <w:vAlign w:val="bottom"/>
          </w:tcPr>
          <w:p w:rsidR="00104864" w:rsidRDefault="00104864">
            <w:pPr>
              <w:rPr>
                <w:sz w:val="1"/>
                <w:szCs w:val="1"/>
              </w:rPr>
            </w:pPr>
          </w:p>
        </w:tc>
      </w:tr>
      <w:tr w:rsidR="00104864">
        <w:trPr>
          <w:trHeight w:val="113"/>
        </w:trPr>
        <w:tc>
          <w:tcPr>
            <w:tcW w:w="840" w:type="dxa"/>
            <w:vAlign w:val="bottom"/>
          </w:tcPr>
          <w:p w:rsidR="00104864" w:rsidRDefault="00104864">
            <w:pPr>
              <w:rPr>
                <w:sz w:val="9"/>
                <w:szCs w:val="9"/>
              </w:rPr>
            </w:pPr>
          </w:p>
        </w:tc>
        <w:tc>
          <w:tcPr>
            <w:tcW w:w="1140" w:type="dxa"/>
            <w:tcBorders>
              <w:right w:val="single" w:sz="8" w:space="0" w:color="auto"/>
            </w:tcBorders>
            <w:vAlign w:val="bottom"/>
          </w:tcPr>
          <w:p w:rsidR="00104864" w:rsidRDefault="00104864">
            <w:pPr>
              <w:rPr>
                <w:sz w:val="9"/>
                <w:szCs w:val="9"/>
              </w:rPr>
            </w:pPr>
          </w:p>
        </w:tc>
        <w:tc>
          <w:tcPr>
            <w:tcW w:w="3820" w:type="dxa"/>
            <w:tcBorders>
              <w:right w:val="single" w:sz="8" w:space="0" w:color="auto"/>
            </w:tcBorders>
            <w:vAlign w:val="bottom"/>
          </w:tcPr>
          <w:p w:rsidR="00104864" w:rsidRDefault="00104864">
            <w:pPr>
              <w:rPr>
                <w:sz w:val="9"/>
                <w:szCs w:val="9"/>
              </w:rPr>
            </w:pPr>
          </w:p>
        </w:tc>
        <w:tc>
          <w:tcPr>
            <w:tcW w:w="1420" w:type="dxa"/>
            <w:vMerge/>
            <w:tcBorders>
              <w:right w:val="single" w:sz="8" w:space="0" w:color="auto"/>
            </w:tcBorders>
            <w:vAlign w:val="bottom"/>
          </w:tcPr>
          <w:p w:rsidR="00104864" w:rsidRDefault="00104864">
            <w:pPr>
              <w:rPr>
                <w:sz w:val="9"/>
                <w:szCs w:val="9"/>
              </w:rPr>
            </w:pPr>
          </w:p>
        </w:tc>
        <w:tc>
          <w:tcPr>
            <w:tcW w:w="720" w:type="dxa"/>
            <w:vMerge w:val="restart"/>
            <w:tcBorders>
              <w:right w:val="single" w:sz="8" w:space="0" w:color="auto"/>
            </w:tcBorders>
            <w:vAlign w:val="bottom"/>
          </w:tcPr>
          <w:p w:rsidR="00104864" w:rsidRDefault="00A53CCB">
            <w:pPr>
              <w:spacing w:line="228" w:lineRule="exact"/>
              <w:ind w:left="60"/>
              <w:rPr>
                <w:sz w:val="20"/>
                <w:szCs w:val="20"/>
              </w:rPr>
            </w:pPr>
            <w:r>
              <w:rPr>
                <w:rFonts w:eastAsia="Times New Roman"/>
                <w:sz w:val="20"/>
                <w:szCs w:val="20"/>
              </w:rPr>
              <w:t>мкость</w:t>
            </w:r>
          </w:p>
        </w:tc>
        <w:tc>
          <w:tcPr>
            <w:tcW w:w="6220" w:type="dxa"/>
            <w:tcBorders>
              <w:right w:val="single" w:sz="8" w:space="0" w:color="auto"/>
            </w:tcBorders>
            <w:vAlign w:val="bottom"/>
          </w:tcPr>
          <w:p w:rsidR="00104864" w:rsidRDefault="00104864">
            <w:pPr>
              <w:rPr>
                <w:sz w:val="9"/>
                <w:szCs w:val="9"/>
              </w:rPr>
            </w:pPr>
          </w:p>
        </w:tc>
        <w:tc>
          <w:tcPr>
            <w:tcW w:w="0" w:type="dxa"/>
            <w:vAlign w:val="bottom"/>
          </w:tcPr>
          <w:p w:rsidR="00104864" w:rsidRDefault="00104864">
            <w:pPr>
              <w:rPr>
                <w:sz w:val="1"/>
                <w:szCs w:val="1"/>
              </w:rPr>
            </w:pPr>
          </w:p>
        </w:tc>
      </w:tr>
      <w:tr w:rsidR="00104864">
        <w:trPr>
          <w:trHeight w:val="119"/>
        </w:trPr>
        <w:tc>
          <w:tcPr>
            <w:tcW w:w="840" w:type="dxa"/>
            <w:vAlign w:val="bottom"/>
          </w:tcPr>
          <w:p w:rsidR="00104864" w:rsidRDefault="00104864">
            <w:pPr>
              <w:rPr>
                <w:sz w:val="10"/>
                <w:szCs w:val="10"/>
              </w:rPr>
            </w:pPr>
          </w:p>
        </w:tc>
        <w:tc>
          <w:tcPr>
            <w:tcW w:w="1140" w:type="dxa"/>
            <w:tcBorders>
              <w:bottom w:val="single" w:sz="8" w:space="0" w:color="auto"/>
              <w:right w:val="single" w:sz="8" w:space="0" w:color="auto"/>
            </w:tcBorders>
            <w:vAlign w:val="bottom"/>
          </w:tcPr>
          <w:p w:rsidR="00104864" w:rsidRDefault="00104864">
            <w:pPr>
              <w:rPr>
                <w:sz w:val="10"/>
                <w:szCs w:val="10"/>
              </w:rPr>
            </w:pPr>
          </w:p>
        </w:tc>
        <w:tc>
          <w:tcPr>
            <w:tcW w:w="3820" w:type="dxa"/>
            <w:tcBorders>
              <w:bottom w:val="single" w:sz="8" w:space="0" w:color="auto"/>
              <w:right w:val="single" w:sz="8" w:space="0" w:color="auto"/>
            </w:tcBorders>
            <w:vAlign w:val="bottom"/>
          </w:tcPr>
          <w:p w:rsidR="00104864" w:rsidRDefault="00104864">
            <w:pPr>
              <w:rPr>
                <w:sz w:val="10"/>
                <w:szCs w:val="10"/>
              </w:rPr>
            </w:pPr>
          </w:p>
        </w:tc>
        <w:tc>
          <w:tcPr>
            <w:tcW w:w="1420" w:type="dxa"/>
            <w:tcBorders>
              <w:bottom w:val="single" w:sz="8" w:space="0" w:color="auto"/>
              <w:right w:val="single" w:sz="8" w:space="0" w:color="auto"/>
            </w:tcBorders>
            <w:vAlign w:val="bottom"/>
          </w:tcPr>
          <w:p w:rsidR="00104864" w:rsidRDefault="00104864">
            <w:pPr>
              <w:rPr>
                <w:sz w:val="10"/>
                <w:szCs w:val="10"/>
              </w:rPr>
            </w:pPr>
          </w:p>
        </w:tc>
        <w:tc>
          <w:tcPr>
            <w:tcW w:w="720" w:type="dxa"/>
            <w:vMerge/>
            <w:tcBorders>
              <w:bottom w:val="single" w:sz="8" w:space="0" w:color="auto"/>
              <w:right w:val="single" w:sz="8" w:space="0" w:color="auto"/>
            </w:tcBorders>
            <w:vAlign w:val="bottom"/>
          </w:tcPr>
          <w:p w:rsidR="00104864" w:rsidRDefault="00104864">
            <w:pPr>
              <w:rPr>
                <w:sz w:val="10"/>
                <w:szCs w:val="10"/>
              </w:rPr>
            </w:pPr>
          </w:p>
        </w:tc>
        <w:tc>
          <w:tcPr>
            <w:tcW w:w="6220" w:type="dxa"/>
            <w:tcBorders>
              <w:bottom w:val="single" w:sz="8" w:space="0" w:color="auto"/>
              <w:right w:val="single" w:sz="8" w:space="0" w:color="auto"/>
            </w:tcBorders>
            <w:vAlign w:val="bottom"/>
          </w:tcPr>
          <w:p w:rsidR="00104864" w:rsidRDefault="00104864">
            <w:pPr>
              <w:rPr>
                <w:sz w:val="10"/>
                <w:szCs w:val="10"/>
              </w:rPr>
            </w:pPr>
          </w:p>
        </w:tc>
        <w:tc>
          <w:tcPr>
            <w:tcW w:w="0" w:type="dxa"/>
            <w:vAlign w:val="bottom"/>
          </w:tcPr>
          <w:p w:rsidR="00104864" w:rsidRDefault="00104864">
            <w:pPr>
              <w:rPr>
                <w:sz w:val="1"/>
                <w:szCs w:val="1"/>
              </w:rPr>
            </w:pPr>
          </w:p>
        </w:tc>
      </w:tr>
      <w:tr w:rsidR="00104864">
        <w:trPr>
          <w:trHeight w:val="221"/>
        </w:trPr>
        <w:tc>
          <w:tcPr>
            <w:tcW w:w="840" w:type="dxa"/>
            <w:vMerge w:val="restart"/>
            <w:vAlign w:val="bottom"/>
          </w:tcPr>
          <w:p w:rsidR="00104864" w:rsidRDefault="00A53CCB">
            <w:pPr>
              <w:jc w:val="center"/>
              <w:rPr>
                <w:sz w:val="20"/>
                <w:szCs w:val="20"/>
              </w:rPr>
            </w:pPr>
            <w:r>
              <w:rPr>
                <w:rFonts w:eastAsia="Times New Roman"/>
                <w:w w:val="99"/>
                <w:sz w:val="20"/>
                <w:szCs w:val="20"/>
              </w:rPr>
              <w:t>БМ № 1</w:t>
            </w:r>
          </w:p>
        </w:tc>
        <w:tc>
          <w:tcPr>
            <w:tcW w:w="1140" w:type="dxa"/>
            <w:tcBorders>
              <w:right w:val="single" w:sz="8" w:space="0" w:color="auto"/>
            </w:tcBorders>
            <w:vAlign w:val="bottom"/>
          </w:tcPr>
          <w:p w:rsidR="00104864" w:rsidRDefault="00A53CCB">
            <w:pPr>
              <w:spacing w:line="221" w:lineRule="exact"/>
              <w:jc w:val="center"/>
              <w:rPr>
                <w:sz w:val="20"/>
                <w:szCs w:val="20"/>
              </w:rPr>
            </w:pPr>
            <w:r>
              <w:rPr>
                <w:rFonts w:eastAsia="Times New Roman"/>
                <w:w w:val="98"/>
                <w:sz w:val="20"/>
                <w:szCs w:val="20"/>
              </w:rPr>
              <w:t>№ 1 - 4</w:t>
            </w:r>
          </w:p>
        </w:tc>
        <w:tc>
          <w:tcPr>
            <w:tcW w:w="3820" w:type="dxa"/>
            <w:vMerge w:val="restart"/>
            <w:tcBorders>
              <w:right w:val="single" w:sz="8" w:space="0" w:color="auto"/>
            </w:tcBorders>
            <w:vAlign w:val="bottom"/>
          </w:tcPr>
          <w:p w:rsidR="00104864" w:rsidRDefault="00A53CCB">
            <w:pPr>
              <w:ind w:left="20"/>
              <w:rPr>
                <w:sz w:val="20"/>
                <w:szCs w:val="20"/>
              </w:rPr>
            </w:pPr>
            <w:r>
              <w:rPr>
                <w:rFonts w:eastAsia="Times New Roman"/>
                <w:sz w:val="20"/>
                <w:szCs w:val="20"/>
              </w:rPr>
              <w:t>Групповая работа (проект)</w:t>
            </w:r>
          </w:p>
        </w:tc>
        <w:tc>
          <w:tcPr>
            <w:tcW w:w="1420" w:type="dxa"/>
            <w:tcBorders>
              <w:right w:val="single" w:sz="8" w:space="0" w:color="auto"/>
            </w:tcBorders>
            <w:vAlign w:val="bottom"/>
          </w:tcPr>
          <w:p w:rsidR="00104864" w:rsidRDefault="00A53CCB">
            <w:pPr>
              <w:spacing w:line="221" w:lineRule="exact"/>
              <w:jc w:val="center"/>
              <w:rPr>
                <w:sz w:val="20"/>
                <w:szCs w:val="20"/>
              </w:rPr>
            </w:pPr>
            <w:r>
              <w:rPr>
                <w:rFonts w:eastAsia="Times New Roman"/>
                <w:sz w:val="20"/>
                <w:szCs w:val="20"/>
              </w:rPr>
              <w:t>Сентябрь –</w:t>
            </w:r>
          </w:p>
        </w:tc>
        <w:tc>
          <w:tcPr>
            <w:tcW w:w="720" w:type="dxa"/>
            <w:tcBorders>
              <w:right w:val="single" w:sz="8" w:space="0" w:color="auto"/>
            </w:tcBorders>
            <w:vAlign w:val="bottom"/>
          </w:tcPr>
          <w:p w:rsidR="00104864" w:rsidRDefault="00104864">
            <w:pPr>
              <w:rPr>
                <w:sz w:val="19"/>
                <w:szCs w:val="19"/>
              </w:rPr>
            </w:pPr>
          </w:p>
        </w:tc>
        <w:tc>
          <w:tcPr>
            <w:tcW w:w="6220" w:type="dxa"/>
            <w:vMerge w:val="restart"/>
            <w:tcBorders>
              <w:right w:val="single" w:sz="8" w:space="0" w:color="auto"/>
            </w:tcBorders>
            <w:vAlign w:val="bottom"/>
          </w:tcPr>
          <w:p w:rsidR="00104864" w:rsidRDefault="00A53CCB">
            <w:pPr>
              <w:rPr>
                <w:sz w:val="20"/>
                <w:szCs w:val="20"/>
              </w:rPr>
            </w:pPr>
            <w:r>
              <w:rPr>
                <w:rFonts w:eastAsia="Times New Roman"/>
                <w:sz w:val="20"/>
                <w:szCs w:val="20"/>
              </w:rPr>
              <w:t>Чтение доклада, оценивание проекта</w:t>
            </w:r>
          </w:p>
        </w:tc>
        <w:tc>
          <w:tcPr>
            <w:tcW w:w="0" w:type="dxa"/>
            <w:vAlign w:val="bottom"/>
          </w:tcPr>
          <w:p w:rsidR="00104864" w:rsidRDefault="00104864">
            <w:pPr>
              <w:rPr>
                <w:sz w:val="1"/>
                <w:szCs w:val="1"/>
              </w:rPr>
            </w:pPr>
          </w:p>
        </w:tc>
      </w:tr>
      <w:tr w:rsidR="00104864">
        <w:trPr>
          <w:trHeight w:val="115"/>
        </w:trPr>
        <w:tc>
          <w:tcPr>
            <w:tcW w:w="840" w:type="dxa"/>
            <w:vMerge/>
            <w:vAlign w:val="bottom"/>
          </w:tcPr>
          <w:p w:rsidR="00104864" w:rsidRDefault="00104864">
            <w:pPr>
              <w:rPr>
                <w:sz w:val="10"/>
                <w:szCs w:val="10"/>
              </w:rPr>
            </w:pPr>
          </w:p>
        </w:tc>
        <w:tc>
          <w:tcPr>
            <w:tcW w:w="1140" w:type="dxa"/>
            <w:tcBorders>
              <w:right w:val="single" w:sz="8" w:space="0" w:color="auto"/>
            </w:tcBorders>
            <w:vAlign w:val="bottom"/>
          </w:tcPr>
          <w:p w:rsidR="00104864" w:rsidRDefault="00104864">
            <w:pPr>
              <w:rPr>
                <w:sz w:val="10"/>
                <w:szCs w:val="10"/>
              </w:rPr>
            </w:pPr>
          </w:p>
        </w:tc>
        <w:tc>
          <w:tcPr>
            <w:tcW w:w="3820" w:type="dxa"/>
            <w:vMerge/>
            <w:tcBorders>
              <w:right w:val="single" w:sz="8" w:space="0" w:color="auto"/>
            </w:tcBorders>
            <w:vAlign w:val="bottom"/>
          </w:tcPr>
          <w:p w:rsidR="00104864" w:rsidRDefault="00104864">
            <w:pPr>
              <w:rPr>
                <w:sz w:val="10"/>
                <w:szCs w:val="10"/>
              </w:rPr>
            </w:pPr>
          </w:p>
        </w:tc>
        <w:tc>
          <w:tcPr>
            <w:tcW w:w="1420" w:type="dxa"/>
            <w:vMerge w:val="restart"/>
            <w:tcBorders>
              <w:right w:val="single" w:sz="8" w:space="0" w:color="auto"/>
            </w:tcBorders>
            <w:vAlign w:val="bottom"/>
          </w:tcPr>
          <w:p w:rsidR="00104864" w:rsidRDefault="00A53CCB">
            <w:pPr>
              <w:jc w:val="center"/>
              <w:rPr>
                <w:sz w:val="20"/>
                <w:szCs w:val="20"/>
              </w:rPr>
            </w:pPr>
            <w:r>
              <w:rPr>
                <w:rFonts w:eastAsia="Times New Roman"/>
                <w:w w:val="98"/>
                <w:sz w:val="20"/>
                <w:szCs w:val="20"/>
              </w:rPr>
              <w:t>октябрь</w:t>
            </w:r>
          </w:p>
        </w:tc>
        <w:tc>
          <w:tcPr>
            <w:tcW w:w="720" w:type="dxa"/>
            <w:tcBorders>
              <w:right w:val="single" w:sz="8" w:space="0" w:color="auto"/>
            </w:tcBorders>
            <w:vAlign w:val="bottom"/>
          </w:tcPr>
          <w:p w:rsidR="00104864" w:rsidRDefault="00104864">
            <w:pPr>
              <w:rPr>
                <w:sz w:val="10"/>
                <w:szCs w:val="10"/>
              </w:rPr>
            </w:pPr>
          </w:p>
        </w:tc>
        <w:tc>
          <w:tcPr>
            <w:tcW w:w="6220" w:type="dxa"/>
            <w:vMerge/>
            <w:tcBorders>
              <w:right w:val="single" w:sz="8" w:space="0" w:color="auto"/>
            </w:tcBorders>
            <w:vAlign w:val="bottom"/>
          </w:tcPr>
          <w:p w:rsidR="00104864" w:rsidRDefault="00104864">
            <w:pPr>
              <w:rPr>
                <w:sz w:val="10"/>
                <w:szCs w:val="10"/>
              </w:rPr>
            </w:pPr>
          </w:p>
        </w:tc>
        <w:tc>
          <w:tcPr>
            <w:tcW w:w="0" w:type="dxa"/>
            <w:vAlign w:val="bottom"/>
          </w:tcPr>
          <w:p w:rsidR="00104864" w:rsidRDefault="00104864">
            <w:pPr>
              <w:rPr>
                <w:sz w:val="1"/>
                <w:szCs w:val="1"/>
              </w:rPr>
            </w:pPr>
          </w:p>
        </w:tc>
      </w:tr>
      <w:tr w:rsidR="00104864">
        <w:trPr>
          <w:trHeight w:val="119"/>
        </w:trPr>
        <w:tc>
          <w:tcPr>
            <w:tcW w:w="840" w:type="dxa"/>
            <w:vAlign w:val="bottom"/>
          </w:tcPr>
          <w:p w:rsidR="00104864" w:rsidRDefault="00104864">
            <w:pPr>
              <w:rPr>
                <w:sz w:val="10"/>
                <w:szCs w:val="10"/>
              </w:rPr>
            </w:pPr>
          </w:p>
        </w:tc>
        <w:tc>
          <w:tcPr>
            <w:tcW w:w="1140" w:type="dxa"/>
            <w:tcBorders>
              <w:bottom w:val="single" w:sz="8" w:space="0" w:color="auto"/>
              <w:right w:val="single" w:sz="8" w:space="0" w:color="auto"/>
            </w:tcBorders>
            <w:vAlign w:val="bottom"/>
          </w:tcPr>
          <w:p w:rsidR="00104864" w:rsidRDefault="00104864">
            <w:pPr>
              <w:rPr>
                <w:sz w:val="10"/>
                <w:szCs w:val="10"/>
              </w:rPr>
            </w:pPr>
          </w:p>
        </w:tc>
        <w:tc>
          <w:tcPr>
            <w:tcW w:w="3820" w:type="dxa"/>
            <w:tcBorders>
              <w:bottom w:val="single" w:sz="8" w:space="0" w:color="auto"/>
              <w:right w:val="single" w:sz="8" w:space="0" w:color="auto"/>
            </w:tcBorders>
            <w:vAlign w:val="bottom"/>
          </w:tcPr>
          <w:p w:rsidR="00104864" w:rsidRDefault="00104864">
            <w:pPr>
              <w:rPr>
                <w:sz w:val="10"/>
                <w:szCs w:val="10"/>
              </w:rPr>
            </w:pPr>
          </w:p>
        </w:tc>
        <w:tc>
          <w:tcPr>
            <w:tcW w:w="1420" w:type="dxa"/>
            <w:vMerge/>
            <w:tcBorders>
              <w:bottom w:val="single" w:sz="8" w:space="0" w:color="auto"/>
              <w:right w:val="single" w:sz="8" w:space="0" w:color="auto"/>
            </w:tcBorders>
            <w:vAlign w:val="bottom"/>
          </w:tcPr>
          <w:p w:rsidR="00104864" w:rsidRDefault="00104864">
            <w:pPr>
              <w:rPr>
                <w:sz w:val="10"/>
                <w:szCs w:val="10"/>
              </w:rPr>
            </w:pPr>
          </w:p>
        </w:tc>
        <w:tc>
          <w:tcPr>
            <w:tcW w:w="720" w:type="dxa"/>
            <w:tcBorders>
              <w:bottom w:val="single" w:sz="8" w:space="0" w:color="auto"/>
              <w:right w:val="single" w:sz="8" w:space="0" w:color="auto"/>
            </w:tcBorders>
            <w:vAlign w:val="bottom"/>
          </w:tcPr>
          <w:p w:rsidR="00104864" w:rsidRDefault="00104864">
            <w:pPr>
              <w:rPr>
                <w:sz w:val="10"/>
                <w:szCs w:val="10"/>
              </w:rPr>
            </w:pPr>
          </w:p>
        </w:tc>
        <w:tc>
          <w:tcPr>
            <w:tcW w:w="6220" w:type="dxa"/>
            <w:tcBorders>
              <w:bottom w:val="single" w:sz="8" w:space="0" w:color="auto"/>
              <w:right w:val="single" w:sz="8" w:space="0" w:color="auto"/>
            </w:tcBorders>
            <w:vAlign w:val="bottom"/>
          </w:tcPr>
          <w:p w:rsidR="00104864" w:rsidRDefault="00104864">
            <w:pPr>
              <w:rPr>
                <w:sz w:val="10"/>
                <w:szCs w:val="10"/>
              </w:rPr>
            </w:pPr>
          </w:p>
        </w:tc>
        <w:tc>
          <w:tcPr>
            <w:tcW w:w="0" w:type="dxa"/>
            <w:vAlign w:val="bottom"/>
          </w:tcPr>
          <w:p w:rsidR="00104864" w:rsidRDefault="00104864">
            <w:pPr>
              <w:rPr>
                <w:sz w:val="1"/>
                <w:szCs w:val="1"/>
              </w:rPr>
            </w:pPr>
          </w:p>
        </w:tc>
      </w:tr>
      <w:tr w:rsidR="00104864">
        <w:trPr>
          <w:trHeight w:val="225"/>
        </w:trPr>
        <w:tc>
          <w:tcPr>
            <w:tcW w:w="840" w:type="dxa"/>
            <w:vAlign w:val="bottom"/>
          </w:tcPr>
          <w:p w:rsidR="00104864" w:rsidRDefault="00104864">
            <w:pPr>
              <w:rPr>
                <w:sz w:val="19"/>
                <w:szCs w:val="19"/>
              </w:rPr>
            </w:pPr>
          </w:p>
        </w:tc>
        <w:tc>
          <w:tcPr>
            <w:tcW w:w="1140" w:type="dxa"/>
            <w:tcBorders>
              <w:bottom w:val="single" w:sz="8" w:space="0" w:color="auto"/>
              <w:right w:val="single" w:sz="8" w:space="0" w:color="auto"/>
            </w:tcBorders>
            <w:vAlign w:val="bottom"/>
          </w:tcPr>
          <w:p w:rsidR="00104864" w:rsidRDefault="00104864">
            <w:pPr>
              <w:rPr>
                <w:sz w:val="19"/>
                <w:szCs w:val="19"/>
              </w:rPr>
            </w:pPr>
          </w:p>
        </w:tc>
        <w:tc>
          <w:tcPr>
            <w:tcW w:w="3820" w:type="dxa"/>
            <w:tcBorders>
              <w:bottom w:val="single" w:sz="8" w:space="0" w:color="auto"/>
              <w:right w:val="single" w:sz="8" w:space="0" w:color="auto"/>
            </w:tcBorders>
            <w:vAlign w:val="bottom"/>
          </w:tcPr>
          <w:p w:rsidR="00104864" w:rsidRDefault="00A53CCB">
            <w:pPr>
              <w:spacing w:line="221" w:lineRule="exact"/>
              <w:ind w:left="20"/>
              <w:rPr>
                <w:sz w:val="20"/>
                <w:szCs w:val="20"/>
              </w:rPr>
            </w:pPr>
            <w:r>
              <w:rPr>
                <w:rFonts w:eastAsia="Times New Roman"/>
                <w:sz w:val="20"/>
                <w:szCs w:val="20"/>
              </w:rPr>
              <w:t>Доклад</w:t>
            </w:r>
          </w:p>
        </w:tc>
        <w:tc>
          <w:tcPr>
            <w:tcW w:w="1420" w:type="dxa"/>
            <w:tcBorders>
              <w:bottom w:val="single" w:sz="8" w:space="0" w:color="auto"/>
              <w:right w:val="single" w:sz="8" w:space="0" w:color="auto"/>
            </w:tcBorders>
            <w:vAlign w:val="bottom"/>
          </w:tcPr>
          <w:p w:rsidR="00104864" w:rsidRDefault="00A53CCB">
            <w:pPr>
              <w:spacing w:line="221" w:lineRule="exact"/>
              <w:ind w:right="420"/>
              <w:jc w:val="right"/>
              <w:rPr>
                <w:sz w:val="20"/>
                <w:szCs w:val="20"/>
              </w:rPr>
            </w:pPr>
            <w:r>
              <w:rPr>
                <w:rFonts w:eastAsia="Times New Roman"/>
                <w:sz w:val="20"/>
                <w:szCs w:val="20"/>
              </w:rPr>
              <w:t>- // -</w:t>
            </w:r>
          </w:p>
        </w:tc>
        <w:tc>
          <w:tcPr>
            <w:tcW w:w="720" w:type="dxa"/>
            <w:tcBorders>
              <w:bottom w:val="single" w:sz="8" w:space="0" w:color="auto"/>
              <w:right w:val="single" w:sz="8" w:space="0" w:color="auto"/>
            </w:tcBorders>
            <w:vAlign w:val="bottom"/>
          </w:tcPr>
          <w:p w:rsidR="00104864" w:rsidRDefault="00104864">
            <w:pPr>
              <w:rPr>
                <w:sz w:val="19"/>
                <w:szCs w:val="19"/>
              </w:rPr>
            </w:pPr>
          </w:p>
        </w:tc>
        <w:tc>
          <w:tcPr>
            <w:tcW w:w="6220" w:type="dxa"/>
            <w:tcBorders>
              <w:bottom w:val="single" w:sz="8" w:space="0" w:color="auto"/>
              <w:right w:val="single" w:sz="8" w:space="0" w:color="auto"/>
            </w:tcBorders>
            <w:vAlign w:val="bottom"/>
          </w:tcPr>
          <w:p w:rsidR="00104864" w:rsidRDefault="00A53CCB">
            <w:pPr>
              <w:spacing w:line="221" w:lineRule="exact"/>
              <w:ind w:left="2940"/>
              <w:rPr>
                <w:sz w:val="20"/>
                <w:szCs w:val="20"/>
              </w:rPr>
            </w:pPr>
            <w:r>
              <w:rPr>
                <w:rFonts w:eastAsia="Times New Roman"/>
                <w:sz w:val="20"/>
                <w:szCs w:val="20"/>
              </w:rPr>
              <w:t>- // -</w:t>
            </w:r>
          </w:p>
        </w:tc>
        <w:tc>
          <w:tcPr>
            <w:tcW w:w="0" w:type="dxa"/>
            <w:vAlign w:val="bottom"/>
          </w:tcPr>
          <w:p w:rsidR="00104864" w:rsidRDefault="00104864">
            <w:pPr>
              <w:rPr>
                <w:sz w:val="1"/>
                <w:szCs w:val="1"/>
              </w:rPr>
            </w:pPr>
          </w:p>
        </w:tc>
      </w:tr>
      <w:tr w:rsidR="00104864">
        <w:trPr>
          <w:trHeight w:val="225"/>
        </w:trPr>
        <w:tc>
          <w:tcPr>
            <w:tcW w:w="840" w:type="dxa"/>
            <w:vAlign w:val="bottom"/>
          </w:tcPr>
          <w:p w:rsidR="00104864" w:rsidRDefault="00104864">
            <w:pPr>
              <w:rPr>
                <w:sz w:val="19"/>
                <w:szCs w:val="19"/>
              </w:rPr>
            </w:pPr>
          </w:p>
        </w:tc>
        <w:tc>
          <w:tcPr>
            <w:tcW w:w="1140" w:type="dxa"/>
            <w:tcBorders>
              <w:bottom w:val="single" w:sz="8" w:space="0" w:color="auto"/>
              <w:right w:val="single" w:sz="8" w:space="0" w:color="auto"/>
            </w:tcBorders>
            <w:vAlign w:val="bottom"/>
          </w:tcPr>
          <w:p w:rsidR="00104864" w:rsidRDefault="00104864">
            <w:pPr>
              <w:rPr>
                <w:sz w:val="19"/>
                <w:szCs w:val="19"/>
              </w:rPr>
            </w:pPr>
          </w:p>
        </w:tc>
        <w:tc>
          <w:tcPr>
            <w:tcW w:w="3820" w:type="dxa"/>
            <w:tcBorders>
              <w:bottom w:val="single" w:sz="8" w:space="0" w:color="auto"/>
              <w:right w:val="single" w:sz="8" w:space="0" w:color="auto"/>
            </w:tcBorders>
            <w:vAlign w:val="bottom"/>
          </w:tcPr>
          <w:p w:rsidR="00104864" w:rsidRDefault="00A53CCB">
            <w:pPr>
              <w:spacing w:line="221" w:lineRule="exact"/>
              <w:ind w:left="20"/>
              <w:rPr>
                <w:sz w:val="20"/>
                <w:szCs w:val="20"/>
              </w:rPr>
            </w:pPr>
            <w:r>
              <w:rPr>
                <w:rFonts w:eastAsia="Times New Roman"/>
                <w:sz w:val="20"/>
                <w:szCs w:val="20"/>
              </w:rPr>
              <w:t>Разработка презентации доклада</w:t>
            </w:r>
          </w:p>
        </w:tc>
        <w:tc>
          <w:tcPr>
            <w:tcW w:w="1420" w:type="dxa"/>
            <w:tcBorders>
              <w:bottom w:val="single" w:sz="8" w:space="0" w:color="auto"/>
              <w:right w:val="single" w:sz="8" w:space="0" w:color="auto"/>
            </w:tcBorders>
            <w:vAlign w:val="bottom"/>
          </w:tcPr>
          <w:p w:rsidR="00104864" w:rsidRDefault="00A53CCB">
            <w:pPr>
              <w:spacing w:line="221" w:lineRule="exact"/>
              <w:jc w:val="center"/>
              <w:rPr>
                <w:sz w:val="20"/>
                <w:szCs w:val="20"/>
              </w:rPr>
            </w:pPr>
            <w:r>
              <w:rPr>
                <w:rFonts w:eastAsia="Times New Roman"/>
                <w:w w:val="98"/>
                <w:sz w:val="20"/>
                <w:szCs w:val="20"/>
              </w:rPr>
              <w:t>- // -</w:t>
            </w:r>
          </w:p>
        </w:tc>
        <w:tc>
          <w:tcPr>
            <w:tcW w:w="720" w:type="dxa"/>
            <w:tcBorders>
              <w:bottom w:val="single" w:sz="8" w:space="0" w:color="auto"/>
              <w:right w:val="single" w:sz="8" w:space="0" w:color="auto"/>
            </w:tcBorders>
            <w:vAlign w:val="bottom"/>
          </w:tcPr>
          <w:p w:rsidR="00104864" w:rsidRDefault="00104864">
            <w:pPr>
              <w:rPr>
                <w:sz w:val="19"/>
                <w:szCs w:val="19"/>
              </w:rPr>
            </w:pPr>
          </w:p>
        </w:tc>
        <w:tc>
          <w:tcPr>
            <w:tcW w:w="6220" w:type="dxa"/>
            <w:tcBorders>
              <w:bottom w:val="single" w:sz="8" w:space="0" w:color="auto"/>
              <w:right w:val="single" w:sz="8" w:space="0" w:color="auto"/>
            </w:tcBorders>
            <w:vAlign w:val="bottom"/>
          </w:tcPr>
          <w:p w:rsidR="00104864" w:rsidRDefault="00A53CCB">
            <w:pPr>
              <w:spacing w:line="221" w:lineRule="exact"/>
              <w:rPr>
                <w:sz w:val="20"/>
                <w:szCs w:val="20"/>
              </w:rPr>
            </w:pPr>
            <w:r>
              <w:rPr>
                <w:rFonts w:eastAsia="Times New Roman"/>
                <w:sz w:val="20"/>
                <w:szCs w:val="20"/>
              </w:rPr>
              <w:t>Демонстрация и оценивание презентации</w:t>
            </w:r>
          </w:p>
        </w:tc>
        <w:tc>
          <w:tcPr>
            <w:tcW w:w="0" w:type="dxa"/>
            <w:vAlign w:val="bottom"/>
          </w:tcPr>
          <w:p w:rsidR="00104864" w:rsidRDefault="00104864">
            <w:pPr>
              <w:rPr>
                <w:sz w:val="1"/>
                <w:szCs w:val="1"/>
              </w:rPr>
            </w:pPr>
          </w:p>
        </w:tc>
      </w:tr>
      <w:tr w:rsidR="00104864">
        <w:trPr>
          <w:trHeight w:val="223"/>
        </w:trPr>
        <w:tc>
          <w:tcPr>
            <w:tcW w:w="840" w:type="dxa"/>
            <w:vAlign w:val="bottom"/>
          </w:tcPr>
          <w:p w:rsidR="00104864" w:rsidRDefault="00104864">
            <w:pPr>
              <w:rPr>
                <w:sz w:val="19"/>
                <w:szCs w:val="19"/>
              </w:rPr>
            </w:pPr>
          </w:p>
        </w:tc>
        <w:tc>
          <w:tcPr>
            <w:tcW w:w="1140" w:type="dxa"/>
            <w:tcBorders>
              <w:right w:val="single" w:sz="8" w:space="0" w:color="auto"/>
            </w:tcBorders>
            <w:vAlign w:val="bottom"/>
          </w:tcPr>
          <w:p w:rsidR="00104864" w:rsidRDefault="00104864">
            <w:pPr>
              <w:rPr>
                <w:sz w:val="19"/>
                <w:szCs w:val="19"/>
              </w:rPr>
            </w:pPr>
          </w:p>
        </w:tc>
        <w:tc>
          <w:tcPr>
            <w:tcW w:w="3820" w:type="dxa"/>
            <w:tcBorders>
              <w:right w:val="single" w:sz="8" w:space="0" w:color="auto"/>
            </w:tcBorders>
            <w:vAlign w:val="bottom"/>
          </w:tcPr>
          <w:p w:rsidR="00104864" w:rsidRDefault="00A53CCB">
            <w:pPr>
              <w:spacing w:line="223" w:lineRule="exact"/>
              <w:ind w:left="20"/>
              <w:rPr>
                <w:sz w:val="20"/>
                <w:szCs w:val="20"/>
              </w:rPr>
            </w:pPr>
            <w:r>
              <w:rPr>
                <w:rFonts w:eastAsia="Times New Roman"/>
                <w:sz w:val="20"/>
                <w:szCs w:val="20"/>
              </w:rPr>
              <w:t>Составление дополнительной</w:t>
            </w:r>
          </w:p>
        </w:tc>
        <w:tc>
          <w:tcPr>
            <w:tcW w:w="1420" w:type="dxa"/>
            <w:vMerge w:val="restart"/>
            <w:tcBorders>
              <w:right w:val="single" w:sz="8" w:space="0" w:color="auto"/>
            </w:tcBorders>
            <w:vAlign w:val="bottom"/>
          </w:tcPr>
          <w:p w:rsidR="00104864" w:rsidRDefault="00A53CCB">
            <w:pPr>
              <w:jc w:val="center"/>
              <w:rPr>
                <w:sz w:val="20"/>
                <w:szCs w:val="20"/>
              </w:rPr>
            </w:pPr>
            <w:r>
              <w:rPr>
                <w:rFonts w:eastAsia="Times New Roman"/>
                <w:w w:val="98"/>
                <w:sz w:val="20"/>
                <w:szCs w:val="20"/>
              </w:rPr>
              <w:t>- // -</w:t>
            </w:r>
          </w:p>
        </w:tc>
        <w:tc>
          <w:tcPr>
            <w:tcW w:w="720" w:type="dxa"/>
            <w:tcBorders>
              <w:right w:val="single" w:sz="8" w:space="0" w:color="auto"/>
            </w:tcBorders>
            <w:vAlign w:val="bottom"/>
          </w:tcPr>
          <w:p w:rsidR="00104864" w:rsidRDefault="00104864">
            <w:pPr>
              <w:rPr>
                <w:sz w:val="19"/>
                <w:szCs w:val="19"/>
              </w:rPr>
            </w:pPr>
          </w:p>
        </w:tc>
        <w:tc>
          <w:tcPr>
            <w:tcW w:w="6220" w:type="dxa"/>
            <w:vMerge w:val="restart"/>
            <w:tcBorders>
              <w:right w:val="single" w:sz="8" w:space="0" w:color="auto"/>
            </w:tcBorders>
            <w:vAlign w:val="bottom"/>
          </w:tcPr>
          <w:p w:rsidR="00104864" w:rsidRDefault="00A53CCB">
            <w:pPr>
              <w:rPr>
                <w:sz w:val="20"/>
                <w:szCs w:val="20"/>
              </w:rPr>
            </w:pPr>
            <w:r>
              <w:rPr>
                <w:rFonts w:eastAsia="Times New Roman"/>
                <w:sz w:val="20"/>
                <w:szCs w:val="20"/>
              </w:rPr>
              <w:t>Проверка конспекта</w:t>
            </w:r>
          </w:p>
        </w:tc>
        <w:tc>
          <w:tcPr>
            <w:tcW w:w="0" w:type="dxa"/>
            <w:vAlign w:val="bottom"/>
          </w:tcPr>
          <w:p w:rsidR="00104864" w:rsidRDefault="00104864">
            <w:pPr>
              <w:rPr>
                <w:sz w:val="1"/>
                <w:szCs w:val="1"/>
              </w:rPr>
            </w:pPr>
          </w:p>
        </w:tc>
      </w:tr>
      <w:tr w:rsidR="00104864">
        <w:trPr>
          <w:trHeight w:val="113"/>
        </w:trPr>
        <w:tc>
          <w:tcPr>
            <w:tcW w:w="840" w:type="dxa"/>
            <w:vAlign w:val="bottom"/>
          </w:tcPr>
          <w:p w:rsidR="00104864" w:rsidRDefault="00104864">
            <w:pPr>
              <w:rPr>
                <w:sz w:val="9"/>
                <w:szCs w:val="9"/>
              </w:rPr>
            </w:pPr>
          </w:p>
        </w:tc>
        <w:tc>
          <w:tcPr>
            <w:tcW w:w="1140" w:type="dxa"/>
            <w:tcBorders>
              <w:right w:val="single" w:sz="8" w:space="0" w:color="auto"/>
            </w:tcBorders>
            <w:vAlign w:val="bottom"/>
          </w:tcPr>
          <w:p w:rsidR="00104864" w:rsidRDefault="00104864">
            <w:pPr>
              <w:rPr>
                <w:sz w:val="9"/>
                <w:szCs w:val="9"/>
              </w:rPr>
            </w:pPr>
          </w:p>
        </w:tc>
        <w:tc>
          <w:tcPr>
            <w:tcW w:w="3820" w:type="dxa"/>
            <w:vMerge w:val="restart"/>
            <w:tcBorders>
              <w:right w:val="single" w:sz="8" w:space="0" w:color="auto"/>
            </w:tcBorders>
            <w:vAlign w:val="bottom"/>
          </w:tcPr>
          <w:p w:rsidR="00104864" w:rsidRDefault="00A53CCB">
            <w:pPr>
              <w:spacing w:line="228" w:lineRule="exact"/>
              <w:ind w:left="20"/>
              <w:rPr>
                <w:sz w:val="20"/>
                <w:szCs w:val="20"/>
              </w:rPr>
            </w:pPr>
            <w:r>
              <w:rPr>
                <w:rFonts w:eastAsia="Times New Roman"/>
                <w:sz w:val="20"/>
                <w:szCs w:val="20"/>
              </w:rPr>
              <w:t>библиографии</w:t>
            </w:r>
          </w:p>
        </w:tc>
        <w:tc>
          <w:tcPr>
            <w:tcW w:w="1420" w:type="dxa"/>
            <w:vMerge/>
            <w:tcBorders>
              <w:right w:val="single" w:sz="8" w:space="0" w:color="auto"/>
            </w:tcBorders>
            <w:vAlign w:val="bottom"/>
          </w:tcPr>
          <w:p w:rsidR="00104864" w:rsidRDefault="00104864">
            <w:pPr>
              <w:rPr>
                <w:sz w:val="9"/>
                <w:szCs w:val="9"/>
              </w:rPr>
            </w:pPr>
          </w:p>
        </w:tc>
        <w:tc>
          <w:tcPr>
            <w:tcW w:w="720" w:type="dxa"/>
            <w:tcBorders>
              <w:right w:val="single" w:sz="8" w:space="0" w:color="auto"/>
            </w:tcBorders>
            <w:vAlign w:val="bottom"/>
          </w:tcPr>
          <w:p w:rsidR="00104864" w:rsidRDefault="00104864">
            <w:pPr>
              <w:rPr>
                <w:sz w:val="9"/>
                <w:szCs w:val="9"/>
              </w:rPr>
            </w:pPr>
          </w:p>
        </w:tc>
        <w:tc>
          <w:tcPr>
            <w:tcW w:w="6220" w:type="dxa"/>
            <w:vMerge/>
            <w:tcBorders>
              <w:right w:val="single" w:sz="8" w:space="0" w:color="auto"/>
            </w:tcBorders>
            <w:vAlign w:val="bottom"/>
          </w:tcPr>
          <w:p w:rsidR="00104864" w:rsidRDefault="00104864">
            <w:pPr>
              <w:rPr>
                <w:sz w:val="9"/>
                <w:szCs w:val="9"/>
              </w:rPr>
            </w:pPr>
          </w:p>
        </w:tc>
        <w:tc>
          <w:tcPr>
            <w:tcW w:w="0" w:type="dxa"/>
            <w:vAlign w:val="bottom"/>
          </w:tcPr>
          <w:p w:rsidR="00104864" w:rsidRDefault="00104864">
            <w:pPr>
              <w:rPr>
                <w:sz w:val="1"/>
                <w:szCs w:val="1"/>
              </w:rPr>
            </w:pPr>
          </w:p>
        </w:tc>
      </w:tr>
      <w:tr w:rsidR="00104864">
        <w:trPr>
          <w:trHeight w:val="119"/>
        </w:trPr>
        <w:tc>
          <w:tcPr>
            <w:tcW w:w="840" w:type="dxa"/>
            <w:vAlign w:val="bottom"/>
          </w:tcPr>
          <w:p w:rsidR="00104864" w:rsidRDefault="00104864">
            <w:pPr>
              <w:rPr>
                <w:sz w:val="10"/>
                <w:szCs w:val="10"/>
              </w:rPr>
            </w:pPr>
          </w:p>
        </w:tc>
        <w:tc>
          <w:tcPr>
            <w:tcW w:w="1140" w:type="dxa"/>
            <w:tcBorders>
              <w:bottom w:val="single" w:sz="8" w:space="0" w:color="auto"/>
              <w:right w:val="single" w:sz="8" w:space="0" w:color="auto"/>
            </w:tcBorders>
            <w:vAlign w:val="bottom"/>
          </w:tcPr>
          <w:p w:rsidR="00104864" w:rsidRDefault="00104864">
            <w:pPr>
              <w:rPr>
                <w:sz w:val="10"/>
                <w:szCs w:val="10"/>
              </w:rPr>
            </w:pPr>
          </w:p>
        </w:tc>
        <w:tc>
          <w:tcPr>
            <w:tcW w:w="3820" w:type="dxa"/>
            <w:vMerge/>
            <w:tcBorders>
              <w:bottom w:val="single" w:sz="8" w:space="0" w:color="auto"/>
              <w:right w:val="single" w:sz="8" w:space="0" w:color="auto"/>
            </w:tcBorders>
            <w:vAlign w:val="bottom"/>
          </w:tcPr>
          <w:p w:rsidR="00104864" w:rsidRDefault="00104864">
            <w:pPr>
              <w:rPr>
                <w:sz w:val="10"/>
                <w:szCs w:val="10"/>
              </w:rPr>
            </w:pPr>
          </w:p>
        </w:tc>
        <w:tc>
          <w:tcPr>
            <w:tcW w:w="1420" w:type="dxa"/>
            <w:tcBorders>
              <w:bottom w:val="single" w:sz="8" w:space="0" w:color="auto"/>
              <w:right w:val="single" w:sz="8" w:space="0" w:color="auto"/>
            </w:tcBorders>
            <w:vAlign w:val="bottom"/>
          </w:tcPr>
          <w:p w:rsidR="00104864" w:rsidRDefault="00104864">
            <w:pPr>
              <w:rPr>
                <w:sz w:val="10"/>
                <w:szCs w:val="10"/>
              </w:rPr>
            </w:pPr>
          </w:p>
        </w:tc>
        <w:tc>
          <w:tcPr>
            <w:tcW w:w="720" w:type="dxa"/>
            <w:tcBorders>
              <w:bottom w:val="single" w:sz="8" w:space="0" w:color="auto"/>
              <w:right w:val="single" w:sz="8" w:space="0" w:color="auto"/>
            </w:tcBorders>
            <w:vAlign w:val="bottom"/>
          </w:tcPr>
          <w:p w:rsidR="00104864" w:rsidRDefault="00104864">
            <w:pPr>
              <w:rPr>
                <w:sz w:val="10"/>
                <w:szCs w:val="10"/>
              </w:rPr>
            </w:pPr>
          </w:p>
        </w:tc>
        <w:tc>
          <w:tcPr>
            <w:tcW w:w="6220" w:type="dxa"/>
            <w:tcBorders>
              <w:bottom w:val="single" w:sz="8" w:space="0" w:color="auto"/>
              <w:right w:val="single" w:sz="8" w:space="0" w:color="auto"/>
            </w:tcBorders>
            <w:vAlign w:val="bottom"/>
          </w:tcPr>
          <w:p w:rsidR="00104864" w:rsidRDefault="00104864">
            <w:pPr>
              <w:rPr>
                <w:sz w:val="10"/>
                <w:szCs w:val="10"/>
              </w:rPr>
            </w:pPr>
          </w:p>
        </w:tc>
        <w:tc>
          <w:tcPr>
            <w:tcW w:w="0" w:type="dxa"/>
            <w:vAlign w:val="bottom"/>
          </w:tcPr>
          <w:p w:rsidR="00104864" w:rsidRDefault="00104864">
            <w:pPr>
              <w:rPr>
                <w:sz w:val="1"/>
                <w:szCs w:val="1"/>
              </w:rPr>
            </w:pPr>
          </w:p>
        </w:tc>
      </w:tr>
      <w:tr w:rsidR="00104864">
        <w:trPr>
          <w:trHeight w:val="225"/>
        </w:trPr>
        <w:tc>
          <w:tcPr>
            <w:tcW w:w="840" w:type="dxa"/>
            <w:vAlign w:val="bottom"/>
          </w:tcPr>
          <w:p w:rsidR="00104864" w:rsidRDefault="00104864">
            <w:pPr>
              <w:rPr>
                <w:sz w:val="19"/>
                <w:szCs w:val="19"/>
              </w:rPr>
            </w:pPr>
          </w:p>
        </w:tc>
        <w:tc>
          <w:tcPr>
            <w:tcW w:w="1140" w:type="dxa"/>
            <w:tcBorders>
              <w:bottom w:val="single" w:sz="8" w:space="0" w:color="auto"/>
              <w:right w:val="single" w:sz="8" w:space="0" w:color="auto"/>
            </w:tcBorders>
            <w:vAlign w:val="bottom"/>
          </w:tcPr>
          <w:p w:rsidR="00104864" w:rsidRDefault="00104864">
            <w:pPr>
              <w:rPr>
                <w:sz w:val="19"/>
                <w:szCs w:val="19"/>
              </w:rPr>
            </w:pPr>
          </w:p>
        </w:tc>
        <w:tc>
          <w:tcPr>
            <w:tcW w:w="3820" w:type="dxa"/>
            <w:tcBorders>
              <w:bottom w:val="single" w:sz="8" w:space="0" w:color="auto"/>
              <w:right w:val="single" w:sz="8" w:space="0" w:color="auto"/>
            </w:tcBorders>
            <w:vAlign w:val="bottom"/>
          </w:tcPr>
          <w:p w:rsidR="00104864" w:rsidRDefault="00A53CCB">
            <w:pPr>
              <w:spacing w:line="221" w:lineRule="exact"/>
              <w:ind w:left="20"/>
              <w:rPr>
                <w:sz w:val="20"/>
                <w:szCs w:val="20"/>
              </w:rPr>
            </w:pPr>
            <w:r>
              <w:rPr>
                <w:rFonts w:eastAsia="Times New Roman"/>
                <w:sz w:val="20"/>
                <w:szCs w:val="20"/>
              </w:rPr>
              <w:t>Индивидуальное домашнее задание</w:t>
            </w:r>
          </w:p>
        </w:tc>
        <w:tc>
          <w:tcPr>
            <w:tcW w:w="1420" w:type="dxa"/>
            <w:tcBorders>
              <w:bottom w:val="single" w:sz="8" w:space="0" w:color="auto"/>
              <w:right w:val="single" w:sz="8" w:space="0" w:color="auto"/>
            </w:tcBorders>
            <w:vAlign w:val="bottom"/>
          </w:tcPr>
          <w:p w:rsidR="00104864" w:rsidRDefault="00A53CCB">
            <w:pPr>
              <w:spacing w:line="221" w:lineRule="exact"/>
              <w:jc w:val="center"/>
              <w:rPr>
                <w:sz w:val="20"/>
                <w:szCs w:val="20"/>
              </w:rPr>
            </w:pPr>
            <w:r>
              <w:rPr>
                <w:rFonts w:eastAsia="Times New Roman"/>
                <w:w w:val="98"/>
                <w:sz w:val="20"/>
                <w:szCs w:val="20"/>
              </w:rPr>
              <w:t>-//-</w:t>
            </w:r>
          </w:p>
        </w:tc>
        <w:tc>
          <w:tcPr>
            <w:tcW w:w="720" w:type="dxa"/>
            <w:tcBorders>
              <w:bottom w:val="single" w:sz="8" w:space="0" w:color="auto"/>
              <w:right w:val="single" w:sz="8" w:space="0" w:color="auto"/>
            </w:tcBorders>
            <w:vAlign w:val="bottom"/>
          </w:tcPr>
          <w:p w:rsidR="00104864" w:rsidRDefault="00104864">
            <w:pPr>
              <w:rPr>
                <w:sz w:val="19"/>
                <w:szCs w:val="19"/>
              </w:rPr>
            </w:pPr>
          </w:p>
        </w:tc>
        <w:tc>
          <w:tcPr>
            <w:tcW w:w="6220" w:type="dxa"/>
            <w:tcBorders>
              <w:bottom w:val="single" w:sz="8" w:space="0" w:color="auto"/>
              <w:right w:val="single" w:sz="8" w:space="0" w:color="auto"/>
            </w:tcBorders>
            <w:vAlign w:val="bottom"/>
          </w:tcPr>
          <w:p w:rsidR="00104864" w:rsidRDefault="00A53CCB">
            <w:pPr>
              <w:spacing w:line="221" w:lineRule="exact"/>
              <w:rPr>
                <w:sz w:val="20"/>
                <w:szCs w:val="20"/>
              </w:rPr>
            </w:pPr>
            <w:r>
              <w:rPr>
                <w:rFonts w:eastAsia="Times New Roman"/>
                <w:sz w:val="20"/>
                <w:szCs w:val="20"/>
              </w:rPr>
              <w:t>Проверка конспекта</w:t>
            </w:r>
          </w:p>
        </w:tc>
        <w:tc>
          <w:tcPr>
            <w:tcW w:w="0" w:type="dxa"/>
            <w:vAlign w:val="bottom"/>
          </w:tcPr>
          <w:p w:rsidR="00104864" w:rsidRDefault="00104864">
            <w:pPr>
              <w:rPr>
                <w:sz w:val="1"/>
                <w:szCs w:val="1"/>
              </w:rPr>
            </w:pPr>
          </w:p>
        </w:tc>
      </w:tr>
      <w:tr w:rsidR="00104864">
        <w:trPr>
          <w:trHeight w:val="225"/>
        </w:trPr>
        <w:tc>
          <w:tcPr>
            <w:tcW w:w="840" w:type="dxa"/>
            <w:vAlign w:val="bottom"/>
          </w:tcPr>
          <w:p w:rsidR="00104864" w:rsidRDefault="00104864">
            <w:pPr>
              <w:rPr>
                <w:sz w:val="19"/>
                <w:szCs w:val="19"/>
              </w:rPr>
            </w:pPr>
          </w:p>
        </w:tc>
        <w:tc>
          <w:tcPr>
            <w:tcW w:w="1140" w:type="dxa"/>
            <w:tcBorders>
              <w:bottom w:val="single" w:sz="8" w:space="0" w:color="auto"/>
              <w:right w:val="single" w:sz="8" w:space="0" w:color="auto"/>
            </w:tcBorders>
            <w:vAlign w:val="bottom"/>
          </w:tcPr>
          <w:p w:rsidR="00104864" w:rsidRDefault="00104864">
            <w:pPr>
              <w:rPr>
                <w:sz w:val="19"/>
                <w:szCs w:val="19"/>
              </w:rPr>
            </w:pPr>
          </w:p>
        </w:tc>
        <w:tc>
          <w:tcPr>
            <w:tcW w:w="3820" w:type="dxa"/>
            <w:tcBorders>
              <w:bottom w:val="single" w:sz="8" w:space="0" w:color="auto"/>
              <w:right w:val="single" w:sz="8" w:space="0" w:color="auto"/>
            </w:tcBorders>
            <w:vAlign w:val="bottom"/>
          </w:tcPr>
          <w:p w:rsidR="00104864" w:rsidRDefault="00A53CCB">
            <w:pPr>
              <w:spacing w:line="221" w:lineRule="exact"/>
              <w:ind w:left="20"/>
              <w:rPr>
                <w:sz w:val="20"/>
                <w:szCs w:val="20"/>
              </w:rPr>
            </w:pPr>
            <w:r>
              <w:rPr>
                <w:rFonts w:eastAsia="Times New Roman"/>
                <w:sz w:val="20"/>
                <w:szCs w:val="20"/>
              </w:rPr>
              <w:t>Письменная работа (аудиторная)</w:t>
            </w:r>
          </w:p>
        </w:tc>
        <w:tc>
          <w:tcPr>
            <w:tcW w:w="1420" w:type="dxa"/>
            <w:tcBorders>
              <w:bottom w:val="single" w:sz="8" w:space="0" w:color="auto"/>
              <w:right w:val="single" w:sz="8" w:space="0" w:color="auto"/>
            </w:tcBorders>
            <w:vAlign w:val="bottom"/>
          </w:tcPr>
          <w:p w:rsidR="00104864" w:rsidRDefault="00A53CCB">
            <w:pPr>
              <w:spacing w:line="221" w:lineRule="exact"/>
              <w:jc w:val="center"/>
              <w:rPr>
                <w:sz w:val="20"/>
                <w:szCs w:val="20"/>
              </w:rPr>
            </w:pPr>
            <w:r>
              <w:rPr>
                <w:rFonts w:eastAsia="Times New Roman"/>
                <w:w w:val="98"/>
                <w:sz w:val="20"/>
                <w:szCs w:val="20"/>
              </w:rPr>
              <w:t>- // -</w:t>
            </w:r>
          </w:p>
        </w:tc>
        <w:tc>
          <w:tcPr>
            <w:tcW w:w="720" w:type="dxa"/>
            <w:tcBorders>
              <w:bottom w:val="single" w:sz="8" w:space="0" w:color="auto"/>
              <w:right w:val="single" w:sz="8" w:space="0" w:color="auto"/>
            </w:tcBorders>
            <w:vAlign w:val="bottom"/>
          </w:tcPr>
          <w:p w:rsidR="00104864" w:rsidRDefault="00104864">
            <w:pPr>
              <w:rPr>
                <w:sz w:val="19"/>
                <w:szCs w:val="19"/>
              </w:rPr>
            </w:pPr>
          </w:p>
        </w:tc>
        <w:tc>
          <w:tcPr>
            <w:tcW w:w="6220" w:type="dxa"/>
            <w:tcBorders>
              <w:bottom w:val="single" w:sz="8" w:space="0" w:color="auto"/>
              <w:right w:val="single" w:sz="8" w:space="0" w:color="auto"/>
            </w:tcBorders>
            <w:vAlign w:val="bottom"/>
          </w:tcPr>
          <w:p w:rsidR="00104864" w:rsidRDefault="00A53CCB">
            <w:pPr>
              <w:spacing w:line="221" w:lineRule="exact"/>
              <w:rPr>
                <w:sz w:val="20"/>
                <w:szCs w:val="20"/>
              </w:rPr>
            </w:pPr>
            <w:r>
              <w:rPr>
                <w:rFonts w:eastAsia="Times New Roman"/>
                <w:sz w:val="20"/>
                <w:szCs w:val="20"/>
              </w:rPr>
              <w:t>Проверка и анализ аудиторной работы</w:t>
            </w:r>
          </w:p>
        </w:tc>
        <w:tc>
          <w:tcPr>
            <w:tcW w:w="0" w:type="dxa"/>
            <w:vAlign w:val="bottom"/>
          </w:tcPr>
          <w:p w:rsidR="00104864" w:rsidRDefault="00104864">
            <w:pPr>
              <w:rPr>
                <w:sz w:val="1"/>
                <w:szCs w:val="1"/>
              </w:rPr>
            </w:pPr>
          </w:p>
        </w:tc>
      </w:tr>
      <w:tr w:rsidR="00104864">
        <w:trPr>
          <w:trHeight w:val="224"/>
        </w:trPr>
        <w:tc>
          <w:tcPr>
            <w:tcW w:w="840" w:type="dxa"/>
            <w:vMerge w:val="restart"/>
            <w:vAlign w:val="bottom"/>
          </w:tcPr>
          <w:p w:rsidR="00104864" w:rsidRDefault="00A53CCB">
            <w:pPr>
              <w:jc w:val="center"/>
              <w:rPr>
                <w:sz w:val="20"/>
                <w:szCs w:val="20"/>
              </w:rPr>
            </w:pPr>
            <w:r>
              <w:rPr>
                <w:rFonts w:eastAsia="Times New Roman"/>
                <w:w w:val="99"/>
                <w:sz w:val="20"/>
                <w:szCs w:val="20"/>
              </w:rPr>
              <w:t>БМ № 2</w:t>
            </w:r>
          </w:p>
        </w:tc>
        <w:tc>
          <w:tcPr>
            <w:tcW w:w="1140" w:type="dxa"/>
            <w:tcBorders>
              <w:right w:val="single" w:sz="8" w:space="0" w:color="auto"/>
            </w:tcBorders>
            <w:vAlign w:val="bottom"/>
          </w:tcPr>
          <w:p w:rsidR="00104864" w:rsidRDefault="00A53CCB">
            <w:pPr>
              <w:spacing w:line="224" w:lineRule="exact"/>
              <w:jc w:val="center"/>
              <w:rPr>
                <w:sz w:val="20"/>
                <w:szCs w:val="20"/>
              </w:rPr>
            </w:pPr>
            <w:r>
              <w:rPr>
                <w:rFonts w:eastAsia="Times New Roman"/>
                <w:w w:val="98"/>
                <w:sz w:val="20"/>
                <w:szCs w:val="20"/>
              </w:rPr>
              <w:t>№ 5 - 7</w:t>
            </w:r>
          </w:p>
        </w:tc>
        <w:tc>
          <w:tcPr>
            <w:tcW w:w="3820" w:type="dxa"/>
            <w:vMerge w:val="restart"/>
            <w:tcBorders>
              <w:right w:val="single" w:sz="8" w:space="0" w:color="auto"/>
            </w:tcBorders>
            <w:vAlign w:val="bottom"/>
          </w:tcPr>
          <w:p w:rsidR="00104864" w:rsidRDefault="00A53CCB">
            <w:pPr>
              <w:ind w:left="20"/>
              <w:rPr>
                <w:sz w:val="20"/>
                <w:szCs w:val="20"/>
              </w:rPr>
            </w:pPr>
            <w:r>
              <w:rPr>
                <w:rFonts w:eastAsia="Times New Roman"/>
                <w:sz w:val="20"/>
                <w:szCs w:val="20"/>
              </w:rPr>
              <w:t>Разработка презентации доклада</w:t>
            </w:r>
          </w:p>
        </w:tc>
        <w:tc>
          <w:tcPr>
            <w:tcW w:w="1420" w:type="dxa"/>
            <w:tcBorders>
              <w:right w:val="single" w:sz="8" w:space="0" w:color="auto"/>
            </w:tcBorders>
            <w:vAlign w:val="bottom"/>
          </w:tcPr>
          <w:p w:rsidR="00104864" w:rsidRDefault="00A53CCB">
            <w:pPr>
              <w:spacing w:line="224" w:lineRule="exact"/>
              <w:jc w:val="center"/>
              <w:rPr>
                <w:sz w:val="20"/>
                <w:szCs w:val="20"/>
              </w:rPr>
            </w:pPr>
            <w:r>
              <w:rPr>
                <w:rFonts w:eastAsia="Times New Roman"/>
                <w:w w:val="99"/>
                <w:sz w:val="20"/>
                <w:szCs w:val="20"/>
              </w:rPr>
              <w:t>Ноябрь -</w:t>
            </w:r>
          </w:p>
        </w:tc>
        <w:tc>
          <w:tcPr>
            <w:tcW w:w="720" w:type="dxa"/>
            <w:tcBorders>
              <w:right w:val="single" w:sz="8" w:space="0" w:color="auto"/>
            </w:tcBorders>
            <w:vAlign w:val="bottom"/>
          </w:tcPr>
          <w:p w:rsidR="00104864" w:rsidRDefault="00104864">
            <w:pPr>
              <w:rPr>
                <w:sz w:val="19"/>
                <w:szCs w:val="19"/>
              </w:rPr>
            </w:pPr>
          </w:p>
        </w:tc>
        <w:tc>
          <w:tcPr>
            <w:tcW w:w="6220" w:type="dxa"/>
            <w:vMerge w:val="restart"/>
            <w:tcBorders>
              <w:right w:val="single" w:sz="8" w:space="0" w:color="auto"/>
            </w:tcBorders>
            <w:vAlign w:val="bottom"/>
          </w:tcPr>
          <w:p w:rsidR="00104864" w:rsidRDefault="00A53CCB">
            <w:pPr>
              <w:rPr>
                <w:sz w:val="20"/>
                <w:szCs w:val="20"/>
              </w:rPr>
            </w:pPr>
            <w:r>
              <w:rPr>
                <w:rFonts w:eastAsia="Times New Roman"/>
                <w:sz w:val="20"/>
                <w:szCs w:val="20"/>
              </w:rPr>
              <w:t>Демонстрация и оценивание презентации</w:t>
            </w:r>
          </w:p>
        </w:tc>
        <w:tc>
          <w:tcPr>
            <w:tcW w:w="0" w:type="dxa"/>
            <w:vAlign w:val="bottom"/>
          </w:tcPr>
          <w:p w:rsidR="00104864" w:rsidRDefault="00104864">
            <w:pPr>
              <w:rPr>
                <w:sz w:val="1"/>
                <w:szCs w:val="1"/>
              </w:rPr>
            </w:pPr>
          </w:p>
        </w:tc>
      </w:tr>
      <w:tr w:rsidR="00104864">
        <w:trPr>
          <w:trHeight w:val="113"/>
        </w:trPr>
        <w:tc>
          <w:tcPr>
            <w:tcW w:w="840" w:type="dxa"/>
            <w:vMerge/>
            <w:vAlign w:val="bottom"/>
          </w:tcPr>
          <w:p w:rsidR="00104864" w:rsidRDefault="00104864">
            <w:pPr>
              <w:rPr>
                <w:sz w:val="9"/>
                <w:szCs w:val="9"/>
              </w:rPr>
            </w:pPr>
          </w:p>
        </w:tc>
        <w:tc>
          <w:tcPr>
            <w:tcW w:w="1140" w:type="dxa"/>
            <w:tcBorders>
              <w:right w:val="single" w:sz="8" w:space="0" w:color="auto"/>
            </w:tcBorders>
            <w:vAlign w:val="bottom"/>
          </w:tcPr>
          <w:p w:rsidR="00104864" w:rsidRDefault="00104864">
            <w:pPr>
              <w:rPr>
                <w:sz w:val="9"/>
                <w:szCs w:val="9"/>
              </w:rPr>
            </w:pPr>
          </w:p>
        </w:tc>
        <w:tc>
          <w:tcPr>
            <w:tcW w:w="3820" w:type="dxa"/>
            <w:vMerge/>
            <w:tcBorders>
              <w:right w:val="single" w:sz="8" w:space="0" w:color="auto"/>
            </w:tcBorders>
            <w:vAlign w:val="bottom"/>
          </w:tcPr>
          <w:p w:rsidR="00104864" w:rsidRDefault="00104864">
            <w:pPr>
              <w:rPr>
                <w:sz w:val="9"/>
                <w:szCs w:val="9"/>
              </w:rPr>
            </w:pPr>
          </w:p>
        </w:tc>
        <w:tc>
          <w:tcPr>
            <w:tcW w:w="1420" w:type="dxa"/>
            <w:vMerge w:val="restart"/>
            <w:tcBorders>
              <w:right w:val="single" w:sz="8" w:space="0" w:color="auto"/>
            </w:tcBorders>
            <w:vAlign w:val="bottom"/>
          </w:tcPr>
          <w:p w:rsidR="00104864" w:rsidRDefault="00A53CCB">
            <w:pPr>
              <w:spacing w:line="228" w:lineRule="exact"/>
              <w:jc w:val="center"/>
              <w:rPr>
                <w:sz w:val="20"/>
                <w:szCs w:val="20"/>
              </w:rPr>
            </w:pPr>
            <w:r>
              <w:rPr>
                <w:rFonts w:eastAsia="Times New Roman"/>
                <w:sz w:val="20"/>
                <w:szCs w:val="20"/>
              </w:rPr>
              <w:t>декабрь</w:t>
            </w:r>
          </w:p>
        </w:tc>
        <w:tc>
          <w:tcPr>
            <w:tcW w:w="720" w:type="dxa"/>
            <w:tcBorders>
              <w:right w:val="single" w:sz="8" w:space="0" w:color="auto"/>
            </w:tcBorders>
            <w:vAlign w:val="bottom"/>
          </w:tcPr>
          <w:p w:rsidR="00104864" w:rsidRDefault="00104864">
            <w:pPr>
              <w:rPr>
                <w:sz w:val="9"/>
                <w:szCs w:val="9"/>
              </w:rPr>
            </w:pPr>
          </w:p>
        </w:tc>
        <w:tc>
          <w:tcPr>
            <w:tcW w:w="6220" w:type="dxa"/>
            <w:vMerge/>
            <w:tcBorders>
              <w:right w:val="single" w:sz="8" w:space="0" w:color="auto"/>
            </w:tcBorders>
            <w:vAlign w:val="bottom"/>
          </w:tcPr>
          <w:p w:rsidR="00104864" w:rsidRDefault="00104864">
            <w:pPr>
              <w:rPr>
                <w:sz w:val="9"/>
                <w:szCs w:val="9"/>
              </w:rPr>
            </w:pPr>
          </w:p>
        </w:tc>
        <w:tc>
          <w:tcPr>
            <w:tcW w:w="0" w:type="dxa"/>
            <w:vAlign w:val="bottom"/>
          </w:tcPr>
          <w:p w:rsidR="00104864" w:rsidRDefault="00104864">
            <w:pPr>
              <w:rPr>
                <w:sz w:val="1"/>
                <w:szCs w:val="1"/>
              </w:rPr>
            </w:pPr>
          </w:p>
        </w:tc>
      </w:tr>
      <w:tr w:rsidR="00104864">
        <w:trPr>
          <w:trHeight w:val="119"/>
        </w:trPr>
        <w:tc>
          <w:tcPr>
            <w:tcW w:w="840" w:type="dxa"/>
            <w:vAlign w:val="bottom"/>
          </w:tcPr>
          <w:p w:rsidR="00104864" w:rsidRDefault="00104864">
            <w:pPr>
              <w:rPr>
                <w:sz w:val="10"/>
                <w:szCs w:val="10"/>
              </w:rPr>
            </w:pPr>
          </w:p>
        </w:tc>
        <w:tc>
          <w:tcPr>
            <w:tcW w:w="1140" w:type="dxa"/>
            <w:tcBorders>
              <w:bottom w:val="single" w:sz="8" w:space="0" w:color="auto"/>
              <w:right w:val="single" w:sz="8" w:space="0" w:color="auto"/>
            </w:tcBorders>
            <w:vAlign w:val="bottom"/>
          </w:tcPr>
          <w:p w:rsidR="00104864" w:rsidRDefault="00104864">
            <w:pPr>
              <w:rPr>
                <w:sz w:val="10"/>
                <w:szCs w:val="10"/>
              </w:rPr>
            </w:pPr>
          </w:p>
        </w:tc>
        <w:tc>
          <w:tcPr>
            <w:tcW w:w="3820" w:type="dxa"/>
            <w:tcBorders>
              <w:bottom w:val="single" w:sz="8" w:space="0" w:color="auto"/>
              <w:right w:val="single" w:sz="8" w:space="0" w:color="auto"/>
            </w:tcBorders>
            <w:vAlign w:val="bottom"/>
          </w:tcPr>
          <w:p w:rsidR="00104864" w:rsidRDefault="00104864">
            <w:pPr>
              <w:rPr>
                <w:sz w:val="10"/>
                <w:szCs w:val="10"/>
              </w:rPr>
            </w:pPr>
          </w:p>
        </w:tc>
        <w:tc>
          <w:tcPr>
            <w:tcW w:w="1420" w:type="dxa"/>
            <w:vMerge/>
            <w:tcBorders>
              <w:bottom w:val="single" w:sz="8" w:space="0" w:color="auto"/>
              <w:right w:val="single" w:sz="8" w:space="0" w:color="auto"/>
            </w:tcBorders>
            <w:vAlign w:val="bottom"/>
          </w:tcPr>
          <w:p w:rsidR="00104864" w:rsidRDefault="00104864">
            <w:pPr>
              <w:rPr>
                <w:sz w:val="10"/>
                <w:szCs w:val="10"/>
              </w:rPr>
            </w:pPr>
          </w:p>
        </w:tc>
        <w:tc>
          <w:tcPr>
            <w:tcW w:w="720" w:type="dxa"/>
            <w:tcBorders>
              <w:bottom w:val="single" w:sz="8" w:space="0" w:color="auto"/>
              <w:right w:val="single" w:sz="8" w:space="0" w:color="auto"/>
            </w:tcBorders>
            <w:vAlign w:val="bottom"/>
          </w:tcPr>
          <w:p w:rsidR="00104864" w:rsidRDefault="00104864">
            <w:pPr>
              <w:rPr>
                <w:sz w:val="10"/>
                <w:szCs w:val="10"/>
              </w:rPr>
            </w:pPr>
          </w:p>
        </w:tc>
        <w:tc>
          <w:tcPr>
            <w:tcW w:w="6220" w:type="dxa"/>
            <w:tcBorders>
              <w:bottom w:val="single" w:sz="8" w:space="0" w:color="auto"/>
              <w:right w:val="single" w:sz="8" w:space="0" w:color="auto"/>
            </w:tcBorders>
            <w:vAlign w:val="bottom"/>
          </w:tcPr>
          <w:p w:rsidR="00104864" w:rsidRDefault="00104864">
            <w:pPr>
              <w:rPr>
                <w:sz w:val="10"/>
                <w:szCs w:val="10"/>
              </w:rPr>
            </w:pPr>
          </w:p>
        </w:tc>
        <w:tc>
          <w:tcPr>
            <w:tcW w:w="0" w:type="dxa"/>
            <w:vAlign w:val="bottom"/>
          </w:tcPr>
          <w:p w:rsidR="00104864" w:rsidRDefault="00104864">
            <w:pPr>
              <w:rPr>
                <w:sz w:val="1"/>
                <w:szCs w:val="1"/>
              </w:rPr>
            </w:pPr>
          </w:p>
        </w:tc>
      </w:tr>
      <w:tr w:rsidR="00104864">
        <w:trPr>
          <w:trHeight w:val="225"/>
        </w:trPr>
        <w:tc>
          <w:tcPr>
            <w:tcW w:w="840" w:type="dxa"/>
            <w:vAlign w:val="bottom"/>
          </w:tcPr>
          <w:p w:rsidR="00104864" w:rsidRDefault="00104864">
            <w:pPr>
              <w:rPr>
                <w:sz w:val="19"/>
                <w:szCs w:val="19"/>
              </w:rPr>
            </w:pPr>
          </w:p>
        </w:tc>
        <w:tc>
          <w:tcPr>
            <w:tcW w:w="1140" w:type="dxa"/>
            <w:tcBorders>
              <w:bottom w:val="single" w:sz="8" w:space="0" w:color="auto"/>
              <w:right w:val="single" w:sz="8" w:space="0" w:color="auto"/>
            </w:tcBorders>
            <w:vAlign w:val="bottom"/>
          </w:tcPr>
          <w:p w:rsidR="00104864" w:rsidRDefault="00104864">
            <w:pPr>
              <w:rPr>
                <w:sz w:val="19"/>
                <w:szCs w:val="19"/>
              </w:rPr>
            </w:pPr>
          </w:p>
        </w:tc>
        <w:tc>
          <w:tcPr>
            <w:tcW w:w="3820" w:type="dxa"/>
            <w:tcBorders>
              <w:bottom w:val="single" w:sz="8" w:space="0" w:color="auto"/>
              <w:right w:val="single" w:sz="8" w:space="0" w:color="auto"/>
            </w:tcBorders>
            <w:vAlign w:val="bottom"/>
          </w:tcPr>
          <w:p w:rsidR="00104864" w:rsidRDefault="00A53CCB">
            <w:pPr>
              <w:spacing w:line="221" w:lineRule="exact"/>
              <w:ind w:left="20"/>
              <w:rPr>
                <w:sz w:val="20"/>
                <w:szCs w:val="20"/>
              </w:rPr>
            </w:pPr>
            <w:r>
              <w:rPr>
                <w:rFonts w:eastAsia="Times New Roman"/>
                <w:sz w:val="20"/>
                <w:szCs w:val="20"/>
              </w:rPr>
              <w:t>Подбор дополнительной литературы</w:t>
            </w:r>
          </w:p>
        </w:tc>
        <w:tc>
          <w:tcPr>
            <w:tcW w:w="1420" w:type="dxa"/>
            <w:tcBorders>
              <w:bottom w:val="single" w:sz="8" w:space="0" w:color="auto"/>
              <w:right w:val="single" w:sz="8" w:space="0" w:color="auto"/>
            </w:tcBorders>
            <w:vAlign w:val="bottom"/>
          </w:tcPr>
          <w:p w:rsidR="00104864" w:rsidRDefault="00A53CCB">
            <w:pPr>
              <w:spacing w:line="221" w:lineRule="exact"/>
              <w:ind w:right="420"/>
              <w:jc w:val="right"/>
              <w:rPr>
                <w:sz w:val="20"/>
                <w:szCs w:val="20"/>
              </w:rPr>
            </w:pPr>
            <w:r>
              <w:rPr>
                <w:rFonts w:eastAsia="Times New Roman"/>
                <w:sz w:val="20"/>
                <w:szCs w:val="20"/>
              </w:rPr>
              <w:t>- // -</w:t>
            </w:r>
          </w:p>
        </w:tc>
        <w:tc>
          <w:tcPr>
            <w:tcW w:w="720" w:type="dxa"/>
            <w:tcBorders>
              <w:bottom w:val="single" w:sz="8" w:space="0" w:color="auto"/>
              <w:right w:val="single" w:sz="8" w:space="0" w:color="auto"/>
            </w:tcBorders>
            <w:vAlign w:val="bottom"/>
          </w:tcPr>
          <w:p w:rsidR="00104864" w:rsidRDefault="00104864">
            <w:pPr>
              <w:rPr>
                <w:sz w:val="19"/>
                <w:szCs w:val="19"/>
              </w:rPr>
            </w:pPr>
          </w:p>
        </w:tc>
        <w:tc>
          <w:tcPr>
            <w:tcW w:w="6220" w:type="dxa"/>
            <w:tcBorders>
              <w:bottom w:val="single" w:sz="8" w:space="0" w:color="auto"/>
              <w:right w:val="single" w:sz="8" w:space="0" w:color="auto"/>
            </w:tcBorders>
            <w:vAlign w:val="bottom"/>
          </w:tcPr>
          <w:p w:rsidR="00104864" w:rsidRDefault="00A53CCB">
            <w:pPr>
              <w:spacing w:line="221" w:lineRule="exact"/>
              <w:rPr>
                <w:sz w:val="20"/>
                <w:szCs w:val="20"/>
              </w:rPr>
            </w:pPr>
            <w:r>
              <w:rPr>
                <w:rFonts w:eastAsia="Times New Roman"/>
                <w:sz w:val="20"/>
                <w:szCs w:val="20"/>
              </w:rPr>
              <w:t>Проверка конспекта преподавателем</w:t>
            </w:r>
          </w:p>
        </w:tc>
        <w:tc>
          <w:tcPr>
            <w:tcW w:w="0" w:type="dxa"/>
            <w:vAlign w:val="bottom"/>
          </w:tcPr>
          <w:p w:rsidR="00104864" w:rsidRDefault="00104864">
            <w:pPr>
              <w:rPr>
                <w:sz w:val="1"/>
                <w:szCs w:val="1"/>
              </w:rPr>
            </w:pPr>
          </w:p>
        </w:tc>
      </w:tr>
      <w:tr w:rsidR="00104864">
        <w:trPr>
          <w:trHeight w:val="223"/>
        </w:trPr>
        <w:tc>
          <w:tcPr>
            <w:tcW w:w="840" w:type="dxa"/>
            <w:vAlign w:val="bottom"/>
          </w:tcPr>
          <w:p w:rsidR="00104864" w:rsidRDefault="00104864">
            <w:pPr>
              <w:rPr>
                <w:sz w:val="19"/>
                <w:szCs w:val="19"/>
              </w:rPr>
            </w:pPr>
          </w:p>
        </w:tc>
        <w:tc>
          <w:tcPr>
            <w:tcW w:w="1140" w:type="dxa"/>
            <w:tcBorders>
              <w:right w:val="single" w:sz="8" w:space="0" w:color="auto"/>
            </w:tcBorders>
            <w:vAlign w:val="bottom"/>
          </w:tcPr>
          <w:p w:rsidR="00104864" w:rsidRDefault="00104864">
            <w:pPr>
              <w:rPr>
                <w:sz w:val="19"/>
                <w:szCs w:val="19"/>
              </w:rPr>
            </w:pPr>
          </w:p>
        </w:tc>
        <w:tc>
          <w:tcPr>
            <w:tcW w:w="3820" w:type="dxa"/>
            <w:tcBorders>
              <w:right w:val="single" w:sz="8" w:space="0" w:color="auto"/>
            </w:tcBorders>
            <w:vAlign w:val="bottom"/>
          </w:tcPr>
          <w:p w:rsidR="00104864" w:rsidRDefault="00A53CCB">
            <w:pPr>
              <w:spacing w:line="223" w:lineRule="exact"/>
              <w:ind w:left="20"/>
              <w:rPr>
                <w:sz w:val="20"/>
                <w:szCs w:val="20"/>
              </w:rPr>
            </w:pPr>
            <w:r>
              <w:rPr>
                <w:rFonts w:eastAsia="Times New Roman"/>
                <w:sz w:val="20"/>
                <w:szCs w:val="20"/>
              </w:rPr>
              <w:t>Анализ текстов древнерусской</w:t>
            </w:r>
          </w:p>
        </w:tc>
        <w:tc>
          <w:tcPr>
            <w:tcW w:w="1420" w:type="dxa"/>
            <w:vMerge w:val="restart"/>
            <w:tcBorders>
              <w:right w:val="single" w:sz="8" w:space="0" w:color="auto"/>
            </w:tcBorders>
            <w:vAlign w:val="bottom"/>
          </w:tcPr>
          <w:p w:rsidR="00104864" w:rsidRDefault="00A53CCB">
            <w:pPr>
              <w:jc w:val="center"/>
              <w:rPr>
                <w:sz w:val="20"/>
                <w:szCs w:val="20"/>
              </w:rPr>
            </w:pPr>
            <w:r>
              <w:rPr>
                <w:rFonts w:eastAsia="Times New Roman"/>
                <w:w w:val="98"/>
                <w:sz w:val="20"/>
                <w:szCs w:val="20"/>
              </w:rPr>
              <w:t>- // -</w:t>
            </w:r>
          </w:p>
        </w:tc>
        <w:tc>
          <w:tcPr>
            <w:tcW w:w="720" w:type="dxa"/>
            <w:tcBorders>
              <w:right w:val="single" w:sz="8" w:space="0" w:color="auto"/>
            </w:tcBorders>
            <w:vAlign w:val="bottom"/>
          </w:tcPr>
          <w:p w:rsidR="00104864" w:rsidRDefault="00104864">
            <w:pPr>
              <w:rPr>
                <w:sz w:val="19"/>
                <w:szCs w:val="19"/>
              </w:rPr>
            </w:pPr>
          </w:p>
        </w:tc>
        <w:tc>
          <w:tcPr>
            <w:tcW w:w="6220" w:type="dxa"/>
            <w:vMerge w:val="restart"/>
            <w:tcBorders>
              <w:right w:val="single" w:sz="8" w:space="0" w:color="auto"/>
            </w:tcBorders>
            <w:vAlign w:val="bottom"/>
          </w:tcPr>
          <w:p w:rsidR="00104864" w:rsidRDefault="00A53CCB">
            <w:pPr>
              <w:rPr>
                <w:sz w:val="20"/>
                <w:szCs w:val="20"/>
              </w:rPr>
            </w:pPr>
            <w:r>
              <w:rPr>
                <w:rFonts w:eastAsia="Times New Roman"/>
                <w:sz w:val="20"/>
                <w:szCs w:val="20"/>
              </w:rPr>
              <w:t>Проверка письменного варианта анализа</w:t>
            </w:r>
          </w:p>
        </w:tc>
        <w:tc>
          <w:tcPr>
            <w:tcW w:w="0" w:type="dxa"/>
            <w:vAlign w:val="bottom"/>
          </w:tcPr>
          <w:p w:rsidR="00104864" w:rsidRDefault="00104864">
            <w:pPr>
              <w:rPr>
                <w:sz w:val="1"/>
                <w:szCs w:val="1"/>
              </w:rPr>
            </w:pPr>
          </w:p>
        </w:tc>
      </w:tr>
      <w:tr w:rsidR="00104864">
        <w:trPr>
          <w:trHeight w:val="113"/>
        </w:trPr>
        <w:tc>
          <w:tcPr>
            <w:tcW w:w="840" w:type="dxa"/>
            <w:vAlign w:val="bottom"/>
          </w:tcPr>
          <w:p w:rsidR="00104864" w:rsidRDefault="00104864">
            <w:pPr>
              <w:rPr>
                <w:sz w:val="9"/>
                <w:szCs w:val="9"/>
              </w:rPr>
            </w:pPr>
          </w:p>
        </w:tc>
        <w:tc>
          <w:tcPr>
            <w:tcW w:w="1140" w:type="dxa"/>
            <w:tcBorders>
              <w:right w:val="single" w:sz="8" w:space="0" w:color="auto"/>
            </w:tcBorders>
            <w:vAlign w:val="bottom"/>
          </w:tcPr>
          <w:p w:rsidR="00104864" w:rsidRDefault="00104864">
            <w:pPr>
              <w:rPr>
                <w:sz w:val="9"/>
                <w:szCs w:val="9"/>
              </w:rPr>
            </w:pPr>
          </w:p>
        </w:tc>
        <w:tc>
          <w:tcPr>
            <w:tcW w:w="3820" w:type="dxa"/>
            <w:vMerge w:val="restart"/>
            <w:tcBorders>
              <w:right w:val="single" w:sz="8" w:space="0" w:color="auto"/>
            </w:tcBorders>
            <w:vAlign w:val="bottom"/>
          </w:tcPr>
          <w:p w:rsidR="00104864" w:rsidRDefault="00A53CCB">
            <w:pPr>
              <w:spacing w:line="228" w:lineRule="exact"/>
              <w:ind w:left="20"/>
              <w:rPr>
                <w:sz w:val="20"/>
                <w:szCs w:val="20"/>
              </w:rPr>
            </w:pPr>
            <w:r>
              <w:rPr>
                <w:rFonts w:eastAsia="Times New Roman"/>
                <w:sz w:val="20"/>
                <w:szCs w:val="20"/>
              </w:rPr>
              <w:t>письменности</w:t>
            </w:r>
          </w:p>
        </w:tc>
        <w:tc>
          <w:tcPr>
            <w:tcW w:w="1420" w:type="dxa"/>
            <w:vMerge/>
            <w:tcBorders>
              <w:right w:val="single" w:sz="8" w:space="0" w:color="auto"/>
            </w:tcBorders>
            <w:vAlign w:val="bottom"/>
          </w:tcPr>
          <w:p w:rsidR="00104864" w:rsidRDefault="00104864">
            <w:pPr>
              <w:rPr>
                <w:sz w:val="9"/>
                <w:szCs w:val="9"/>
              </w:rPr>
            </w:pPr>
          </w:p>
        </w:tc>
        <w:tc>
          <w:tcPr>
            <w:tcW w:w="720" w:type="dxa"/>
            <w:tcBorders>
              <w:right w:val="single" w:sz="8" w:space="0" w:color="auto"/>
            </w:tcBorders>
            <w:vAlign w:val="bottom"/>
          </w:tcPr>
          <w:p w:rsidR="00104864" w:rsidRDefault="00104864">
            <w:pPr>
              <w:rPr>
                <w:sz w:val="9"/>
                <w:szCs w:val="9"/>
              </w:rPr>
            </w:pPr>
          </w:p>
        </w:tc>
        <w:tc>
          <w:tcPr>
            <w:tcW w:w="6220" w:type="dxa"/>
            <w:vMerge/>
            <w:tcBorders>
              <w:right w:val="single" w:sz="8" w:space="0" w:color="auto"/>
            </w:tcBorders>
            <w:vAlign w:val="bottom"/>
          </w:tcPr>
          <w:p w:rsidR="00104864" w:rsidRDefault="00104864">
            <w:pPr>
              <w:rPr>
                <w:sz w:val="9"/>
                <w:szCs w:val="9"/>
              </w:rPr>
            </w:pPr>
          </w:p>
        </w:tc>
        <w:tc>
          <w:tcPr>
            <w:tcW w:w="0" w:type="dxa"/>
            <w:vAlign w:val="bottom"/>
          </w:tcPr>
          <w:p w:rsidR="00104864" w:rsidRDefault="00104864">
            <w:pPr>
              <w:rPr>
                <w:sz w:val="1"/>
                <w:szCs w:val="1"/>
              </w:rPr>
            </w:pPr>
          </w:p>
        </w:tc>
      </w:tr>
      <w:tr w:rsidR="00104864">
        <w:trPr>
          <w:trHeight w:val="118"/>
        </w:trPr>
        <w:tc>
          <w:tcPr>
            <w:tcW w:w="840" w:type="dxa"/>
            <w:vAlign w:val="bottom"/>
          </w:tcPr>
          <w:p w:rsidR="00104864" w:rsidRDefault="00104864">
            <w:pPr>
              <w:rPr>
                <w:sz w:val="10"/>
                <w:szCs w:val="10"/>
              </w:rPr>
            </w:pPr>
          </w:p>
        </w:tc>
        <w:tc>
          <w:tcPr>
            <w:tcW w:w="1140" w:type="dxa"/>
            <w:tcBorders>
              <w:bottom w:val="single" w:sz="8" w:space="0" w:color="auto"/>
              <w:right w:val="single" w:sz="8" w:space="0" w:color="auto"/>
            </w:tcBorders>
            <w:vAlign w:val="bottom"/>
          </w:tcPr>
          <w:p w:rsidR="00104864" w:rsidRDefault="00104864">
            <w:pPr>
              <w:rPr>
                <w:sz w:val="10"/>
                <w:szCs w:val="10"/>
              </w:rPr>
            </w:pPr>
          </w:p>
        </w:tc>
        <w:tc>
          <w:tcPr>
            <w:tcW w:w="3820" w:type="dxa"/>
            <w:vMerge/>
            <w:tcBorders>
              <w:bottom w:val="single" w:sz="8" w:space="0" w:color="auto"/>
              <w:right w:val="single" w:sz="8" w:space="0" w:color="auto"/>
            </w:tcBorders>
            <w:vAlign w:val="bottom"/>
          </w:tcPr>
          <w:p w:rsidR="00104864" w:rsidRDefault="00104864">
            <w:pPr>
              <w:rPr>
                <w:sz w:val="10"/>
                <w:szCs w:val="10"/>
              </w:rPr>
            </w:pPr>
          </w:p>
        </w:tc>
        <w:tc>
          <w:tcPr>
            <w:tcW w:w="1420" w:type="dxa"/>
            <w:tcBorders>
              <w:bottom w:val="single" w:sz="8" w:space="0" w:color="auto"/>
              <w:right w:val="single" w:sz="8" w:space="0" w:color="auto"/>
            </w:tcBorders>
            <w:vAlign w:val="bottom"/>
          </w:tcPr>
          <w:p w:rsidR="00104864" w:rsidRDefault="00104864">
            <w:pPr>
              <w:rPr>
                <w:sz w:val="10"/>
                <w:szCs w:val="10"/>
              </w:rPr>
            </w:pPr>
          </w:p>
        </w:tc>
        <w:tc>
          <w:tcPr>
            <w:tcW w:w="720" w:type="dxa"/>
            <w:tcBorders>
              <w:bottom w:val="single" w:sz="8" w:space="0" w:color="auto"/>
              <w:right w:val="single" w:sz="8" w:space="0" w:color="auto"/>
            </w:tcBorders>
            <w:vAlign w:val="bottom"/>
          </w:tcPr>
          <w:p w:rsidR="00104864" w:rsidRDefault="00104864">
            <w:pPr>
              <w:rPr>
                <w:sz w:val="10"/>
                <w:szCs w:val="10"/>
              </w:rPr>
            </w:pPr>
          </w:p>
        </w:tc>
        <w:tc>
          <w:tcPr>
            <w:tcW w:w="6220" w:type="dxa"/>
            <w:tcBorders>
              <w:bottom w:val="single" w:sz="8" w:space="0" w:color="auto"/>
              <w:right w:val="single" w:sz="8" w:space="0" w:color="auto"/>
            </w:tcBorders>
            <w:vAlign w:val="bottom"/>
          </w:tcPr>
          <w:p w:rsidR="00104864" w:rsidRDefault="00104864">
            <w:pPr>
              <w:rPr>
                <w:sz w:val="10"/>
                <w:szCs w:val="10"/>
              </w:rPr>
            </w:pPr>
          </w:p>
        </w:tc>
        <w:tc>
          <w:tcPr>
            <w:tcW w:w="0" w:type="dxa"/>
            <w:vAlign w:val="bottom"/>
          </w:tcPr>
          <w:p w:rsidR="00104864" w:rsidRDefault="00104864">
            <w:pPr>
              <w:rPr>
                <w:sz w:val="1"/>
                <w:szCs w:val="1"/>
              </w:rPr>
            </w:pPr>
          </w:p>
        </w:tc>
      </w:tr>
      <w:tr w:rsidR="00104864">
        <w:trPr>
          <w:trHeight w:val="222"/>
        </w:trPr>
        <w:tc>
          <w:tcPr>
            <w:tcW w:w="840" w:type="dxa"/>
            <w:vAlign w:val="bottom"/>
          </w:tcPr>
          <w:p w:rsidR="00104864" w:rsidRDefault="00A53CCB">
            <w:pPr>
              <w:spacing w:line="222" w:lineRule="exact"/>
              <w:jc w:val="center"/>
              <w:rPr>
                <w:sz w:val="20"/>
                <w:szCs w:val="20"/>
              </w:rPr>
            </w:pPr>
            <w:r>
              <w:rPr>
                <w:rFonts w:eastAsia="Times New Roman"/>
                <w:w w:val="99"/>
                <w:sz w:val="20"/>
                <w:szCs w:val="20"/>
              </w:rPr>
              <w:t>Итоговы</w:t>
            </w:r>
          </w:p>
        </w:tc>
        <w:tc>
          <w:tcPr>
            <w:tcW w:w="1140" w:type="dxa"/>
            <w:tcBorders>
              <w:right w:val="single" w:sz="8" w:space="0" w:color="auto"/>
            </w:tcBorders>
            <w:vAlign w:val="bottom"/>
          </w:tcPr>
          <w:p w:rsidR="00104864" w:rsidRDefault="00104864">
            <w:pPr>
              <w:rPr>
                <w:sz w:val="19"/>
                <w:szCs w:val="19"/>
              </w:rPr>
            </w:pPr>
          </w:p>
        </w:tc>
        <w:tc>
          <w:tcPr>
            <w:tcW w:w="3820" w:type="dxa"/>
            <w:vMerge w:val="restart"/>
            <w:tcBorders>
              <w:right w:val="single" w:sz="8" w:space="0" w:color="auto"/>
            </w:tcBorders>
            <w:vAlign w:val="bottom"/>
          </w:tcPr>
          <w:p w:rsidR="00104864" w:rsidRDefault="00A53CCB">
            <w:pPr>
              <w:ind w:left="20"/>
              <w:rPr>
                <w:sz w:val="20"/>
                <w:szCs w:val="20"/>
              </w:rPr>
            </w:pPr>
            <w:r>
              <w:rPr>
                <w:rFonts w:eastAsia="Times New Roman"/>
                <w:sz w:val="20"/>
                <w:szCs w:val="20"/>
              </w:rPr>
              <w:t>Выполнение итогового теста</w:t>
            </w:r>
          </w:p>
        </w:tc>
        <w:tc>
          <w:tcPr>
            <w:tcW w:w="1420" w:type="dxa"/>
            <w:tcBorders>
              <w:right w:val="single" w:sz="8" w:space="0" w:color="auto"/>
            </w:tcBorders>
            <w:vAlign w:val="bottom"/>
          </w:tcPr>
          <w:p w:rsidR="00104864" w:rsidRDefault="00104864">
            <w:pPr>
              <w:rPr>
                <w:sz w:val="19"/>
                <w:szCs w:val="19"/>
              </w:rPr>
            </w:pPr>
          </w:p>
        </w:tc>
        <w:tc>
          <w:tcPr>
            <w:tcW w:w="720" w:type="dxa"/>
            <w:tcBorders>
              <w:right w:val="single" w:sz="8" w:space="0" w:color="auto"/>
            </w:tcBorders>
            <w:vAlign w:val="bottom"/>
          </w:tcPr>
          <w:p w:rsidR="00104864" w:rsidRDefault="00104864">
            <w:pPr>
              <w:rPr>
                <w:sz w:val="19"/>
                <w:szCs w:val="19"/>
              </w:rPr>
            </w:pPr>
          </w:p>
        </w:tc>
        <w:tc>
          <w:tcPr>
            <w:tcW w:w="6220" w:type="dxa"/>
            <w:vMerge w:val="restart"/>
            <w:tcBorders>
              <w:right w:val="single" w:sz="8" w:space="0" w:color="auto"/>
            </w:tcBorders>
            <w:vAlign w:val="bottom"/>
          </w:tcPr>
          <w:p w:rsidR="00104864" w:rsidRDefault="00A53CCB">
            <w:pPr>
              <w:rPr>
                <w:sz w:val="20"/>
                <w:szCs w:val="20"/>
              </w:rPr>
            </w:pPr>
            <w:r>
              <w:rPr>
                <w:rFonts w:eastAsia="Times New Roman"/>
                <w:sz w:val="20"/>
                <w:szCs w:val="20"/>
              </w:rPr>
              <w:t>Анализ и оценивание результатов.</w:t>
            </w:r>
          </w:p>
        </w:tc>
        <w:tc>
          <w:tcPr>
            <w:tcW w:w="0" w:type="dxa"/>
            <w:vAlign w:val="bottom"/>
          </w:tcPr>
          <w:p w:rsidR="00104864" w:rsidRDefault="00104864">
            <w:pPr>
              <w:rPr>
                <w:sz w:val="1"/>
                <w:szCs w:val="1"/>
              </w:rPr>
            </w:pPr>
          </w:p>
        </w:tc>
      </w:tr>
      <w:tr w:rsidR="00104864">
        <w:trPr>
          <w:trHeight w:val="115"/>
        </w:trPr>
        <w:tc>
          <w:tcPr>
            <w:tcW w:w="840" w:type="dxa"/>
            <w:vMerge w:val="restart"/>
            <w:vAlign w:val="bottom"/>
          </w:tcPr>
          <w:p w:rsidR="00104864" w:rsidRDefault="00A53CCB">
            <w:pPr>
              <w:jc w:val="center"/>
              <w:rPr>
                <w:sz w:val="20"/>
                <w:szCs w:val="20"/>
              </w:rPr>
            </w:pPr>
            <w:r>
              <w:rPr>
                <w:rFonts w:eastAsia="Times New Roman"/>
                <w:sz w:val="20"/>
                <w:szCs w:val="20"/>
              </w:rPr>
              <w:t>й модуль</w:t>
            </w:r>
          </w:p>
        </w:tc>
        <w:tc>
          <w:tcPr>
            <w:tcW w:w="1140" w:type="dxa"/>
            <w:tcBorders>
              <w:right w:val="single" w:sz="8" w:space="0" w:color="auto"/>
            </w:tcBorders>
            <w:vAlign w:val="bottom"/>
          </w:tcPr>
          <w:p w:rsidR="00104864" w:rsidRDefault="00104864">
            <w:pPr>
              <w:rPr>
                <w:sz w:val="10"/>
                <w:szCs w:val="10"/>
              </w:rPr>
            </w:pPr>
          </w:p>
        </w:tc>
        <w:tc>
          <w:tcPr>
            <w:tcW w:w="3820" w:type="dxa"/>
            <w:vMerge/>
            <w:tcBorders>
              <w:right w:val="single" w:sz="8" w:space="0" w:color="auto"/>
            </w:tcBorders>
            <w:vAlign w:val="bottom"/>
          </w:tcPr>
          <w:p w:rsidR="00104864" w:rsidRDefault="00104864">
            <w:pPr>
              <w:rPr>
                <w:sz w:val="10"/>
                <w:szCs w:val="10"/>
              </w:rPr>
            </w:pPr>
          </w:p>
        </w:tc>
        <w:tc>
          <w:tcPr>
            <w:tcW w:w="1420" w:type="dxa"/>
            <w:tcBorders>
              <w:right w:val="single" w:sz="8" w:space="0" w:color="auto"/>
            </w:tcBorders>
            <w:vAlign w:val="bottom"/>
          </w:tcPr>
          <w:p w:rsidR="00104864" w:rsidRDefault="00104864">
            <w:pPr>
              <w:rPr>
                <w:sz w:val="10"/>
                <w:szCs w:val="10"/>
              </w:rPr>
            </w:pPr>
          </w:p>
        </w:tc>
        <w:tc>
          <w:tcPr>
            <w:tcW w:w="720" w:type="dxa"/>
            <w:tcBorders>
              <w:right w:val="single" w:sz="8" w:space="0" w:color="auto"/>
            </w:tcBorders>
            <w:vAlign w:val="bottom"/>
          </w:tcPr>
          <w:p w:rsidR="00104864" w:rsidRDefault="00104864">
            <w:pPr>
              <w:rPr>
                <w:sz w:val="10"/>
                <w:szCs w:val="10"/>
              </w:rPr>
            </w:pPr>
          </w:p>
        </w:tc>
        <w:tc>
          <w:tcPr>
            <w:tcW w:w="6220" w:type="dxa"/>
            <w:vMerge/>
            <w:tcBorders>
              <w:right w:val="single" w:sz="8" w:space="0" w:color="auto"/>
            </w:tcBorders>
            <w:vAlign w:val="bottom"/>
          </w:tcPr>
          <w:p w:rsidR="00104864" w:rsidRDefault="00104864">
            <w:pPr>
              <w:rPr>
                <w:sz w:val="10"/>
                <w:szCs w:val="10"/>
              </w:rPr>
            </w:pPr>
          </w:p>
        </w:tc>
        <w:tc>
          <w:tcPr>
            <w:tcW w:w="0" w:type="dxa"/>
            <w:vAlign w:val="bottom"/>
          </w:tcPr>
          <w:p w:rsidR="00104864" w:rsidRDefault="00104864">
            <w:pPr>
              <w:rPr>
                <w:sz w:val="1"/>
                <w:szCs w:val="1"/>
              </w:rPr>
            </w:pPr>
          </w:p>
        </w:tc>
      </w:tr>
      <w:tr w:rsidR="00104864">
        <w:trPr>
          <w:trHeight w:val="119"/>
        </w:trPr>
        <w:tc>
          <w:tcPr>
            <w:tcW w:w="840" w:type="dxa"/>
            <w:vMerge/>
            <w:vAlign w:val="bottom"/>
          </w:tcPr>
          <w:p w:rsidR="00104864" w:rsidRDefault="00104864">
            <w:pPr>
              <w:rPr>
                <w:sz w:val="10"/>
                <w:szCs w:val="10"/>
              </w:rPr>
            </w:pPr>
          </w:p>
        </w:tc>
        <w:tc>
          <w:tcPr>
            <w:tcW w:w="1140" w:type="dxa"/>
            <w:tcBorders>
              <w:bottom w:val="single" w:sz="8" w:space="0" w:color="auto"/>
              <w:right w:val="single" w:sz="8" w:space="0" w:color="auto"/>
            </w:tcBorders>
            <w:vAlign w:val="bottom"/>
          </w:tcPr>
          <w:p w:rsidR="00104864" w:rsidRDefault="00104864">
            <w:pPr>
              <w:rPr>
                <w:sz w:val="10"/>
                <w:szCs w:val="10"/>
              </w:rPr>
            </w:pPr>
          </w:p>
        </w:tc>
        <w:tc>
          <w:tcPr>
            <w:tcW w:w="3820" w:type="dxa"/>
            <w:tcBorders>
              <w:bottom w:val="single" w:sz="8" w:space="0" w:color="auto"/>
              <w:right w:val="single" w:sz="8" w:space="0" w:color="auto"/>
            </w:tcBorders>
            <w:vAlign w:val="bottom"/>
          </w:tcPr>
          <w:p w:rsidR="00104864" w:rsidRDefault="00104864">
            <w:pPr>
              <w:rPr>
                <w:sz w:val="10"/>
                <w:szCs w:val="10"/>
              </w:rPr>
            </w:pPr>
          </w:p>
        </w:tc>
        <w:tc>
          <w:tcPr>
            <w:tcW w:w="1420" w:type="dxa"/>
            <w:tcBorders>
              <w:bottom w:val="single" w:sz="8" w:space="0" w:color="auto"/>
              <w:right w:val="single" w:sz="8" w:space="0" w:color="auto"/>
            </w:tcBorders>
            <w:vAlign w:val="bottom"/>
          </w:tcPr>
          <w:p w:rsidR="00104864" w:rsidRDefault="00104864">
            <w:pPr>
              <w:rPr>
                <w:sz w:val="10"/>
                <w:szCs w:val="10"/>
              </w:rPr>
            </w:pPr>
          </w:p>
        </w:tc>
        <w:tc>
          <w:tcPr>
            <w:tcW w:w="720" w:type="dxa"/>
            <w:tcBorders>
              <w:bottom w:val="single" w:sz="8" w:space="0" w:color="auto"/>
              <w:right w:val="single" w:sz="8" w:space="0" w:color="auto"/>
            </w:tcBorders>
            <w:vAlign w:val="bottom"/>
          </w:tcPr>
          <w:p w:rsidR="00104864" w:rsidRDefault="00104864">
            <w:pPr>
              <w:rPr>
                <w:sz w:val="10"/>
                <w:szCs w:val="10"/>
              </w:rPr>
            </w:pPr>
          </w:p>
        </w:tc>
        <w:tc>
          <w:tcPr>
            <w:tcW w:w="6220" w:type="dxa"/>
            <w:tcBorders>
              <w:bottom w:val="single" w:sz="8" w:space="0" w:color="auto"/>
              <w:right w:val="single" w:sz="8" w:space="0" w:color="auto"/>
            </w:tcBorders>
            <w:vAlign w:val="bottom"/>
          </w:tcPr>
          <w:p w:rsidR="00104864" w:rsidRDefault="00104864">
            <w:pPr>
              <w:rPr>
                <w:sz w:val="10"/>
                <w:szCs w:val="10"/>
              </w:rPr>
            </w:pPr>
          </w:p>
        </w:tc>
        <w:tc>
          <w:tcPr>
            <w:tcW w:w="0" w:type="dxa"/>
            <w:vAlign w:val="bottom"/>
          </w:tcPr>
          <w:p w:rsidR="00104864" w:rsidRDefault="00104864">
            <w:pPr>
              <w:rPr>
                <w:sz w:val="1"/>
                <w:szCs w:val="1"/>
              </w:rPr>
            </w:pPr>
          </w:p>
        </w:tc>
      </w:tr>
    </w:tbl>
    <w:p w:rsidR="00104864" w:rsidRDefault="00104864">
      <w:pPr>
        <w:sectPr w:rsidR="00104864">
          <w:pgSz w:w="16840" w:h="11906" w:orient="landscape"/>
          <w:pgMar w:top="719" w:right="958" w:bottom="931" w:left="720" w:header="0" w:footer="0" w:gutter="0"/>
          <w:cols w:space="720" w:equalWidth="0">
            <w:col w:w="15160"/>
          </w:cols>
        </w:sect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200" w:lineRule="exact"/>
        <w:rPr>
          <w:sz w:val="20"/>
          <w:szCs w:val="20"/>
        </w:rPr>
      </w:pPr>
    </w:p>
    <w:p w:rsidR="00104864" w:rsidRDefault="00104864">
      <w:pPr>
        <w:spacing w:line="383" w:lineRule="exact"/>
        <w:rPr>
          <w:sz w:val="20"/>
          <w:szCs w:val="20"/>
        </w:rPr>
      </w:pPr>
    </w:p>
    <w:p w:rsidR="00104864" w:rsidRDefault="00A53CCB">
      <w:pPr>
        <w:tabs>
          <w:tab w:val="left" w:pos="5240"/>
        </w:tabs>
        <w:ind w:left="4560"/>
        <w:rPr>
          <w:sz w:val="20"/>
          <w:szCs w:val="20"/>
        </w:rPr>
      </w:pPr>
      <w:r>
        <w:rPr>
          <w:rFonts w:eastAsia="Times New Roman"/>
          <w:b/>
          <w:bCs/>
          <w:sz w:val="28"/>
          <w:szCs w:val="28"/>
        </w:rPr>
        <w:t>4.2.</w:t>
      </w:r>
      <w:r>
        <w:rPr>
          <w:sz w:val="20"/>
          <w:szCs w:val="20"/>
        </w:rPr>
        <w:tab/>
      </w:r>
      <w:r>
        <w:rPr>
          <w:rFonts w:eastAsia="Times New Roman"/>
          <w:b/>
          <w:bCs/>
          <w:sz w:val="27"/>
          <w:szCs w:val="27"/>
        </w:rPr>
        <w:t>Карта материально-технической базы дисциплины</w:t>
      </w:r>
    </w:p>
    <w:p w:rsidR="00104864" w:rsidRDefault="00104864">
      <w:pPr>
        <w:spacing w:line="3" w:lineRule="exact"/>
        <w:rPr>
          <w:sz w:val="20"/>
          <w:szCs w:val="20"/>
        </w:rPr>
      </w:pPr>
    </w:p>
    <w:p w:rsidR="00104864" w:rsidRDefault="003C485E">
      <w:pPr>
        <w:ind w:left="4960"/>
        <w:rPr>
          <w:sz w:val="20"/>
          <w:szCs w:val="20"/>
        </w:rPr>
      </w:pPr>
      <w:r>
        <w:rPr>
          <w:rFonts w:eastAsia="Times New Roman"/>
          <w:b/>
          <w:bCs/>
          <w:sz w:val="28"/>
          <w:szCs w:val="28"/>
        </w:rPr>
        <w:t xml:space="preserve">«История </w:t>
      </w:r>
      <w:r w:rsidR="00A53CCB">
        <w:rPr>
          <w:rFonts w:eastAsia="Times New Roman"/>
          <w:b/>
          <w:bCs/>
          <w:sz w:val="28"/>
          <w:szCs w:val="28"/>
        </w:rPr>
        <w:t xml:space="preserve"> русского языка»</w:t>
      </w:r>
    </w:p>
    <w:p w:rsidR="00104864" w:rsidRDefault="00104864">
      <w:pPr>
        <w:spacing w:line="13" w:lineRule="exact"/>
        <w:rPr>
          <w:sz w:val="20"/>
          <w:szCs w:val="20"/>
        </w:rPr>
      </w:pPr>
    </w:p>
    <w:p w:rsidR="00104864" w:rsidRDefault="00A53CCB">
      <w:pPr>
        <w:jc w:val="center"/>
        <w:rPr>
          <w:sz w:val="20"/>
          <w:szCs w:val="20"/>
        </w:rPr>
      </w:pPr>
      <w:r>
        <w:rPr>
          <w:rFonts w:eastAsia="Times New Roman"/>
          <w:b/>
          <w:bCs/>
          <w:sz w:val="28"/>
          <w:szCs w:val="28"/>
        </w:rPr>
        <w:t xml:space="preserve">для </w:t>
      </w:r>
      <w:proofErr w:type="gramStart"/>
      <w:r>
        <w:rPr>
          <w:rFonts w:eastAsia="Times New Roman"/>
          <w:b/>
          <w:bCs/>
          <w:sz w:val="28"/>
          <w:szCs w:val="28"/>
        </w:rPr>
        <w:t>обучающихся</w:t>
      </w:r>
      <w:proofErr w:type="gramEnd"/>
      <w:r>
        <w:rPr>
          <w:rFonts w:eastAsia="Times New Roman"/>
          <w:b/>
          <w:bCs/>
          <w:sz w:val="28"/>
          <w:szCs w:val="28"/>
        </w:rPr>
        <w:t xml:space="preserve"> образовательной программы </w:t>
      </w:r>
      <w:r w:rsidR="003C485E">
        <w:rPr>
          <w:rFonts w:eastAsia="Times New Roman"/>
          <w:sz w:val="28"/>
          <w:szCs w:val="28"/>
        </w:rPr>
        <w:t>Направление подготовки 44.03.01</w:t>
      </w:r>
      <w:r>
        <w:rPr>
          <w:rFonts w:eastAsia="Times New Roman"/>
          <w:sz w:val="28"/>
          <w:szCs w:val="28"/>
        </w:rPr>
        <w:t xml:space="preserve"> Педагогическое образовани</w:t>
      </w:r>
      <w:r w:rsidR="003C485E">
        <w:rPr>
          <w:rFonts w:eastAsia="Times New Roman"/>
          <w:sz w:val="28"/>
          <w:szCs w:val="28"/>
        </w:rPr>
        <w:t>е</w:t>
      </w:r>
      <w:r>
        <w:rPr>
          <w:rFonts w:eastAsia="Times New Roman"/>
          <w:sz w:val="28"/>
          <w:szCs w:val="28"/>
        </w:rPr>
        <w:t>, направленность (профиль) образовательной про</w:t>
      </w:r>
      <w:r w:rsidR="00193D67">
        <w:rPr>
          <w:rFonts w:eastAsia="Times New Roman"/>
          <w:sz w:val="28"/>
          <w:szCs w:val="28"/>
        </w:rPr>
        <w:t>граммы Литература</w:t>
      </w:r>
      <w:r w:rsidR="003C485E">
        <w:rPr>
          <w:rFonts w:eastAsia="Times New Roman"/>
          <w:sz w:val="28"/>
          <w:szCs w:val="28"/>
        </w:rPr>
        <w:t xml:space="preserve"> </w:t>
      </w:r>
      <w:r>
        <w:rPr>
          <w:rFonts w:eastAsia="Times New Roman"/>
          <w:sz w:val="28"/>
          <w:szCs w:val="28"/>
        </w:rPr>
        <w:t xml:space="preserve"> </w:t>
      </w:r>
      <w:r>
        <w:rPr>
          <w:rFonts w:eastAsia="Times New Roman"/>
          <w:b/>
          <w:bCs/>
          <w:sz w:val="28"/>
          <w:szCs w:val="28"/>
        </w:rPr>
        <w:t xml:space="preserve">по </w:t>
      </w:r>
      <w:r w:rsidR="003C485E">
        <w:rPr>
          <w:rFonts w:eastAsia="Times New Roman"/>
          <w:b/>
          <w:bCs/>
          <w:sz w:val="28"/>
          <w:szCs w:val="28"/>
        </w:rPr>
        <w:t>за</w:t>
      </w:r>
      <w:r>
        <w:rPr>
          <w:rFonts w:eastAsia="Times New Roman"/>
          <w:b/>
          <w:bCs/>
          <w:sz w:val="28"/>
          <w:szCs w:val="28"/>
        </w:rPr>
        <w:t>очной форме обучения</w:t>
      </w:r>
    </w:p>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710976" behindDoc="1" locked="0" layoutInCell="0" allowOverlap="1">
                <wp:simplePos x="0" y="0"/>
                <wp:positionH relativeFrom="column">
                  <wp:posOffset>7620</wp:posOffset>
                </wp:positionH>
                <wp:positionV relativeFrom="paragraph">
                  <wp:posOffset>371475</wp:posOffset>
                </wp:positionV>
                <wp:extent cx="0" cy="3187700"/>
                <wp:effectExtent l="0" t="0" r="0" b="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18770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5" o:spid="_x0000_s11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6pt,29.25pt" to="0.6pt,280.25pt" o:allowincell="f" strokecolor="#000000" strokeweight="0.4799pt"/>
            </w:pict>
          </mc:Fallback>
        </mc:AlternateContent>
      </w:r>
      <w:r>
        <w:rPr>
          <w:noProof/>
          <w:sz w:val="20"/>
          <w:szCs w:val="20"/>
        </w:rPr>
        <mc:AlternateContent>
          <mc:Choice Requires="wps">
            <w:drawing>
              <wp:anchor distT="0" distB="0" distL="114300" distR="114300" simplePos="0" relativeHeight="251712000" behindDoc="1" locked="0" layoutInCell="0" allowOverlap="1">
                <wp:simplePos x="0" y="0"/>
                <wp:positionH relativeFrom="column">
                  <wp:posOffset>9923780</wp:posOffset>
                </wp:positionH>
                <wp:positionV relativeFrom="paragraph">
                  <wp:posOffset>371475</wp:posOffset>
                </wp:positionV>
                <wp:extent cx="0" cy="3181350"/>
                <wp:effectExtent l="0" t="0" r="0" b="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3181350"/>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16" o:spid="_x0000_s11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781.4pt,29.25pt" to="781.4pt,279.75pt" o:allowincell="f" strokecolor="#000000" strokeweight="0.4799pt"/>
            </w:pict>
          </mc:Fallback>
        </mc:AlternateContent>
      </w:r>
    </w:p>
    <w:p w:rsidR="00104864" w:rsidRDefault="00104864">
      <w:pPr>
        <w:spacing w:line="200" w:lineRule="exact"/>
        <w:rPr>
          <w:sz w:val="20"/>
          <w:szCs w:val="20"/>
        </w:rPr>
      </w:pPr>
    </w:p>
    <w:p w:rsidR="00104864" w:rsidRDefault="00104864">
      <w:pPr>
        <w:spacing w:line="346"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820"/>
        <w:gridCol w:w="7000"/>
        <w:gridCol w:w="4820"/>
      </w:tblGrid>
      <w:tr w:rsidR="00104864">
        <w:trPr>
          <w:trHeight w:val="285"/>
        </w:trPr>
        <w:tc>
          <w:tcPr>
            <w:tcW w:w="3820" w:type="dxa"/>
            <w:tcBorders>
              <w:top w:val="single" w:sz="8" w:space="0" w:color="auto"/>
              <w:bottom w:val="single" w:sz="8" w:space="0" w:color="auto"/>
              <w:right w:val="single" w:sz="8" w:space="0" w:color="auto"/>
            </w:tcBorders>
            <w:vAlign w:val="bottom"/>
          </w:tcPr>
          <w:p w:rsidR="00104864" w:rsidRDefault="00A53CCB">
            <w:pPr>
              <w:ind w:left="1320"/>
              <w:rPr>
                <w:sz w:val="20"/>
                <w:szCs w:val="20"/>
              </w:rPr>
            </w:pPr>
            <w:r>
              <w:rPr>
                <w:rFonts w:eastAsia="Times New Roman"/>
                <w:b/>
                <w:bCs/>
                <w:sz w:val="24"/>
                <w:szCs w:val="24"/>
              </w:rPr>
              <w:t>Аудитория</w:t>
            </w:r>
          </w:p>
        </w:tc>
        <w:tc>
          <w:tcPr>
            <w:tcW w:w="7000" w:type="dxa"/>
            <w:tcBorders>
              <w:top w:val="single" w:sz="8" w:space="0" w:color="auto"/>
              <w:bottom w:val="single" w:sz="8" w:space="0" w:color="auto"/>
              <w:right w:val="single" w:sz="8" w:space="0" w:color="auto"/>
            </w:tcBorders>
            <w:vAlign w:val="bottom"/>
          </w:tcPr>
          <w:p w:rsidR="00104864" w:rsidRDefault="00A53CCB">
            <w:pPr>
              <w:ind w:left="2720"/>
              <w:rPr>
                <w:sz w:val="20"/>
                <w:szCs w:val="20"/>
              </w:rPr>
            </w:pPr>
            <w:r>
              <w:rPr>
                <w:rFonts w:eastAsia="Times New Roman"/>
                <w:b/>
                <w:bCs/>
                <w:sz w:val="24"/>
                <w:szCs w:val="24"/>
              </w:rPr>
              <w:t>Оборудование</w:t>
            </w:r>
          </w:p>
        </w:tc>
        <w:tc>
          <w:tcPr>
            <w:tcW w:w="4820" w:type="dxa"/>
            <w:tcBorders>
              <w:top w:val="single" w:sz="8" w:space="0" w:color="auto"/>
              <w:bottom w:val="single" w:sz="8" w:space="0" w:color="auto"/>
            </w:tcBorders>
            <w:vAlign w:val="bottom"/>
          </w:tcPr>
          <w:p w:rsidR="00104864" w:rsidRDefault="00A53CCB">
            <w:pPr>
              <w:ind w:left="1580"/>
              <w:rPr>
                <w:sz w:val="20"/>
                <w:szCs w:val="20"/>
              </w:rPr>
            </w:pPr>
            <w:r>
              <w:rPr>
                <w:rFonts w:eastAsia="Times New Roman"/>
                <w:b/>
                <w:bCs/>
                <w:sz w:val="24"/>
                <w:szCs w:val="24"/>
              </w:rPr>
              <w:t>Сведения о ПО</w:t>
            </w:r>
          </w:p>
        </w:tc>
      </w:tr>
    </w:tbl>
    <w:p w:rsidR="00104864" w:rsidRDefault="00104864">
      <w:pPr>
        <w:spacing w:line="2" w:lineRule="exact"/>
        <w:rPr>
          <w:sz w:val="20"/>
          <w:szCs w:val="20"/>
        </w:rPr>
      </w:pPr>
    </w:p>
    <w:p w:rsidR="00104864" w:rsidRDefault="00A53CCB">
      <w:pPr>
        <w:spacing w:line="234" w:lineRule="auto"/>
        <w:ind w:right="20"/>
        <w:jc w:val="center"/>
        <w:rPr>
          <w:sz w:val="20"/>
          <w:szCs w:val="20"/>
        </w:rPr>
      </w:pPr>
      <w:r>
        <w:rPr>
          <w:rFonts w:eastAsia="Times New Roman"/>
          <w:color w:val="C00000"/>
          <w:sz w:val="24"/>
          <w:szCs w:val="24"/>
        </w:rP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p w:rsidR="00104864" w:rsidRDefault="00104864">
      <w:pPr>
        <w:spacing w:line="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3820"/>
        <w:gridCol w:w="7000"/>
        <w:gridCol w:w="4800"/>
        <w:gridCol w:w="20"/>
      </w:tblGrid>
      <w:tr w:rsidR="00104864">
        <w:trPr>
          <w:trHeight w:val="266"/>
        </w:trPr>
        <w:tc>
          <w:tcPr>
            <w:tcW w:w="3820" w:type="dxa"/>
            <w:tcBorders>
              <w:top w:val="single" w:sz="8" w:space="0" w:color="auto"/>
              <w:right w:val="single" w:sz="8" w:space="0" w:color="auto"/>
            </w:tcBorders>
            <w:vAlign w:val="bottom"/>
          </w:tcPr>
          <w:p w:rsidR="00104864" w:rsidRDefault="00A53CCB">
            <w:pPr>
              <w:spacing w:line="266" w:lineRule="exact"/>
              <w:jc w:val="center"/>
              <w:rPr>
                <w:sz w:val="20"/>
                <w:szCs w:val="20"/>
              </w:rPr>
            </w:pPr>
            <w:r>
              <w:rPr>
                <w:rFonts w:eastAsia="Times New Roman"/>
                <w:sz w:val="24"/>
                <w:szCs w:val="24"/>
              </w:rPr>
              <w:t>г. Красноярск, ул. Ады Лебедевой,</w:t>
            </w:r>
          </w:p>
        </w:tc>
        <w:tc>
          <w:tcPr>
            <w:tcW w:w="7000" w:type="dxa"/>
            <w:tcBorders>
              <w:top w:val="single" w:sz="8" w:space="0" w:color="auto"/>
              <w:right w:val="single" w:sz="8" w:space="0" w:color="auto"/>
            </w:tcBorders>
            <w:vAlign w:val="bottom"/>
          </w:tcPr>
          <w:p w:rsidR="00104864" w:rsidRDefault="00A53CCB">
            <w:pPr>
              <w:spacing w:line="266" w:lineRule="exact"/>
              <w:ind w:left="100"/>
              <w:rPr>
                <w:sz w:val="20"/>
                <w:szCs w:val="20"/>
              </w:rPr>
            </w:pPr>
            <w:r>
              <w:rPr>
                <w:rFonts w:eastAsia="Times New Roman"/>
                <w:sz w:val="24"/>
                <w:szCs w:val="24"/>
              </w:rPr>
              <w:t>Проектор-1шт, интерактивная доска-1шт, фортепиано-1шт,</w:t>
            </w:r>
          </w:p>
        </w:tc>
        <w:tc>
          <w:tcPr>
            <w:tcW w:w="4820" w:type="dxa"/>
            <w:gridSpan w:val="2"/>
            <w:tcBorders>
              <w:top w:val="single" w:sz="8" w:space="0" w:color="auto"/>
            </w:tcBorders>
            <w:vAlign w:val="bottom"/>
          </w:tcPr>
          <w:p w:rsidR="00104864" w:rsidRDefault="00A53CCB">
            <w:pPr>
              <w:spacing w:line="266" w:lineRule="exact"/>
              <w:ind w:left="100"/>
              <w:rPr>
                <w:sz w:val="20"/>
                <w:szCs w:val="20"/>
              </w:rPr>
            </w:pPr>
            <w:r>
              <w:rPr>
                <w:rFonts w:eastAsia="Times New Roman"/>
                <w:sz w:val="24"/>
                <w:szCs w:val="24"/>
              </w:rPr>
              <w:t>Microsoft® Windows® 7 Professional</w:t>
            </w:r>
          </w:p>
        </w:tc>
      </w:tr>
      <w:tr w:rsidR="00104864">
        <w:trPr>
          <w:trHeight w:val="276"/>
        </w:trPr>
        <w:tc>
          <w:tcPr>
            <w:tcW w:w="3820" w:type="dxa"/>
            <w:tcBorders>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A53CCB">
            <w:pPr>
              <w:ind w:left="100"/>
              <w:rPr>
                <w:sz w:val="20"/>
                <w:szCs w:val="20"/>
              </w:rPr>
            </w:pPr>
            <w:r>
              <w:rPr>
                <w:rFonts w:eastAsia="Times New Roman"/>
                <w:sz w:val="24"/>
                <w:szCs w:val="24"/>
              </w:rPr>
              <w:t>компьютер-1шт, доска маркерная-1шт, колонки для компьютера.</w:t>
            </w:r>
          </w:p>
        </w:tc>
        <w:tc>
          <w:tcPr>
            <w:tcW w:w="4820" w:type="dxa"/>
            <w:gridSpan w:val="2"/>
            <w:vAlign w:val="bottom"/>
          </w:tcPr>
          <w:p w:rsidR="00104864" w:rsidRDefault="00A53CCB">
            <w:pPr>
              <w:ind w:left="100"/>
              <w:rPr>
                <w:sz w:val="20"/>
                <w:szCs w:val="20"/>
              </w:rPr>
            </w:pPr>
            <w:r>
              <w:rPr>
                <w:rFonts w:eastAsia="Times New Roman"/>
                <w:sz w:val="24"/>
                <w:szCs w:val="24"/>
              </w:rPr>
              <w:t>Лицензия Dreamspark (MSDN AA);</w:t>
            </w:r>
          </w:p>
        </w:tc>
      </w:tr>
      <w:tr w:rsidR="00104864">
        <w:trPr>
          <w:trHeight w:val="276"/>
        </w:trPr>
        <w:tc>
          <w:tcPr>
            <w:tcW w:w="3820" w:type="dxa"/>
            <w:tcBorders>
              <w:right w:val="single" w:sz="8" w:space="0" w:color="auto"/>
            </w:tcBorders>
            <w:vAlign w:val="bottom"/>
          </w:tcPr>
          <w:p w:rsidR="00104864" w:rsidRDefault="00A53CCB">
            <w:pPr>
              <w:jc w:val="center"/>
              <w:rPr>
                <w:sz w:val="20"/>
                <w:szCs w:val="20"/>
              </w:rPr>
            </w:pPr>
            <w:r>
              <w:rPr>
                <w:rFonts w:eastAsia="Times New Roman"/>
                <w:w w:val="99"/>
                <w:sz w:val="24"/>
                <w:szCs w:val="24"/>
              </w:rPr>
              <w:t>ауд. 1-304</w:t>
            </w:r>
          </w:p>
        </w:tc>
        <w:tc>
          <w:tcPr>
            <w:tcW w:w="7000" w:type="dxa"/>
            <w:tcBorders>
              <w:right w:val="single" w:sz="8" w:space="0" w:color="auto"/>
            </w:tcBorders>
            <w:vAlign w:val="bottom"/>
          </w:tcPr>
          <w:p w:rsidR="00104864" w:rsidRDefault="00104864">
            <w:pPr>
              <w:rPr>
                <w:sz w:val="24"/>
                <w:szCs w:val="24"/>
              </w:rPr>
            </w:pPr>
          </w:p>
        </w:tc>
        <w:tc>
          <w:tcPr>
            <w:tcW w:w="4820" w:type="dxa"/>
            <w:gridSpan w:val="2"/>
            <w:vAlign w:val="bottom"/>
          </w:tcPr>
          <w:p w:rsidR="00104864" w:rsidRDefault="00A53CCB">
            <w:pPr>
              <w:ind w:left="100"/>
              <w:rPr>
                <w:sz w:val="20"/>
                <w:szCs w:val="20"/>
              </w:rPr>
            </w:pPr>
            <w:r>
              <w:rPr>
                <w:rFonts w:eastAsia="Times New Roman"/>
                <w:sz w:val="24"/>
                <w:szCs w:val="24"/>
              </w:rPr>
              <w:t>Kaspersky Endpoint Security – Лиц</w:t>
            </w:r>
          </w:p>
        </w:tc>
      </w:tr>
      <w:tr w:rsidR="00104864">
        <w:trPr>
          <w:trHeight w:val="276"/>
        </w:trPr>
        <w:tc>
          <w:tcPr>
            <w:tcW w:w="3820" w:type="dxa"/>
            <w:tcBorders>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2"/>
            <w:vAlign w:val="bottom"/>
          </w:tcPr>
          <w:p w:rsidR="00104864" w:rsidRDefault="00A53CCB">
            <w:pPr>
              <w:ind w:left="100"/>
              <w:rPr>
                <w:sz w:val="20"/>
                <w:szCs w:val="20"/>
              </w:rPr>
            </w:pPr>
            <w:r>
              <w:rPr>
                <w:rFonts w:eastAsia="Times New Roman"/>
                <w:sz w:val="24"/>
                <w:szCs w:val="24"/>
              </w:rPr>
              <w:t>сертификат  №2304- 180417-031116- 577-</w:t>
            </w:r>
          </w:p>
        </w:tc>
      </w:tr>
      <w:tr w:rsidR="00104864">
        <w:trPr>
          <w:trHeight w:val="276"/>
        </w:trPr>
        <w:tc>
          <w:tcPr>
            <w:tcW w:w="3820" w:type="dxa"/>
            <w:tcBorders>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00" w:type="dxa"/>
            <w:vAlign w:val="bottom"/>
          </w:tcPr>
          <w:p w:rsidR="00104864" w:rsidRDefault="00A53CCB">
            <w:pPr>
              <w:ind w:left="100"/>
              <w:rPr>
                <w:sz w:val="20"/>
                <w:szCs w:val="20"/>
              </w:rPr>
            </w:pPr>
            <w:r>
              <w:rPr>
                <w:rFonts w:eastAsia="Times New Roman"/>
                <w:sz w:val="24"/>
                <w:szCs w:val="24"/>
              </w:rPr>
              <w:t>384;</w:t>
            </w:r>
          </w:p>
        </w:tc>
        <w:tc>
          <w:tcPr>
            <w:tcW w:w="20" w:type="dxa"/>
            <w:vAlign w:val="bottom"/>
          </w:tcPr>
          <w:p w:rsidR="00104864" w:rsidRDefault="00104864">
            <w:pPr>
              <w:rPr>
                <w:sz w:val="24"/>
                <w:szCs w:val="24"/>
              </w:rPr>
            </w:pPr>
          </w:p>
        </w:tc>
      </w:tr>
      <w:tr w:rsidR="00104864">
        <w:trPr>
          <w:trHeight w:val="276"/>
        </w:trPr>
        <w:tc>
          <w:tcPr>
            <w:tcW w:w="3820" w:type="dxa"/>
            <w:tcBorders>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2"/>
            <w:vAlign w:val="bottom"/>
          </w:tcPr>
          <w:p w:rsidR="00104864" w:rsidRDefault="00A53CCB">
            <w:pPr>
              <w:ind w:left="100"/>
              <w:rPr>
                <w:sz w:val="20"/>
                <w:szCs w:val="20"/>
              </w:rPr>
            </w:pPr>
            <w:r>
              <w:rPr>
                <w:rFonts w:eastAsia="Times New Roman"/>
                <w:sz w:val="24"/>
                <w:szCs w:val="24"/>
              </w:rPr>
              <w:t>7-Zip - (Свободная лицензия GPL);</w:t>
            </w:r>
          </w:p>
        </w:tc>
      </w:tr>
      <w:tr w:rsidR="00104864">
        <w:trPr>
          <w:trHeight w:val="276"/>
        </w:trPr>
        <w:tc>
          <w:tcPr>
            <w:tcW w:w="3820" w:type="dxa"/>
            <w:tcBorders>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2"/>
            <w:vAlign w:val="bottom"/>
          </w:tcPr>
          <w:p w:rsidR="00104864" w:rsidRDefault="00A53CCB">
            <w:pPr>
              <w:ind w:left="100"/>
              <w:rPr>
                <w:sz w:val="20"/>
                <w:szCs w:val="20"/>
              </w:rPr>
            </w:pPr>
            <w:r>
              <w:rPr>
                <w:rFonts w:eastAsia="Times New Roman"/>
                <w:sz w:val="24"/>
                <w:szCs w:val="24"/>
              </w:rPr>
              <w:t>Adobe Acrobat Reader – (Свободная</w:t>
            </w:r>
          </w:p>
        </w:tc>
      </w:tr>
      <w:tr w:rsidR="00104864">
        <w:trPr>
          <w:trHeight w:val="276"/>
        </w:trPr>
        <w:tc>
          <w:tcPr>
            <w:tcW w:w="3820" w:type="dxa"/>
            <w:tcBorders>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2"/>
            <w:vAlign w:val="bottom"/>
          </w:tcPr>
          <w:p w:rsidR="00104864" w:rsidRDefault="00A53CCB">
            <w:pPr>
              <w:ind w:left="100"/>
              <w:rPr>
                <w:sz w:val="20"/>
                <w:szCs w:val="20"/>
              </w:rPr>
            </w:pPr>
            <w:r>
              <w:rPr>
                <w:rFonts w:eastAsia="Times New Roman"/>
                <w:sz w:val="24"/>
                <w:szCs w:val="24"/>
              </w:rPr>
              <w:t>лицензия);</w:t>
            </w:r>
          </w:p>
        </w:tc>
      </w:tr>
      <w:tr w:rsidR="00104864">
        <w:trPr>
          <w:trHeight w:val="276"/>
        </w:trPr>
        <w:tc>
          <w:tcPr>
            <w:tcW w:w="3820" w:type="dxa"/>
            <w:tcBorders>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2"/>
            <w:vAlign w:val="bottom"/>
          </w:tcPr>
          <w:p w:rsidR="00104864" w:rsidRDefault="00A53CCB">
            <w:pPr>
              <w:ind w:left="100"/>
              <w:rPr>
                <w:sz w:val="20"/>
                <w:szCs w:val="20"/>
              </w:rPr>
            </w:pPr>
            <w:r>
              <w:rPr>
                <w:rFonts w:eastAsia="Times New Roman"/>
                <w:sz w:val="24"/>
                <w:szCs w:val="24"/>
              </w:rPr>
              <w:t>Google Chrome – (Свободная лицензия);</w:t>
            </w:r>
          </w:p>
        </w:tc>
      </w:tr>
      <w:tr w:rsidR="00104864">
        <w:trPr>
          <w:trHeight w:val="277"/>
        </w:trPr>
        <w:tc>
          <w:tcPr>
            <w:tcW w:w="3820" w:type="dxa"/>
            <w:tcBorders>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2"/>
            <w:vAlign w:val="bottom"/>
          </w:tcPr>
          <w:p w:rsidR="00104864" w:rsidRDefault="00A53CCB">
            <w:pPr>
              <w:ind w:left="100"/>
              <w:rPr>
                <w:sz w:val="20"/>
                <w:szCs w:val="20"/>
              </w:rPr>
            </w:pPr>
            <w:r>
              <w:rPr>
                <w:rFonts w:eastAsia="Times New Roman"/>
                <w:sz w:val="24"/>
                <w:szCs w:val="24"/>
              </w:rPr>
              <w:t>Mozilla Firefox – (Свободная лицензия);</w:t>
            </w:r>
          </w:p>
        </w:tc>
      </w:tr>
      <w:tr w:rsidR="00104864">
        <w:trPr>
          <w:trHeight w:val="276"/>
        </w:trPr>
        <w:tc>
          <w:tcPr>
            <w:tcW w:w="3820" w:type="dxa"/>
            <w:tcBorders>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2"/>
            <w:vAlign w:val="bottom"/>
          </w:tcPr>
          <w:p w:rsidR="00104864" w:rsidRDefault="00A53CCB">
            <w:pPr>
              <w:ind w:left="100"/>
              <w:rPr>
                <w:sz w:val="20"/>
                <w:szCs w:val="20"/>
              </w:rPr>
            </w:pPr>
            <w:r>
              <w:rPr>
                <w:rFonts w:eastAsia="Times New Roman"/>
                <w:sz w:val="24"/>
                <w:szCs w:val="24"/>
              </w:rPr>
              <w:t>LibreOffice – (Свободная лицензия GPL);</w:t>
            </w:r>
          </w:p>
        </w:tc>
      </w:tr>
      <w:tr w:rsidR="00104864">
        <w:trPr>
          <w:trHeight w:val="276"/>
        </w:trPr>
        <w:tc>
          <w:tcPr>
            <w:tcW w:w="3820" w:type="dxa"/>
            <w:tcBorders>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2"/>
            <w:vAlign w:val="bottom"/>
          </w:tcPr>
          <w:p w:rsidR="00104864" w:rsidRDefault="00A53CCB">
            <w:pPr>
              <w:ind w:left="100"/>
              <w:rPr>
                <w:sz w:val="20"/>
                <w:szCs w:val="20"/>
              </w:rPr>
            </w:pPr>
            <w:r>
              <w:rPr>
                <w:rFonts w:eastAsia="Times New Roman"/>
                <w:sz w:val="24"/>
                <w:szCs w:val="24"/>
              </w:rPr>
              <w:t>XnView – (Свободная лицензия);</w:t>
            </w:r>
          </w:p>
        </w:tc>
      </w:tr>
      <w:tr w:rsidR="00104864">
        <w:trPr>
          <w:trHeight w:val="276"/>
        </w:trPr>
        <w:tc>
          <w:tcPr>
            <w:tcW w:w="3820" w:type="dxa"/>
            <w:tcBorders>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2"/>
            <w:vAlign w:val="bottom"/>
          </w:tcPr>
          <w:p w:rsidR="00104864" w:rsidRDefault="00A53CCB">
            <w:pPr>
              <w:ind w:left="100"/>
              <w:rPr>
                <w:sz w:val="20"/>
                <w:szCs w:val="20"/>
              </w:rPr>
            </w:pPr>
            <w:r>
              <w:rPr>
                <w:rFonts w:eastAsia="Times New Roman"/>
                <w:sz w:val="24"/>
                <w:szCs w:val="24"/>
              </w:rPr>
              <w:t>Java – (Свободная лицензия);</w:t>
            </w:r>
          </w:p>
        </w:tc>
      </w:tr>
      <w:tr w:rsidR="00104864">
        <w:trPr>
          <w:trHeight w:val="281"/>
        </w:trPr>
        <w:tc>
          <w:tcPr>
            <w:tcW w:w="3820" w:type="dxa"/>
            <w:tcBorders>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gridSpan w:val="2"/>
            <w:tcBorders>
              <w:bottom w:val="single" w:sz="8" w:space="0" w:color="auto"/>
            </w:tcBorders>
            <w:vAlign w:val="bottom"/>
          </w:tcPr>
          <w:p w:rsidR="00104864" w:rsidRDefault="00A53CCB">
            <w:pPr>
              <w:ind w:left="100"/>
              <w:rPr>
                <w:sz w:val="20"/>
                <w:szCs w:val="20"/>
              </w:rPr>
            </w:pPr>
            <w:r>
              <w:rPr>
                <w:rFonts w:eastAsia="Times New Roman"/>
                <w:sz w:val="24"/>
                <w:szCs w:val="24"/>
              </w:rPr>
              <w:t>VLC – (Свободная лицензия).</w:t>
            </w:r>
          </w:p>
        </w:tc>
      </w:tr>
      <w:tr w:rsidR="00104864">
        <w:trPr>
          <w:trHeight w:val="266"/>
        </w:trPr>
        <w:tc>
          <w:tcPr>
            <w:tcW w:w="3820" w:type="dxa"/>
            <w:tcBorders>
              <w:bottom w:val="single" w:sz="8" w:space="0" w:color="auto"/>
              <w:right w:val="single" w:sz="8" w:space="0" w:color="auto"/>
            </w:tcBorders>
            <w:vAlign w:val="bottom"/>
          </w:tcPr>
          <w:p w:rsidR="00104864" w:rsidRDefault="00A53CCB">
            <w:pPr>
              <w:spacing w:line="264" w:lineRule="exact"/>
              <w:jc w:val="center"/>
              <w:rPr>
                <w:sz w:val="20"/>
                <w:szCs w:val="20"/>
              </w:rPr>
            </w:pPr>
            <w:r>
              <w:rPr>
                <w:rFonts w:eastAsia="Times New Roman"/>
                <w:sz w:val="24"/>
                <w:szCs w:val="24"/>
              </w:rPr>
              <w:t>г. Красноярск, ул. Ады Лебедевой,</w:t>
            </w:r>
          </w:p>
        </w:tc>
        <w:tc>
          <w:tcPr>
            <w:tcW w:w="7000" w:type="dxa"/>
            <w:tcBorders>
              <w:bottom w:val="single" w:sz="8" w:space="0" w:color="auto"/>
              <w:right w:val="single" w:sz="8" w:space="0" w:color="auto"/>
            </w:tcBorders>
            <w:vAlign w:val="bottom"/>
          </w:tcPr>
          <w:p w:rsidR="00104864" w:rsidRDefault="00A53CCB">
            <w:pPr>
              <w:spacing w:line="264" w:lineRule="exact"/>
              <w:ind w:left="100"/>
              <w:rPr>
                <w:sz w:val="20"/>
                <w:szCs w:val="20"/>
              </w:rPr>
            </w:pPr>
            <w:r>
              <w:rPr>
                <w:rFonts w:eastAsia="Times New Roman"/>
                <w:sz w:val="24"/>
                <w:szCs w:val="24"/>
              </w:rPr>
              <w:t>Проектор-1шт, экран-1шт, методические материалы по</w:t>
            </w:r>
          </w:p>
        </w:tc>
        <w:tc>
          <w:tcPr>
            <w:tcW w:w="4800" w:type="dxa"/>
            <w:tcBorders>
              <w:bottom w:val="single" w:sz="8" w:space="0" w:color="auto"/>
            </w:tcBorders>
            <w:vAlign w:val="bottom"/>
          </w:tcPr>
          <w:p w:rsidR="00104864" w:rsidRDefault="00A53CCB">
            <w:pPr>
              <w:spacing w:line="264" w:lineRule="exact"/>
              <w:ind w:left="100"/>
              <w:rPr>
                <w:sz w:val="20"/>
                <w:szCs w:val="20"/>
              </w:rPr>
            </w:pPr>
            <w:r>
              <w:rPr>
                <w:rFonts w:eastAsia="Times New Roman"/>
                <w:sz w:val="24"/>
                <w:szCs w:val="24"/>
              </w:rPr>
              <w:t>Microsoft® Windows® 7 Professional</w:t>
            </w:r>
          </w:p>
        </w:tc>
        <w:tc>
          <w:tcPr>
            <w:tcW w:w="20" w:type="dxa"/>
            <w:vAlign w:val="bottom"/>
          </w:tcPr>
          <w:p w:rsidR="00104864" w:rsidRDefault="00104864">
            <w:pPr>
              <w:rPr>
                <w:sz w:val="23"/>
                <w:szCs w:val="23"/>
              </w:rPr>
            </w:pPr>
          </w:p>
        </w:tc>
      </w:tr>
    </w:tbl>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713024" behindDoc="1" locked="0" layoutInCell="0" allowOverlap="1">
                <wp:simplePos x="0" y="0"/>
                <wp:positionH relativeFrom="column">
                  <wp:posOffset>9917430</wp:posOffset>
                </wp:positionH>
                <wp:positionV relativeFrom="paragraph">
                  <wp:posOffset>-8890</wp:posOffset>
                </wp:positionV>
                <wp:extent cx="12700" cy="12065"/>
                <wp:effectExtent l="0" t="0" r="0" b="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117" o:spid="_x0000_s1142" style="position:absolute;margin-left:780.9pt;margin-top:-0.69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104864" w:rsidRDefault="00104864">
      <w:pPr>
        <w:spacing w:line="164" w:lineRule="exact"/>
        <w:rPr>
          <w:sz w:val="20"/>
          <w:szCs w:val="20"/>
        </w:rPr>
      </w:pPr>
    </w:p>
    <w:p w:rsidR="00104864" w:rsidRDefault="00A53CCB">
      <w:pPr>
        <w:ind w:left="15280"/>
        <w:rPr>
          <w:sz w:val="20"/>
          <w:szCs w:val="20"/>
        </w:rPr>
      </w:pPr>
      <w:r>
        <w:rPr>
          <w:rFonts w:eastAsia="Times New Roman"/>
          <w:sz w:val="24"/>
          <w:szCs w:val="24"/>
        </w:rPr>
        <w:t>48</w:t>
      </w:r>
    </w:p>
    <w:p w:rsidR="00104864" w:rsidRDefault="00104864">
      <w:pPr>
        <w:sectPr w:rsidR="00104864">
          <w:pgSz w:w="16840" w:h="11906" w:orient="landscape"/>
          <w:pgMar w:top="1440" w:right="598" w:bottom="428" w:left="600" w:header="0" w:footer="0" w:gutter="0"/>
          <w:cols w:space="720" w:equalWidth="0">
            <w:col w:w="15640"/>
          </w:cols>
        </w:sectPr>
      </w:pPr>
    </w:p>
    <w:tbl>
      <w:tblPr>
        <w:tblW w:w="0" w:type="auto"/>
        <w:tblInd w:w="10" w:type="dxa"/>
        <w:tblLayout w:type="fixed"/>
        <w:tblCellMar>
          <w:left w:w="0" w:type="dxa"/>
          <w:right w:w="0" w:type="dxa"/>
        </w:tblCellMar>
        <w:tblLook w:val="04A0" w:firstRow="1" w:lastRow="0" w:firstColumn="1" w:lastColumn="0" w:noHBand="0" w:noVBand="1"/>
      </w:tblPr>
      <w:tblGrid>
        <w:gridCol w:w="3820"/>
        <w:gridCol w:w="7000"/>
        <w:gridCol w:w="4820"/>
      </w:tblGrid>
      <w:tr w:rsidR="00104864">
        <w:trPr>
          <w:trHeight w:val="276"/>
        </w:trPr>
        <w:tc>
          <w:tcPr>
            <w:tcW w:w="3820" w:type="dxa"/>
            <w:tcBorders>
              <w:top w:val="single" w:sz="8" w:space="0" w:color="auto"/>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lastRenderedPageBreak/>
              <w:t>д.89,</w:t>
            </w:r>
          </w:p>
        </w:tc>
        <w:tc>
          <w:tcPr>
            <w:tcW w:w="7000" w:type="dxa"/>
            <w:tcBorders>
              <w:top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литературе, компьютер-1шт.</w:t>
            </w:r>
          </w:p>
        </w:tc>
        <w:tc>
          <w:tcPr>
            <w:tcW w:w="4820" w:type="dxa"/>
            <w:tcBorders>
              <w:top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Лицензия Dreamspark (MSDN AA);</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1-306</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Операционная система linux Mint  -</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Adobe Acrobat Reader – (Свободная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Google Chrome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Mozilla Firefox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LibreOffice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Gimp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Java – (Свободная лицензия);</w:t>
            </w: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VLC – (Свободная лицензия).</w:t>
            </w:r>
          </w:p>
        </w:tc>
      </w:tr>
      <w:tr w:rsidR="00104864">
        <w:trPr>
          <w:trHeight w:val="261"/>
        </w:trPr>
        <w:tc>
          <w:tcPr>
            <w:tcW w:w="3820" w:type="dxa"/>
            <w:tcBorders>
              <w:left w:val="single" w:sz="8" w:space="0" w:color="auto"/>
              <w:right w:val="single" w:sz="8" w:space="0" w:color="auto"/>
            </w:tcBorders>
            <w:vAlign w:val="bottom"/>
          </w:tcPr>
          <w:p w:rsidR="00104864" w:rsidRDefault="00A53CCB">
            <w:pPr>
              <w:spacing w:line="262"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2" w:lineRule="exact"/>
              <w:ind w:left="100"/>
              <w:rPr>
                <w:sz w:val="20"/>
                <w:szCs w:val="20"/>
              </w:rPr>
            </w:pPr>
            <w:r>
              <w:rPr>
                <w:rFonts w:eastAsia="Times New Roman"/>
                <w:sz w:val="24"/>
                <w:szCs w:val="24"/>
              </w:rPr>
              <w:t>Учебная доска-1шт.</w:t>
            </w:r>
          </w:p>
        </w:tc>
        <w:tc>
          <w:tcPr>
            <w:tcW w:w="4820" w:type="dxa"/>
            <w:tcBorders>
              <w:right w:val="single" w:sz="8" w:space="0" w:color="auto"/>
            </w:tcBorders>
            <w:vAlign w:val="bottom"/>
          </w:tcPr>
          <w:p w:rsidR="00104864" w:rsidRDefault="00A53CCB">
            <w:pPr>
              <w:spacing w:line="262" w:lineRule="exact"/>
              <w:ind w:left="100"/>
              <w:rPr>
                <w:sz w:val="20"/>
                <w:szCs w:val="20"/>
              </w:rPr>
            </w:pPr>
            <w:r>
              <w:rPr>
                <w:rFonts w:eastAsia="Times New Roman"/>
                <w:sz w:val="24"/>
                <w:szCs w:val="24"/>
              </w:rPr>
              <w:t>нет</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104864">
            <w:pPr>
              <w:rPr>
                <w:sz w:val="24"/>
                <w:szCs w:val="24"/>
              </w:rPr>
            </w:pP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1-307</w:t>
            </w: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104864">
            <w:pPr>
              <w:rPr>
                <w:sz w:val="24"/>
                <w:szCs w:val="24"/>
              </w:rPr>
            </w:pPr>
          </w:p>
        </w:tc>
      </w:tr>
      <w:tr w:rsidR="00104864">
        <w:trPr>
          <w:trHeight w:val="261"/>
        </w:trPr>
        <w:tc>
          <w:tcPr>
            <w:tcW w:w="3820" w:type="dxa"/>
            <w:tcBorders>
              <w:left w:val="single" w:sz="8" w:space="0" w:color="auto"/>
              <w:right w:val="single" w:sz="8" w:space="0" w:color="auto"/>
            </w:tcBorders>
            <w:vAlign w:val="bottom"/>
          </w:tcPr>
          <w:p w:rsidR="00104864" w:rsidRDefault="00A53CCB">
            <w:pPr>
              <w:spacing w:line="260"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Проектор-1шт, экран-1шт, ноутбук-1шт.</w:t>
            </w:r>
          </w:p>
        </w:tc>
        <w:tc>
          <w:tcPr>
            <w:tcW w:w="482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Microsoft® Windows® 7 Professional</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 Dreamspark (MSDN AA);</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1-310</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Kaspersky Endpoint Security – Лиц</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сертификат  №2304- 180417-031116- 577-</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384;</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7-Zip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Adobe Acrobat Reader – (Свободная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Google Chrome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Mozilla Firefox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LibreOffice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XnView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Java – (Свободная лицензия);</w:t>
            </w:r>
          </w:p>
        </w:tc>
      </w:tr>
      <w:tr w:rsidR="00104864">
        <w:trPr>
          <w:trHeight w:val="284"/>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VLC – (Свободная лицензия).</w:t>
            </w:r>
          </w:p>
        </w:tc>
      </w:tr>
      <w:tr w:rsidR="00104864">
        <w:trPr>
          <w:trHeight w:val="258"/>
        </w:trPr>
        <w:tc>
          <w:tcPr>
            <w:tcW w:w="3820" w:type="dxa"/>
            <w:tcBorders>
              <w:left w:val="single" w:sz="8" w:space="0" w:color="auto"/>
              <w:right w:val="single" w:sz="8" w:space="0" w:color="auto"/>
            </w:tcBorders>
            <w:vAlign w:val="bottom"/>
          </w:tcPr>
          <w:p w:rsidR="00104864" w:rsidRDefault="00A53CCB">
            <w:pPr>
              <w:spacing w:line="258"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58" w:lineRule="exact"/>
              <w:ind w:left="100"/>
              <w:rPr>
                <w:sz w:val="20"/>
                <w:szCs w:val="20"/>
              </w:rPr>
            </w:pPr>
            <w:r>
              <w:rPr>
                <w:rFonts w:eastAsia="Times New Roman"/>
                <w:sz w:val="24"/>
                <w:szCs w:val="24"/>
              </w:rPr>
              <w:t>Учебная доска-1шт.</w:t>
            </w:r>
          </w:p>
        </w:tc>
        <w:tc>
          <w:tcPr>
            <w:tcW w:w="4820" w:type="dxa"/>
            <w:tcBorders>
              <w:right w:val="single" w:sz="8" w:space="0" w:color="auto"/>
            </w:tcBorders>
            <w:vAlign w:val="bottom"/>
          </w:tcPr>
          <w:p w:rsidR="00104864" w:rsidRDefault="00A53CCB">
            <w:pPr>
              <w:spacing w:line="258" w:lineRule="exact"/>
              <w:ind w:left="100"/>
              <w:rPr>
                <w:sz w:val="20"/>
                <w:szCs w:val="20"/>
              </w:rPr>
            </w:pPr>
            <w:r>
              <w:rPr>
                <w:rFonts w:eastAsia="Times New Roman"/>
                <w:sz w:val="24"/>
                <w:szCs w:val="24"/>
              </w:rPr>
              <w:t>нет</w:t>
            </w:r>
          </w:p>
        </w:tc>
      </w:tr>
      <w:tr w:rsidR="00104864">
        <w:trPr>
          <w:trHeight w:val="277"/>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104864">
            <w:pPr>
              <w:rPr>
                <w:sz w:val="24"/>
                <w:szCs w:val="24"/>
              </w:rPr>
            </w:pP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1-313</w:t>
            </w: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104864">
            <w:pPr>
              <w:rPr>
                <w:sz w:val="24"/>
                <w:szCs w:val="24"/>
              </w:rPr>
            </w:pPr>
          </w:p>
        </w:tc>
      </w:tr>
      <w:tr w:rsidR="00104864">
        <w:trPr>
          <w:trHeight w:val="263"/>
        </w:trPr>
        <w:tc>
          <w:tcPr>
            <w:tcW w:w="3820" w:type="dxa"/>
            <w:tcBorders>
              <w:left w:val="single" w:sz="8" w:space="0" w:color="auto"/>
              <w:right w:val="single" w:sz="8" w:space="0" w:color="auto"/>
            </w:tcBorders>
            <w:vAlign w:val="bottom"/>
          </w:tcPr>
          <w:p w:rsidR="00104864" w:rsidRDefault="00A53CCB">
            <w:pPr>
              <w:spacing w:line="263"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3" w:lineRule="exact"/>
              <w:ind w:left="100"/>
              <w:rPr>
                <w:sz w:val="20"/>
                <w:szCs w:val="20"/>
              </w:rPr>
            </w:pPr>
            <w:r>
              <w:rPr>
                <w:rFonts w:eastAsia="Times New Roman"/>
                <w:sz w:val="24"/>
                <w:szCs w:val="24"/>
              </w:rPr>
              <w:t>Методические материалы по зарубежной литературе, экран-1шт,</w:t>
            </w:r>
          </w:p>
        </w:tc>
        <w:tc>
          <w:tcPr>
            <w:tcW w:w="4820" w:type="dxa"/>
            <w:tcBorders>
              <w:right w:val="single" w:sz="8" w:space="0" w:color="auto"/>
            </w:tcBorders>
            <w:vAlign w:val="bottom"/>
          </w:tcPr>
          <w:p w:rsidR="00104864" w:rsidRDefault="00A53CCB">
            <w:pPr>
              <w:spacing w:line="263" w:lineRule="exact"/>
              <w:ind w:left="100"/>
              <w:rPr>
                <w:sz w:val="20"/>
                <w:szCs w:val="20"/>
              </w:rPr>
            </w:pPr>
            <w:r>
              <w:rPr>
                <w:rFonts w:eastAsia="Times New Roman"/>
                <w:sz w:val="24"/>
                <w:szCs w:val="24"/>
              </w:rPr>
              <w:t>Microsoft® Windows® 7 Professional</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A53CCB">
            <w:pPr>
              <w:ind w:left="100"/>
              <w:rPr>
                <w:sz w:val="20"/>
                <w:szCs w:val="20"/>
              </w:rPr>
            </w:pPr>
            <w:r>
              <w:rPr>
                <w:rFonts w:eastAsia="Times New Roman"/>
                <w:sz w:val="24"/>
                <w:szCs w:val="24"/>
              </w:rPr>
              <w:t>компьютер-1шт, проектор-1шт.</w:t>
            </w: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 Dreamspark (MSDN AA);</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1-314</w:t>
            </w:r>
          </w:p>
        </w:tc>
        <w:tc>
          <w:tcPr>
            <w:tcW w:w="7000" w:type="dxa"/>
            <w:tcBorders>
              <w:right w:val="single" w:sz="8" w:space="0" w:color="auto"/>
            </w:tcBorders>
            <w:vAlign w:val="bottom"/>
          </w:tcPr>
          <w:p w:rsidR="00104864" w:rsidRDefault="00104864">
            <w:pPr>
              <w:rPr>
                <w:sz w:val="23"/>
                <w:szCs w:val="23"/>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Kaspersky Endpoint Security – Лиц</w:t>
            </w:r>
          </w:p>
        </w:tc>
      </w:tr>
      <w:tr w:rsidR="00104864">
        <w:trPr>
          <w:trHeight w:val="284"/>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сертификат  №2304- 180417-031116- 577-</w:t>
            </w:r>
          </w:p>
        </w:tc>
      </w:tr>
      <w:tr w:rsidR="00104864">
        <w:trPr>
          <w:trHeight w:val="464"/>
        </w:trPr>
        <w:tc>
          <w:tcPr>
            <w:tcW w:w="3820" w:type="dxa"/>
            <w:vAlign w:val="bottom"/>
          </w:tcPr>
          <w:p w:rsidR="00104864" w:rsidRDefault="00104864">
            <w:pPr>
              <w:rPr>
                <w:sz w:val="24"/>
                <w:szCs w:val="24"/>
              </w:rPr>
            </w:pPr>
          </w:p>
        </w:tc>
        <w:tc>
          <w:tcPr>
            <w:tcW w:w="7000" w:type="dxa"/>
            <w:vAlign w:val="bottom"/>
          </w:tcPr>
          <w:p w:rsidR="00104864" w:rsidRDefault="00104864">
            <w:pPr>
              <w:rPr>
                <w:sz w:val="24"/>
                <w:szCs w:val="24"/>
              </w:rPr>
            </w:pPr>
          </w:p>
        </w:tc>
        <w:tc>
          <w:tcPr>
            <w:tcW w:w="4820" w:type="dxa"/>
            <w:vAlign w:val="bottom"/>
          </w:tcPr>
          <w:p w:rsidR="00104864" w:rsidRDefault="00A53CCB">
            <w:pPr>
              <w:ind w:left="4460"/>
              <w:rPr>
                <w:sz w:val="20"/>
                <w:szCs w:val="20"/>
              </w:rPr>
            </w:pPr>
            <w:r>
              <w:rPr>
                <w:rFonts w:eastAsia="Times New Roman"/>
                <w:sz w:val="24"/>
                <w:szCs w:val="24"/>
              </w:rPr>
              <w:t>49</w:t>
            </w:r>
          </w:p>
        </w:tc>
      </w:tr>
    </w:tbl>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714048" behindDoc="1" locked="0" layoutInCell="0" allowOverlap="1">
                <wp:simplePos x="0" y="0"/>
                <wp:positionH relativeFrom="column">
                  <wp:posOffset>9917430</wp:posOffset>
                </wp:positionH>
                <wp:positionV relativeFrom="paragraph">
                  <wp:posOffset>-1550035</wp:posOffset>
                </wp:positionV>
                <wp:extent cx="12700" cy="12700"/>
                <wp:effectExtent l="0" t="0" r="0" b="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118" o:spid="_x0000_s1143" style="position:absolute;margin-left:780.9pt;margin-top:-122.0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15072" behindDoc="1" locked="0" layoutInCell="0" allowOverlap="1">
                <wp:simplePos x="0" y="0"/>
                <wp:positionH relativeFrom="column">
                  <wp:posOffset>9917430</wp:posOffset>
                </wp:positionH>
                <wp:positionV relativeFrom="paragraph">
                  <wp:posOffset>-308610</wp:posOffset>
                </wp:positionV>
                <wp:extent cx="12700" cy="12065"/>
                <wp:effectExtent l="0" t="0" r="0" b="0"/>
                <wp:wrapNone/>
                <wp:docPr id="119" name="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119" o:spid="_x0000_s1144" style="position:absolute;margin-left:780.9pt;margin-top:-24.29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104864" w:rsidRDefault="00104864">
      <w:pPr>
        <w:sectPr w:rsidR="00104864">
          <w:pgSz w:w="16840" w:h="11906" w:orient="landscape"/>
          <w:pgMar w:top="700" w:right="598" w:bottom="428" w:left="600" w:header="0" w:footer="0" w:gutter="0"/>
          <w:cols w:space="720" w:equalWidth="0">
            <w:col w:w="15640"/>
          </w:cols>
        </w:sectPr>
      </w:pPr>
    </w:p>
    <w:tbl>
      <w:tblPr>
        <w:tblW w:w="0" w:type="auto"/>
        <w:tblInd w:w="10" w:type="dxa"/>
        <w:tblLayout w:type="fixed"/>
        <w:tblCellMar>
          <w:left w:w="0" w:type="dxa"/>
          <w:right w:w="0" w:type="dxa"/>
        </w:tblCellMar>
        <w:tblLook w:val="04A0" w:firstRow="1" w:lastRow="0" w:firstColumn="1" w:lastColumn="0" w:noHBand="0" w:noVBand="1"/>
      </w:tblPr>
      <w:tblGrid>
        <w:gridCol w:w="3820"/>
        <w:gridCol w:w="7000"/>
        <w:gridCol w:w="4820"/>
      </w:tblGrid>
      <w:tr w:rsidR="00104864">
        <w:trPr>
          <w:trHeight w:val="276"/>
        </w:trPr>
        <w:tc>
          <w:tcPr>
            <w:tcW w:w="3820" w:type="dxa"/>
            <w:tcBorders>
              <w:top w:val="single" w:sz="8" w:space="0" w:color="auto"/>
              <w:left w:val="single" w:sz="8" w:space="0" w:color="auto"/>
              <w:right w:val="single" w:sz="8" w:space="0" w:color="auto"/>
            </w:tcBorders>
            <w:vAlign w:val="bottom"/>
          </w:tcPr>
          <w:p w:rsidR="00104864" w:rsidRDefault="00104864">
            <w:pPr>
              <w:rPr>
                <w:sz w:val="23"/>
                <w:szCs w:val="23"/>
              </w:rPr>
            </w:pPr>
          </w:p>
        </w:tc>
        <w:tc>
          <w:tcPr>
            <w:tcW w:w="7000" w:type="dxa"/>
            <w:tcBorders>
              <w:top w:val="single" w:sz="8" w:space="0" w:color="auto"/>
              <w:right w:val="single" w:sz="8" w:space="0" w:color="auto"/>
            </w:tcBorders>
            <w:vAlign w:val="bottom"/>
          </w:tcPr>
          <w:p w:rsidR="00104864" w:rsidRDefault="00104864">
            <w:pPr>
              <w:rPr>
                <w:sz w:val="23"/>
                <w:szCs w:val="23"/>
              </w:rPr>
            </w:pPr>
          </w:p>
        </w:tc>
        <w:tc>
          <w:tcPr>
            <w:tcW w:w="4820" w:type="dxa"/>
            <w:tcBorders>
              <w:top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384;</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7-Zip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Adobe Acrobat Reader – (Свободная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Google Chrome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Mozilla Firefox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LibreOffice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XnView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Java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VLC – (Свободная лицензия).</w:t>
            </w: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Far Manager – (Свободная лицензия).</w:t>
            </w:r>
          </w:p>
        </w:tc>
      </w:tr>
      <w:tr w:rsidR="00104864">
        <w:trPr>
          <w:trHeight w:val="261"/>
        </w:trPr>
        <w:tc>
          <w:tcPr>
            <w:tcW w:w="3820" w:type="dxa"/>
            <w:tcBorders>
              <w:left w:val="single" w:sz="8" w:space="0" w:color="auto"/>
              <w:right w:val="single" w:sz="8" w:space="0" w:color="auto"/>
            </w:tcBorders>
            <w:vAlign w:val="bottom"/>
          </w:tcPr>
          <w:p w:rsidR="00104864" w:rsidRDefault="00A53CCB">
            <w:pPr>
              <w:spacing w:line="262"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2" w:lineRule="exact"/>
              <w:ind w:left="100"/>
              <w:rPr>
                <w:sz w:val="20"/>
                <w:szCs w:val="20"/>
              </w:rPr>
            </w:pPr>
            <w:r>
              <w:rPr>
                <w:rFonts w:eastAsia="Times New Roman"/>
                <w:sz w:val="24"/>
                <w:szCs w:val="24"/>
              </w:rPr>
              <w:t>Учебная доска-1шт.</w:t>
            </w:r>
          </w:p>
        </w:tc>
        <w:tc>
          <w:tcPr>
            <w:tcW w:w="4820" w:type="dxa"/>
            <w:tcBorders>
              <w:right w:val="single" w:sz="8" w:space="0" w:color="auto"/>
            </w:tcBorders>
            <w:vAlign w:val="bottom"/>
          </w:tcPr>
          <w:p w:rsidR="00104864" w:rsidRDefault="00A53CCB">
            <w:pPr>
              <w:spacing w:line="262" w:lineRule="exact"/>
              <w:ind w:left="2200"/>
              <w:rPr>
                <w:sz w:val="20"/>
                <w:szCs w:val="20"/>
              </w:rPr>
            </w:pPr>
            <w:r>
              <w:rPr>
                <w:rFonts w:eastAsia="Times New Roman"/>
                <w:sz w:val="24"/>
                <w:szCs w:val="24"/>
              </w:rPr>
              <w:t>Нет</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104864">
            <w:pPr>
              <w:rPr>
                <w:sz w:val="24"/>
                <w:szCs w:val="24"/>
              </w:rPr>
            </w:pP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1-319</w:t>
            </w: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104864">
            <w:pPr>
              <w:rPr>
                <w:sz w:val="24"/>
                <w:szCs w:val="24"/>
              </w:rPr>
            </w:pPr>
          </w:p>
        </w:tc>
      </w:tr>
      <w:tr w:rsidR="00104864">
        <w:trPr>
          <w:trHeight w:val="261"/>
        </w:trPr>
        <w:tc>
          <w:tcPr>
            <w:tcW w:w="3820" w:type="dxa"/>
            <w:tcBorders>
              <w:left w:val="single" w:sz="8" w:space="0" w:color="auto"/>
              <w:right w:val="single" w:sz="8" w:space="0" w:color="auto"/>
            </w:tcBorders>
            <w:vAlign w:val="bottom"/>
          </w:tcPr>
          <w:p w:rsidR="00104864" w:rsidRDefault="00A53CCB">
            <w:pPr>
              <w:spacing w:line="260"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Проектор-1шт, экран-1шт, компьтер-1шт.</w:t>
            </w:r>
          </w:p>
        </w:tc>
        <w:tc>
          <w:tcPr>
            <w:tcW w:w="4820" w:type="dxa"/>
            <w:tcBorders>
              <w:right w:val="single" w:sz="8" w:space="0" w:color="auto"/>
            </w:tcBorders>
            <w:vAlign w:val="bottom"/>
          </w:tcPr>
          <w:p w:rsidR="00104864" w:rsidRDefault="00A53CCB">
            <w:pPr>
              <w:spacing w:line="260" w:lineRule="exact"/>
              <w:ind w:left="2200"/>
              <w:rPr>
                <w:sz w:val="20"/>
                <w:szCs w:val="20"/>
              </w:rPr>
            </w:pPr>
            <w:r>
              <w:rPr>
                <w:rFonts w:eastAsia="Times New Roman"/>
                <w:sz w:val="24"/>
                <w:szCs w:val="24"/>
              </w:rPr>
              <w:t>Нет</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104864">
            <w:pPr>
              <w:rPr>
                <w:sz w:val="24"/>
                <w:szCs w:val="24"/>
              </w:rPr>
            </w:pP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1-321</w:t>
            </w: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104864">
            <w:pPr>
              <w:rPr>
                <w:sz w:val="24"/>
                <w:szCs w:val="24"/>
              </w:rPr>
            </w:pPr>
          </w:p>
        </w:tc>
      </w:tr>
      <w:tr w:rsidR="00104864">
        <w:trPr>
          <w:trHeight w:val="263"/>
        </w:trPr>
        <w:tc>
          <w:tcPr>
            <w:tcW w:w="3820" w:type="dxa"/>
            <w:tcBorders>
              <w:left w:val="single" w:sz="8" w:space="0" w:color="auto"/>
              <w:right w:val="single" w:sz="8" w:space="0" w:color="auto"/>
            </w:tcBorders>
            <w:vAlign w:val="bottom"/>
          </w:tcPr>
          <w:p w:rsidR="00104864" w:rsidRDefault="00A53CCB">
            <w:pPr>
              <w:spacing w:line="263"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3" w:lineRule="exact"/>
              <w:ind w:left="100"/>
              <w:rPr>
                <w:sz w:val="20"/>
                <w:szCs w:val="20"/>
              </w:rPr>
            </w:pPr>
            <w:r>
              <w:rPr>
                <w:rFonts w:eastAsia="Times New Roman"/>
                <w:sz w:val="24"/>
                <w:szCs w:val="24"/>
              </w:rPr>
              <w:t>Методические материалы, научная, научно-методическая</w:t>
            </w:r>
          </w:p>
        </w:tc>
        <w:tc>
          <w:tcPr>
            <w:tcW w:w="4820" w:type="dxa"/>
            <w:tcBorders>
              <w:right w:val="single" w:sz="8" w:space="0" w:color="auto"/>
            </w:tcBorders>
            <w:vAlign w:val="bottom"/>
          </w:tcPr>
          <w:p w:rsidR="00104864" w:rsidRDefault="00A53CCB">
            <w:pPr>
              <w:spacing w:line="263" w:lineRule="exact"/>
              <w:ind w:left="2200"/>
              <w:rPr>
                <w:sz w:val="20"/>
                <w:szCs w:val="20"/>
              </w:rPr>
            </w:pPr>
            <w:r>
              <w:rPr>
                <w:rFonts w:eastAsia="Times New Roman"/>
                <w:sz w:val="24"/>
                <w:szCs w:val="24"/>
              </w:rPr>
              <w:t>Нет</w:t>
            </w:r>
          </w:p>
        </w:tc>
      </w:tr>
      <w:tr w:rsidR="00104864">
        <w:trPr>
          <w:trHeight w:val="274"/>
        </w:trPr>
        <w:tc>
          <w:tcPr>
            <w:tcW w:w="3820" w:type="dxa"/>
            <w:tcBorders>
              <w:left w:val="single" w:sz="8" w:space="0" w:color="auto"/>
              <w:right w:val="single" w:sz="8" w:space="0" w:color="auto"/>
            </w:tcBorders>
            <w:vAlign w:val="bottom"/>
          </w:tcPr>
          <w:p w:rsidR="00104864" w:rsidRDefault="00A53CCB">
            <w:pPr>
              <w:spacing w:line="273" w:lineRule="exact"/>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A53CCB">
            <w:pPr>
              <w:spacing w:line="273" w:lineRule="exact"/>
              <w:ind w:left="100"/>
              <w:rPr>
                <w:sz w:val="20"/>
                <w:szCs w:val="20"/>
              </w:rPr>
            </w:pPr>
            <w:r>
              <w:rPr>
                <w:rFonts w:eastAsia="Times New Roman"/>
                <w:sz w:val="24"/>
                <w:szCs w:val="24"/>
              </w:rPr>
              <w:t>литература по русскому языку, словари, картотека РЛЦ.</w:t>
            </w:r>
          </w:p>
        </w:tc>
        <w:tc>
          <w:tcPr>
            <w:tcW w:w="4820" w:type="dxa"/>
            <w:tcBorders>
              <w:right w:val="single" w:sz="8" w:space="0" w:color="auto"/>
            </w:tcBorders>
            <w:vAlign w:val="bottom"/>
          </w:tcPr>
          <w:p w:rsidR="00104864" w:rsidRDefault="00104864">
            <w:pPr>
              <w:rPr>
                <w:sz w:val="23"/>
                <w:szCs w:val="23"/>
              </w:rPr>
            </w:pP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1-322</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Аудитория для проведения</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занятий с малочисленными</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группами и индивидуальной</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104864">
            <w:pPr>
              <w:rPr>
                <w:sz w:val="24"/>
                <w:szCs w:val="24"/>
              </w:rPr>
            </w:pPr>
          </w:p>
        </w:tc>
      </w:tr>
      <w:tr w:rsidR="00104864">
        <w:trPr>
          <w:trHeight w:val="284"/>
        </w:trPr>
        <w:tc>
          <w:tcPr>
            <w:tcW w:w="3820" w:type="dxa"/>
            <w:tcBorders>
              <w:left w:val="single" w:sz="8" w:space="0" w:color="auto"/>
              <w:bottom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работы</w:t>
            </w: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104864">
            <w:pPr>
              <w:rPr>
                <w:sz w:val="24"/>
                <w:szCs w:val="24"/>
              </w:rPr>
            </w:pPr>
          </w:p>
        </w:tc>
      </w:tr>
      <w:tr w:rsidR="00104864">
        <w:trPr>
          <w:trHeight w:val="260"/>
        </w:trPr>
        <w:tc>
          <w:tcPr>
            <w:tcW w:w="3820" w:type="dxa"/>
            <w:tcBorders>
              <w:left w:val="single" w:sz="8" w:space="0" w:color="auto"/>
              <w:right w:val="single" w:sz="8" w:space="0" w:color="auto"/>
            </w:tcBorders>
            <w:vAlign w:val="bottom"/>
          </w:tcPr>
          <w:p w:rsidR="00104864" w:rsidRDefault="00A53CCB">
            <w:pPr>
              <w:spacing w:line="260"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Компьютеры-12шт, доска учебная-1шт.</w:t>
            </w:r>
          </w:p>
        </w:tc>
        <w:tc>
          <w:tcPr>
            <w:tcW w:w="482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ОС "Альт Образование" 8 - (Свободная</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1-324</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Microsoft® Windows® 7 Professional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 Dreamspark (MSDN AA);</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Kaspersky Endpoint Security – Лиц</w:t>
            </w:r>
          </w:p>
        </w:tc>
      </w:tr>
      <w:tr w:rsidR="00104864">
        <w:trPr>
          <w:trHeight w:val="277"/>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сертификат  №2304- 180417-031116- 577-</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384;</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7-Zip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Adobe Acrobat Reader – (Свободная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3"/>
                <w:szCs w:val="23"/>
              </w:rPr>
            </w:pPr>
          </w:p>
        </w:tc>
        <w:tc>
          <w:tcPr>
            <w:tcW w:w="7000" w:type="dxa"/>
            <w:tcBorders>
              <w:right w:val="single" w:sz="8" w:space="0" w:color="auto"/>
            </w:tcBorders>
            <w:vAlign w:val="bottom"/>
          </w:tcPr>
          <w:p w:rsidR="00104864" w:rsidRDefault="00104864">
            <w:pPr>
              <w:rPr>
                <w:sz w:val="23"/>
                <w:szCs w:val="23"/>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w:t>
            </w:r>
          </w:p>
        </w:tc>
      </w:tr>
      <w:tr w:rsidR="00104864">
        <w:trPr>
          <w:trHeight w:val="284"/>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Google Chrome – (Свободная лицензия);</w:t>
            </w:r>
          </w:p>
        </w:tc>
      </w:tr>
      <w:tr w:rsidR="00104864">
        <w:trPr>
          <w:trHeight w:val="464"/>
        </w:trPr>
        <w:tc>
          <w:tcPr>
            <w:tcW w:w="3820" w:type="dxa"/>
            <w:vAlign w:val="bottom"/>
          </w:tcPr>
          <w:p w:rsidR="00104864" w:rsidRDefault="00104864">
            <w:pPr>
              <w:rPr>
                <w:sz w:val="24"/>
                <w:szCs w:val="24"/>
              </w:rPr>
            </w:pPr>
          </w:p>
        </w:tc>
        <w:tc>
          <w:tcPr>
            <w:tcW w:w="7000" w:type="dxa"/>
            <w:vAlign w:val="bottom"/>
          </w:tcPr>
          <w:p w:rsidR="00104864" w:rsidRDefault="00104864">
            <w:pPr>
              <w:rPr>
                <w:sz w:val="24"/>
                <w:szCs w:val="24"/>
              </w:rPr>
            </w:pPr>
          </w:p>
        </w:tc>
        <w:tc>
          <w:tcPr>
            <w:tcW w:w="4820" w:type="dxa"/>
            <w:vAlign w:val="bottom"/>
          </w:tcPr>
          <w:p w:rsidR="00104864" w:rsidRDefault="00A53CCB">
            <w:pPr>
              <w:ind w:left="4460"/>
              <w:rPr>
                <w:sz w:val="20"/>
                <w:szCs w:val="20"/>
              </w:rPr>
            </w:pPr>
            <w:r>
              <w:rPr>
                <w:rFonts w:eastAsia="Times New Roman"/>
                <w:sz w:val="24"/>
                <w:szCs w:val="24"/>
              </w:rPr>
              <w:t>50</w:t>
            </w:r>
          </w:p>
        </w:tc>
      </w:tr>
    </w:tbl>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716096" behindDoc="1" locked="0" layoutInCell="0" allowOverlap="1">
                <wp:simplePos x="0" y="0"/>
                <wp:positionH relativeFrom="column">
                  <wp:posOffset>9917430</wp:posOffset>
                </wp:positionH>
                <wp:positionV relativeFrom="paragraph">
                  <wp:posOffset>-2244725</wp:posOffset>
                </wp:positionV>
                <wp:extent cx="12700" cy="12700"/>
                <wp:effectExtent l="0" t="0" r="0" b="0"/>
                <wp:wrapNone/>
                <wp:docPr id="120" name="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id="Shape 120" o:spid="_x0000_s1145" style="position:absolute;margin-left:780.9pt;margin-top:-176.7499pt;width:1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r>
        <w:rPr>
          <w:noProof/>
          <w:sz w:val="20"/>
          <w:szCs w:val="20"/>
        </w:rPr>
        <mc:AlternateContent>
          <mc:Choice Requires="wps">
            <w:drawing>
              <wp:anchor distT="0" distB="0" distL="114300" distR="114300" simplePos="0" relativeHeight="251717120" behindDoc="1" locked="0" layoutInCell="0" allowOverlap="1">
                <wp:simplePos x="0" y="0"/>
                <wp:positionH relativeFrom="column">
                  <wp:posOffset>9917430</wp:posOffset>
                </wp:positionH>
                <wp:positionV relativeFrom="paragraph">
                  <wp:posOffset>-308610</wp:posOffset>
                </wp:positionV>
                <wp:extent cx="12700" cy="12065"/>
                <wp:effectExtent l="0" t="0" r="0" b="0"/>
                <wp:wrapNone/>
                <wp:docPr id="121" name="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121" o:spid="_x0000_s1146" style="position:absolute;margin-left:780.9pt;margin-top:-24.29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104864" w:rsidRDefault="00104864">
      <w:pPr>
        <w:sectPr w:rsidR="00104864">
          <w:pgSz w:w="16840" w:h="11906" w:orient="landscape"/>
          <w:pgMar w:top="700" w:right="598" w:bottom="428" w:left="600" w:header="0" w:footer="0" w:gutter="0"/>
          <w:cols w:space="720" w:equalWidth="0">
            <w:col w:w="15640"/>
          </w:cols>
        </w:sectPr>
      </w:pPr>
    </w:p>
    <w:tbl>
      <w:tblPr>
        <w:tblW w:w="0" w:type="auto"/>
        <w:tblInd w:w="10" w:type="dxa"/>
        <w:tblLayout w:type="fixed"/>
        <w:tblCellMar>
          <w:left w:w="0" w:type="dxa"/>
          <w:right w:w="0" w:type="dxa"/>
        </w:tblCellMar>
        <w:tblLook w:val="04A0" w:firstRow="1" w:lastRow="0" w:firstColumn="1" w:lastColumn="0" w:noHBand="0" w:noVBand="1"/>
      </w:tblPr>
      <w:tblGrid>
        <w:gridCol w:w="3820"/>
        <w:gridCol w:w="7000"/>
        <w:gridCol w:w="4820"/>
      </w:tblGrid>
      <w:tr w:rsidR="00104864">
        <w:trPr>
          <w:trHeight w:val="276"/>
        </w:trPr>
        <w:tc>
          <w:tcPr>
            <w:tcW w:w="3820" w:type="dxa"/>
            <w:tcBorders>
              <w:top w:val="single" w:sz="8" w:space="0" w:color="auto"/>
              <w:left w:val="single" w:sz="8" w:space="0" w:color="auto"/>
              <w:right w:val="single" w:sz="8" w:space="0" w:color="auto"/>
            </w:tcBorders>
            <w:vAlign w:val="bottom"/>
          </w:tcPr>
          <w:p w:rsidR="00104864" w:rsidRDefault="00104864">
            <w:pPr>
              <w:rPr>
                <w:sz w:val="23"/>
                <w:szCs w:val="23"/>
              </w:rPr>
            </w:pPr>
          </w:p>
        </w:tc>
        <w:tc>
          <w:tcPr>
            <w:tcW w:w="7000" w:type="dxa"/>
            <w:tcBorders>
              <w:top w:val="single" w:sz="8" w:space="0" w:color="auto"/>
              <w:right w:val="single" w:sz="8" w:space="0" w:color="auto"/>
            </w:tcBorders>
            <w:vAlign w:val="bottom"/>
          </w:tcPr>
          <w:p w:rsidR="00104864" w:rsidRDefault="00104864">
            <w:pPr>
              <w:rPr>
                <w:sz w:val="23"/>
                <w:szCs w:val="23"/>
              </w:rPr>
            </w:pPr>
          </w:p>
        </w:tc>
        <w:tc>
          <w:tcPr>
            <w:tcW w:w="4820" w:type="dxa"/>
            <w:tcBorders>
              <w:top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Mozilla Firefox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LibreOffice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XnView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Java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VLC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Консультант Плюс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для учебных целей);</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Гарант - (Свободная лицензия для учебных</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целей);</w:t>
            </w: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Far Manager – (Свободная лицензия).</w:t>
            </w:r>
          </w:p>
        </w:tc>
      </w:tr>
      <w:tr w:rsidR="00104864">
        <w:trPr>
          <w:trHeight w:val="261"/>
        </w:trPr>
        <w:tc>
          <w:tcPr>
            <w:tcW w:w="3820" w:type="dxa"/>
            <w:tcBorders>
              <w:left w:val="single" w:sz="8" w:space="0" w:color="auto"/>
              <w:right w:val="single" w:sz="8" w:space="0" w:color="auto"/>
            </w:tcBorders>
            <w:vAlign w:val="bottom"/>
          </w:tcPr>
          <w:p w:rsidR="00104864" w:rsidRDefault="00A53CCB">
            <w:pPr>
              <w:spacing w:line="260"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Проектор-1шт, экран-1шт, компьютеры-8шт, методические</w:t>
            </w:r>
          </w:p>
        </w:tc>
        <w:tc>
          <w:tcPr>
            <w:tcW w:w="482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ОС "Альт Образование" 8 - (Свободная</w:t>
            </w:r>
          </w:p>
        </w:tc>
      </w:tr>
      <w:tr w:rsidR="00104864">
        <w:trPr>
          <w:trHeight w:val="277"/>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A53CCB">
            <w:pPr>
              <w:ind w:left="100"/>
              <w:rPr>
                <w:sz w:val="20"/>
                <w:szCs w:val="20"/>
              </w:rPr>
            </w:pPr>
            <w:r>
              <w:rPr>
                <w:rFonts w:eastAsia="Times New Roman"/>
                <w:sz w:val="24"/>
                <w:szCs w:val="24"/>
              </w:rPr>
              <w:t>материалы по русскому языку.</w:t>
            </w: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1-325</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Microsoft® Windows® 7 Professional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 Dreamspark (MSDN AA);</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Kaspersky Endpoint Security – Лиц</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сертификат  №2304- 180417-031116- 577-</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384;</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7-Zip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Adobe Acrobat Reader – (Свободная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Google Chrome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Mozilla Firefox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LibreOffice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XnView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Java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VLC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Консультант Плюс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для учебных целей);</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Гарант - (Свободная лицензия для учебных</w:t>
            </w:r>
          </w:p>
        </w:tc>
      </w:tr>
      <w:tr w:rsidR="00104864">
        <w:trPr>
          <w:trHeight w:val="277"/>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целей);</w:t>
            </w: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Far Manager – (Свободная лицензия).</w:t>
            </w:r>
          </w:p>
        </w:tc>
      </w:tr>
      <w:tr w:rsidR="00104864">
        <w:trPr>
          <w:trHeight w:val="261"/>
        </w:trPr>
        <w:tc>
          <w:tcPr>
            <w:tcW w:w="3820" w:type="dxa"/>
            <w:tcBorders>
              <w:left w:val="single" w:sz="8" w:space="0" w:color="auto"/>
              <w:right w:val="single" w:sz="8" w:space="0" w:color="auto"/>
            </w:tcBorders>
            <w:vAlign w:val="bottom"/>
          </w:tcPr>
          <w:p w:rsidR="00104864" w:rsidRDefault="00A53CCB">
            <w:pPr>
              <w:spacing w:line="260"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Методические материалы по русскому языку, словари, телевизор-</w:t>
            </w:r>
          </w:p>
        </w:tc>
        <w:tc>
          <w:tcPr>
            <w:tcW w:w="482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Microsoft® Windows® 7 Professional</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A53CCB">
            <w:pPr>
              <w:ind w:left="100"/>
              <w:rPr>
                <w:sz w:val="20"/>
                <w:szCs w:val="20"/>
              </w:rPr>
            </w:pPr>
            <w:r>
              <w:rPr>
                <w:rFonts w:eastAsia="Times New Roman"/>
                <w:sz w:val="24"/>
                <w:szCs w:val="24"/>
              </w:rPr>
              <w:t>1шт, доска учебная-2шт.</w:t>
            </w: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 Dreamspark (MSDN AA);</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1-328</w:t>
            </w:r>
          </w:p>
        </w:tc>
        <w:tc>
          <w:tcPr>
            <w:tcW w:w="7000" w:type="dxa"/>
            <w:tcBorders>
              <w:right w:val="single" w:sz="8" w:space="0" w:color="auto"/>
            </w:tcBorders>
            <w:vAlign w:val="bottom"/>
          </w:tcPr>
          <w:p w:rsidR="00104864" w:rsidRDefault="00104864">
            <w:pPr>
              <w:rPr>
                <w:sz w:val="23"/>
                <w:szCs w:val="23"/>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Kaspersky Endpoint Security – Лиц</w:t>
            </w:r>
          </w:p>
        </w:tc>
      </w:tr>
      <w:tr w:rsidR="00104864">
        <w:trPr>
          <w:trHeight w:val="284"/>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сертификат  №2304- 180417-031116- 577-</w:t>
            </w:r>
          </w:p>
        </w:tc>
      </w:tr>
      <w:tr w:rsidR="00104864">
        <w:trPr>
          <w:trHeight w:val="486"/>
        </w:trPr>
        <w:tc>
          <w:tcPr>
            <w:tcW w:w="3820" w:type="dxa"/>
            <w:vAlign w:val="bottom"/>
          </w:tcPr>
          <w:p w:rsidR="00104864" w:rsidRDefault="00104864">
            <w:pPr>
              <w:rPr>
                <w:sz w:val="24"/>
                <w:szCs w:val="24"/>
              </w:rPr>
            </w:pPr>
          </w:p>
        </w:tc>
        <w:tc>
          <w:tcPr>
            <w:tcW w:w="7000" w:type="dxa"/>
            <w:vAlign w:val="bottom"/>
          </w:tcPr>
          <w:p w:rsidR="00104864" w:rsidRDefault="00104864">
            <w:pPr>
              <w:rPr>
                <w:sz w:val="24"/>
                <w:szCs w:val="24"/>
              </w:rPr>
            </w:pPr>
          </w:p>
        </w:tc>
        <w:tc>
          <w:tcPr>
            <w:tcW w:w="4820" w:type="dxa"/>
            <w:vAlign w:val="bottom"/>
          </w:tcPr>
          <w:p w:rsidR="00104864" w:rsidRDefault="00A53CCB">
            <w:pPr>
              <w:ind w:left="4460"/>
              <w:rPr>
                <w:sz w:val="20"/>
                <w:szCs w:val="20"/>
              </w:rPr>
            </w:pPr>
            <w:r>
              <w:rPr>
                <w:rFonts w:eastAsia="Times New Roman"/>
                <w:sz w:val="24"/>
                <w:szCs w:val="24"/>
              </w:rPr>
              <w:t>51</w:t>
            </w:r>
          </w:p>
        </w:tc>
      </w:tr>
    </w:tbl>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718144" behindDoc="1" locked="0" layoutInCell="0" allowOverlap="1">
                <wp:simplePos x="0" y="0"/>
                <wp:positionH relativeFrom="column">
                  <wp:posOffset>9917430</wp:posOffset>
                </wp:positionH>
                <wp:positionV relativeFrom="paragraph">
                  <wp:posOffset>-322580</wp:posOffset>
                </wp:positionV>
                <wp:extent cx="12700" cy="12065"/>
                <wp:effectExtent l="0" t="0" r="0" b="0"/>
                <wp:wrapNone/>
                <wp:docPr id="122" name="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122" o:spid="_x0000_s1147" style="position:absolute;margin-left:780.9pt;margin-top:-25.39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104864" w:rsidRDefault="00104864">
      <w:pPr>
        <w:sectPr w:rsidR="00104864">
          <w:pgSz w:w="16840" w:h="11906" w:orient="landscape"/>
          <w:pgMar w:top="700" w:right="598" w:bottom="428" w:left="600" w:header="0" w:footer="0" w:gutter="0"/>
          <w:cols w:space="720" w:equalWidth="0">
            <w:col w:w="15640"/>
          </w:cols>
        </w:sectPr>
      </w:pPr>
    </w:p>
    <w:tbl>
      <w:tblPr>
        <w:tblW w:w="0" w:type="auto"/>
        <w:tblInd w:w="10" w:type="dxa"/>
        <w:tblLayout w:type="fixed"/>
        <w:tblCellMar>
          <w:left w:w="0" w:type="dxa"/>
          <w:right w:w="0" w:type="dxa"/>
        </w:tblCellMar>
        <w:tblLook w:val="04A0" w:firstRow="1" w:lastRow="0" w:firstColumn="1" w:lastColumn="0" w:noHBand="0" w:noVBand="1"/>
      </w:tblPr>
      <w:tblGrid>
        <w:gridCol w:w="3820"/>
        <w:gridCol w:w="7000"/>
        <w:gridCol w:w="4820"/>
      </w:tblGrid>
      <w:tr w:rsidR="00104864">
        <w:trPr>
          <w:trHeight w:val="276"/>
        </w:trPr>
        <w:tc>
          <w:tcPr>
            <w:tcW w:w="3820" w:type="dxa"/>
            <w:tcBorders>
              <w:top w:val="single" w:sz="8" w:space="0" w:color="auto"/>
              <w:left w:val="single" w:sz="8" w:space="0" w:color="auto"/>
              <w:right w:val="single" w:sz="8" w:space="0" w:color="auto"/>
            </w:tcBorders>
            <w:vAlign w:val="bottom"/>
          </w:tcPr>
          <w:p w:rsidR="00104864" w:rsidRDefault="00104864">
            <w:pPr>
              <w:rPr>
                <w:sz w:val="23"/>
                <w:szCs w:val="23"/>
              </w:rPr>
            </w:pPr>
          </w:p>
        </w:tc>
        <w:tc>
          <w:tcPr>
            <w:tcW w:w="7000" w:type="dxa"/>
            <w:tcBorders>
              <w:top w:val="single" w:sz="8" w:space="0" w:color="auto"/>
              <w:right w:val="single" w:sz="8" w:space="0" w:color="auto"/>
            </w:tcBorders>
            <w:vAlign w:val="bottom"/>
          </w:tcPr>
          <w:p w:rsidR="00104864" w:rsidRDefault="00104864">
            <w:pPr>
              <w:rPr>
                <w:sz w:val="23"/>
                <w:szCs w:val="23"/>
              </w:rPr>
            </w:pPr>
          </w:p>
        </w:tc>
        <w:tc>
          <w:tcPr>
            <w:tcW w:w="4820" w:type="dxa"/>
            <w:tcBorders>
              <w:top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384;</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7-Zip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Adobe Acrobat Reader – (Свободная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Google Chrome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Mozilla Firefox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LibreOffice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XnView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Java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VLC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Консультант Плюс - (Свободная лицензия</w:t>
            </w:r>
          </w:p>
        </w:tc>
      </w:tr>
      <w:tr w:rsidR="00104864">
        <w:trPr>
          <w:trHeight w:val="277"/>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для учебных целей);</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Гарант - (Свободная лицензия для учебных</w:t>
            </w: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целей);</w:t>
            </w:r>
          </w:p>
        </w:tc>
      </w:tr>
      <w:tr w:rsidR="00104864">
        <w:trPr>
          <w:trHeight w:val="261"/>
        </w:trPr>
        <w:tc>
          <w:tcPr>
            <w:tcW w:w="3820" w:type="dxa"/>
            <w:tcBorders>
              <w:left w:val="single" w:sz="8" w:space="0" w:color="auto"/>
              <w:right w:val="single" w:sz="8" w:space="0" w:color="auto"/>
            </w:tcBorders>
            <w:vAlign w:val="bottom"/>
          </w:tcPr>
          <w:p w:rsidR="00104864" w:rsidRDefault="00A53CCB">
            <w:pPr>
              <w:spacing w:line="260" w:lineRule="exact"/>
              <w:jc w:val="center"/>
              <w:rPr>
                <w:sz w:val="20"/>
                <w:szCs w:val="20"/>
              </w:rPr>
            </w:pPr>
            <w:r>
              <w:rPr>
                <w:rFonts w:eastAsia="Times New Roman"/>
                <w:w w:val="98"/>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Методические материалы по литературе, компьютер-2 шт,</w:t>
            </w:r>
          </w:p>
        </w:tc>
        <w:tc>
          <w:tcPr>
            <w:tcW w:w="482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Microsoft® Windows® 7 Professional</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A53CCB">
            <w:pPr>
              <w:ind w:left="100"/>
              <w:rPr>
                <w:sz w:val="20"/>
                <w:szCs w:val="20"/>
              </w:rPr>
            </w:pPr>
            <w:r>
              <w:rPr>
                <w:rFonts w:eastAsia="Times New Roman"/>
                <w:sz w:val="24"/>
                <w:szCs w:val="24"/>
              </w:rPr>
              <w:t>принтер-1шт, проектор-1шт, принтер-1шт</w:t>
            </w: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 Dreamspark (MSDN AA);</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7"/>
                <w:sz w:val="24"/>
                <w:szCs w:val="24"/>
              </w:rPr>
              <w:t>ауд. 1-331</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Microsoft® Windows® 10 Professional</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8"/>
                <w:sz w:val="24"/>
                <w:szCs w:val="24"/>
              </w:rPr>
              <w:t>Аудитория для проведения</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 Dreamspark (MSDN AA);</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занятий с малочисленными</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Операционная система linux Mint  -</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группами и индивидуальной</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работы</w:t>
            </w: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Kaspersky Endpoint Security – Лиц</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сертификат  №2304- 180417-031116- 577-</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384;</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7-Zip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Adobe Acrobat Reader – (Свободная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Google Chrome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Mozilla Firefox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LibreOffice – (Свободная лицензия GPL);</w:t>
            </w:r>
          </w:p>
        </w:tc>
      </w:tr>
      <w:tr w:rsidR="00104864">
        <w:trPr>
          <w:trHeight w:val="277"/>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XnView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Java – (Свободная лицензия);</w:t>
            </w: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VLC – (Свободная лицензия).</w:t>
            </w:r>
          </w:p>
        </w:tc>
      </w:tr>
      <w:tr w:rsidR="00104864">
        <w:trPr>
          <w:trHeight w:val="261"/>
        </w:trPr>
        <w:tc>
          <w:tcPr>
            <w:tcW w:w="3820" w:type="dxa"/>
            <w:tcBorders>
              <w:left w:val="single" w:sz="8" w:space="0" w:color="auto"/>
              <w:right w:val="single" w:sz="8" w:space="0" w:color="auto"/>
            </w:tcBorders>
            <w:vAlign w:val="bottom"/>
          </w:tcPr>
          <w:p w:rsidR="00104864" w:rsidRDefault="00A53CCB">
            <w:pPr>
              <w:spacing w:line="260" w:lineRule="exact"/>
              <w:jc w:val="center"/>
              <w:rPr>
                <w:sz w:val="20"/>
                <w:szCs w:val="20"/>
              </w:rPr>
            </w:pPr>
            <w:r>
              <w:rPr>
                <w:rFonts w:eastAsia="Times New Roman"/>
                <w:w w:val="98"/>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Моноблок-13шт, экран-1шт, проектор-1шт, учебная доска-1шт.</w:t>
            </w:r>
          </w:p>
        </w:tc>
        <w:tc>
          <w:tcPr>
            <w:tcW w:w="482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Microsoft® Windows® 8.1 для одного языка.</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104864">
            <w:pPr>
              <w:rPr>
                <w:sz w:val="23"/>
                <w:szCs w:val="23"/>
              </w:rPr>
            </w:pPr>
          </w:p>
        </w:tc>
        <w:tc>
          <w:tcPr>
            <w:tcW w:w="4820" w:type="dxa"/>
            <w:tcBorders>
              <w:right w:val="single" w:sz="8" w:space="0" w:color="auto"/>
            </w:tcBorders>
            <w:vAlign w:val="bottom"/>
          </w:tcPr>
          <w:p w:rsidR="00104864" w:rsidRDefault="00A53CCB">
            <w:pPr>
              <w:ind w:left="100"/>
              <w:rPr>
                <w:sz w:val="20"/>
                <w:szCs w:val="20"/>
              </w:rPr>
            </w:pPr>
            <w:r>
              <w:rPr>
                <w:rFonts w:eastAsia="Times New Roman"/>
                <w:sz w:val="24"/>
                <w:szCs w:val="24"/>
              </w:rPr>
              <w:t>Лицензия – наклейка;</w:t>
            </w:r>
          </w:p>
        </w:tc>
      </w:tr>
      <w:tr w:rsidR="00104864">
        <w:trPr>
          <w:trHeight w:val="284"/>
        </w:trPr>
        <w:tc>
          <w:tcPr>
            <w:tcW w:w="3820" w:type="dxa"/>
            <w:tcBorders>
              <w:left w:val="single" w:sz="8" w:space="0" w:color="auto"/>
              <w:bottom w:val="single" w:sz="8" w:space="0" w:color="auto"/>
              <w:right w:val="single" w:sz="8" w:space="0" w:color="auto"/>
            </w:tcBorders>
            <w:vAlign w:val="bottom"/>
          </w:tcPr>
          <w:p w:rsidR="00104864" w:rsidRDefault="00A53CCB">
            <w:pPr>
              <w:jc w:val="center"/>
              <w:rPr>
                <w:sz w:val="20"/>
                <w:szCs w:val="20"/>
              </w:rPr>
            </w:pPr>
            <w:r>
              <w:rPr>
                <w:rFonts w:eastAsia="Times New Roman"/>
                <w:w w:val="97"/>
                <w:sz w:val="24"/>
                <w:szCs w:val="24"/>
              </w:rPr>
              <w:t>ауд. 1-336</w:t>
            </w: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Kaspersky Endpoint Security – Лиц</w:t>
            </w:r>
          </w:p>
        </w:tc>
      </w:tr>
      <w:tr w:rsidR="00104864">
        <w:trPr>
          <w:trHeight w:val="486"/>
        </w:trPr>
        <w:tc>
          <w:tcPr>
            <w:tcW w:w="3820" w:type="dxa"/>
            <w:vAlign w:val="bottom"/>
          </w:tcPr>
          <w:p w:rsidR="00104864" w:rsidRDefault="00104864">
            <w:pPr>
              <w:rPr>
                <w:sz w:val="24"/>
                <w:szCs w:val="24"/>
              </w:rPr>
            </w:pPr>
          </w:p>
        </w:tc>
        <w:tc>
          <w:tcPr>
            <w:tcW w:w="7000" w:type="dxa"/>
            <w:vAlign w:val="bottom"/>
          </w:tcPr>
          <w:p w:rsidR="00104864" w:rsidRDefault="00104864">
            <w:pPr>
              <w:rPr>
                <w:sz w:val="24"/>
                <w:szCs w:val="24"/>
              </w:rPr>
            </w:pPr>
          </w:p>
        </w:tc>
        <w:tc>
          <w:tcPr>
            <w:tcW w:w="4820" w:type="dxa"/>
            <w:vAlign w:val="bottom"/>
          </w:tcPr>
          <w:p w:rsidR="00104864" w:rsidRDefault="00A53CCB">
            <w:pPr>
              <w:ind w:left="4460"/>
              <w:rPr>
                <w:sz w:val="20"/>
                <w:szCs w:val="20"/>
              </w:rPr>
            </w:pPr>
            <w:r>
              <w:rPr>
                <w:rFonts w:eastAsia="Times New Roman"/>
                <w:sz w:val="24"/>
                <w:szCs w:val="24"/>
              </w:rPr>
              <w:t>52</w:t>
            </w:r>
          </w:p>
        </w:tc>
      </w:tr>
    </w:tbl>
    <w:p w:rsidR="00104864" w:rsidRDefault="00A53CCB">
      <w:pPr>
        <w:spacing w:line="20" w:lineRule="exact"/>
        <w:rPr>
          <w:sz w:val="20"/>
          <w:szCs w:val="20"/>
        </w:rPr>
      </w:pPr>
      <w:r>
        <w:rPr>
          <w:noProof/>
          <w:sz w:val="20"/>
          <w:szCs w:val="20"/>
        </w:rPr>
        <mc:AlternateContent>
          <mc:Choice Requires="wps">
            <w:drawing>
              <wp:anchor distT="0" distB="0" distL="114300" distR="114300" simplePos="0" relativeHeight="251719168" behindDoc="1" locked="0" layoutInCell="0" allowOverlap="1">
                <wp:simplePos x="0" y="0"/>
                <wp:positionH relativeFrom="column">
                  <wp:posOffset>9917430</wp:posOffset>
                </wp:positionH>
                <wp:positionV relativeFrom="paragraph">
                  <wp:posOffset>-322580</wp:posOffset>
                </wp:positionV>
                <wp:extent cx="12700" cy="12065"/>
                <wp:effectExtent l="0" t="0" r="0" b="0"/>
                <wp:wrapNone/>
                <wp:docPr id="123" name="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065"/>
                        </a:xfrm>
                        <a:prstGeom prst="rect">
                          <a:avLst/>
                        </a:prstGeom>
                        <a:solidFill>
                          <a:srgbClr val="000000"/>
                        </a:solidFill>
                      </wps:spPr>
                      <wps:bodyPr/>
                    </wps:wsp>
                  </a:graphicData>
                </a:graphic>
              </wp:anchor>
            </w:drawing>
          </mc:Choice>
          <mc:Fallback>
            <w:pict>
              <v:rect id="Shape 123" o:spid="_x0000_s1148" style="position:absolute;margin-left:780.9pt;margin-top:-25.3999pt;width:1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rsidR="00104864" w:rsidRDefault="00104864">
      <w:pPr>
        <w:sectPr w:rsidR="00104864">
          <w:pgSz w:w="16840" w:h="11906" w:orient="landscape"/>
          <w:pgMar w:top="700" w:right="598" w:bottom="428" w:left="600" w:header="0" w:footer="0" w:gutter="0"/>
          <w:cols w:space="720" w:equalWidth="0">
            <w:col w:w="15640"/>
          </w:cols>
        </w:sectPr>
      </w:pPr>
    </w:p>
    <w:tbl>
      <w:tblPr>
        <w:tblW w:w="0" w:type="auto"/>
        <w:tblInd w:w="10" w:type="dxa"/>
        <w:tblLayout w:type="fixed"/>
        <w:tblCellMar>
          <w:left w:w="0" w:type="dxa"/>
          <w:right w:w="0" w:type="dxa"/>
        </w:tblCellMar>
        <w:tblLook w:val="04A0" w:firstRow="1" w:lastRow="0" w:firstColumn="1" w:lastColumn="0" w:noHBand="0" w:noVBand="1"/>
      </w:tblPr>
      <w:tblGrid>
        <w:gridCol w:w="3820"/>
        <w:gridCol w:w="7000"/>
        <w:gridCol w:w="2060"/>
        <w:gridCol w:w="1760"/>
        <w:gridCol w:w="1000"/>
      </w:tblGrid>
      <w:tr w:rsidR="00104864">
        <w:trPr>
          <w:trHeight w:val="276"/>
        </w:trPr>
        <w:tc>
          <w:tcPr>
            <w:tcW w:w="3820" w:type="dxa"/>
            <w:tcBorders>
              <w:top w:val="single" w:sz="8" w:space="0" w:color="auto"/>
              <w:left w:val="single" w:sz="8" w:space="0" w:color="auto"/>
              <w:right w:val="single" w:sz="8" w:space="0" w:color="auto"/>
            </w:tcBorders>
            <w:vAlign w:val="bottom"/>
          </w:tcPr>
          <w:p w:rsidR="00104864" w:rsidRDefault="00104864">
            <w:pPr>
              <w:rPr>
                <w:sz w:val="23"/>
                <w:szCs w:val="23"/>
              </w:rPr>
            </w:pPr>
          </w:p>
        </w:tc>
        <w:tc>
          <w:tcPr>
            <w:tcW w:w="7000" w:type="dxa"/>
            <w:tcBorders>
              <w:top w:val="single" w:sz="8" w:space="0" w:color="auto"/>
              <w:right w:val="single" w:sz="8" w:space="0" w:color="auto"/>
            </w:tcBorders>
            <w:vAlign w:val="bottom"/>
          </w:tcPr>
          <w:p w:rsidR="00104864" w:rsidRDefault="00104864">
            <w:pPr>
              <w:rPr>
                <w:sz w:val="23"/>
                <w:szCs w:val="23"/>
              </w:rPr>
            </w:pPr>
          </w:p>
        </w:tc>
        <w:tc>
          <w:tcPr>
            <w:tcW w:w="4820" w:type="dxa"/>
            <w:gridSpan w:val="3"/>
            <w:tcBorders>
              <w:top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сертификат  №2304- 180417-031116- 577-</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2060" w:type="dxa"/>
            <w:vAlign w:val="bottom"/>
          </w:tcPr>
          <w:p w:rsidR="00104864" w:rsidRDefault="00A53CCB">
            <w:pPr>
              <w:ind w:left="100"/>
              <w:rPr>
                <w:sz w:val="20"/>
                <w:szCs w:val="20"/>
              </w:rPr>
            </w:pPr>
            <w:r>
              <w:rPr>
                <w:rFonts w:eastAsia="Times New Roman"/>
                <w:sz w:val="24"/>
                <w:szCs w:val="24"/>
              </w:rPr>
              <w:t>384;</w:t>
            </w:r>
          </w:p>
        </w:tc>
        <w:tc>
          <w:tcPr>
            <w:tcW w:w="1760" w:type="dxa"/>
            <w:vAlign w:val="bottom"/>
          </w:tcPr>
          <w:p w:rsidR="00104864" w:rsidRDefault="00104864">
            <w:pPr>
              <w:rPr>
                <w:sz w:val="24"/>
                <w:szCs w:val="24"/>
              </w:rPr>
            </w:pP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7-Zip - (Свободная лицензия GPL);</w:t>
            </w: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Adobe Acrobat Reader – (Свободная</w:t>
            </w: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2060" w:type="dxa"/>
            <w:vAlign w:val="bottom"/>
          </w:tcPr>
          <w:p w:rsidR="00104864" w:rsidRDefault="00A53CCB">
            <w:pPr>
              <w:ind w:left="100"/>
              <w:rPr>
                <w:sz w:val="20"/>
                <w:szCs w:val="20"/>
              </w:rPr>
            </w:pPr>
            <w:r>
              <w:rPr>
                <w:rFonts w:eastAsia="Times New Roman"/>
                <w:sz w:val="24"/>
                <w:szCs w:val="24"/>
              </w:rPr>
              <w:t>лицензия);</w:t>
            </w:r>
          </w:p>
        </w:tc>
        <w:tc>
          <w:tcPr>
            <w:tcW w:w="1760" w:type="dxa"/>
            <w:vAlign w:val="bottom"/>
          </w:tcPr>
          <w:p w:rsidR="00104864" w:rsidRDefault="00104864">
            <w:pPr>
              <w:rPr>
                <w:sz w:val="24"/>
                <w:szCs w:val="24"/>
              </w:rPr>
            </w:pP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3"/>
            <w:tcBorders>
              <w:right w:val="single" w:sz="8" w:space="0" w:color="auto"/>
            </w:tcBorders>
            <w:vAlign w:val="bottom"/>
          </w:tcPr>
          <w:p w:rsidR="00104864" w:rsidRDefault="00A53CCB">
            <w:pPr>
              <w:ind w:left="100"/>
              <w:rPr>
                <w:sz w:val="20"/>
                <w:szCs w:val="20"/>
              </w:rPr>
            </w:pPr>
            <w:r>
              <w:rPr>
                <w:rFonts w:eastAsia="Times New Roman"/>
                <w:sz w:val="24"/>
                <w:szCs w:val="24"/>
              </w:rPr>
              <w:t>Google Chrome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3"/>
            <w:tcBorders>
              <w:right w:val="single" w:sz="8" w:space="0" w:color="auto"/>
            </w:tcBorders>
            <w:vAlign w:val="bottom"/>
          </w:tcPr>
          <w:p w:rsidR="00104864" w:rsidRDefault="00A53CCB">
            <w:pPr>
              <w:ind w:left="100"/>
              <w:rPr>
                <w:sz w:val="20"/>
                <w:szCs w:val="20"/>
              </w:rPr>
            </w:pPr>
            <w:r>
              <w:rPr>
                <w:rFonts w:eastAsia="Times New Roman"/>
                <w:sz w:val="24"/>
                <w:szCs w:val="24"/>
              </w:rPr>
              <w:t>Mozilla Firefox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3"/>
            <w:tcBorders>
              <w:right w:val="single" w:sz="8" w:space="0" w:color="auto"/>
            </w:tcBorders>
            <w:vAlign w:val="bottom"/>
          </w:tcPr>
          <w:p w:rsidR="00104864" w:rsidRDefault="00A53CCB">
            <w:pPr>
              <w:ind w:left="100"/>
              <w:rPr>
                <w:sz w:val="20"/>
                <w:szCs w:val="20"/>
              </w:rPr>
            </w:pPr>
            <w:r>
              <w:rPr>
                <w:rFonts w:eastAsia="Times New Roman"/>
                <w:sz w:val="24"/>
                <w:szCs w:val="24"/>
              </w:rPr>
              <w:t>LibreOffice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XnView – (Свободная лицензия);</w:t>
            </w: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Java – (Свободная лицензия);</w:t>
            </w: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VLC – (Свободная лицензия).</w:t>
            </w:r>
          </w:p>
        </w:tc>
        <w:tc>
          <w:tcPr>
            <w:tcW w:w="1000" w:type="dxa"/>
            <w:tcBorders>
              <w:right w:val="single" w:sz="8" w:space="0" w:color="auto"/>
            </w:tcBorders>
            <w:vAlign w:val="bottom"/>
          </w:tcPr>
          <w:p w:rsidR="00104864" w:rsidRDefault="00104864">
            <w:pPr>
              <w:rPr>
                <w:sz w:val="24"/>
                <w:szCs w:val="24"/>
              </w:rPr>
            </w:pPr>
          </w:p>
        </w:tc>
      </w:tr>
      <w:tr w:rsidR="00104864">
        <w:trPr>
          <w:trHeight w:val="277"/>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3"/>
            <w:tcBorders>
              <w:right w:val="single" w:sz="8" w:space="0" w:color="auto"/>
            </w:tcBorders>
            <w:vAlign w:val="bottom"/>
          </w:tcPr>
          <w:p w:rsidR="00104864" w:rsidRDefault="00A53CCB">
            <w:pPr>
              <w:ind w:left="100"/>
              <w:rPr>
                <w:sz w:val="20"/>
                <w:szCs w:val="20"/>
              </w:rPr>
            </w:pPr>
            <w:r>
              <w:rPr>
                <w:rFonts w:eastAsia="Times New Roman"/>
                <w:sz w:val="24"/>
                <w:szCs w:val="24"/>
              </w:rPr>
              <w:t>Консультант Плюс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для учебных целей);</w:t>
            </w: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3"/>
            <w:tcBorders>
              <w:right w:val="single" w:sz="8" w:space="0" w:color="auto"/>
            </w:tcBorders>
            <w:vAlign w:val="bottom"/>
          </w:tcPr>
          <w:p w:rsidR="00104864" w:rsidRDefault="00A53CCB">
            <w:pPr>
              <w:ind w:left="100"/>
              <w:rPr>
                <w:sz w:val="20"/>
                <w:szCs w:val="20"/>
              </w:rPr>
            </w:pPr>
            <w:r>
              <w:rPr>
                <w:rFonts w:eastAsia="Times New Roman"/>
                <w:sz w:val="24"/>
                <w:szCs w:val="24"/>
              </w:rPr>
              <w:t>Гарант - (Свободная лицензия для учебных</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2060" w:type="dxa"/>
            <w:vAlign w:val="bottom"/>
          </w:tcPr>
          <w:p w:rsidR="00104864" w:rsidRDefault="00A53CCB">
            <w:pPr>
              <w:ind w:left="100"/>
              <w:rPr>
                <w:sz w:val="20"/>
                <w:szCs w:val="20"/>
              </w:rPr>
            </w:pPr>
            <w:r>
              <w:rPr>
                <w:rFonts w:eastAsia="Times New Roman"/>
                <w:sz w:val="24"/>
                <w:szCs w:val="24"/>
              </w:rPr>
              <w:t>целей);</w:t>
            </w:r>
          </w:p>
        </w:tc>
        <w:tc>
          <w:tcPr>
            <w:tcW w:w="1760" w:type="dxa"/>
            <w:vAlign w:val="bottom"/>
          </w:tcPr>
          <w:p w:rsidR="00104864" w:rsidRDefault="00104864">
            <w:pPr>
              <w:rPr>
                <w:sz w:val="24"/>
                <w:szCs w:val="24"/>
              </w:rPr>
            </w:pPr>
          </w:p>
        </w:tc>
        <w:tc>
          <w:tcPr>
            <w:tcW w:w="1000" w:type="dxa"/>
            <w:tcBorders>
              <w:right w:val="single" w:sz="8" w:space="0" w:color="auto"/>
            </w:tcBorders>
            <w:vAlign w:val="bottom"/>
          </w:tcPr>
          <w:p w:rsidR="00104864" w:rsidRDefault="00104864">
            <w:pPr>
              <w:rPr>
                <w:sz w:val="24"/>
                <w:szCs w:val="24"/>
              </w:rPr>
            </w:pP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4820" w:type="dxa"/>
            <w:gridSpan w:val="3"/>
            <w:tcBorders>
              <w:bottom w:val="single" w:sz="8" w:space="0" w:color="auto"/>
              <w:right w:val="single" w:sz="8" w:space="0" w:color="auto"/>
            </w:tcBorders>
            <w:vAlign w:val="bottom"/>
          </w:tcPr>
          <w:p w:rsidR="00104864" w:rsidRDefault="00A53CCB">
            <w:pPr>
              <w:ind w:left="100"/>
              <w:rPr>
                <w:sz w:val="20"/>
                <w:szCs w:val="20"/>
              </w:rPr>
            </w:pPr>
            <w:r>
              <w:rPr>
                <w:rFonts w:eastAsia="Times New Roman"/>
                <w:sz w:val="24"/>
                <w:szCs w:val="24"/>
              </w:rPr>
              <w:t>Far Manager – (Свободная лицензия).</w:t>
            </w:r>
          </w:p>
        </w:tc>
      </w:tr>
      <w:tr w:rsidR="00104864">
        <w:trPr>
          <w:trHeight w:val="261"/>
        </w:trPr>
        <w:tc>
          <w:tcPr>
            <w:tcW w:w="3820" w:type="dxa"/>
            <w:tcBorders>
              <w:left w:val="single" w:sz="8" w:space="0" w:color="auto"/>
              <w:right w:val="single" w:sz="8" w:space="0" w:color="auto"/>
            </w:tcBorders>
            <w:vAlign w:val="bottom"/>
          </w:tcPr>
          <w:p w:rsidR="00104864" w:rsidRDefault="00A53CCB">
            <w:pPr>
              <w:spacing w:line="260" w:lineRule="exact"/>
              <w:jc w:val="center"/>
              <w:rPr>
                <w:sz w:val="20"/>
                <w:szCs w:val="20"/>
              </w:rPr>
            </w:pPr>
            <w:r>
              <w:rPr>
                <w:rFonts w:eastAsia="Times New Roman"/>
                <w:w w:val="98"/>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0" w:lineRule="exact"/>
              <w:ind w:left="100"/>
              <w:rPr>
                <w:sz w:val="20"/>
                <w:szCs w:val="20"/>
              </w:rPr>
            </w:pPr>
            <w:r>
              <w:rPr>
                <w:rFonts w:eastAsia="Times New Roman"/>
                <w:sz w:val="24"/>
                <w:szCs w:val="24"/>
              </w:rPr>
              <w:t>Проектор-1шт, экран-1шт, компьютер-1шт.</w:t>
            </w:r>
          </w:p>
        </w:tc>
        <w:tc>
          <w:tcPr>
            <w:tcW w:w="3820" w:type="dxa"/>
            <w:gridSpan w:val="2"/>
            <w:vAlign w:val="bottom"/>
          </w:tcPr>
          <w:p w:rsidR="00104864" w:rsidRDefault="00A53CCB">
            <w:pPr>
              <w:spacing w:line="260" w:lineRule="exact"/>
              <w:ind w:left="100"/>
              <w:rPr>
                <w:sz w:val="20"/>
                <w:szCs w:val="20"/>
              </w:rPr>
            </w:pPr>
            <w:r>
              <w:rPr>
                <w:rFonts w:eastAsia="Times New Roman"/>
                <w:w w:val="99"/>
                <w:sz w:val="24"/>
                <w:szCs w:val="24"/>
              </w:rPr>
              <w:t>Microsoft® Windows® 7 Professional</w:t>
            </w:r>
          </w:p>
        </w:tc>
        <w:tc>
          <w:tcPr>
            <w:tcW w:w="1000" w:type="dxa"/>
            <w:tcBorders>
              <w:right w:val="single" w:sz="8" w:space="0" w:color="auto"/>
            </w:tcBorders>
            <w:vAlign w:val="bottom"/>
          </w:tcPr>
          <w:p w:rsidR="00104864" w:rsidRDefault="00104864"/>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Лицензия Dreamspark (MSDN AA);</w:t>
            </w: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7"/>
                <w:sz w:val="24"/>
                <w:szCs w:val="24"/>
              </w:rPr>
              <w:t>ауд. 1-343</w:t>
            </w: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Kaspersky Endpoint Security – Лиц</w:t>
            </w: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3"/>
            <w:tcBorders>
              <w:right w:val="single" w:sz="8" w:space="0" w:color="auto"/>
            </w:tcBorders>
            <w:vAlign w:val="bottom"/>
          </w:tcPr>
          <w:p w:rsidR="00104864" w:rsidRDefault="00A53CCB">
            <w:pPr>
              <w:ind w:left="100"/>
              <w:rPr>
                <w:sz w:val="20"/>
                <w:szCs w:val="20"/>
              </w:rPr>
            </w:pPr>
            <w:r>
              <w:rPr>
                <w:rFonts w:eastAsia="Times New Roman"/>
                <w:sz w:val="24"/>
                <w:szCs w:val="24"/>
              </w:rPr>
              <w:t>сертификат  №2304- 180417-031116- 577-</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2060" w:type="dxa"/>
            <w:vAlign w:val="bottom"/>
          </w:tcPr>
          <w:p w:rsidR="00104864" w:rsidRDefault="00A53CCB">
            <w:pPr>
              <w:ind w:left="100"/>
              <w:rPr>
                <w:sz w:val="20"/>
                <w:szCs w:val="20"/>
              </w:rPr>
            </w:pPr>
            <w:r>
              <w:rPr>
                <w:rFonts w:eastAsia="Times New Roman"/>
                <w:sz w:val="24"/>
                <w:szCs w:val="24"/>
              </w:rPr>
              <w:t>384;</w:t>
            </w:r>
          </w:p>
        </w:tc>
        <w:tc>
          <w:tcPr>
            <w:tcW w:w="1760" w:type="dxa"/>
            <w:vAlign w:val="bottom"/>
          </w:tcPr>
          <w:p w:rsidR="00104864" w:rsidRDefault="00104864">
            <w:pPr>
              <w:rPr>
                <w:sz w:val="24"/>
                <w:szCs w:val="24"/>
              </w:rPr>
            </w:pP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7-Zip - (Свободная лицензия GPL);</w:t>
            </w: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Adobe Acrobat Reader – (Свободная</w:t>
            </w: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2060" w:type="dxa"/>
            <w:vAlign w:val="bottom"/>
          </w:tcPr>
          <w:p w:rsidR="00104864" w:rsidRDefault="00A53CCB">
            <w:pPr>
              <w:ind w:left="100"/>
              <w:rPr>
                <w:sz w:val="20"/>
                <w:szCs w:val="20"/>
              </w:rPr>
            </w:pPr>
            <w:r>
              <w:rPr>
                <w:rFonts w:eastAsia="Times New Roman"/>
                <w:sz w:val="24"/>
                <w:szCs w:val="24"/>
              </w:rPr>
              <w:t>лицензия);</w:t>
            </w:r>
          </w:p>
        </w:tc>
        <w:tc>
          <w:tcPr>
            <w:tcW w:w="1760" w:type="dxa"/>
            <w:vAlign w:val="bottom"/>
          </w:tcPr>
          <w:p w:rsidR="00104864" w:rsidRDefault="00104864">
            <w:pPr>
              <w:rPr>
                <w:sz w:val="24"/>
                <w:szCs w:val="24"/>
              </w:rPr>
            </w:pPr>
          </w:p>
        </w:tc>
        <w:tc>
          <w:tcPr>
            <w:tcW w:w="1000" w:type="dxa"/>
            <w:tcBorders>
              <w:right w:val="single" w:sz="8" w:space="0" w:color="auto"/>
            </w:tcBorders>
            <w:vAlign w:val="bottom"/>
          </w:tcPr>
          <w:p w:rsidR="00104864" w:rsidRDefault="00104864">
            <w:pPr>
              <w:rPr>
                <w:sz w:val="24"/>
                <w:szCs w:val="24"/>
              </w:rPr>
            </w:pP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3"/>
            <w:tcBorders>
              <w:right w:val="single" w:sz="8" w:space="0" w:color="auto"/>
            </w:tcBorders>
            <w:vAlign w:val="bottom"/>
          </w:tcPr>
          <w:p w:rsidR="00104864" w:rsidRDefault="00A53CCB">
            <w:pPr>
              <w:ind w:left="100"/>
              <w:rPr>
                <w:sz w:val="20"/>
                <w:szCs w:val="20"/>
              </w:rPr>
            </w:pPr>
            <w:r>
              <w:rPr>
                <w:rFonts w:eastAsia="Times New Roman"/>
                <w:sz w:val="24"/>
                <w:szCs w:val="24"/>
              </w:rPr>
              <w:t>Google Chrome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3"/>
            <w:tcBorders>
              <w:right w:val="single" w:sz="8" w:space="0" w:color="auto"/>
            </w:tcBorders>
            <w:vAlign w:val="bottom"/>
          </w:tcPr>
          <w:p w:rsidR="00104864" w:rsidRDefault="00A53CCB">
            <w:pPr>
              <w:ind w:left="100"/>
              <w:rPr>
                <w:sz w:val="20"/>
                <w:szCs w:val="20"/>
              </w:rPr>
            </w:pPr>
            <w:r>
              <w:rPr>
                <w:rFonts w:eastAsia="Times New Roman"/>
                <w:sz w:val="24"/>
                <w:szCs w:val="24"/>
              </w:rPr>
              <w:t>Mozilla Firefox – (Свободная лицензия);</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4820" w:type="dxa"/>
            <w:gridSpan w:val="3"/>
            <w:tcBorders>
              <w:right w:val="single" w:sz="8" w:space="0" w:color="auto"/>
            </w:tcBorders>
            <w:vAlign w:val="bottom"/>
          </w:tcPr>
          <w:p w:rsidR="00104864" w:rsidRDefault="00A53CCB">
            <w:pPr>
              <w:ind w:left="100"/>
              <w:rPr>
                <w:sz w:val="20"/>
                <w:szCs w:val="20"/>
              </w:rPr>
            </w:pPr>
            <w:r>
              <w:rPr>
                <w:rFonts w:eastAsia="Times New Roman"/>
                <w:sz w:val="24"/>
                <w:szCs w:val="24"/>
              </w:rPr>
              <w:t>LibreOffice – (Свободная лицензия GPL);</w:t>
            </w:r>
          </w:p>
        </w:tc>
      </w:tr>
      <w:tr w:rsidR="00104864">
        <w:trPr>
          <w:trHeight w:val="276"/>
        </w:trPr>
        <w:tc>
          <w:tcPr>
            <w:tcW w:w="3820" w:type="dxa"/>
            <w:tcBorders>
              <w:left w:val="single" w:sz="8" w:space="0" w:color="auto"/>
              <w:right w:val="single" w:sz="8" w:space="0" w:color="auto"/>
            </w:tcBorders>
            <w:vAlign w:val="bottom"/>
          </w:tcPr>
          <w:p w:rsidR="00104864" w:rsidRDefault="00104864">
            <w:pPr>
              <w:rPr>
                <w:sz w:val="24"/>
                <w:szCs w:val="24"/>
              </w:rPr>
            </w:pPr>
          </w:p>
        </w:tc>
        <w:tc>
          <w:tcPr>
            <w:tcW w:w="7000" w:type="dxa"/>
            <w:tcBorders>
              <w:right w:val="single" w:sz="8" w:space="0" w:color="auto"/>
            </w:tcBorders>
            <w:vAlign w:val="bottom"/>
          </w:tcPr>
          <w:p w:rsidR="00104864" w:rsidRDefault="00104864">
            <w:pPr>
              <w:rPr>
                <w:sz w:val="24"/>
                <w:szCs w:val="24"/>
              </w:rPr>
            </w:pPr>
          </w:p>
        </w:tc>
        <w:tc>
          <w:tcPr>
            <w:tcW w:w="3820" w:type="dxa"/>
            <w:gridSpan w:val="2"/>
            <w:vAlign w:val="bottom"/>
          </w:tcPr>
          <w:p w:rsidR="00104864" w:rsidRDefault="00A53CCB">
            <w:pPr>
              <w:ind w:left="100"/>
              <w:rPr>
                <w:sz w:val="20"/>
                <w:szCs w:val="20"/>
              </w:rPr>
            </w:pPr>
            <w:r>
              <w:rPr>
                <w:rFonts w:eastAsia="Times New Roman"/>
                <w:sz w:val="24"/>
                <w:szCs w:val="24"/>
              </w:rPr>
              <w:t>XnView – (Свободная лицензия);</w:t>
            </w:r>
          </w:p>
        </w:tc>
        <w:tc>
          <w:tcPr>
            <w:tcW w:w="1000" w:type="dxa"/>
            <w:tcBorders>
              <w:right w:val="single" w:sz="8" w:space="0" w:color="auto"/>
            </w:tcBorders>
            <w:vAlign w:val="bottom"/>
          </w:tcPr>
          <w:p w:rsidR="00104864" w:rsidRDefault="00104864">
            <w:pPr>
              <w:rPr>
                <w:sz w:val="24"/>
                <w:szCs w:val="24"/>
              </w:rPr>
            </w:pPr>
          </w:p>
        </w:tc>
      </w:tr>
      <w:tr w:rsidR="00104864">
        <w:trPr>
          <w:trHeight w:val="281"/>
        </w:trPr>
        <w:tc>
          <w:tcPr>
            <w:tcW w:w="3820" w:type="dxa"/>
            <w:tcBorders>
              <w:left w:val="single" w:sz="8" w:space="0" w:color="auto"/>
              <w:bottom w:val="single" w:sz="8" w:space="0" w:color="auto"/>
              <w:right w:val="single" w:sz="8" w:space="0" w:color="auto"/>
            </w:tcBorders>
            <w:vAlign w:val="bottom"/>
          </w:tcPr>
          <w:p w:rsidR="00104864" w:rsidRDefault="00104864">
            <w:pPr>
              <w:rPr>
                <w:sz w:val="24"/>
                <w:szCs w:val="24"/>
              </w:rPr>
            </w:pPr>
          </w:p>
        </w:tc>
        <w:tc>
          <w:tcPr>
            <w:tcW w:w="7000" w:type="dxa"/>
            <w:tcBorders>
              <w:bottom w:val="single" w:sz="8" w:space="0" w:color="auto"/>
              <w:right w:val="single" w:sz="8" w:space="0" w:color="auto"/>
            </w:tcBorders>
            <w:vAlign w:val="bottom"/>
          </w:tcPr>
          <w:p w:rsidR="00104864" w:rsidRDefault="00104864">
            <w:pPr>
              <w:rPr>
                <w:sz w:val="24"/>
                <w:szCs w:val="24"/>
              </w:rPr>
            </w:pPr>
          </w:p>
        </w:tc>
        <w:tc>
          <w:tcPr>
            <w:tcW w:w="3820" w:type="dxa"/>
            <w:gridSpan w:val="2"/>
            <w:tcBorders>
              <w:bottom w:val="single" w:sz="8" w:space="0" w:color="auto"/>
            </w:tcBorders>
            <w:vAlign w:val="bottom"/>
          </w:tcPr>
          <w:p w:rsidR="00104864" w:rsidRDefault="00A53CCB">
            <w:pPr>
              <w:ind w:left="100"/>
              <w:rPr>
                <w:sz w:val="20"/>
                <w:szCs w:val="20"/>
              </w:rPr>
            </w:pPr>
            <w:r>
              <w:rPr>
                <w:rFonts w:eastAsia="Times New Roman"/>
                <w:sz w:val="24"/>
                <w:szCs w:val="24"/>
              </w:rPr>
              <w:t>Java – (Свободная лицензия).</w:t>
            </w:r>
          </w:p>
        </w:tc>
        <w:tc>
          <w:tcPr>
            <w:tcW w:w="1000" w:type="dxa"/>
            <w:tcBorders>
              <w:bottom w:val="single" w:sz="8" w:space="0" w:color="auto"/>
              <w:right w:val="single" w:sz="8" w:space="0" w:color="auto"/>
            </w:tcBorders>
            <w:vAlign w:val="bottom"/>
          </w:tcPr>
          <w:p w:rsidR="00104864" w:rsidRDefault="00104864">
            <w:pPr>
              <w:rPr>
                <w:sz w:val="24"/>
                <w:szCs w:val="24"/>
              </w:rPr>
            </w:pPr>
          </w:p>
        </w:tc>
      </w:tr>
      <w:tr w:rsidR="00104864">
        <w:trPr>
          <w:trHeight w:val="266"/>
        </w:trPr>
        <w:tc>
          <w:tcPr>
            <w:tcW w:w="3820" w:type="dxa"/>
            <w:tcBorders>
              <w:left w:val="single" w:sz="8" w:space="0" w:color="auto"/>
              <w:bottom w:val="single" w:sz="8" w:space="0" w:color="auto"/>
            </w:tcBorders>
            <w:vAlign w:val="bottom"/>
          </w:tcPr>
          <w:p w:rsidR="00104864" w:rsidRDefault="00104864">
            <w:pPr>
              <w:rPr>
                <w:sz w:val="23"/>
                <w:szCs w:val="23"/>
              </w:rPr>
            </w:pPr>
          </w:p>
        </w:tc>
        <w:tc>
          <w:tcPr>
            <w:tcW w:w="7000" w:type="dxa"/>
            <w:tcBorders>
              <w:bottom w:val="single" w:sz="8" w:space="0" w:color="auto"/>
            </w:tcBorders>
            <w:vAlign w:val="bottom"/>
          </w:tcPr>
          <w:p w:rsidR="00104864" w:rsidRDefault="00A53CCB">
            <w:pPr>
              <w:spacing w:line="264" w:lineRule="exact"/>
              <w:ind w:left="2520"/>
              <w:rPr>
                <w:sz w:val="20"/>
                <w:szCs w:val="20"/>
              </w:rPr>
            </w:pPr>
            <w:r>
              <w:rPr>
                <w:rFonts w:eastAsia="Times New Roman"/>
                <w:color w:val="C00000"/>
                <w:sz w:val="24"/>
                <w:szCs w:val="24"/>
              </w:rPr>
              <w:t>для самостоятельной работы</w:t>
            </w:r>
          </w:p>
        </w:tc>
        <w:tc>
          <w:tcPr>
            <w:tcW w:w="2060" w:type="dxa"/>
            <w:tcBorders>
              <w:bottom w:val="single" w:sz="8" w:space="0" w:color="auto"/>
            </w:tcBorders>
            <w:vAlign w:val="bottom"/>
          </w:tcPr>
          <w:p w:rsidR="00104864" w:rsidRDefault="00104864">
            <w:pPr>
              <w:rPr>
                <w:sz w:val="23"/>
                <w:szCs w:val="23"/>
              </w:rPr>
            </w:pPr>
          </w:p>
        </w:tc>
        <w:tc>
          <w:tcPr>
            <w:tcW w:w="1760" w:type="dxa"/>
            <w:tcBorders>
              <w:bottom w:val="single" w:sz="8" w:space="0" w:color="auto"/>
            </w:tcBorders>
            <w:vAlign w:val="bottom"/>
          </w:tcPr>
          <w:p w:rsidR="00104864" w:rsidRDefault="00104864">
            <w:pPr>
              <w:rPr>
                <w:sz w:val="23"/>
                <w:szCs w:val="23"/>
              </w:rPr>
            </w:pPr>
          </w:p>
        </w:tc>
        <w:tc>
          <w:tcPr>
            <w:tcW w:w="1000" w:type="dxa"/>
            <w:tcBorders>
              <w:bottom w:val="single" w:sz="8" w:space="0" w:color="auto"/>
              <w:right w:val="single" w:sz="8" w:space="0" w:color="auto"/>
            </w:tcBorders>
            <w:vAlign w:val="bottom"/>
          </w:tcPr>
          <w:p w:rsidR="00104864" w:rsidRDefault="00104864">
            <w:pPr>
              <w:rPr>
                <w:sz w:val="23"/>
                <w:szCs w:val="23"/>
              </w:rPr>
            </w:pPr>
          </w:p>
        </w:tc>
      </w:tr>
      <w:tr w:rsidR="00104864">
        <w:trPr>
          <w:trHeight w:val="261"/>
        </w:trPr>
        <w:tc>
          <w:tcPr>
            <w:tcW w:w="3820" w:type="dxa"/>
            <w:tcBorders>
              <w:left w:val="single" w:sz="8" w:space="0" w:color="auto"/>
              <w:right w:val="single" w:sz="8" w:space="0" w:color="auto"/>
            </w:tcBorders>
            <w:vAlign w:val="bottom"/>
          </w:tcPr>
          <w:p w:rsidR="00104864" w:rsidRDefault="00A53CCB">
            <w:pPr>
              <w:spacing w:line="260" w:lineRule="exact"/>
              <w:jc w:val="center"/>
              <w:rPr>
                <w:sz w:val="20"/>
                <w:szCs w:val="20"/>
              </w:rPr>
            </w:pPr>
            <w:r>
              <w:rPr>
                <w:rFonts w:eastAsia="Times New Roman"/>
                <w:sz w:val="24"/>
                <w:szCs w:val="24"/>
              </w:rPr>
              <w:t>г. Красноярск, ул. Ады Лебедевой,</w:t>
            </w:r>
          </w:p>
        </w:tc>
        <w:tc>
          <w:tcPr>
            <w:tcW w:w="7000" w:type="dxa"/>
            <w:tcBorders>
              <w:right w:val="single" w:sz="8" w:space="0" w:color="auto"/>
            </w:tcBorders>
            <w:vAlign w:val="bottom"/>
          </w:tcPr>
          <w:p w:rsidR="00104864" w:rsidRDefault="00A53CCB">
            <w:pPr>
              <w:spacing w:line="260" w:lineRule="exact"/>
              <w:ind w:left="120"/>
              <w:rPr>
                <w:sz w:val="20"/>
                <w:szCs w:val="20"/>
              </w:rPr>
            </w:pPr>
            <w:r>
              <w:rPr>
                <w:rFonts w:eastAsia="Times New Roman"/>
                <w:w w:val="97"/>
                <w:sz w:val="24"/>
                <w:szCs w:val="24"/>
              </w:rPr>
              <w:t>Учебно-методическаялитература,ноутбук–10шт.,</w:t>
            </w:r>
          </w:p>
        </w:tc>
        <w:tc>
          <w:tcPr>
            <w:tcW w:w="2060" w:type="dxa"/>
            <w:vAlign w:val="bottom"/>
          </w:tcPr>
          <w:p w:rsidR="00104864" w:rsidRDefault="00A53CCB">
            <w:pPr>
              <w:spacing w:line="260" w:lineRule="exact"/>
              <w:ind w:left="140"/>
              <w:rPr>
                <w:sz w:val="20"/>
                <w:szCs w:val="20"/>
              </w:rPr>
            </w:pPr>
            <w:r>
              <w:rPr>
                <w:rFonts w:eastAsia="Times New Roman"/>
                <w:sz w:val="24"/>
                <w:szCs w:val="24"/>
              </w:rPr>
              <w:t>Windows,  Linux,</w:t>
            </w:r>
          </w:p>
        </w:tc>
        <w:tc>
          <w:tcPr>
            <w:tcW w:w="1760" w:type="dxa"/>
            <w:vAlign w:val="bottom"/>
          </w:tcPr>
          <w:p w:rsidR="00104864" w:rsidRDefault="00A53CCB">
            <w:pPr>
              <w:spacing w:line="260" w:lineRule="exact"/>
              <w:ind w:left="60"/>
              <w:rPr>
                <w:sz w:val="20"/>
                <w:szCs w:val="20"/>
              </w:rPr>
            </w:pPr>
            <w:r>
              <w:rPr>
                <w:rFonts w:eastAsia="Times New Roman"/>
                <w:sz w:val="24"/>
                <w:szCs w:val="24"/>
              </w:rPr>
              <w:t>Office  Standart,</w:t>
            </w:r>
          </w:p>
        </w:tc>
        <w:tc>
          <w:tcPr>
            <w:tcW w:w="1000" w:type="dxa"/>
            <w:tcBorders>
              <w:right w:val="single" w:sz="8" w:space="0" w:color="auto"/>
            </w:tcBorders>
            <w:vAlign w:val="bottom"/>
          </w:tcPr>
          <w:p w:rsidR="00104864" w:rsidRDefault="00A53CCB">
            <w:pPr>
              <w:spacing w:line="260" w:lineRule="exact"/>
              <w:jc w:val="right"/>
              <w:rPr>
                <w:sz w:val="20"/>
                <w:szCs w:val="20"/>
              </w:rPr>
            </w:pPr>
            <w:r>
              <w:rPr>
                <w:rFonts w:eastAsia="Times New Roman"/>
                <w:sz w:val="24"/>
                <w:szCs w:val="24"/>
              </w:rPr>
              <w:t>Libre</w:t>
            </w:r>
          </w:p>
        </w:tc>
      </w:tr>
      <w:tr w:rsidR="00104864">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sz w:val="24"/>
                <w:szCs w:val="24"/>
              </w:rPr>
              <w:t>д.89,</w:t>
            </w:r>
          </w:p>
        </w:tc>
        <w:tc>
          <w:tcPr>
            <w:tcW w:w="7000" w:type="dxa"/>
            <w:tcBorders>
              <w:right w:val="single" w:sz="8" w:space="0" w:color="auto"/>
            </w:tcBorders>
            <w:vAlign w:val="bottom"/>
          </w:tcPr>
          <w:p w:rsidR="00104864" w:rsidRDefault="00A53CCB">
            <w:pPr>
              <w:ind w:left="120"/>
              <w:rPr>
                <w:sz w:val="20"/>
                <w:szCs w:val="20"/>
              </w:rPr>
            </w:pPr>
            <w:r>
              <w:rPr>
                <w:rFonts w:eastAsia="Times New Roman"/>
                <w:sz w:val="24"/>
                <w:szCs w:val="24"/>
              </w:rPr>
              <w:t>компьютерный стол – 15 шт., компьютер – 15 шт., МФУ – 5 шт.,</w:t>
            </w:r>
          </w:p>
        </w:tc>
        <w:tc>
          <w:tcPr>
            <w:tcW w:w="2060" w:type="dxa"/>
            <w:vAlign w:val="bottom"/>
          </w:tcPr>
          <w:p w:rsidR="00104864" w:rsidRDefault="00A53CCB">
            <w:pPr>
              <w:ind w:left="140"/>
              <w:rPr>
                <w:sz w:val="20"/>
                <w:szCs w:val="20"/>
              </w:rPr>
            </w:pPr>
            <w:r>
              <w:rPr>
                <w:rFonts w:eastAsia="Times New Roman"/>
                <w:sz w:val="24"/>
                <w:szCs w:val="24"/>
              </w:rPr>
              <w:t>Office,  Kaspersky</w:t>
            </w:r>
          </w:p>
        </w:tc>
        <w:tc>
          <w:tcPr>
            <w:tcW w:w="1760" w:type="dxa"/>
            <w:vAlign w:val="bottom"/>
          </w:tcPr>
          <w:p w:rsidR="00104864" w:rsidRDefault="00A53CCB">
            <w:pPr>
              <w:ind w:left="400"/>
              <w:rPr>
                <w:sz w:val="20"/>
                <w:szCs w:val="20"/>
              </w:rPr>
            </w:pPr>
            <w:r>
              <w:rPr>
                <w:rFonts w:eastAsia="Times New Roman"/>
                <w:sz w:val="24"/>
                <w:szCs w:val="24"/>
              </w:rPr>
              <w:t>Endpoint</w:t>
            </w:r>
          </w:p>
        </w:tc>
        <w:tc>
          <w:tcPr>
            <w:tcW w:w="1000" w:type="dxa"/>
            <w:tcBorders>
              <w:right w:val="single" w:sz="8" w:space="0" w:color="auto"/>
            </w:tcBorders>
            <w:vAlign w:val="bottom"/>
          </w:tcPr>
          <w:p w:rsidR="00104864" w:rsidRDefault="00A53CCB">
            <w:pPr>
              <w:jc w:val="right"/>
              <w:rPr>
                <w:sz w:val="20"/>
                <w:szCs w:val="20"/>
              </w:rPr>
            </w:pPr>
            <w:r>
              <w:rPr>
                <w:rFonts w:eastAsia="Times New Roman"/>
                <w:w w:val="99"/>
                <w:sz w:val="24"/>
                <w:szCs w:val="24"/>
              </w:rPr>
              <w:t>Security,</w:t>
            </w:r>
          </w:p>
        </w:tc>
      </w:tr>
      <w:tr w:rsidR="00104864" w:rsidRPr="008E52F2">
        <w:trPr>
          <w:trHeight w:val="276"/>
        </w:trPr>
        <w:tc>
          <w:tcPr>
            <w:tcW w:w="3820" w:type="dxa"/>
            <w:tcBorders>
              <w:left w:val="single" w:sz="8" w:space="0" w:color="auto"/>
              <w:right w:val="single" w:sz="8" w:space="0" w:color="auto"/>
            </w:tcBorders>
            <w:vAlign w:val="bottom"/>
          </w:tcPr>
          <w:p w:rsidR="00104864" w:rsidRDefault="00A53CCB">
            <w:pPr>
              <w:jc w:val="center"/>
              <w:rPr>
                <w:sz w:val="20"/>
                <w:szCs w:val="20"/>
              </w:rPr>
            </w:pPr>
            <w:r>
              <w:rPr>
                <w:rFonts w:eastAsia="Times New Roman"/>
                <w:w w:val="99"/>
                <w:sz w:val="24"/>
                <w:szCs w:val="24"/>
              </w:rPr>
              <w:t>ауд. 1-105</w:t>
            </w:r>
          </w:p>
        </w:tc>
        <w:tc>
          <w:tcPr>
            <w:tcW w:w="7000" w:type="dxa"/>
            <w:tcBorders>
              <w:right w:val="single" w:sz="8" w:space="0" w:color="auto"/>
            </w:tcBorders>
            <w:vAlign w:val="bottom"/>
          </w:tcPr>
          <w:p w:rsidR="00104864" w:rsidRDefault="00A53CCB">
            <w:pPr>
              <w:ind w:left="120"/>
              <w:rPr>
                <w:sz w:val="20"/>
                <w:szCs w:val="20"/>
              </w:rPr>
            </w:pPr>
            <w:r>
              <w:rPr>
                <w:rFonts w:eastAsia="Times New Roman"/>
                <w:sz w:val="24"/>
                <w:szCs w:val="24"/>
              </w:rPr>
              <w:t>телевизор – 1 шт., экран – 2 шт., проектор – 2 шт., колонки – 8</w:t>
            </w:r>
          </w:p>
        </w:tc>
        <w:tc>
          <w:tcPr>
            <w:tcW w:w="4820" w:type="dxa"/>
            <w:gridSpan w:val="3"/>
            <w:tcBorders>
              <w:right w:val="single" w:sz="8" w:space="0" w:color="auto"/>
            </w:tcBorders>
            <w:vAlign w:val="bottom"/>
          </w:tcPr>
          <w:p w:rsidR="00104864" w:rsidRPr="00A53CCB" w:rsidRDefault="00A53CCB">
            <w:pPr>
              <w:ind w:left="140"/>
              <w:rPr>
                <w:sz w:val="20"/>
                <w:szCs w:val="20"/>
                <w:lang w:val="en-US"/>
              </w:rPr>
            </w:pPr>
            <w:r w:rsidRPr="00A53CCB">
              <w:rPr>
                <w:rFonts w:eastAsia="Times New Roman"/>
                <w:sz w:val="24"/>
                <w:szCs w:val="24"/>
                <w:lang w:val="en-US"/>
              </w:rPr>
              <w:t>ABBYY  Fine  Reader  8.0,  Adobe  Reader,</w:t>
            </w:r>
          </w:p>
        </w:tc>
      </w:tr>
      <w:tr w:rsidR="00104864">
        <w:trPr>
          <w:trHeight w:val="282"/>
        </w:trPr>
        <w:tc>
          <w:tcPr>
            <w:tcW w:w="3820" w:type="dxa"/>
            <w:tcBorders>
              <w:left w:val="single" w:sz="8" w:space="0" w:color="auto"/>
              <w:bottom w:val="single" w:sz="8" w:space="0" w:color="auto"/>
              <w:right w:val="single" w:sz="8" w:space="0" w:color="auto"/>
            </w:tcBorders>
            <w:vAlign w:val="bottom"/>
          </w:tcPr>
          <w:p w:rsidR="00104864" w:rsidRPr="00A53CCB" w:rsidRDefault="00104864">
            <w:pPr>
              <w:rPr>
                <w:sz w:val="24"/>
                <w:szCs w:val="24"/>
                <w:lang w:val="en-US"/>
              </w:rPr>
            </w:pPr>
          </w:p>
        </w:tc>
        <w:tc>
          <w:tcPr>
            <w:tcW w:w="7000" w:type="dxa"/>
            <w:tcBorders>
              <w:bottom w:val="single" w:sz="8" w:space="0" w:color="auto"/>
              <w:right w:val="single" w:sz="8" w:space="0" w:color="auto"/>
            </w:tcBorders>
            <w:vAlign w:val="bottom"/>
          </w:tcPr>
          <w:p w:rsidR="00104864" w:rsidRDefault="00A53CCB">
            <w:pPr>
              <w:ind w:left="120"/>
              <w:rPr>
                <w:sz w:val="20"/>
                <w:szCs w:val="20"/>
              </w:rPr>
            </w:pPr>
            <w:r>
              <w:rPr>
                <w:rFonts w:eastAsia="Times New Roman"/>
                <w:sz w:val="24"/>
                <w:szCs w:val="24"/>
              </w:rPr>
              <w:t>шт., веб-камера – 15 шт., микрофон – 15 шт., wi-fi.</w:t>
            </w:r>
          </w:p>
        </w:tc>
        <w:tc>
          <w:tcPr>
            <w:tcW w:w="3820" w:type="dxa"/>
            <w:gridSpan w:val="2"/>
            <w:tcBorders>
              <w:bottom w:val="single" w:sz="8" w:space="0" w:color="auto"/>
            </w:tcBorders>
            <w:vAlign w:val="bottom"/>
          </w:tcPr>
          <w:p w:rsidR="00104864" w:rsidRDefault="00A53CCB">
            <w:pPr>
              <w:ind w:left="140"/>
              <w:rPr>
                <w:sz w:val="20"/>
                <w:szCs w:val="20"/>
              </w:rPr>
            </w:pPr>
            <w:r>
              <w:rPr>
                <w:rFonts w:eastAsia="Times New Roman"/>
                <w:sz w:val="24"/>
                <w:szCs w:val="24"/>
              </w:rPr>
              <w:t>конструктор сайтов Edusite</w:t>
            </w:r>
          </w:p>
        </w:tc>
        <w:tc>
          <w:tcPr>
            <w:tcW w:w="1000" w:type="dxa"/>
            <w:tcBorders>
              <w:bottom w:val="single" w:sz="8" w:space="0" w:color="auto"/>
              <w:right w:val="single" w:sz="8" w:space="0" w:color="auto"/>
            </w:tcBorders>
            <w:vAlign w:val="bottom"/>
          </w:tcPr>
          <w:p w:rsidR="00104864" w:rsidRDefault="00104864">
            <w:pPr>
              <w:rPr>
                <w:sz w:val="24"/>
                <w:szCs w:val="24"/>
              </w:rPr>
            </w:pPr>
          </w:p>
        </w:tc>
      </w:tr>
      <w:tr w:rsidR="00104864">
        <w:trPr>
          <w:trHeight w:val="754"/>
        </w:trPr>
        <w:tc>
          <w:tcPr>
            <w:tcW w:w="3820" w:type="dxa"/>
            <w:vAlign w:val="bottom"/>
          </w:tcPr>
          <w:p w:rsidR="00104864" w:rsidRDefault="00104864">
            <w:pPr>
              <w:rPr>
                <w:sz w:val="24"/>
                <w:szCs w:val="24"/>
              </w:rPr>
            </w:pPr>
          </w:p>
        </w:tc>
        <w:tc>
          <w:tcPr>
            <w:tcW w:w="7000" w:type="dxa"/>
            <w:vAlign w:val="bottom"/>
          </w:tcPr>
          <w:p w:rsidR="00104864" w:rsidRDefault="00104864">
            <w:pPr>
              <w:rPr>
                <w:sz w:val="24"/>
                <w:szCs w:val="24"/>
              </w:rPr>
            </w:pPr>
          </w:p>
        </w:tc>
        <w:tc>
          <w:tcPr>
            <w:tcW w:w="2060" w:type="dxa"/>
            <w:vAlign w:val="bottom"/>
          </w:tcPr>
          <w:p w:rsidR="00104864" w:rsidRDefault="00104864">
            <w:pPr>
              <w:rPr>
                <w:sz w:val="24"/>
                <w:szCs w:val="24"/>
              </w:rPr>
            </w:pPr>
          </w:p>
        </w:tc>
        <w:tc>
          <w:tcPr>
            <w:tcW w:w="1760" w:type="dxa"/>
            <w:vAlign w:val="bottom"/>
          </w:tcPr>
          <w:p w:rsidR="00104864" w:rsidRDefault="00104864">
            <w:pPr>
              <w:rPr>
                <w:sz w:val="24"/>
                <w:szCs w:val="24"/>
              </w:rPr>
            </w:pPr>
          </w:p>
        </w:tc>
        <w:tc>
          <w:tcPr>
            <w:tcW w:w="1000" w:type="dxa"/>
            <w:vAlign w:val="bottom"/>
          </w:tcPr>
          <w:p w:rsidR="00104864" w:rsidRDefault="00A53CCB">
            <w:pPr>
              <w:jc w:val="right"/>
              <w:rPr>
                <w:sz w:val="20"/>
                <w:szCs w:val="20"/>
              </w:rPr>
            </w:pPr>
            <w:r>
              <w:rPr>
                <w:rFonts w:eastAsia="Times New Roman"/>
                <w:sz w:val="24"/>
                <w:szCs w:val="24"/>
              </w:rPr>
              <w:t>53</w:t>
            </w:r>
          </w:p>
        </w:tc>
      </w:tr>
    </w:tbl>
    <w:p w:rsidR="00104864" w:rsidRDefault="00104864">
      <w:pPr>
        <w:spacing w:line="1" w:lineRule="exact"/>
        <w:rPr>
          <w:sz w:val="20"/>
          <w:szCs w:val="20"/>
        </w:rPr>
      </w:pPr>
    </w:p>
    <w:sectPr w:rsidR="00104864">
      <w:pgSz w:w="16840" w:h="11906" w:orient="landscape"/>
      <w:pgMar w:top="700" w:right="598" w:bottom="428" w:left="600" w:header="0" w:footer="0" w:gutter="0"/>
      <w:cols w:space="720" w:equalWidth="0">
        <w:col w:w="156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0"/>
    <w:multiLevelType w:val="hybridMultilevel"/>
    <w:tmpl w:val="94109A8E"/>
    <w:lvl w:ilvl="0" w:tplc="CA5844EE">
      <w:start w:val="1"/>
      <w:numFmt w:val="bullet"/>
      <w:lvlText w:val=""/>
      <w:lvlJc w:val="left"/>
    </w:lvl>
    <w:lvl w:ilvl="1" w:tplc="D61A456E">
      <w:numFmt w:val="decimal"/>
      <w:lvlText w:val=""/>
      <w:lvlJc w:val="left"/>
    </w:lvl>
    <w:lvl w:ilvl="2" w:tplc="147AE01C">
      <w:numFmt w:val="decimal"/>
      <w:lvlText w:val=""/>
      <w:lvlJc w:val="left"/>
    </w:lvl>
    <w:lvl w:ilvl="3" w:tplc="2FAA1988">
      <w:numFmt w:val="decimal"/>
      <w:lvlText w:val=""/>
      <w:lvlJc w:val="left"/>
    </w:lvl>
    <w:lvl w:ilvl="4" w:tplc="D9DECE5A">
      <w:numFmt w:val="decimal"/>
      <w:lvlText w:val=""/>
      <w:lvlJc w:val="left"/>
    </w:lvl>
    <w:lvl w:ilvl="5" w:tplc="FCB66838">
      <w:numFmt w:val="decimal"/>
      <w:lvlText w:val=""/>
      <w:lvlJc w:val="left"/>
    </w:lvl>
    <w:lvl w:ilvl="6" w:tplc="CAD4C56E">
      <w:numFmt w:val="decimal"/>
      <w:lvlText w:val=""/>
      <w:lvlJc w:val="left"/>
    </w:lvl>
    <w:lvl w:ilvl="7" w:tplc="A266D42E">
      <w:numFmt w:val="decimal"/>
      <w:lvlText w:val=""/>
      <w:lvlJc w:val="left"/>
    </w:lvl>
    <w:lvl w:ilvl="8" w:tplc="80965A06">
      <w:numFmt w:val="decimal"/>
      <w:lvlText w:val=""/>
      <w:lvlJc w:val="left"/>
    </w:lvl>
  </w:abstractNum>
  <w:abstractNum w:abstractNumId="1">
    <w:nsid w:val="0000030A"/>
    <w:multiLevelType w:val="hybridMultilevel"/>
    <w:tmpl w:val="FA1CBC9C"/>
    <w:lvl w:ilvl="0" w:tplc="66740A20">
      <w:start w:val="4"/>
      <w:numFmt w:val="decimal"/>
      <w:lvlText w:val="%1."/>
      <w:lvlJc w:val="left"/>
    </w:lvl>
    <w:lvl w:ilvl="1" w:tplc="B434D95E">
      <w:numFmt w:val="decimal"/>
      <w:lvlText w:val=""/>
      <w:lvlJc w:val="left"/>
    </w:lvl>
    <w:lvl w:ilvl="2" w:tplc="773A78AA">
      <w:numFmt w:val="decimal"/>
      <w:lvlText w:val=""/>
      <w:lvlJc w:val="left"/>
    </w:lvl>
    <w:lvl w:ilvl="3" w:tplc="9B6606E2">
      <w:numFmt w:val="decimal"/>
      <w:lvlText w:val=""/>
      <w:lvlJc w:val="left"/>
    </w:lvl>
    <w:lvl w:ilvl="4" w:tplc="606A30B4">
      <w:numFmt w:val="decimal"/>
      <w:lvlText w:val=""/>
      <w:lvlJc w:val="left"/>
    </w:lvl>
    <w:lvl w:ilvl="5" w:tplc="DD0491F2">
      <w:numFmt w:val="decimal"/>
      <w:lvlText w:val=""/>
      <w:lvlJc w:val="left"/>
    </w:lvl>
    <w:lvl w:ilvl="6" w:tplc="8A48516C">
      <w:numFmt w:val="decimal"/>
      <w:lvlText w:val=""/>
      <w:lvlJc w:val="left"/>
    </w:lvl>
    <w:lvl w:ilvl="7" w:tplc="367A3B36">
      <w:numFmt w:val="decimal"/>
      <w:lvlText w:val=""/>
      <w:lvlJc w:val="left"/>
    </w:lvl>
    <w:lvl w:ilvl="8" w:tplc="120C9990">
      <w:numFmt w:val="decimal"/>
      <w:lvlText w:val=""/>
      <w:lvlJc w:val="left"/>
    </w:lvl>
  </w:abstractNum>
  <w:abstractNum w:abstractNumId="2">
    <w:nsid w:val="00000732"/>
    <w:multiLevelType w:val="hybridMultilevel"/>
    <w:tmpl w:val="0F4AE6DE"/>
    <w:lvl w:ilvl="0" w:tplc="656C609C">
      <w:start w:val="1"/>
      <w:numFmt w:val="bullet"/>
      <w:lvlText w:val=""/>
      <w:lvlJc w:val="left"/>
    </w:lvl>
    <w:lvl w:ilvl="1" w:tplc="A9021D2C">
      <w:numFmt w:val="decimal"/>
      <w:lvlText w:val=""/>
      <w:lvlJc w:val="left"/>
    </w:lvl>
    <w:lvl w:ilvl="2" w:tplc="61AA4EF6">
      <w:numFmt w:val="decimal"/>
      <w:lvlText w:val=""/>
      <w:lvlJc w:val="left"/>
    </w:lvl>
    <w:lvl w:ilvl="3" w:tplc="B8BC9ACA">
      <w:numFmt w:val="decimal"/>
      <w:lvlText w:val=""/>
      <w:lvlJc w:val="left"/>
    </w:lvl>
    <w:lvl w:ilvl="4" w:tplc="B04CEBDE">
      <w:numFmt w:val="decimal"/>
      <w:lvlText w:val=""/>
      <w:lvlJc w:val="left"/>
    </w:lvl>
    <w:lvl w:ilvl="5" w:tplc="6532CA96">
      <w:numFmt w:val="decimal"/>
      <w:lvlText w:val=""/>
      <w:lvlJc w:val="left"/>
    </w:lvl>
    <w:lvl w:ilvl="6" w:tplc="5908EBA6">
      <w:numFmt w:val="decimal"/>
      <w:lvlText w:val=""/>
      <w:lvlJc w:val="left"/>
    </w:lvl>
    <w:lvl w:ilvl="7" w:tplc="F3022B76">
      <w:numFmt w:val="decimal"/>
      <w:lvlText w:val=""/>
      <w:lvlJc w:val="left"/>
    </w:lvl>
    <w:lvl w:ilvl="8" w:tplc="CDFAA72A">
      <w:numFmt w:val="decimal"/>
      <w:lvlText w:val=""/>
      <w:lvlJc w:val="left"/>
    </w:lvl>
  </w:abstractNum>
  <w:abstractNum w:abstractNumId="3">
    <w:nsid w:val="00000BDB"/>
    <w:multiLevelType w:val="hybridMultilevel"/>
    <w:tmpl w:val="8BE8B6AC"/>
    <w:lvl w:ilvl="0" w:tplc="9200A910">
      <w:start w:val="1"/>
      <w:numFmt w:val="decimal"/>
      <w:lvlText w:val="%1."/>
      <w:lvlJc w:val="left"/>
    </w:lvl>
    <w:lvl w:ilvl="1" w:tplc="6D54B650">
      <w:numFmt w:val="decimal"/>
      <w:lvlText w:val=""/>
      <w:lvlJc w:val="left"/>
    </w:lvl>
    <w:lvl w:ilvl="2" w:tplc="9704D96A">
      <w:numFmt w:val="decimal"/>
      <w:lvlText w:val=""/>
      <w:lvlJc w:val="left"/>
    </w:lvl>
    <w:lvl w:ilvl="3" w:tplc="354E55DC">
      <w:numFmt w:val="decimal"/>
      <w:lvlText w:val=""/>
      <w:lvlJc w:val="left"/>
    </w:lvl>
    <w:lvl w:ilvl="4" w:tplc="2AA0B58E">
      <w:numFmt w:val="decimal"/>
      <w:lvlText w:val=""/>
      <w:lvlJc w:val="left"/>
    </w:lvl>
    <w:lvl w:ilvl="5" w:tplc="B43258D8">
      <w:numFmt w:val="decimal"/>
      <w:lvlText w:val=""/>
      <w:lvlJc w:val="left"/>
    </w:lvl>
    <w:lvl w:ilvl="6" w:tplc="B9CC3824">
      <w:numFmt w:val="decimal"/>
      <w:lvlText w:val=""/>
      <w:lvlJc w:val="left"/>
    </w:lvl>
    <w:lvl w:ilvl="7" w:tplc="0FF80F3A">
      <w:numFmt w:val="decimal"/>
      <w:lvlText w:val=""/>
      <w:lvlJc w:val="left"/>
    </w:lvl>
    <w:lvl w:ilvl="8" w:tplc="87CAC2FA">
      <w:numFmt w:val="decimal"/>
      <w:lvlText w:val=""/>
      <w:lvlJc w:val="left"/>
    </w:lvl>
  </w:abstractNum>
  <w:abstractNum w:abstractNumId="4">
    <w:nsid w:val="00001238"/>
    <w:multiLevelType w:val="hybridMultilevel"/>
    <w:tmpl w:val="1E34FFDE"/>
    <w:lvl w:ilvl="0" w:tplc="A21C774C">
      <w:start w:val="1"/>
      <w:numFmt w:val="bullet"/>
      <w:lvlText w:val="о"/>
      <w:lvlJc w:val="left"/>
    </w:lvl>
    <w:lvl w:ilvl="1" w:tplc="3CDC554A">
      <w:numFmt w:val="decimal"/>
      <w:lvlText w:val=""/>
      <w:lvlJc w:val="left"/>
    </w:lvl>
    <w:lvl w:ilvl="2" w:tplc="895C3610">
      <w:numFmt w:val="decimal"/>
      <w:lvlText w:val=""/>
      <w:lvlJc w:val="left"/>
    </w:lvl>
    <w:lvl w:ilvl="3" w:tplc="5BDC736E">
      <w:numFmt w:val="decimal"/>
      <w:lvlText w:val=""/>
      <w:lvlJc w:val="left"/>
    </w:lvl>
    <w:lvl w:ilvl="4" w:tplc="DDE2AAF2">
      <w:numFmt w:val="decimal"/>
      <w:lvlText w:val=""/>
      <w:lvlJc w:val="left"/>
    </w:lvl>
    <w:lvl w:ilvl="5" w:tplc="8A38F404">
      <w:numFmt w:val="decimal"/>
      <w:lvlText w:val=""/>
      <w:lvlJc w:val="left"/>
    </w:lvl>
    <w:lvl w:ilvl="6" w:tplc="05480756">
      <w:numFmt w:val="decimal"/>
      <w:lvlText w:val=""/>
      <w:lvlJc w:val="left"/>
    </w:lvl>
    <w:lvl w:ilvl="7" w:tplc="E9D67006">
      <w:numFmt w:val="decimal"/>
      <w:lvlText w:val=""/>
      <w:lvlJc w:val="left"/>
    </w:lvl>
    <w:lvl w:ilvl="8" w:tplc="FE047B06">
      <w:numFmt w:val="decimal"/>
      <w:lvlText w:val=""/>
      <w:lvlJc w:val="left"/>
    </w:lvl>
  </w:abstractNum>
  <w:abstractNum w:abstractNumId="5">
    <w:nsid w:val="00001547"/>
    <w:multiLevelType w:val="hybridMultilevel"/>
    <w:tmpl w:val="F760CF20"/>
    <w:lvl w:ilvl="0" w:tplc="7F489238">
      <w:start w:val="2"/>
      <w:numFmt w:val="decimal"/>
      <w:lvlText w:val="%1."/>
      <w:lvlJc w:val="left"/>
    </w:lvl>
    <w:lvl w:ilvl="1" w:tplc="132CFCD8">
      <w:numFmt w:val="decimal"/>
      <w:lvlText w:val=""/>
      <w:lvlJc w:val="left"/>
    </w:lvl>
    <w:lvl w:ilvl="2" w:tplc="A448F4C0">
      <w:numFmt w:val="decimal"/>
      <w:lvlText w:val=""/>
      <w:lvlJc w:val="left"/>
    </w:lvl>
    <w:lvl w:ilvl="3" w:tplc="30A48D1C">
      <w:numFmt w:val="decimal"/>
      <w:lvlText w:val=""/>
      <w:lvlJc w:val="left"/>
    </w:lvl>
    <w:lvl w:ilvl="4" w:tplc="ED40330C">
      <w:numFmt w:val="decimal"/>
      <w:lvlText w:val=""/>
      <w:lvlJc w:val="left"/>
    </w:lvl>
    <w:lvl w:ilvl="5" w:tplc="996C3FFE">
      <w:numFmt w:val="decimal"/>
      <w:lvlText w:val=""/>
      <w:lvlJc w:val="left"/>
    </w:lvl>
    <w:lvl w:ilvl="6" w:tplc="7CCC0514">
      <w:numFmt w:val="decimal"/>
      <w:lvlText w:val=""/>
      <w:lvlJc w:val="left"/>
    </w:lvl>
    <w:lvl w:ilvl="7" w:tplc="201C3316">
      <w:numFmt w:val="decimal"/>
      <w:lvlText w:val=""/>
      <w:lvlJc w:val="left"/>
    </w:lvl>
    <w:lvl w:ilvl="8" w:tplc="1BE8D8BC">
      <w:numFmt w:val="decimal"/>
      <w:lvlText w:val=""/>
      <w:lvlJc w:val="left"/>
    </w:lvl>
  </w:abstractNum>
  <w:abstractNum w:abstractNumId="6">
    <w:nsid w:val="00001A49"/>
    <w:multiLevelType w:val="hybridMultilevel"/>
    <w:tmpl w:val="EA382C80"/>
    <w:lvl w:ilvl="0" w:tplc="7F1CDBC2">
      <w:start w:val="4"/>
      <w:numFmt w:val="decimal"/>
      <w:lvlText w:val="%1."/>
      <w:lvlJc w:val="left"/>
    </w:lvl>
    <w:lvl w:ilvl="1" w:tplc="27681C58">
      <w:numFmt w:val="decimal"/>
      <w:lvlText w:val=""/>
      <w:lvlJc w:val="left"/>
    </w:lvl>
    <w:lvl w:ilvl="2" w:tplc="BC489A2C">
      <w:numFmt w:val="decimal"/>
      <w:lvlText w:val=""/>
      <w:lvlJc w:val="left"/>
    </w:lvl>
    <w:lvl w:ilvl="3" w:tplc="2DF808F4">
      <w:numFmt w:val="decimal"/>
      <w:lvlText w:val=""/>
      <w:lvlJc w:val="left"/>
    </w:lvl>
    <w:lvl w:ilvl="4" w:tplc="DA6E2C78">
      <w:numFmt w:val="decimal"/>
      <w:lvlText w:val=""/>
      <w:lvlJc w:val="left"/>
    </w:lvl>
    <w:lvl w:ilvl="5" w:tplc="6E60F91A">
      <w:numFmt w:val="decimal"/>
      <w:lvlText w:val=""/>
      <w:lvlJc w:val="left"/>
    </w:lvl>
    <w:lvl w:ilvl="6" w:tplc="26EEBCB6">
      <w:numFmt w:val="decimal"/>
      <w:lvlText w:val=""/>
      <w:lvlJc w:val="left"/>
    </w:lvl>
    <w:lvl w:ilvl="7" w:tplc="43CE9686">
      <w:numFmt w:val="decimal"/>
      <w:lvlText w:val=""/>
      <w:lvlJc w:val="left"/>
    </w:lvl>
    <w:lvl w:ilvl="8" w:tplc="2970F9E2">
      <w:numFmt w:val="decimal"/>
      <w:lvlText w:val=""/>
      <w:lvlJc w:val="left"/>
    </w:lvl>
  </w:abstractNum>
  <w:abstractNum w:abstractNumId="7">
    <w:nsid w:val="00001AD4"/>
    <w:multiLevelType w:val="hybridMultilevel"/>
    <w:tmpl w:val="05B42664"/>
    <w:lvl w:ilvl="0" w:tplc="424CDCCE">
      <w:start w:val="1"/>
      <w:numFmt w:val="bullet"/>
      <w:lvlText w:val="к"/>
      <w:lvlJc w:val="left"/>
    </w:lvl>
    <w:lvl w:ilvl="1" w:tplc="49326564">
      <w:numFmt w:val="decimal"/>
      <w:lvlText w:val=""/>
      <w:lvlJc w:val="left"/>
    </w:lvl>
    <w:lvl w:ilvl="2" w:tplc="0AF25990">
      <w:numFmt w:val="decimal"/>
      <w:lvlText w:val=""/>
      <w:lvlJc w:val="left"/>
    </w:lvl>
    <w:lvl w:ilvl="3" w:tplc="80C22AEC">
      <w:numFmt w:val="decimal"/>
      <w:lvlText w:val=""/>
      <w:lvlJc w:val="left"/>
    </w:lvl>
    <w:lvl w:ilvl="4" w:tplc="F2843F66">
      <w:numFmt w:val="decimal"/>
      <w:lvlText w:val=""/>
      <w:lvlJc w:val="left"/>
    </w:lvl>
    <w:lvl w:ilvl="5" w:tplc="B9EE4FF0">
      <w:numFmt w:val="decimal"/>
      <w:lvlText w:val=""/>
      <w:lvlJc w:val="left"/>
    </w:lvl>
    <w:lvl w:ilvl="6" w:tplc="2C681F3A">
      <w:numFmt w:val="decimal"/>
      <w:lvlText w:val=""/>
      <w:lvlJc w:val="left"/>
    </w:lvl>
    <w:lvl w:ilvl="7" w:tplc="3F506D34">
      <w:numFmt w:val="decimal"/>
      <w:lvlText w:val=""/>
      <w:lvlJc w:val="left"/>
    </w:lvl>
    <w:lvl w:ilvl="8" w:tplc="DC147C74">
      <w:numFmt w:val="decimal"/>
      <w:lvlText w:val=""/>
      <w:lvlJc w:val="left"/>
    </w:lvl>
  </w:abstractNum>
  <w:abstractNum w:abstractNumId="8">
    <w:nsid w:val="00001E1F"/>
    <w:multiLevelType w:val="hybridMultilevel"/>
    <w:tmpl w:val="2994914C"/>
    <w:lvl w:ilvl="0" w:tplc="961066A4">
      <w:start w:val="1"/>
      <w:numFmt w:val="bullet"/>
      <w:lvlText w:val="и"/>
      <w:lvlJc w:val="left"/>
    </w:lvl>
    <w:lvl w:ilvl="1" w:tplc="20BE7CB6">
      <w:numFmt w:val="decimal"/>
      <w:lvlText w:val=""/>
      <w:lvlJc w:val="left"/>
    </w:lvl>
    <w:lvl w:ilvl="2" w:tplc="C7D262D4">
      <w:numFmt w:val="decimal"/>
      <w:lvlText w:val=""/>
      <w:lvlJc w:val="left"/>
    </w:lvl>
    <w:lvl w:ilvl="3" w:tplc="B4CEC50C">
      <w:numFmt w:val="decimal"/>
      <w:lvlText w:val=""/>
      <w:lvlJc w:val="left"/>
    </w:lvl>
    <w:lvl w:ilvl="4" w:tplc="07964D2C">
      <w:numFmt w:val="decimal"/>
      <w:lvlText w:val=""/>
      <w:lvlJc w:val="left"/>
    </w:lvl>
    <w:lvl w:ilvl="5" w:tplc="1590B6D2">
      <w:numFmt w:val="decimal"/>
      <w:lvlText w:val=""/>
      <w:lvlJc w:val="left"/>
    </w:lvl>
    <w:lvl w:ilvl="6" w:tplc="1C72BB08">
      <w:numFmt w:val="decimal"/>
      <w:lvlText w:val=""/>
      <w:lvlJc w:val="left"/>
    </w:lvl>
    <w:lvl w:ilvl="7" w:tplc="BD447BDA">
      <w:numFmt w:val="decimal"/>
      <w:lvlText w:val=""/>
      <w:lvlJc w:val="left"/>
    </w:lvl>
    <w:lvl w:ilvl="8" w:tplc="CE32037C">
      <w:numFmt w:val="decimal"/>
      <w:lvlText w:val=""/>
      <w:lvlJc w:val="left"/>
    </w:lvl>
  </w:abstractNum>
  <w:abstractNum w:abstractNumId="9">
    <w:nsid w:val="00002213"/>
    <w:multiLevelType w:val="hybridMultilevel"/>
    <w:tmpl w:val="193676F8"/>
    <w:lvl w:ilvl="0" w:tplc="A8BCC566">
      <w:start w:val="1"/>
      <w:numFmt w:val="bullet"/>
      <w:lvlText w:val=""/>
      <w:lvlJc w:val="left"/>
    </w:lvl>
    <w:lvl w:ilvl="1" w:tplc="867E16FE">
      <w:numFmt w:val="decimal"/>
      <w:lvlText w:val=""/>
      <w:lvlJc w:val="left"/>
    </w:lvl>
    <w:lvl w:ilvl="2" w:tplc="587A9534">
      <w:numFmt w:val="decimal"/>
      <w:lvlText w:val=""/>
      <w:lvlJc w:val="left"/>
    </w:lvl>
    <w:lvl w:ilvl="3" w:tplc="60169F0A">
      <w:numFmt w:val="decimal"/>
      <w:lvlText w:val=""/>
      <w:lvlJc w:val="left"/>
    </w:lvl>
    <w:lvl w:ilvl="4" w:tplc="AB10F3C4">
      <w:numFmt w:val="decimal"/>
      <w:lvlText w:val=""/>
      <w:lvlJc w:val="left"/>
    </w:lvl>
    <w:lvl w:ilvl="5" w:tplc="6A00F9DE">
      <w:numFmt w:val="decimal"/>
      <w:lvlText w:val=""/>
      <w:lvlJc w:val="left"/>
    </w:lvl>
    <w:lvl w:ilvl="6" w:tplc="801E7CDA">
      <w:numFmt w:val="decimal"/>
      <w:lvlText w:val=""/>
      <w:lvlJc w:val="left"/>
    </w:lvl>
    <w:lvl w:ilvl="7" w:tplc="36885AD4">
      <w:numFmt w:val="decimal"/>
      <w:lvlText w:val=""/>
      <w:lvlJc w:val="left"/>
    </w:lvl>
    <w:lvl w:ilvl="8" w:tplc="CD327EB4">
      <w:numFmt w:val="decimal"/>
      <w:lvlText w:val=""/>
      <w:lvlJc w:val="left"/>
    </w:lvl>
  </w:abstractNum>
  <w:abstractNum w:abstractNumId="10">
    <w:nsid w:val="000022EE"/>
    <w:multiLevelType w:val="hybridMultilevel"/>
    <w:tmpl w:val="274AA4B8"/>
    <w:lvl w:ilvl="0" w:tplc="A30CA1EA">
      <w:start w:val="1"/>
      <w:numFmt w:val="bullet"/>
      <w:lvlText w:val="в"/>
      <w:lvlJc w:val="left"/>
    </w:lvl>
    <w:lvl w:ilvl="1" w:tplc="300EF8E2">
      <w:numFmt w:val="decimal"/>
      <w:lvlText w:val=""/>
      <w:lvlJc w:val="left"/>
    </w:lvl>
    <w:lvl w:ilvl="2" w:tplc="9E5254C4">
      <w:numFmt w:val="decimal"/>
      <w:lvlText w:val=""/>
      <w:lvlJc w:val="left"/>
    </w:lvl>
    <w:lvl w:ilvl="3" w:tplc="40126EDA">
      <w:numFmt w:val="decimal"/>
      <w:lvlText w:val=""/>
      <w:lvlJc w:val="left"/>
    </w:lvl>
    <w:lvl w:ilvl="4" w:tplc="1256F130">
      <w:numFmt w:val="decimal"/>
      <w:lvlText w:val=""/>
      <w:lvlJc w:val="left"/>
    </w:lvl>
    <w:lvl w:ilvl="5" w:tplc="5F2EBC3A">
      <w:numFmt w:val="decimal"/>
      <w:lvlText w:val=""/>
      <w:lvlJc w:val="left"/>
    </w:lvl>
    <w:lvl w:ilvl="6" w:tplc="B6FA0BFA">
      <w:numFmt w:val="decimal"/>
      <w:lvlText w:val=""/>
      <w:lvlJc w:val="left"/>
    </w:lvl>
    <w:lvl w:ilvl="7" w:tplc="F932B064">
      <w:numFmt w:val="decimal"/>
      <w:lvlText w:val=""/>
      <w:lvlJc w:val="left"/>
    </w:lvl>
    <w:lvl w:ilvl="8" w:tplc="9F5AC194">
      <w:numFmt w:val="decimal"/>
      <w:lvlText w:val=""/>
      <w:lvlJc w:val="left"/>
    </w:lvl>
  </w:abstractNum>
  <w:abstractNum w:abstractNumId="11">
    <w:nsid w:val="00002350"/>
    <w:multiLevelType w:val="hybridMultilevel"/>
    <w:tmpl w:val="2E3044C6"/>
    <w:lvl w:ilvl="0" w:tplc="DC64AAEE">
      <w:start w:val="1"/>
      <w:numFmt w:val="bullet"/>
      <w:lvlText w:val="и"/>
      <w:lvlJc w:val="left"/>
    </w:lvl>
    <w:lvl w:ilvl="1" w:tplc="16AABD52">
      <w:numFmt w:val="decimal"/>
      <w:lvlText w:val=""/>
      <w:lvlJc w:val="left"/>
    </w:lvl>
    <w:lvl w:ilvl="2" w:tplc="88ACCB42">
      <w:numFmt w:val="decimal"/>
      <w:lvlText w:val=""/>
      <w:lvlJc w:val="left"/>
    </w:lvl>
    <w:lvl w:ilvl="3" w:tplc="40B0061C">
      <w:numFmt w:val="decimal"/>
      <w:lvlText w:val=""/>
      <w:lvlJc w:val="left"/>
    </w:lvl>
    <w:lvl w:ilvl="4" w:tplc="D9E6DC34">
      <w:numFmt w:val="decimal"/>
      <w:lvlText w:val=""/>
      <w:lvlJc w:val="left"/>
    </w:lvl>
    <w:lvl w:ilvl="5" w:tplc="6A42079E">
      <w:numFmt w:val="decimal"/>
      <w:lvlText w:val=""/>
      <w:lvlJc w:val="left"/>
    </w:lvl>
    <w:lvl w:ilvl="6" w:tplc="7506F4C6">
      <w:numFmt w:val="decimal"/>
      <w:lvlText w:val=""/>
      <w:lvlJc w:val="left"/>
    </w:lvl>
    <w:lvl w:ilvl="7" w:tplc="D79E5358">
      <w:numFmt w:val="decimal"/>
      <w:lvlText w:val=""/>
      <w:lvlJc w:val="left"/>
    </w:lvl>
    <w:lvl w:ilvl="8" w:tplc="B434ABD8">
      <w:numFmt w:val="decimal"/>
      <w:lvlText w:val=""/>
      <w:lvlJc w:val="left"/>
    </w:lvl>
  </w:abstractNum>
  <w:abstractNum w:abstractNumId="12">
    <w:nsid w:val="0000260D"/>
    <w:multiLevelType w:val="hybridMultilevel"/>
    <w:tmpl w:val="2CA88CE8"/>
    <w:lvl w:ilvl="0" w:tplc="1FA8FB1E">
      <w:start w:val="3"/>
      <w:numFmt w:val="decimal"/>
      <w:lvlText w:val="%1."/>
      <w:lvlJc w:val="left"/>
    </w:lvl>
    <w:lvl w:ilvl="1" w:tplc="7AD01AB4">
      <w:numFmt w:val="decimal"/>
      <w:lvlText w:val=""/>
      <w:lvlJc w:val="left"/>
    </w:lvl>
    <w:lvl w:ilvl="2" w:tplc="DF64875E">
      <w:numFmt w:val="decimal"/>
      <w:lvlText w:val=""/>
      <w:lvlJc w:val="left"/>
    </w:lvl>
    <w:lvl w:ilvl="3" w:tplc="BD90B286">
      <w:numFmt w:val="decimal"/>
      <w:lvlText w:val=""/>
      <w:lvlJc w:val="left"/>
    </w:lvl>
    <w:lvl w:ilvl="4" w:tplc="32CE657A">
      <w:numFmt w:val="decimal"/>
      <w:lvlText w:val=""/>
      <w:lvlJc w:val="left"/>
    </w:lvl>
    <w:lvl w:ilvl="5" w:tplc="816EE03A">
      <w:numFmt w:val="decimal"/>
      <w:lvlText w:val=""/>
      <w:lvlJc w:val="left"/>
    </w:lvl>
    <w:lvl w:ilvl="6" w:tplc="CE80B3AA">
      <w:numFmt w:val="decimal"/>
      <w:lvlText w:val=""/>
      <w:lvlJc w:val="left"/>
    </w:lvl>
    <w:lvl w:ilvl="7" w:tplc="39304EFC">
      <w:numFmt w:val="decimal"/>
      <w:lvlText w:val=""/>
      <w:lvlJc w:val="left"/>
    </w:lvl>
    <w:lvl w:ilvl="8" w:tplc="A022ABDC">
      <w:numFmt w:val="decimal"/>
      <w:lvlText w:val=""/>
      <w:lvlJc w:val="left"/>
    </w:lvl>
  </w:abstractNum>
  <w:abstractNum w:abstractNumId="13">
    <w:nsid w:val="000026A6"/>
    <w:multiLevelType w:val="hybridMultilevel"/>
    <w:tmpl w:val="9E62982A"/>
    <w:lvl w:ilvl="0" w:tplc="F4865F38">
      <w:start w:val="1"/>
      <w:numFmt w:val="bullet"/>
      <w:lvlText w:val="и"/>
      <w:lvlJc w:val="left"/>
    </w:lvl>
    <w:lvl w:ilvl="1" w:tplc="7D06E072">
      <w:numFmt w:val="decimal"/>
      <w:lvlText w:val=""/>
      <w:lvlJc w:val="left"/>
    </w:lvl>
    <w:lvl w:ilvl="2" w:tplc="1D76AA34">
      <w:numFmt w:val="decimal"/>
      <w:lvlText w:val=""/>
      <w:lvlJc w:val="left"/>
    </w:lvl>
    <w:lvl w:ilvl="3" w:tplc="18A495CC">
      <w:numFmt w:val="decimal"/>
      <w:lvlText w:val=""/>
      <w:lvlJc w:val="left"/>
    </w:lvl>
    <w:lvl w:ilvl="4" w:tplc="1ECE321E">
      <w:numFmt w:val="decimal"/>
      <w:lvlText w:val=""/>
      <w:lvlJc w:val="left"/>
    </w:lvl>
    <w:lvl w:ilvl="5" w:tplc="FF1C8C94">
      <w:numFmt w:val="decimal"/>
      <w:lvlText w:val=""/>
      <w:lvlJc w:val="left"/>
    </w:lvl>
    <w:lvl w:ilvl="6" w:tplc="8BAE2514">
      <w:numFmt w:val="decimal"/>
      <w:lvlText w:val=""/>
      <w:lvlJc w:val="left"/>
    </w:lvl>
    <w:lvl w:ilvl="7" w:tplc="B70CD53C">
      <w:numFmt w:val="decimal"/>
      <w:lvlText w:val=""/>
      <w:lvlJc w:val="left"/>
    </w:lvl>
    <w:lvl w:ilvl="8" w:tplc="EC38B3BC">
      <w:numFmt w:val="decimal"/>
      <w:lvlText w:val=""/>
      <w:lvlJc w:val="left"/>
    </w:lvl>
  </w:abstractNum>
  <w:abstractNum w:abstractNumId="14">
    <w:nsid w:val="0000301C"/>
    <w:multiLevelType w:val="hybridMultilevel"/>
    <w:tmpl w:val="98BCF6C6"/>
    <w:lvl w:ilvl="0" w:tplc="ABFA2372">
      <w:start w:val="1"/>
      <w:numFmt w:val="bullet"/>
      <w:lvlText w:val=""/>
      <w:lvlJc w:val="left"/>
    </w:lvl>
    <w:lvl w:ilvl="1" w:tplc="413034AC">
      <w:numFmt w:val="decimal"/>
      <w:lvlText w:val=""/>
      <w:lvlJc w:val="left"/>
    </w:lvl>
    <w:lvl w:ilvl="2" w:tplc="2B0CCE00">
      <w:numFmt w:val="decimal"/>
      <w:lvlText w:val=""/>
      <w:lvlJc w:val="left"/>
    </w:lvl>
    <w:lvl w:ilvl="3" w:tplc="6DE09B16">
      <w:numFmt w:val="decimal"/>
      <w:lvlText w:val=""/>
      <w:lvlJc w:val="left"/>
    </w:lvl>
    <w:lvl w:ilvl="4" w:tplc="37BCA170">
      <w:numFmt w:val="decimal"/>
      <w:lvlText w:val=""/>
      <w:lvlJc w:val="left"/>
    </w:lvl>
    <w:lvl w:ilvl="5" w:tplc="F50C986C">
      <w:numFmt w:val="decimal"/>
      <w:lvlText w:val=""/>
      <w:lvlJc w:val="left"/>
    </w:lvl>
    <w:lvl w:ilvl="6" w:tplc="0D9C9F26">
      <w:numFmt w:val="decimal"/>
      <w:lvlText w:val=""/>
      <w:lvlJc w:val="left"/>
    </w:lvl>
    <w:lvl w:ilvl="7" w:tplc="21B44F3E">
      <w:numFmt w:val="decimal"/>
      <w:lvlText w:val=""/>
      <w:lvlJc w:val="left"/>
    </w:lvl>
    <w:lvl w:ilvl="8" w:tplc="87BA6350">
      <w:numFmt w:val="decimal"/>
      <w:lvlText w:val=""/>
      <w:lvlJc w:val="left"/>
    </w:lvl>
  </w:abstractNum>
  <w:abstractNum w:abstractNumId="15">
    <w:nsid w:val="0000323B"/>
    <w:multiLevelType w:val="hybridMultilevel"/>
    <w:tmpl w:val="301628CA"/>
    <w:lvl w:ilvl="0" w:tplc="41002290">
      <w:start w:val="2"/>
      <w:numFmt w:val="decimal"/>
      <w:lvlText w:val="%1."/>
      <w:lvlJc w:val="left"/>
    </w:lvl>
    <w:lvl w:ilvl="1" w:tplc="47F28F0E">
      <w:numFmt w:val="decimal"/>
      <w:lvlText w:val=""/>
      <w:lvlJc w:val="left"/>
    </w:lvl>
    <w:lvl w:ilvl="2" w:tplc="8E90914A">
      <w:numFmt w:val="decimal"/>
      <w:lvlText w:val=""/>
      <w:lvlJc w:val="left"/>
    </w:lvl>
    <w:lvl w:ilvl="3" w:tplc="37FAFF7E">
      <w:numFmt w:val="decimal"/>
      <w:lvlText w:val=""/>
      <w:lvlJc w:val="left"/>
    </w:lvl>
    <w:lvl w:ilvl="4" w:tplc="1A64BA1C">
      <w:numFmt w:val="decimal"/>
      <w:lvlText w:val=""/>
      <w:lvlJc w:val="left"/>
    </w:lvl>
    <w:lvl w:ilvl="5" w:tplc="58C867F2">
      <w:numFmt w:val="decimal"/>
      <w:lvlText w:val=""/>
      <w:lvlJc w:val="left"/>
    </w:lvl>
    <w:lvl w:ilvl="6" w:tplc="50E035F4">
      <w:numFmt w:val="decimal"/>
      <w:lvlText w:val=""/>
      <w:lvlJc w:val="left"/>
    </w:lvl>
    <w:lvl w:ilvl="7" w:tplc="42E80CFA">
      <w:numFmt w:val="decimal"/>
      <w:lvlText w:val=""/>
      <w:lvlJc w:val="left"/>
    </w:lvl>
    <w:lvl w:ilvl="8" w:tplc="19F42C04">
      <w:numFmt w:val="decimal"/>
      <w:lvlText w:val=""/>
      <w:lvlJc w:val="left"/>
    </w:lvl>
  </w:abstractNum>
  <w:abstractNum w:abstractNumId="16">
    <w:nsid w:val="00003B25"/>
    <w:multiLevelType w:val="hybridMultilevel"/>
    <w:tmpl w:val="363AA064"/>
    <w:lvl w:ilvl="0" w:tplc="BA0A9778">
      <w:start w:val="1"/>
      <w:numFmt w:val="bullet"/>
      <w:lvlText w:val="р"/>
      <w:lvlJc w:val="left"/>
    </w:lvl>
    <w:lvl w:ilvl="1" w:tplc="5338DF9A">
      <w:numFmt w:val="decimal"/>
      <w:lvlText w:val=""/>
      <w:lvlJc w:val="left"/>
    </w:lvl>
    <w:lvl w:ilvl="2" w:tplc="B680F77C">
      <w:numFmt w:val="decimal"/>
      <w:lvlText w:val=""/>
      <w:lvlJc w:val="left"/>
    </w:lvl>
    <w:lvl w:ilvl="3" w:tplc="E5F69834">
      <w:numFmt w:val="decimal"/>
      <w:lvlText w:val=""/>
      <w:lvlJc w:val="left"/>
    </w:lvl>
    <w:lvl w:ilvl="4" w:tplc="8586CF76">
      <w:numFmt w:val="decimal"/>
      <w:lvlText w:val=""/>
      <w:lvlJc w:val="left"/>
    </w:lvl>
    <w:lvl w:ilvl="5" w:tplc="6C5CA56A">
      <w:numFmt w:val="decimal"/>
      <w:lvlText w:val=""/>
      <w:lvlJc w:val="left"/>
    </w:lvl>
    <w:lvl w:ilvl="6" w:tplc="6BC03246">
      <w:numFmt w:val="decimal"/>
      <w:lvlText w:val=""/>
      <w:lvlJc w:val="left"/>
    </w:lvl>
    <w:lvl w:ilvl="7" w:tplc="12B4C550">
      <w:numFmt w:val="decimal"/>
      <w:lvlText w:val=""/>
      <w:lvlJc w:val="left"/>
    </w:lvl>
    <w:lvl w:ilvl="8" w:tplc="0ECAD4DA">
      <w:numFmt w:val="decimal"/>
      <w:lvlText w:val=""/>
      <w:lvlJc w:val="left"/>
    </w:lvl>
  </w:abstractNum>
  <w:abstractNum w:abstractNumId="17">
    <w:nsid w:val="00003E12"/>
    <w:multiLevelType w:val="hybridMultilevel"/>
    <w:tmpl w:val="F9F6F420"/>
    <w:lvl w:ilvl="0" w:tplc="379A6122">
      <w:start w:val="1"/>
      <w:numFmt w:val="decimal"/>
      <w:lvlText w:val="%1."/>
      <w:lvlJc w:val="left"/>
    </w:lvl>
    <w:lvl w:ilvl="1" w:tplc="D4149B3E">
      <w:numFmt w:val="decimal"/>
      <w:lvlText w:val=""/>
      <w:lvlJc w:val="left"/>
    </w:lvl>
    <w:lvl w:ilvl="2" w:tplc="3D9AB5C0">
      <w:numFmt w:val="decimal"/>
      <w:lvlText w:val=""/>
      <w:lvlJc w:val="left"/>
    </w:lvl>
    <w:lvl w:ilvl="3" w:tplc="01FEB746">
      <w:numFmt w:val="decimal"/>
      <w:lvlText w:val=""/>
      <w:lvlJc w:val="left"/>
    </w:lvl>
    <w:lvl w:ilvl="4" w:tplc="A030F676">
      <w:numFmt w:val="decimal"/>
      <w:lvlText w:val=""/>
      <w:lvlJc w:val="left"/>
    </w:lvl>
    <w:lvl w:ilvl="5" w:tplc="B69C2464">
      <w:numFmt w:val="decimal"/>
      <w:lvlText w:val=""/>
      <w:lvlJc w:val="left"/>
    </w:lvl>
    <w:lvl w:ilvl="6" w:tplc="53706140">
      <w:numFmt w:val="decimal"/>
      <w:lvlText w:val=""/>
      <w:lvlJc w:val="left"/>
    </w:lvl>
    <w:lvl w:ilvl="7" w:tplc="4CF01AF6">
      <w:numFmt w:val="decimal"/>
      <w:lvlText w:val=""/>
      <w:lvlJc w:val="left"/>
    </w:lvl>
    <w:lvl w:ilvl="8" w:tplc="981264DC">
      <w:numFmt w:val="decimal"/>
      <w:lvlText w:val=""/>
      <w:lvlJc w:val="left"/>
    </w:lvl>
  </w:abstractNum>
  <w:abstractNum w:abstractNumId="18">
    <w:nsid w:val="0000428B"/>
    <w:multiLevelType w:val="hybridMultilevel"/>
    <w:tmpl w:val="16F0742A"/>
    <w:lvl w:ilvl="0" w:tplc="D0364290">
      <w:start w:val="1"/>
      <w:numFmt w:val="decimal"/>
      <w:lvlText w:val="%1."/>
      <w:lvlJc w:val="left"/>
    </w:lvl>
    <w:lvl w:ilvl="1" w:tplc="F51E456E">
      <w:numFmt w:val="decimal"/>
      <w:lvlText w:val=""/>
      <w:lvlJc w:val="left"/>
    </w:lvl>
    <w:lvl w:ilvl="2" w:tplc="F56CC106">
      <w:numFmt w:val="decimal"/>
      <w:lvlText w:val=""/>
      <w:lvlJc w:val="left"/>
    </w:lvl>
    <w:lvl w:ilvl="3" w:tplc="B0B801A0">
      <w:numFmt w:val="decimal"/>
      <w:lvlText w:val=""/>
      <w:lvlJc w:val="left"/>
    </w:lvl>
    <w:lvl w:ilvl="4" w:tplc="B0A06D7C">
      <w:numFmt w:val="decimal"/>
      <w:lvlText w:val=""/>
      <w:lvlJc w:val="left"/>
    </w:lvl>
    <w:lvl w:ilvl="5" w:tplc="95403FB2">
      <w:numFmt w:val="decimal"/>
      <w:lvlText w:val=""/>
      <w:lvlJc w:val="left"/>
    </w:lvl>
    <w:lvl w:ilvl="6" w:tplc="016838D6">
      <w:numFmt w:val="decimal"/>
      <w:lvlText w:val=""/>
      <w:lvlJc w:val="left"/>
    </w:lvl>
    <w:lvl w:ilvl="7" w:tplc="D038B3EC">
      <w:numFmt w:val="decimal"/>
      <w:lvlText w:val=""/>
      <w:lvlJc w:val="left"/>
    </w:lvl>
    <w:lvl w:ilvl="8" w:tplc="13D4FE0C">
      <w:numFmt w:val="decimal"/>
      <w:lvlText w:val=""/>
      <w:lvlJc w:val="left"/>
    </w:lvl>
  </w:abstractNum>
  <w:abstractNum w:abstractNumId="19">
    <w:nsid w:val="00004509"/>
    <w:multiLevelType w:val="hybridMultilevel"/>
    <w:tmpl w:val="4DF661E6"/>
    <w:lvl w:ilvl="0" w:tplc="1E0E4DF4">
      <w:start w:val="1"/>
      <w:numFmt w:val="bullet"/>
      <w:lvlText w:val="т"/>
      <w:lvlJc w:val="left"/>
    </w:lvl>
    <w:lvl w:ilvl="1" w:tplc="E4C0561C">
      <w:numFmt w:val="decimal"/>
      <w:lvlText w:val=""/>
      <w:lvlJc w:val="left"/>
    </w:lvl>
    <w:lvl w:ilvl="2" w:tplc="F708A5D2">
      <w:numFmt w:val="decimal"/>
      <w:lvlText w:val=""/>
      <w:lvlJc w:val="left"/>
    </w:lvl>
    <w:lvl w:ilvl="3" w:tplc="F22ACA58">
      <w:numFmt w:val="decimal"/>
      <w:lvlText w:val=""/>
      <w:lvlJc w:val="left"/>
    </w:lvl>
    <w:lvl w:ilvl="4" w:tplc="1910C544">
      <w:numFmt w:val="decimal"/>
      <w:lvlText w:val=""/>
      <w:lvlJc w:val="left"/>
    </w:lvl>
    <w:lvl w:ilvl="5" w:tplc="7EF03E7A">
      <w:numFmt w:val="decimal"/>
      <w:lvlText w:val=""/>
      <w:lvlJc w:val="left"/>
    </w:lvl>
    <w:lvl w:ilvl="6" w:tplc="5B24FB58">
      <w:numFmt w:val="decimal"/>
      <w:lvlText w:val=""/>
      <w:lvlJc w:val="left"/>
    </w:lvl>
    <w:lvl w:ilvl="7" w:tplc="1A7A0CEC">
      <w:numFmt w:val="decimal"/>
      <w:lvlText w:val=""/>
      <w:lvlJc w:val="left"/>
    </w:lvl>
    <w:lvl w:ilvl="8" w:tplc="F97E106A">
      <w:numFmt w:val="decimal"/>
      <w:lvlText w:val=""/>
      <w:lvlJc w:val="left"/>
    </w:lvl>
  </w:abstractNum>
  <w:abstractNum w:abstractNumId="20">
    <w:nsid w:val="00004B40"/>
    <w:multiLevelType w:val="hybridMultilevel"/>
    <w:tmpl w:val="0694BE00"/>
    <w:lvl w:ilvl="0" w:tplc="AC1E6FF0">
      <w:start w:val="1"/>
      <w:numFmt w:val="bullet"/>
      <w:lvlText w:val="в"/>
      <w:lvlJc w:val="left"/>
    </w:lvl>
    <w:lvl w:ilvl="1" w:tplc="CA640D74">
      <w:numFmt w:val="decimal"/>
      <w:lvlText w:val=""/>
      <w:lvlJc w:val="left"/>
    </w:lvl>
    <w:lvl w:ilvl="2" w:tplc="86EC8F74">
      <w:numFmt w:val="decimal"/>
      <w:lvlText w:val=""/>
      <w:lvlJc w:val="left"/>
    </w:lvl>
    <w:lvl w:ilvl="3" w:tplc="E59AF33A">
      <w:numFmt w:val="decimal"/>
      <w:lvlText w:val=""/>
      <w:lvlJc w:val="left"/>
    </w:lvl>
    <w:lvl w:ilvl="4" w:tplc="9B4C1C4A">
      <w:numFmt w:val="decimal"/>
      <w:lvlText w:val=""/>
      <w:lvlJc w:val="left"/>
    </w:lvl>
    <w:lvl w:ilvl="5" w:tplc="B28ACB60">
      <w:numFmt w:val="decimal"/>
      <w:lvlText w:val=""/>
      <w:lvlJc w:val="left"/>
    </w:lvl>
    <w:lvl w:ilvl="6" w:tplc="A13ADD0A">
      <w:numFmt w:val="decimal"/>
      <w:lvlText w:val=""/>
      <w:lvlJc w:val="left"/>
    </w:lvl>
    <w:lvl w:ilvl="7" w:tplc="8BA4745E">
      <w:numFmt w:val="decimal"/>
      <w:lvlText w:val=""/>
      <w:lvlJc w:val="left"/>
    </w:lvl>
    <w:lvl w:ilvl="8" w:tplc="CC9E60DC">
      <w:numFmt w:val="decimal"/>
      <w:lvlText w:val=""/>
      <w:lvlJc w:val="left"/>
    </w:lvl>
  </w:abstractNum>
  <w:abstractNum w:abstractNumId="21">
    <w:nsid w:val="00004E45"/>
    <w:multiLevelType w:val="hybridMultilevel"/>
    <w:tmpl w:val="58B80E8C"/>
    <w:lvl w:ilvl="0" w:tplc="86E69DDC">
      <w:start w:val="1"/>
      <w:numFmt w:val="bullet"/>
      <w:lvlText w:val="в"/>
      <w:lvlJc w:val="left"/>
    </w:lvl>
    <w:lvl w:ilvl="1" w:tplc="934C5CFA">
      <w:start w:val="1"/>
      <w:numFmt w:val="bullet"/>
      <w:lvlText w:val="-"/>
      <w:lvlJc w:val="left"/>
    </w:lvl>
    <w:lvl w:ilvl="2" w:tplc="7390E36E">
      <w:numFmt w:val="decimal"/>
      <w:lvlText w:val=""/>
      <w:lvlJc w:val="left"/>
    </w:lvl>
    <w:lvl w:ilvl="3" w:tplc="6DBC3A3E">
      <w:numFmt w:val="decimal"/>
      <w:lvlText w:val=""/>
      <w:lvlJc w:val="left"/>
    </w:lvl>
    <w:lvl w:ilvl="4" w:tplc="BEC08554">
      <w:numFmt w:val="decimal"/>
      <w:lvlText w:val=""/>
      <w:lvlJc w:val="left"/>
    </w:lvl>
    <w:lvl w:ilvl="5" w:tplc="5F7CA2FC">
      <w:numFmt w:val="decimal"/>
      <w:lvlText w:val=""/>
      <w:lvlJc w:val="left"/>
    </w:lvl>
    <w:lvl w:ilvl="6" w:tplc="30B27440">
      <w:numFmt w:val="decimal"/>
      <w:lvlText w:val=""/>
      <w:lvlJc w:val="left"/>
    </w:lvl>
    <w:lvl w:ilvl="7" w:tplc="5B3ED1F8">
      <w:numFmt w:val="decimal"/>
      <w:lvlText w:val=""/>
      <w:lvlJc w:val="left"/>
    </w:lvl>
    <w:lvl w:ilvl="8" w:tplc="8EC6C39E">
      <w:numFmt w:val="decimal"/>
      <w:lvlText w:val=""/>
      <w:lvlJc w:val="left"/>
    </w:lvl>
  </w:abstractNum>
  <w:abstractNum w:abstractNumId="22">
    <w:nsid w:val="000056AE"/>
    <w:multiLevelType w:val="hybridMultilevel"/>
    <w:tmpl w:val="9D16DD66"/>
    <w:lvl w:ilvl="0" w:tplc="24C4C970">
      <w:start w:val="1"/>
      <w:numFmt w:val="decimal"/>
      <w:lvlText w:val="%1."/>
      <w:lvlJc w:val="left"/>
    </w:lvl>
    <w:lvl w:ilvl="1" w:tplc="426CBA40">
      <w:numFmt w:val="decimal"/>
      <w:lvlText w:val=""/>
      <w:lvlJc w:val="left"/>
    </w:lvl>
    <w:lvl w:ilvl="2" w:tplc="A37C6F48">
      <w:numFmt w:val="decimal"/>
      <w:lvlText w:val=""/>
      <w:lvlJc w:val="left"/>
    </w:lvl>
    <w:lvl w:ilvl="3" w:tplc="A9C432F0">
      <w:numFmt w:val="decimal"/>
      <w:lvlText w:val=""/>
      <w:lvlJc w:val="left"/>
    </w:lvl>
    <w:lvl w:ilvl="4" w:tplc="7F00B76A">
      <w:numFmt w:val="decimal"/>
      <w:lvlText w:val=""/>
      <w:lvlJc w:val="left"/>
    </w:lvl>
    <w:lvl w:ilvl="5" w:tplc="EA72BC48">
      <w:numFmt w:val="decimal"/>
      <w:lvlText w:val=""/>
      <w:lvlJc w:val="left"/>
    </w:lvl>
    <w:lvl w:ilvl="6" w:tplc="B09CCF32">
      <w:numFmt w:val="decimal"/>
      <w:lvlText w:val=""/>
      <w:lvlJc w:val="left"/>
    </w:lvl>
    <w:lvl w:ilvl="7" w:tplc="26760690">
      <w:numFmt w:val="decimal"/>
      <w:lvlText w:val=""/>
      <w:lvlJc w:val="left"/>
    </w:lvl>
    <w:lvl w:ilvl="8" w:tplc="046631F0">
      <w:numFmt w:val="decimal"/>
      <w:lvlText w:val=""/>
      <w:lvlJc w:val="left"/>
    </w:lvl>
  </w:abstractNum>
  <w:abstractNum w:abstractNumId="23">
    <w:nsid w:val="00005878"/>
    <w:multiLevelType w:val="hybridMultilevel"/>
    <w:tmpl w:val="62CC9068"/>
    <w:lvl w:ilvl="0" w:tplc="4F8C1516">
      <w:start w:val="1"/>
      <w:numFmt w:val="decimal"/>
      <w:lvlText w:val="%1"/>
      <w:lvlJc w:val="left"/>
    </w:lvl>
    <w:lvl w:ilvl="1" w:tplc="2CBCB1D0">
      <w:numFmt w:val="decimal"/>
      <w:lvlText w:val=""/>
      <w:lvlJc w:val="left"/>
    </w:lvl>
    <w:lvl w:ilvl="2" w:tplc="0D4448AC">
      <w:numFmt w:val="decimal"/>
      <w:lvlText w:val=""/>
      <w:lvlJc w:val="left"/>
    </w:lvl>
    <w:lvl w:ilvl="3" w:tplc="5D7259BA">
      <w:numFmt w:val="decimal"/>
      <w:lvlText w:val=""/>
      <w:lvlJc w:val="left"/>
    </w:lvl>
    <w:lvl w:ilvl="4" w:tplc="C1E4CF1C">
      <w:numFmt w:val="decimal"/>
      <w:lvlText w:val=""/>
      <w:lvlJc w:val="left"/>
    </w:lvl>
    <w:lvl w:ilvl="5" w:tplc="06AC3486">
      <w:numFmt w:val="decimal"/>
      <w:lvlText w:val=""/>
      <w:lvlJc w:val="left"/>
    </w:lvl>
    <w:lvl w:ilvl="6" w:tplc="55A632AA">
      <w:numFmt w:val="decimal"/>
      <w:lvlText w:val=""/>
      <w:lvlJc w:val="left"/>
    </w:lvl>
    <w:lvl w:ilvl="7" w:tplc="06368A58">
      <w:numFmt w:val="decimal"/>
      <w:lvlText w:val=""/>
      <w:lvlJc w:val="left"/>
    </w:lvl>
    <w:lvl w:ilvl="8" w:tplc="BC7ECCFE">
      <w:numFmt w:val="decimal"/>
      <w:lvlText w:val=""/>
      <w:lvlJc w:val="left"/>
    </w:lvl>
  </w:abstractNum>
  <w:abstractNum w:abstractNumId="24">
    <w:nsid w:val="00005CFD"/>
    <w:multiLevelType w:val="hybridMultilevel"/>
    <w:tmpl w:val="F59E64E0"/>
    <w:lvl w:ilvl="0" w:tplc="84BEEB3C">
      <w:start w:val="1"/>
      <w:numFmt w:val="decimal"/>
      <w:lvlText w:val="%1."/>
      <w:lvlJc w:val="left"/>
    </w:lvl>
    <w:lvl w:ilvl="1" w:tplc="13C487FA">
      <w:numFmt w:val="decimal"/>
      <w:lvlText w:val=""/>
      <w:lvlJc w:val="left"/>
    </w:lvl>
    <w:lvl w:ilvl="2" w:tplc="E2B6E3F2">
      <w:numFmt w:val="decimal"/>
      <w:lvlText w:val=""/>
      <w:lvlJc w:val="left"/>
    </w:lvl>
    <w:lvl w:ilvl="3" w:tplc="4E1258E8">
      <w:numFmt w:val="decimal"/>
      <w:lvlText w:val=""/>
      <w:lvlJc w:val="left"/>
    </w:lvl>
    <w:lvl w:ilvl="4" w:tplc="3AA67096">
      <w:numFmt w:val="decimal"/>
      <w:lvlText w:val=""/>
      <w:lvlJc w:val="left"/>
    </w:lvl>
    <w:lvl w:ilvl="5" w:tplc="A634A18C">
      <w:numFmt w:val="decimal"/>
      <w:lvlText w:val=""/>
      <w:lvlJc w:val="left"/>
    </w:lvl>
    <w:lvl w:ilvl="6" w:tplc="0ED07EB0">
      <w:numFmt w:val="decimal"/>
      <w:lvlText w:val=""/>
      <w:lvlJc w:val="left"/>
    </w:lvl>
    <w:lvl w:ilvl="7" w:tplc="B57A86D8">
      <w:numFmt w:val="decimal"/>
      <w:lvlText w:val=""/>
      <w:lvlJc w:val="left"/>
    </w:lvl>
    <w:lvl w:ilvl="8" w:tplc="B0CAAB7A">
      <w:numFmt w:val="decimal"/>
      <w:lvlText w:val=""/>
      <w:lvlJc w:val="left"/>
    </w:lvl>
  </w:abstractNum>
  <w:abstractNum w:abstractNumId="25">
    <w:nsid w:val="00005D03"/>
    <w:multiLevelType w:val="hybridMultilevel"/>
    <w:tmpl w:val="56C05CC8"/>
    <w:lvl w:ilvl="0" w:tplc="D41EFDD6">
      <w:start w:val="1"/>
      <w:numFmt w:val="bullet"/>
      <w:lvlText w:val=""/>
      <w:lvlJc w:val="left"/>
    </w:lvl>
    <w:lvl w:ilvl="1" w:tplc="C5083632">
      <w:numFmt w:val="decimal"/>
      <w:lvlText w:val=""/>
      <w:lvlJc w:val="left"/>
    </w:lvl>
    <w:lvl w:ilvl="2" w:tplc="7526A338">
      <w:numFmt w:val="decimal"/>
      <w:lvlText w:val=""/>
      <w:lvlJc w:val="left"/>
    </w:lvl>
    <w:lvl w:ilvl="3" w:tplc="398AF4AE">
      <w:numFmt w:val="decimal"/>
      <w:lvlText w:val=""/>
      <w:lvlJc w:val="left"/>
    </w:lvl>
    <w:lvl w:ilvl="4" w:tplc="7506FFD6">
      <w:numFmt w:val="decimal"/>
      <w:lvlText w:val=""/>
      <w:lvlJc w:val="left"/>
    </w:lvl>
    <w:lvl w:ilvl="5" w:tplc="4B405A14">
      <w:numFmt w:val="decimal"/>
      <w:lvlText w:val=""/>
      <w:lvlJc w:val="left"/>
    </w:lvl>
    <w:lvl w:ilvl="6" w:tplc="1DA83618">
      <w:numFmt w:val="decimal"/>
      <w:lvlText w:val=""/>
      <w:lvlJc w:val="left"/>
    </w:lvl>
    <w:lvl w:ilvl="7" w:tplc="C3B44C5A">
      <w:numFmt w:val="decimal"/>
      <w:lvlText w:val=""/>
      <w:lvlJc w:val="left"/>
    </w:lvl>
    <w:lvl w:ilvl="8" w:tplc="A4E68102">
      <w:numFmt w:val="decimal"/>
      <w:lvlText w:val=""/>
      <w:lvlJc w:val="left"/>
    </w:lvl>
  </w:abstractNum>
  <w:abstractNum w:abstractNumId="26">
    <w:nsid w:val="000063CB"/>
    <w:multiLevelType w:val="hybridMultilevel"/>
    <w:tmpl w:val="E6EEFD28"/>
    <w:lvl w:ilvl="0" w:tplc="820EDE8E">
      <w:start w:val="1"/>
      <w:numFmt w:val="decimal"/>
      <w:lvlText w:val="%1."/>
      <w:lvlJc w:val="left"/>
    </w:lvl>
    <w:lvl w:ilvl="1" w:tplc="837E2278">
      <w:numFmt w:val="decimal"/>
      <w:lvlText w:val=""/>
      <w:lvlJc w:val="left"/>
    </w:lvl>
    <w:lvl w:ilvl="2" w:tplc="C5CEF108">
      <w:numFmt w:val="decimal"/>
      <w:lvlText w:val=""/>
      <w:lvlJc w:val="left"/>
    </w:lvl>
    <w:lvl w:ilvl="3" w:tplc="4A0ACDDA">
      <w:numFmt w:val="decimal"/>
      <w:lvlText w:val=""/>
      <w:lvlJc w:val="left"/>
    </w:lvl>
    <w:lvl w:ilvl="4" w:tplc="CAAA676E">
      <w:numFmt w:val="decimal"/>
      <w:lvlText w:val=""/>
      <w:lvlJc w:val="left"/>
    </w:lvl>
    <w:lvl w:ilvl="5" w:tplc="827EB21A">
      <w:numFmt w:val="decimal"/>
      <w:lvlText w:val=""/>
      <w:lvlJc w:val="left"/>
    </w:lvl>
    <w:lvl w:ilvl="6" w:tplc="2398FA58">
      <w:numFmt w:val="decimal"/>
      <w:lvlText w:val=""/>
      <w:lvlJc w:val="left"/>
    </w:lvl>
    <w:lvl w:ilvl="7" w:tplc="B5307196">
      <w:numFmt w:val="decimal"/>
      <w:lvlText w:val=""/>
      <w:lvlJc w:val="left"/>
    </w:lvl>
    <w:lvl w:ilvl="8" w:tplc="0C94FBB0">
      <w:numFmt w:val="decimal"/>
      <w:lvlText w:val=""/>
      <w:lvlJc w:val="left"/>
    </w:lvl>
  </w:abstractNum>
  <w:abstractNum w:abstractNumId="27">
    <w:nsid w:val="000066BB"/>
    <w:multiLevelType w:val="hybridMultilevel"/>
    <w:tmpl w:val="831678D4"/>
    <w:lvl w:ilvl="0" w:tplc="F6C68E9E">
      <w:start w:val="1"/>
      <w:numFmt w:val="bullet"/>
      <w:lvlText w:val="В"/>
      <w:lvlJc w:val="left"/>
    </w:lvl>
    <w:lvl w:ilvl="1" w:tplc="AD2E6042">
      <w:numFmt w:val="decimal"/>
      <w:lvlText w:val=""/>
      <w:lvlJc w:val="left"/>
    </w:lvl>
    <w:lvl w:ilvl="2" w:tplc="440E18E0">
      <w:numFmt w:val="decimal"/>
      <w:lvlText w:val=""/>
      <w:lvlJc w:val="left"/>
    </w:lvl>
    <w:lvl w:ilvl="3" w:tplc="B3483DAE">
      <w:numFmt w:val="decimal"/>
      <w:lvlText w:val=""/>
      <w:lvlJc w:val="left"/>
    </w:lvl>
    <w:lvl w:ilvl="4" w:tplc="C3E8140C">
      <w:numFmt w:val="decimal"/>
      <w:lvlText w:val=""/>
      <w:lvlJc w:val="left"/>
    </w:lvl>
    <w:lvl w:ilvl="5" w:tplc="5EDCB584">
      <w:numFmt w:val="decimal"/>
      <w:lvlText w:val=""/>
      <w:lvlJc w:val="left"/>
    </w:lvl>
    <w:lvl w:ilvl="6" w:tplc="2968CF8E">
      <w:numFmt w:val="decimal"/>
      <w:lvlText w:val=""/>
      <w:lvlJc w:val="left"/>
    </w:lvl>
    <w:lvl w:ilvl="7" w:tplc="F974744A">
      <w:numFmt w:val="decimal"/>
      <w:lvlText w:val=""/>
      <w:lvlJc w:val="left"/>
    </w:lvl>
    <w:lvl w:ilvl="8" w:tplc="C73CD89A">
      <w:numFmt w:val="decimal"/>
      <w:lvlText w:val=""/>
      <w:lvlJc w:val="left"/>
    </w:lvl>
  </w:abstractNum>
  <w:abstractNum w:abstractNumId="28">
    <w:nsid w:val="00006B36"/>
    <w:multiLevelType w:val="hybridMultilevel"/>
    <w:tmpl w:val="D8164C66"/>
    <w:lvl w:ilvl="0" w:tplc="5014A072">
      <w:start w:val="1"/>
      <w:numFmt w:val="bullet"/>
      <w:lvlText w:val="и"/>
      <w:lvlJc w:val="left"/>
    </w:lvl>
    <w:lvl w:ilvl="1" w:tplc="9F0AE614">
      <w:numFmt w:val="decimal"/>
      <w:lvlText w:val=""/>
      <w:lvlJc w:val="left"/>
    </w:lvl>
    <w:lvl w:ilvl="2" w:tplc="0D524F6E">
      <w:numFmt w:val="decimal"/>
      <w:lvlText w:val=""/>
      <w:lvlJc w:val="left"/>
    </w:lvl>
    <w:lvl w:ilvl="3" w:tplc="7EB8B84E">
      <w:numFmt w:val="decimal"/>
      <w:lvlText w:val=""/>
      <w:lvlJc w:val="left"/>
    </w:lvl>
    <w:lvl w:ilvl="4" w:tplc="15CCB444">
      <w:numFmt w:val="decimal"/>
      <w:lvlText w:val=""/>
      <w:lvlJc w:val="left"/>
    </w:lvl>
    <w:lvl w:ilvl="5" w:tplc="28628A24">
      <w:numFmt w:val="decimal"/>
      <w:lvlText w:val=""/>
      <w:lvlJc w:val="left"/>
    </w:lvl>
    <w:lvl w:ilvl="6" w:tplc="13946198">
      <w:numFmt w:val="decimal"/>
      <w:lvlText w:val=""/>
      <w:lvlJc w:val="left"/>
    </w:lvl>
    <w:lvl w:ilvl="7" w:tplc="95F2CB70">
      <w:numFmt w:val="decimal"/>
      <w:lvlText w:val=""/>
      <w:lvlJc w:val="left"/>
    </w:lvl>
    <w:lvl w:ilvl="8" w:tplc="3E523F9E">
      <w:numFmt w:val="decimal"/>
      <w:lvlText w:val=""/>
      <w:lvlJc w:val="left"/>
    </w:lvl>
  </w:abstractNum>
  <w:abstractNum w:abstractNumId="29">
    <w:nsid w:val="00006B89"/>
    <w:multiLevelType w:val="hybridMultilevel"/>
    <w:tmpl w:val="B8A07140"/>
    <w:lvl w:ilvl="0" w:tplc="399CA522">
      <w:start w:val="1"/>
      <w:numFmt w:val="bullet"/>
      <w:lvlText w:val="и"/>
      <w:lvlJc w:val="left"/>
    </w:lvl>
    <w:lvl w:ilvl="1" w:tplc="AC222916">
      <w:numFmt w:val="decimal"/>
      <w:lvlText w:val=""/>
      <w:lvlJc w:val="left"/>
    </w:lvl>
    <w:lvl w:ilvl="2" w:tplc="A38E030C">
      <w:numFmt w:val="decimal"/>
      <w:lvlText w:val=""/>
      <w:lvlJc w:val="left"/>
    </w:lvl>
    <w:lvl w:ilvl="3" w:tplc="52CA991C">
      <w:numFmt w:val="decimal"/>
      <w:lvlText w:val=""/>
      <w:lvlJc w:val="left"/>
    </w:lvl>
    <w:lvl w:ilvl="4" w:tplc="709227D2">
      <w:numFmt w:val="decimal"/>
      <w:lvlText w:val=""/>
      <w:lvlJc w:val="left"/>
    </w:lvl>
    <w:lvl w:ilvl="5" w:tplc="F7088DCC">
      <w:numFmt w:val="decimal"/>
      <w:lvlText w:val=""/>
      <w:lvlJc w:val="left"/>
    </w:lvl>
    <w:lvl w:ilvl="6" w:tplc="2BEE9870">
      <w:numFmt w:val="decimal"/>
      <w:lvlText w:val=""/>
      <w:lvlJc w:val="left"/>
    </w:lvl>
    <w:lvl w:ilvl="7" w:tplc="74FEA566">
      <w:numFmt w:val="decimal"/>
      <w:lvlText w:val=""/>
      <w:lvlJc w:val="left"/>
    </w:lvl>
    <w:lvl w:ilvl="8" w:tplc="C92A0068">
      <w:numFmt w:val="decimal"/>
      <w:lvlText w:val=""/>
      <w:lvlJc w:val="left"/>
    </w:lvl>
  </w:abstractNum>
  <w:abstractNum w:abstractNumId="30">
    <w:nsid w:val="00006BFC"/>
    <w:multiLevelType w:val="hybridMultilevel"/>
    <w:tmpl w:val="17DA66C8"/>
    <w:lvl w:ilvl="0" w:tplc="61B61E68">
      <w:start w:val="1"/>
      <w:numFmt w:val="bullet"/>
      <w:lvlText w:val="\endash "/>
      <w:lvlJc w:val="left"/>
    </w:lvl>
    <w:lvl w:ilvl="1" w:tplc="D8860800">
      <w:numFmt w:val="decimal"/>
      <w:lvlText w:val=""/>
      <w:lvlJc w:val="left"/>
    </w:lvl>
    <w:lvl w:ilvl="2" w:tplc="2A36DE22">
      <w:numFmt w:val="decimal"/>
      <w:lvlText w:val=""/>
      <w:lvlJc w:val="left"/>
    </w:lvl>
    <w:lvl w:ilvl="3" w:tplc="4578971A">
      <w:numFmt w:val="decimal"/>
      <w:lvlText w:val=""/>
      <w:lvlJc w:val="left"/>
    </w:lvl>
    <w:lvl w:ilvl="4" w:tplc="61662054">
      <w:numFmt w:val="decimal"/>
      <w:lvlText w:val=""/>
      <w:lvlJc w:val="left"/>
    </w:lvl>
    <w:lvl w:ilvl="5" w:tplc="835CDABC">
      <w:numFmt w:val="decimal"/>
      <w:lvlText w:val=""/>
      <w:lvlJc w:val="left"/>
    </w:lvl>
    <w:lvl w:ilvl="6" w:tplc="20DC1DA6">
      <w:numFmt w:val="decimal"/>
      <w:lvlText w:val=""/>
      <w:lvlJc w:val="left"/>
    </w:lvl>
    <w:lvl w:ilvl="7" w:tplc="EE2CB6E6">
      <w:numFmt w:val="decimal"/>
      <w:lvlText w:val=""/>
      <w:lvlJc w:val="left"/>
    </w:lvl>
    <w:lvl w:ilvl="8" w:tplc="256E78B6">
      <w:numFmt w:val="decimal"/>
      <w:lvlText w:val=""/>
      <w:lvlJc w:val="left"/>
    </w:lvl>
  </w:abstractNum>
  <w:abstractNum w:abstractNumId="31">
    <w:nsid w:val="00006E5D"/>
    <w:multiLevelType w:val="hybridMultilevel"/>
    <w:tmpl w:val="21725D46"/>
    <w:lvl w:ilvl="0" w:tplc="C02C07CC">
      <w:start w:val="1"/>
      <w:numFmt w:val="bullet"/>
      <w:lvlText w:val="в"/>
      <w:lvlJc w:val="left"/>
    </w:lvl>
    <w:lvl w:ilvl="1" w:tplc="6CB60590">
      <w:numFmt w:val="decimal"/>
      <w:lvlText w:val=""/>
      <w:lvlJc w:val="left"/>
    </w:lvl>
    <w:lvl w:ilvl="2" w:tplc="A306A6BE">
      <w:numFmt w:val="decimal"/>
      <w:lvlText w:val=""/>
      <w:lvlJc w:val="left"/>
    </w:lvl>
    <w:lvl w:ilvl="3" w:tplc="5C521280">
      <w:numFmt w:val="decimal"/>
      <w:lvlText w:val=""/>
      <w:lvlJc w:val="left"/>
    </w:lvl>
    <w:lvl w:ilvl="4" w:tplc="144C05AE">
      <w:numFmt w:val="decimal"/>
      <w:lvlText w:val=""/>
      <w:lvlJc w:val="left"/>
    </w:lvl>
    <w:lvl w:ilvl="5" w:tplc="43743202">
      <w:numFmt w:val="decimal"/>
      <w:lvlText w:val=""/>
      <w:lvlJc w:val="left"/>
    </w:lvl>
    <w:lvl w:ilvl="6" w:tplc="D4AEC626">
      <w:numFmt w:val="decimal"/>
      <w:lvlText w:val=""/>
      <w:lvlJc w:val="left"/>
    </w:lvl>
    <w:lvl w:ilvl="7" w:tplc="467A41A6">
      <w:numFmt w:val="decimal"/>
      <w:lvlText w:val=""/>
      <w:lvlJc w:val="left"/>
    </w:lvl>
    <w:lvl w:ilvl="8" w:tplc="D63C740A">
      <w:numFmt w:val="decimal"/>
      <w:lvlText w:val=""/>
      <w:lvlJc w:val="left"/>
    </w:lvl>
  </w:abstractNum>
  <w:abstractNum w:abstractNumId="32">
    <w:nsid w:val="0000701F"/>
    <w:multiLevelType w:val="hybridMultilevel"/>
    <w:tmpl w:val="CE3EABB6"/>
    <w:lvl w:ilvl="0" w:tplc="12385DAA">
      <w:start w:val="1"/>
      <w:numFmt w:val="decimal"/>
      <w:lvlText w:val="%1."/>
      <w:lvlJc w:val="left"/>
    </w:lvl>
    <w:lvl w:ilvl="1" w:tplc="AFB43A80">
      <w:numFmt w:val="decimal"/>
      <w:lvlText w:val=""/>
      <w:lvlJc w:val="left"/>
    </w:lvl>
    <w:lvl w:ilvl="2" w:tplc="BDA4C908">
      <w:numFmt w:val="decimal"/>
      <w:lvlText w:val=""/>
      <w:lvlJc w:val="left"/>
    </w:lvl>
    <w:lvl w:ilvl="3" w:tplc="DCD8F8E0">
      <w:numFmt w:val="decimal"/>
      <w:lvlText w:val=""/>
      <w:lvlJc w:val="left"/>
    </w:lvl>
    <w:lvl w:ilvl="4" w:tplc="3C608EEA">
      <w:numFmt w:val="decimal"/>
      <w:lvlText w:val=""/>
      <w:lvlJc w:val="left"/>
    </w:lvl>
    <w:lvl w:ilvl="5" w:tplc="456499AA">
      <w:numFmt w:val="decimal"/>
      <w:lvlText w:val=""/>
      <w:lvlJc w:val="left"/>
    </w:lvl>
    <w:lvl w:ilvl="6" w:tplc="7B84DADA">
      <w:numFmt w:val="decimal"/>
      <w:lvlText w:val=""/>
      <w:lvlJc w:val="left"/>
    </w:lvl>
    <w:lvl w:ilvl="7" w:tplc="57E8D196">
      <w:numFmt w:val="decimal"/>
      <w:lvlText w:val=""/>
      <w:lvlJc w:val="left"/>
    </w:lvl>
    <w:lvl w:ilvl="8" w:tplc="1F7E67FA">
      <w:numFmt w:val="decimal"/>
      <w:lvlText w:val=""/>
      <w:lvlJc w:val="left"/>
    </w:lvl>
  </w:abstractNum>
  <w:abstractNum w:abstractNumId="33">
    <w:nsid w:val="0000759A"/>
    <w:multiLevelType w:val="hybridMultilevel"/>
    <w:tmpl w:val="35CE78E8"/>
    <w:lvl w:ilvl="0" w:tplc="D85CDFBE">
      <w:start w:val="18"/>
      <w:numFmt w:val="decimal"/>
      <w:lvlText w:val="%1."/>
      <w:lvlJc w:val="left"/>
    </w:lvl>
    <w:lvl w:ilvl="1" w:tplc="275EB66A">
      <w:numFmt w:val="decimal"/>
      <w:lvlText w:val=""/>
      <w:lvlJc w:val="left"/>
    </w:lvl>
    <w:lvl w:ilvl="2" w:tplc="B786159E">
      <w:numFmt w:val="decimal"/>
      <w:lvlText w:val=""/>
      <w:lvlJc w:val="left"/>
    </w:lvl>
    <w:lvl w:ilvl="3" w:tplc="C158D376">
      <w:numFmt w:val="decimal"/>
      <w:lvlText w:val=""/>
      <w:lvlJc w:val="left"/>
    </w:lvl>
    <w:lvl w:ilvl="4" w:tplc="E27C65A0">
      <w:numFmt w:val="decimal"/>
      <w:lvlText w:val=""/>
      <w:lvlJc w:val="left"/>
    </w:lvl>
    <w:lvl w:ilvl="5" w:tplc="3B687B70">
      <w:numFmt w:val="decimal"/>
      <w:lvlText w:val=""/>
      <w:lvlJc w:val="left"/>
    </w:lvl>
    <w:lvl w:ilvl="6" w:tplc="E7101102">
      <w:numFmt w:val="decimal"/>
      <w:lvlText w:val=""/>
      <w:lvlJc w:val="left"/>
    </w:lvl>
    <w:lvl w:ilvl="7" w:tplc="E82EEB2C">
      <w:numFmt w:val="decimal"/>
      <w:lvlText w:val=""/>
      <w:lvlJc w:val="left"/>
    </w:lvl>
    <w:lvl w:ilvl="8" w:tplc="7548D508">
      <w:numFmt w:val="decimal"/>
      <w:lvlText w:val=""/>
      <w:lvlJc w:val="left"/>
    </w:lvl>
  </w:abstractNum>
  <w:abstractNum w:abstractNumId="34">
    <w:nsid w:val="0000767D"/>
    <w:multiLevelType w:val="hybridMultilevel"/>
    <w:tmpl w:val="F9D60974"/>
    <w:lvl w:ilvl="0" w:tplc="164C9EF0">
      <w:start w:val="2"/>
      <w:numFmt w:val="decimal"/>
      <w:lvlText w:val="%1."/>
      <w:lvlJc w:val="left"/>
    </w:lvl>
    <w:lvl w:ilvl="1" w:tplc="06DC631C">
      <w:numFmt w:val="decimal"/>
      <w:lvlText w:val=""/>
      <w:lvlJc w:val="left"/>
    </w:lvl>
    <w:lvl w:ilvl="2" w:tplc="89D4EA84">
      <w:numFmt w:val="decimal"/>
      <w:lvlText w:val=""/>
      <w:lvlJc w:val="left"/>
    </w:lvl>
    <w:lvl w:ilvl="3" w:tplc="7F9864C4">
      <w:numFmt w:val="decimal"/>
      <w:lvlText w:val=""/>
      <w:lvlJc w:val="left"/>
    </w:lvl>
    <w:lvl w:ilvl="4" w:tplc="0BD2B83C">
      <w:numFmt w:val="decimal"/>
      <w:lvlText w:val=""/>
      <w:lvlJc w:val="left"/>
    </w:lvl>
    <w:lvl w:ilvl="5" w:tplc="6F5CAE1C">
      <w:numFmt w:val="decimal"/>
      <w:lvlText w:val=""/>
      <w:lvlJc w:val="left"/>
    </w:lvl>
    <w:lvl w:ilvl="6" w:tplc="ED601120">
      <w:numFmt w:val="decimal"/>
      <w:lvlText w:val=""/>
      <w:lvlJc w:val="left"/>
    </w:lvl>
    <w:lvl w:ilvl="7" w:tplc="6032C28C">
      <w:numFmt w:val="decimal"/>
      <w:lvlText w:val=""/>
      <w:lvlJc w:val="left"/>
    </w:lvl>
    <w:lvl w:ilvl="8" w:tplc="FCFE2678">
      <w:numFmt w:val="decimal"/>
      <w:lvlText w:val=""/>
      <w:lvlJc w:val="left"/>
    </w:lvl>
  </w:abstractNum>
  <w:abstractNum w:abstractNumId="35">
    <w:nsid w:val="00007A5A"/>
    <w:multiLevelType w:val="hybridMultilevel"/>
    <w:tmpl w:val="8F42691E"/>
    <w:lvl w:ilvl="0" w:tplc="45622FF6">
      <w:start w:val="1"/>
      <w:numFmt w:val="bullet"/>
      <w:lvlText w:val="В"/>
      <w:lvlJc w:val="left"/>
    </w:lvl>
    <w:lvl w:ilvl="1" w:tplc="57E2F6A8">
      <w:numFmt w:val="decimal"/>
      <w:lvlText w:val=""/>
      <w:lvlJc w:val="left"/>
    </w:lvl>
    <w:lvl w:ilvl="2" w:tplc="577E14DC">
      <w:numFmt w:val="decimal"/>
      <w:lvlText w:val=""/>
      <w:lvlJc w:val="left"/>
    </w:lvl>
    <w:lvl w:ilvl="3" w:tplc="9A8EAA96">
      <w:numFmt w:val="decimal"/>
      <w:lvlText w:val=""/>
      <w:lvlJc w:val="left"/>
    </w:lvl>
    <w:lvl w:ilvl="4" w:tplc="BB680378">
      <w:numFmt w:val="decimal"/>
      <w:lvlText w:val=""/>
      <w:lvlJc w:val="left"/>
    </w:lvl>
    <w:lvl w:ilvl="5" w:tplc="75142126">
      <w:numFmt w:val="decimal"/>
      <w:lvlText w:val=""/>
      <w:lvlJc w:val="left"/>
    </w:lvl>
    <w:lvl w:ilvl="6" w:tplc="07EA0C82">
      <w:numFmt w:val="decimal"/>
      <w:lvlText w:val=""/>
      <w:lvlJc w:val="left"/>
    </w:lvl>
    <w:lvl w:ilvl="7" w:tplc="1616916A">
      <w:numFmt w:val="decimal"/>
      <w:lvlText w:val=""/>
      <w:lvlJc w:val="left"/>
    </w:lvl>
    <w:lvl w:ilvl="8" w:tplc="1C7C1DA8">
      <w:numFmt w:val="decimal"/>
      <w:lvlText w:val=""/>
      <w:lvlJc w:val="left"/>
    </w:lvl>
  </w:abstractNum>
  <w:abstractNum w:abstractNumId="36">
    <w:nsid w:val="00007F96"/>
    <w:multiLevelType w:val="hybridMultilevel"/>
    <w:tmpl w:val="3C6A0ABC"/>
    <w:lvl w:ilvl="0" w:tplc="2B78F72E">
      <w:start w:val="1"/>
      <w:numFmt w:val="bullet"/>
      <w:lvlText w:val="-"/>
      <w:lvlJc w:val="left"/>
    </w:lvl>
    <w:lvl w:ilvl="1" w:tplc="5F7A3260">
      <w:numFmt w:val="decimal"/>
      <w:lvlText w:val=""/>
      <w:lvlJc w:val="left"/>
    </w:lvl>
    <w:lvl w:ilvl="2" w:tplc="D6087B34">
      <w:numFmt w:val="decimal"/>
      <w:lvlText w:val=""/>
      <w:lvlJc w:val="left"/>
    </w:lvl>
    <w:lvl w:ilvl="3" w:tplc="E12E3442">
      <w:numFmt w:val="decimal"/>
      <w:lvlText w:val=""/>
      <w:lvlJc w:val="left"/>
    </w:lvl>
    <w:lvl w:ilvl="4" w:tplc="44668F78">
      <w:numFmt w:val="decimal"/>
      <w:lvlText w:val=""/>
      <w:lvlJc w:val="left"/>
    </w:lvl>
    <w:lvl w:ilvl="5" w:tplc="6616AF40">
      <w:numFmt w:val="decimal"/>
      <w:lvlText w:val=""/>
      <w:lvlJc w:val="left"/>
    </w:lvl>
    <w:lvl w:ilvl="6" w:tplc="B34A9566">
      <w:numFmt w:val="decimal"/>
      <w:lvlText w:val=""/>
      <w:lvlJc w:val="left"/>
    </w:lvl>
    <w:lvl w:ilvl="7" w:tplc="1150816C">
      <w:numFmt w:val="decimal"/>
      <w:lvlText w:val=""/>
      <w:lvlJc w:val="left"/>
    </w:lvl>
    <w:lvl w:ilvl="8" w:tplc="7F984A56">
      <w:numFmt w:val="decimal"/>
      <w:lvlText w:val=""/>
      <w:lvlJc w:val="left"/>
    </w:lvl>
  </w:abstractNum>
  <w:abstractNum w:abstractNumId="37">
    <w:nsid w:val="00007FF5"/>
    <w:multiLevelType w:val="hybridMultilevel"/>
    <w:tmpl w:val="52AC095E"/>
    <w:lvl w:ilvl="0" w:tplc="C5CA590A">
      <w:start w:val="1"/>
      <w:numFmt w:val="bullet"/>
      <w:lvlText w:val="-"/>
      <w:lvlJc w:val="left"/>
    </w:lvl>
    <w:lvl w:ilvl="1" w:tplc="5CFCA794">
      <w:numFmt w:val="decimal"/>
      <w:lvlText w:val=""/>
      <w:lvlJc w:val="left"/>
    </w:lvl>
    <w:lvl w:ilvl="2" w:tplc="635409B0">
      <w:numFmt w:val="decimal"/>
      <w:lvlText w:val=""/>
      <w:lvlJc w:val="left"/>
    </w:lvl>
    <w:lvl w:ilvl="3" w:tplc="F224E64E">
      <w:numFmt w:val="decimal"/>
      <w:lvlText w:val=""/>
      <w:lvlJc w:val="left"/>
    </w:lvl>
    <w:lvl w:ilvl="4" w:tplc="E0965BDE">
      <w:numFmt w:val="decimal"/>
      <w:lvlText w:val=""/>
      <w:lvlJc w:val="left"/>
    </w:lvl>
    <w:lvl w:ilvl="5" w:tplc="AD8C4AA0">
      <w:numFmt w:val="decimal"/>
      <w:lvlText w:val=""/>
      <w:lvlJc w:val="left"/>
    </w:lvl>
    <w:lvl w:ilvl="6" w:tplc="6A441E0E">
      <w:numFmt w:val="decimal"/>
      <w:lvlText w:val=""/>
      <w:lvlJc w:val="left"/>
    </w:lvl>
    <w:lvl w:ilvl="7" w:tplc="55B2E056">
      <w:numFmt w:val="decimal"/>
      <w:lvlText w:val=""/>
      <w:lvlJc w:val="left"/>
    </w:lvl>
    <w:lvl w:ilvl="8" w:tplc="CE007516">
      <w:numFmt w:val="decimal"/>
      <w:lvlText w:val=""/>
      <w:lvlJc w:val="left"/>
    </w:lvl>
  </w:abstractNum>
  <w:num w:numId="1">
    <w:abstractNumId w:val="27"/>
  </w:num>
  <w:num w:numId="2">
    <w:abstractNumId w:val="18"/>
  </w:num>
  <w:num w:numId="3">
    <w:abstractNumId w:val="13"/>
  </w:num>
  <w:num w:numId="4">
    <w:abstractNumId w:val="32"/>
  </w:num>
  <w:num w:numId="5">
    <w:abstractNumId w:val="25"/>
  </w:num>
  <w:num w:numId="6">
    <w:abstractNumId w:val="35"/>
  </w:num>
  <w:num w:numId="7">
    <w:abstractNumId w:val="34"/>
  </w:num>
  <w:num w:numId="8">
    <w:abstractNumId w:val="19"/>
  </w:num>
  <w:num w:numId="9">
    <w:abstractNumId w:val="4"/>
  </w:num>
  <w:num w:numId="10">
    <w:abstractNumId w:val="16"/>
  </w:num>
  <w:num w:numId="11">
    <w:abstractNumId w:val="8"/>
  </w:num>
  <w:num w:numId="12">
    <w:abstractNumId w:val="31"/>
  </w:num>
  <w:num w:numId="13">
    <w:abstractNumId w:val="7"/>
  </w:num>
  <w:num w:numId="14">
    <w:abstractNumId w:val="26"/>
  </w:num>
  <w:num w:numId="15">
    <w:abstractNumId w:val="30"/>
  </w:num>
  <w:num w:numId="16">
    <w:abstractNumId w:val="36"/>
  </w:num>
  <w:num w:numId="17">
    <w:abstractNumId w:val="37"/>
  </w:num>
  <w:num w:numId="18">
    <w:abstractNumId w:val="21"/>
  </w:num>
  <w:num w:numId="19">
    <w:abstractNumId w:val="15"/>
  </w:num>
  <w:num w:numId="20">
    <w:abstractNumId w:val="9"/>
  </w:num>
  <w:num w:numId="21">
    <w:abstractNumId w:val="12"/>
  </w:num>
  <w:num w:numId="22">
    <w:abstractNumId w:val="29"/>
  </w:num>
  <w:num w:numId="23">
    <w:abstractNumId w:val="1"/>
  </w:num>
  <w:num w:numId="24">
    <w:abstractNumId w:val="14"/>
  </w:num>
  <w:num w:numId="25">
    <w:abstractNumId w:val="3"/>
  </w:num>
  <w:num w:numId="26">
    <w:abstractNumId w:val="22"/>
  </w:num>
  <w:num w:numId="27">
    <w:abstractNumId w:val="2"/>
  </w:num>
  <w:num w:numId="28">
    <w:abstractNumId w:val="0"/>
  </w:num>
  <w:num w:numId="29">
    <w:abstractNumId w:val="33"/>
  </w:num>
  <w:num w:numId="30">
    <w:abstractNumId w:val="11"/>
  </w:num>
  <w:num w:numId="31">
    <w:abstractNumId w:val="10"/>
  </w:num>
  <w:num w:numId="32">
    <w:abstractNumId w:val="20"/>
  </w:num>
  <w:num w:numId="33">
    <w:abstractNumId w:val="23"/>
  </w:num>
  <w:num w:numId="34">
    <w:abstractNumId w:val="28"/>
  </w:num>
  <w:num w:numId="35">
    <w:abstractNumId w:val="24"/>
  </w:num>
  <w:num w:numId="36">
    <w:abstractNumId w:val="17"/>
  </w:num>
  <w:num w:numId="37">
    <w:abstractNumId w:val="6"/>
  </w:num>
  <w:num w:numId="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864"/>
    <w:rsid w:val="000E0C26"/>
    <w:rsid w:val="00104864"/>
    <w:rsid w:val="00193D67"/>
    <w:rsid w:val="002F1CF0"/>
    <w:rsid w:val="00341C88"/>
    <w:rsid w:val="003C485E"/>
    <w:rsid w:val="005D51F9"/>
    <w:rsid w:val="005E0535"/>
    <w:rsid w:val="006B4B99"/>
    <w:rsid w:val="008E52F2"/>
    <w:rsid w:val="009D7D82"/>
    <w:rsid w:val="00A53CCB"/>
    <w:rsid w:val="00A63532"/>
    <w:rsid w:val="00A75F8D"/>
    <w:rsid w:val="00A91DFC"/>
    <w:rsid w:val="00FD2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A53CCB"/>
    <w:rPr>
      <w:rFonts w:ascii="Tahoma" w:hAnsi="Tahoma" w:cs="Tahoma"/>
      <w:sz w:val="16"/>
      <w:szCs w:val="16"/>
    </w:rPr>
  </w:style>
  <w:style w:type="character" w:customStyle="1" w:styleId="a5">
    <w:name w:val="Текст выноски Знак"/>
    <w:basedOn w:val="a0"/>
    <w:link w:val="a4"/>
    <w:uiPriority w:val="99"/>
    <w:semiHidden/>
    <w:rsid w:val="00A53C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A53CCB"/>
    <w:rPr>
      <w:rFonts w:ascii="Tahoma" w:hAnsi="Tahoma" w:cs="Tahoma"/>
      <w:sz w:val="16"/>
      <w:szCs w:val="16"/>
    </w:rPr>
  </w:style>
  <w:style w:type="character" w:customStyle="1" w:styleId="a5">
    <w:name w:val="Текст выноски Знак"/>
    <w:basedOn w:val="a0"/>
    <w:link w:val="a4"/>
    <w:uiPriority w:val="99"/>
    <w:semiHidden/>
    <w:rsid w:val="00A53C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8E3D4-5B83-4C9A-8535-62F7D7F62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11068</Words>
  <Characters>63092</Characters>
  <Application>Microsoft Office Word</Application>
  <DocSecurity>0</DocSecurity>
  <Lines>525</Lines>
  <Paragraphs>148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302-1</cp:lastModifiedBy>
  <cp:revision>2</cp:revision>
  <dcterms:created xsi:type="dcterms:W3CDTF">2019-11-25T07:19:00Z</dcterms:created>
  <dcterms:modified xsi:type="dcterms:W3CDTF">2019-11-25T07:19:00Z</dcterms:modified>
</cp:coreProperties>
</file>